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7B8597" w14:textId="77777777" w:rsidR="00C91295" w:rsidRPr="00D835D8" w:rsidRDefault="00C91295" w:rsidP="00D61F57">
      <w:pPr>
        <w:pStyle w:val="3"/>
        <w:tabs>
          <w:tab w:val="left" w:pos="284"/>
          <w:tab w:val="left" w:pos="851"/>
          <w:tab w:val="left" w:pos="993"/>
        </w:tabs>
        <w:spacing w:before="0" w:beforeAutospacing="0" w:after="0" w:afterAutospacing="0"/>
        <w:jc w:val="center"/>
        <w:rPr>
          <w:sz w:val="24"/>
          <w:szCs w:val="24"/>
        </w:rPr>
      </w:pPr>
      <w:bookmarkStart w:id="0" w:name="_GoBack"/>
      <w:bookmarkEnd w:id="0"/>
      <w:r w:rsidRPr="00D835D8">
        <w:rPr>
          <w:sz w:val="24"/>
          <w:szCs w:val="24"/>
        </w:rPr>
        <w:t xml:space="preserve">Кировское областное государственное общеобразовательное бюджетное учреждение </w:t>
      </w:r>
    </w:p>
    <w:p w14:paraId="7FC0BCB5" w14:textId="77777777" w:rsidR="00C91295" w:rsidRPr="00D835D8" w:rsidRDefault="00C91295" w:rsidP="00C91295">
      <w:pPr>
        <w:pStyle w:val="3"/>
        <w:tabs>
          <w:tab w:val="left" w:pos="284"/>
          <w:tab w:val="left" w:pos="851"/>
          <w:tab w:val="left" w:pos="993"/>
        </w:tabs>
        <w:spacing w:before="0" w:beforeAutospacing="0" w:after="0" w:afterAutospacing="0"/>
        <w:jc w:val="center"/>
        <w:rPr>
          <w:sz w:val="24"/>
          <w:szCs w:val="24"/>
        </w:rPr>
      </w:pPr>
      <w:r w:rsidRPr="00D835D8">
        <w:rPr>
          <w:sz w:val="24"/>
          <w:szCs w:val="24"/>
        </w:rPr>
        <w:t xml:space="preserve">"Центр дистанционного образования детей" </w:t>
      </w:r>
    </w:p>
    <w:p w14:paraId="20145734" w14:textId="77777777" w:rsidR="00C91295" w:rsidRDefault="00C91295" w:rsidP="00C91295">
      <w:pPr>
        <w:pStyle w:val="31"/>
        <w:tabs>
          <w:tab w:val="left" w:pos="284"/>
          <w:tab w:val="left" w:pos="851"/>
          <w:tab w:val="left" w:pos="993"/>
        </w:tabs>
        <w:spacing w:line="240" w:lineRule="auto"/>
        <w:rPr>
          <w:sz w:val="24"/>
          <w:szCs w:val="24"/>
        </w:rPr>
      </w:pPr>
    </w:p>
    <w:p w14:paraId="47622BA6" w14:textId="77777777" w:rsidR="005867AC" w:rsidRPr="005867AC" w:rsidRDefault="005867AC" w:rsidP="005867AC"/>
    <w:p w14:paraId="1C315D44" w14:textId="77777777" w:rsidR="00C91295" w:rsidRDefault="00C91295" w:rsidP="00C91295">
      <w:pPr>
        <w:pStyle w:val="31"/>
        <w:tabs>
          <w:tab w:val="left" w:pos="284"/>
          <w:tab w:val="left" w:pos="851"/>
          <w:tab w:val="left" w:pos="993"/>
        </w:tabs>
        <w:spacing w:line="240" w:lineRule="auto"/>
        <w:rPr>
          <w:sz w:val="24"/>
          <w:szCs w:val="24"/>
        </w:rPr>
      </w:pPr>
    </w:p>
    <w:tbl>
      <w:tblPr>
        <w:tblStyle w:val="afa"/>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969"/>
      </w:tblGrid>
      <w:tr w:rsidR="00D61F57" w14:paraId="011D6B94" w14:textId="77777777" w:rsidTr="00D61F57">
        <w:tc>
          <w:tcPr>
            <w:tcW w:w="5495" w:type="dxa"/>
          </w:tcPr>
          <w:p w14:paraId="2CD3CB00" w14:textId="77777777" w:rsidR="00D61F57" w:rsidRPr="00D61F57" w:rsidRDefault="005867AC" w:rsidP="00C91295">
            <w:pPr>
              <w:rPr>
                <w:rFonts w:ascii="Times New Roman" w:hAnsi="Times New Roman" w:cs="Times New Roman"/>
                <w:b/>
                <w:sz w:val="24"/>
                <w:szCs w:val="24"/>
              </w:rPr>
            </w:pPr>
            <w:r>
              <w:rPr>
                <w:rFonts w:ascii="Times New Roman" w:hAnsi="Times New Roman" w:cs="Times New Roman"/>
                <w:b/>
                <w:sz w:val="24"/>
                <w:szCs w:val="24"/>
              </w:rPr>
              <w:t>Принято</w:t>
            </w:r>
          </w:p>
          <w:p w14:paraId="541F9BE9" w14:textId="77777777" w:rsidR="00D61F57" w:rsidRPr="00D61F57" w:rsidRDefault="00D61F57" w:rsidP="00C91295">
            <w:pPr>
              <w:rPr>
                <w:rFonts w:ascii="Times New Roman" w:hAnsi="Times New Roman" w:cs="Times New Roman"/>
                <w:sz w:val="24"/>
                <w:szCs w:val="24"/>
              </w:rPr>
            </w:pPr>
            <w:r w:rsidRPr="00D61F57">
              <w:rPr>
                <w:rFonts w:ascii="Times New Roman" w:hAnsi="Times New Roman" w:cs="Times New Roman"/>
                <w:sz w:val="24"/>
                <w:szCs w:val="24"/>
              </w:rPr>
              <w:t>Педагогическим советом</w:t>
            </w:r>
          </w:p>
          <w:p w14:paraId="5BAD1C79" w14:textId="77777777" w:rsidR="00D61F57" w:rsidRPr="00D61F57" w:rsidRDefault="00D61F57" w:rsidP="00C91295">
            <w:pPr>
              <w:rPr>
                <w:rFonts w:ascii="Times New Roman" w:hAnsi="Times New Roman" w:cs="Times New Roman"/>
                <w:sz w:val="24"/>
                <w:szCs w:val="24"/>
              </w:rPr>
            </w:pPr>
            <w:r>
              <w:rPr>
                <w:rFonts w:ascii="Times New Roman" w:hAnsi="Times New Roman" w:cs="Times New Roman"/>
                <w:sz w:val="24"/>
                <w:szCs w:val="24"/>
              </w:rPr>
              <w:t>Протокол № _____</w:t>
            </w:r>
            <w:r w:rsidRPr="00D61F57">
              <w:rPr>
                <w:rFonts w:ascii="Times New Roman" w:hAnsi="Times New Roman" w:cs="Times New Roman"/>
                <w:sz w:val="24"/>
                <w:szCs w:val="24"/>
              </w:rPr>
              <w:t xml:space="preserve"> от ___________________</w:t>
            </w:r>
            <w:r>
              <w:rPr>
                <w:rFonts w:ascii="Times New Roman" w:hAnsi="Times New Roman" w:cs="Times New Roman"/>
                <w:sz w:val="24"/>
                <w:szCs w:val="24"/>
              </w:rPr>
              <w:t>_</w:t>
            </w:r>
          </w:p>
        </w:tc>
        <w:tc>
          <w:tcPr>
            <w:tcW w:w="3969" w:type="dxa"/>
          </w:tcPr>
          <w:p w14:paraId="1B2A3E34" w14:textId="77777777" w:rsidR="00D61F57" w:rsidRPr="00D835D8" w:rsidRDefault="00D61F57" w:rsidP="00D61F57">
            <w:pPr>
              <w:tabs>
                <w:tab w:val="left" w:pos="284"/>
                <w:tab w:val="left" w:pos="851"/>
                <w:tab w:val="left" w:pos="993"/>
              </w:tabs>
              <w:rPr>
                <w:rFonts w:ascii="Times New Roman" w:hAnsi="Times New Roman"/>
                <w:sz w:val="24"/>
                <w:szCs w:val="24"/>
              </w:rPr>
            </w:pPr>
            <w:r w:rsidRPr="00D835D8">
              <w:rPr>
                <w:rFonts w:ascii="Times New Roman" w:hAnsi="Times New Roman"/>
                <w:b/>
                <w:bCs/>
                <w:sz w:val="24"/>
                <w:szCs w:val="24"/>
              </w:rPr>
              <w:t>Утверждаю</w:t>
            </w:r>
          </w:p>
          <w:p w14:paraId="3EA1081D" w14:textId="77777777" w:rsidR="00D61F57" w:rsidRPr="00D835D8" w:rsidRDefault="00D61F57" w:rsidP="00D61F57">
            <w:pPr>
              <w:tabs>
                <w:tab w:val="left" w:pos="284"/>
                <w:tab w:val="left" w:pos="851"/>
                <w:tab w:val="left" w:pos="993"/>
              </w:tabs>
              <w:rPr>
                <w:rFonts w:ascii="Times New Roman" w:hAnsi="Times New Roman"/>
                <w:sz w:val="24"/>
                <w:szCs w:val="24"/>
              </w:rPr>
            </w:pPr>
            <w:r>
              <w:rPr>
                <w:rFonts w:ascii="Times New Roman" w:hAnsi="Times New Roman"/>
                <w:sz w:val="24"/>
                <w:szCs w:val="24"/>
              </w:rPr>
              <w:t xml:space="preserve">Директор КОГОБУ </w:t>
            </w:r>
            <w:r w:rsidRPr="00D835D8">
              <w:rPr>
                <w:rFonts w:ascii="Times New Roman" w:hAnsi="Times New Roman"/>
                <w:sz w:val="24"/>
                <w:szCs w:val="24"/>
              </w:rPr>
              <w:t>ЦДОД</w:t>
            </w:r>
          </w:p>
          <w:p w14:paraId="42C1155B" w14:textId="77777777" w:rsidR="00D61F57" w:rsidRPr="00D835D8" w:rsidRDefault="00D61F57" w:rsidP="00D61F57">
            <w:pPr>
              <w:tabs>
                <w:tab w:val="left" w:pos="284"/>
                <w:tab w:val="left" w:pos="851"/>
                <w:tab w:val="left" w:pos="993"/>
              </w:tabs>
              <w:rPr>
                <w:rFonts w:ascii="Times New Roman" w:hAnsi="Times New Roman"/>
                <w:sz w:val="24"/>
                <w:szCs w:val="24"/>
              </w:rPr>
            </w:pPr>
            <w:r w:rsidRPr="00D835D8">
              <w:rPr>
                <w:rFonts w:ascii="Times New Roman" w:hAnsi="Times New Roman"/>
                <w:sz w:val="24"/>
                <w:szCs w:val="24"/>
              </w:rPr>
              <w:t>________________Е.В. Трубицына</w:t>
            </w:r>
          </w:p>
          <w:p w14:paraId="045D0F37" w14:textId="77777777" w:rsidR="00D61F57" w:rsidRDefault="00D61F57" w:rsidP="00D61F57">
            <w:r w:rsidRPr="00D835D8">
              <w:rPr>
                <w:rFonts w:ascii="Times New Roman" w:hAnsi="Times New Roman"/>
                <w:sz w:val="24"/>
                <w:szCs w:val="24"/>
              </w:rPr>
              <w:t>Приказ №______________________</w:t>
            </w:r>
          </w:p>
        </w:tc>
      </w:tr>
    </w:tbl>
    <w:p w14:paraId="60B4C1E3" w14:textId="77777777" w:rsidR="00C91295" w:rsidRPr="00C91295" w:rsidRDefault="00C91295" w:rsidP="00C91295"/>
    <w:p w14:paraId="117F195B" w14:textId="77777777" w:rsidR="00C91295" w:rsidRPr="00D835D8" w:rsidRDefault="00C91295" w:rsidP="00C91295">
      <w:pPr>
        <w:tabs>
          <w:tab w:val="left" w:pos="284"/>
          <w:tab w:val="left" w:pos="851"/>
          <w:tab w:val="left" w:pos="993"/>
        </w:tabs>
        <w:spacing w:after="0" w:line="240" w:lineRule="auto"/>
        <w:rPr>
          <w:rFonts w:ascii="Times New Roman" w:hAnsi="Times New Roman"/>
          <w:sz w:val="24"/>
          <w:szCs w:val="24"/>
        </w:rPr>
      </w:pPr>
    </w:p>
    <w:p w14:paraId="53FC689C" w14:textId="77777777" w:rsidR="00C91295" w:rsidRPr="00D835D8" w:rsidRDefault="00C91295" w:rsidP="00C91295">
      <w:pPr>
        <w:pStyle w:val="31"/>
        <w:tabs>
          <w:tab w:val="left" w:pos="284"/>
          <w:tab w:val="left" w:pos="851"/>
          <w:tab w:val="left" w:pos="993"/>
        </w:tabs>
        <w:spacing w:line="240" w:lineRule="auto"/>
        <w:rPr>
          <w:sz w:val="24"/>
          <w:szCs w:val="24"/>
        </w:rPr>
      </w:pPr>
    </w:p>
    <w:p w14:paraId="15461D7D" w14:textId="77777777" w:rsidR="00C91295" w:rsidRPr="00D835D8" w:rsidRDefault="00C91295" w:rsidP="00C91295">
      <w:pPr>
        <w:pStyle w:val="31"/>
        <w:tabs>
          <w:tab w:val="left" w:pos="284"/>
          <w:tab w:val="left" w:pos="851"/>
          <w:tab w:val="left" w:pos="993"/>
        </w:tabs>
        <w:spacing w:line="240" w:lineRule="auto"/>
        <w:rPr>
          <w:sz w:val="24"/>
          <w:szCs w:val="24"/>
        </w:rPr>
      </w:pPr>
    </w:p>
    <w:p w14:paraId="3DE5FEB4" w14:textId="77777777" w:rsidR="00C91295" w:rsidRPr="00D835D8" w:rsidRDefault="00C91295" w:rsidP="00C91295">
      <w:pPr>
        <w:pStyle w:val="31"/>
        <w:tabs>
          <w:tab w:val="left" w:pos="284"/>
          <w:tab w:val="left" w:pos="851"/>
          <w:tab w:val="left" w:pos="993"/>
        </w:tabs>
        <w:spacing w:line="240" w:lineRule="auto"/>
        <w:rPr>
          <w:sz w:val="24"/>
          <w:szCs w:val="24"/>
        </w:rPr>
      </w:pPr>
    </w:p>
    <w:p w14:paraId="3B69255E" w14:textId="77777777" w:rsidR="00C91295" w:rsidRPr="00D835D8" w:rsidRDefault="00C91295" w:rsidP="00C91295">
      <w:pPr>
        <w:pStyle w:val="31"/>
        <w:tabs>
          <w:tab w:val="left" w:pos="284"/>
          <w:tab w:val="left" w:pos="851"/>
          <w:tab w:val="left" w:pos="993"/>
        </w:tabs>
        <w:spacing w:line="240" w:lineRule="auto"/>
        <w:rPr>
          <w:sz w:val="24"/>
          <w:szCs w:val="24"/>
        </w:rPr>
      </w:pPr>
    </w:p>
    <w:p w14:paraId="4BCB6927" w14:textId="77777777" w:rsidR="00C91295" w:rsidRPr="00D835D8" w:rsidRDefault="00C91295" w:rsidP="00C91295">
      <w:pPr>
        <w:pStyle w:val="31"/>
        <w:tabs>
          <w:tab w:val="left" w:pos="284"/>
          <w:tab w:val="left" w:pos="851"/>
          <w:tab w:val="left" w:pos="993"/>
        </w:tabs>
        <w:spacing w:line="240" w:lineRule="auto"/>
        <w:jc w:val="left"/>
        <w:rPr>
          <w:sz w:val="24"/>
          <w:szCs w:val="24"/>
        </w:rPr>
      </w:pPr>
    </w:p>
    <w:p w14:paraId="558DED7C" w14:textId="77777777" w:rsidR="00C91295" w:rsidRPr="00D835D8" w:rsidRDefault="00C91295" w:rsidP="00C91295">
      <w:pPr>
        <w:pStyle w:val="31"/>
        <w:tabs>
          <w:tab w:val="left" w:pos="284"/>
          <w:tab w:val="left" w:pos="851"/>
          <w:tab w:val="left" w:pos="993"/>
        </w:tabs>
        <w:spacing w:line="240" w:lineRule="auto"/>
        <w:rPr>
          <w:sz w:val="24"/>
          <w:szCs w:val="24"/>
        </w:rPr>
      </w:pPr>
    </w:p>
    <w:p w14:paraId="40DC929A" w14:textId="77777777" w:rsidR="00C91295" w:rsidRPr="00D835D8" w:rsidRDefault="00C91295" w:rsidP="00C91295">
      <w:pPr>
        <w:pStyle w:val="31"/>
        <w:tabs>
          <w:tab w:val="left" w:pos="284"/>
          <w:tab w:val="left" w:pos="851"/>
          <w:tab w:val="left" w:pos="993"/>
        </w:tabs>
        <w:spacing w:line="240" w:lineRule="auto"/>
        <w:jc w:val="left"/>
        <w:rPr>
          <w:sz w:val="24"/>
          <w:szCs w:val="24"/>
        </w:rPr>
      </w:pPr>
    </w:p>
    <w:p w14:paraId="68F0EEA4" w14:textId="77777777" w:rsidR="00C91295" w:rsidRDefault="00C91295" w:rsidP="00C91295">
      <w:pPr>
        <w:tabs>
          <w:tab w:val="left" w:pos="284"/>
          <w:tab w:val="left" w:pos="851"/>
          <w:tab w:val="left" w:pos="993"/>
        </w:tabs>
        <w:spacing w:after="0" w:line="240" w:lineRule="auto"/>
        <w:rPr>
          <w:rFonts w:ascii="Times New Roman" w:hAnsi="Times New Roman"/>
          <w:sz w:val="24"/>
          <w:szCs w:val="24"/>
        </w:rPr>
      </w:pPr>
    </w:p>
    <w:p w14:paraId="7DFFFB77" w14:textId="77777777" w:rsidR="00C91295" w:rsidRDefault="00C91295" w:rsidP="00C91295">
      <w:pPr>
        <w:tabs>
          <w:tab w:val="left" w:pos="284"/>
          <w:tab w:val="left" w:pos="851"/>
          <w:tab w:val="left" w:pos="993"/>
        </w:tabs>
        <w:spacing w:after="0" w:line="240" w:lineRule="auto"/>
        <w:rPr>
          <w:rFonts w:ascii="Times New Roman" w:hAnsi="Times New Roman"/>
          <w:sz w:val="24"/>
          <w:szCs w:val="24"/>
        </w:rPr>
      </w:pPr>
    </w:p>
    <w:p w14:paraId="605F0807" w14:textId="77777777" w:rsidR="00C91295" w:rsidRDefault="00C91295" w:rsidP="00C91295">
      <w:pPr>
        <w:tabs>
          <w:tab w:val="left" w:pos="284"/>
          <w:tab w:val="left" w:pos="851"/>
          <w:tab w:val="left" w:pos="993"/>
        </w:tabs>
        <w:spacing w:after="0" w:line="240" w:lineRule="auto"/>
        <w:rPr>
          <w:rFonts w:ascii="Times New Roman" w:hAnsi="Times New Roman"/>
          <w:sz w:val="24"/>
          <w:szCs w:val="24"/>
        </w:rPr>
      </w:pPr>
    </w:p>
    <w:p w14:paraId="38C3E1DD" w14:textId="77777777" w:rsidR="00E56E25" w:rsidRPr="00C91295" w:rsidRDefault="006578E8" w:rsidP="00C91295">
      <w:pPr>
        <w:spacing w:after="0" w:line="360" w:lineRule="auto"/>
        <w:jc w:val="center"/>
        <w:rPr>
          <w:b/>
          <w:bCs/>
          <w:color w:val="000000"/>
          <w:spacing w:val="-5"/>
          <w:sz w:val="36"/>
          <w:szCs w:val="36"/>
        </w:rPr>
      </w:pPr>
      <w:r>
        <w:rPr>
          <w:b/>
          <w:bCs/>
          <w:color w:val="000000"/>
          <w:spacing w:val="-5"/>
          <w:sz w:val="36"/>
          <w:szCs w:val="36"/>
        </w:rPr>
        <w:t>Основная</w:t>
      </w:r>
      <w:r w:rsidR="00E56E25" w:rsidRPr="00C91295">
        <w:rPr>
          <w:b/>
          <w:bCs/>
          <w:color w:val="000000"/>
          <w:spacing w:val="-5"/>
          <w:sz w:val="36"/>
          <w:szCs w:val="36"/>
        </w:rPr>
        <w:t xml:space="preserve"> образовательная программа</w:t>
      </w:r>
    </w:p>
    <w:p w14:paraId="4DBCB5A6" w14:textId="77777777" w:rsidR="006F6201" w:rsidRPr="00C91295" w:rsidRDefault="006F6201" w:rsidP="00E56E25">
      <w:pPr>
        <w:spacing w:after="0" w:line="360" w:lineRule="auto"/>
        <w:jc w:val="center"/>
        <w:rPr>
          <w:b/>
          <w:bCs/>
          <w:color w:val="000000"/>
          <w:spacing w:val="-5"/>
          <w:sz w:val="36"/>
          <w:szCs w:val="36"/>
        </w:rPr>
      </w:pPr>
      <w:r w:rsidRPr="00C91295">
        <w:rPr>
          <w:b/>
          <w:bCs/>
          <w:color w:val="000000"/>
          <w:spacing w:val="-5"/>
          <w:sz w:val="36"/>
          <w:szCs w:val="36"/>
        </w:rPr>
        <w:t>начального общего образования</w:t>
      </w:r>
    </w:p>
    <w:p w14:paraId="5B917D64" w14:textId="77777777" w:rsidR="00E56E25" w:rsidRPr="00C91295" w:rsidRDefault="00176F67" w:rsidP="00E56E25">
      <w:pPr>
        <w:spacing w:after="0" w:line="360" w:lineRule="auto"/>
        <w:jc w:val="center"/>
        <w:rPr>
          <w:rFonts w:ascii="Times New Roman" w:hAnsi="Times New Roman" w:cs="Times New Roman"/>
          <w:sz w:val="36"/>
          <w:szCs w:val="36"/>
          <w:highlight w:val="yellow"/>
        </w:rPr>
      </w:pPr>
      <w:r>
        <w:rPr>
          <w:b/>
          <w:bCs/>
          <w:color w:val="000000"/>
          <w:spacing w:val="-5"/>
          <w:sz w:val="36"/>
          <w:szCs w:val="36"/>
        </w:rPr>
        <w:t xml:space="preserve">КОГОБУ </w:t>
      </w:r>
      <w:r w:rsidR="00E56E25" w:rsidRPr="00C91295">
        <w:rPr>
          <w:b/>
          <w:bCs/>
          <w:color w:val="000000"/>
          <w:spacing w:val="-5"/>
          <w:sz w:val="36"/>
          <w:szCs w:val="36"/>
        </w:rPr>
        <w:t xml:space="preserve"> ЦДОД</w:t>
      </w:r>
    </w:p>
    <w:p w14:paraId="7784483B" w14:textId="77777777" w:rsidR="00E56E25" w:rsidRPr="00D61F57" w:rsidRDefault="00D61F57" w:rsidP="00D61F57">
      <w:pPr>
        <w:spacing w:after="0" w:line="360" w:lineRule="auto"/>
        <w:jc w:val="center"/>
        <w:rPr>
          <w:rFonts w:ascii="Times New Roman" w:hAnsi="Times New Roman" w:cs="Times New Roman"/>
          <w:sz w:val="36"/>
          <w:szCs w:val="36"/>
        </w:rPr>
      </w:pPr>
      <w:r w:rsidRPr="00D61F57">
        <w:rPr>
          <w:rFonts w:ascii="Times New Roman" w:hAnsi="Times New Roman" w:cs="Times New Roman"/>
          <w:sz w:val="36"/>
          <w:szCs w:val="36"/>
        </w:rPr>
        <w:t>(ФГОС НОО)</w:t>
      </w:r>
    </w:p>
    <w:p w14:paraId="28D3F6A5" w14:textId="77777777" w:rsidR="00E56E25" w:rsidRPr="00E56E25" w:rsidRDefault="00E56E25" w:rsidP="0065434B">
      <w:pPr>
        <w:spacing w:after="0" w:line="360" w:lineRule="auto"/>
        <w:rPr>
          <w:rFonts w:ascii="Times New Roman" w:hAnsi="Times New Roman" w:cs="Times New Roman"/>
          <w:sz w:val="28"/>
          <w:szCs w:val="28"/>
          <w:highlight w:val="yellow"/>
        </w:rPr>
      </w:pPr>
    </w:p>
    <w:p w14:paraId="66A9F17B" w14:textId="77777777" w:rsidR="00E56E25" w:rsidRDefault="00E56E25" w:rsidP="0065434B">
      <w:pPr>
        <w:spacing w:after="0" w:line="360" w:lineRule="auto"/>
        <w:rPr>
          <w:rFonts w:ascii="Times New Roman" w:hAnsi="Times New Roman" w:cs="Times New Roman"/>
          <w:sz w:val="28"/>
          <w:szCs w:val="28"/>
          <w:highlight w:val="yellow"/>
        </w:rPr>
      </w:pPr>
    </w:p>
    <w:p w14:paraId="20A1D7D9" w14:textId="77777777" w:rsidR="00E56E25" w:rsidRDefault="00E56E25" w:rsidP="0065434B">
      <w:pPr>
        <w:spacing w:after="0" w:line="360" w:lineRule="auto"/>
        <w:rPr>
          <w:rFonts w:ascii="Times New Roman" w:hAnsi="Times New Roman" w:cs="Times New Roman"/>
          <w:sz w:val="28"/>
          <w:szCs w:val="28"/>
          <w:highlight w:val="yellow"/>
        </w:rPr>
      </w:pPr>
    </w:p>
    <w:p w14:paraId="7BE26357" w14:textId="77777777" w:rsidR="00E56E25" w:rsidRDefault="00E56E25" w:rsidP="0065434B">
      <w:pPr>
        <w:spacing w:after="0" w:line="360" w:lineRule="auto"/>
        <w:rPr>
          <w:rFonts w:ascii="Times New Roman" w:hAnsi="Times New Roman" w:cs="Times New Roman"/>
          <w:sz w:val="28"/>
          <w:szCs w:val="28"/>
          <w:highlight w:val="yellow"/>
        </w:rPr>
      </w:pPr>
    </w:p>
    <w:p w14:paraId="3709F3B2" w14:textId="77777777" w:rsidR="00E56E25" w:rsidRDefault="00E56E25" w:rsidP="0065434B">
      <w:pPr>
        <w:spacing w:after="0" w:line="360" w:lineRule="auto"/>
        <w:rPr>
          <w:rFonts w:ascii="Times New Roman" w:hAnsi="Times New Roman" w:cs="Times New Roman"/>
          <w:sz w:val="28"/>
          <w:szCs w:val="28"/>
          <w:highlight w:val="yellow"/>
        </w:rPr>
      </w:pPr>
    </w:p>
    <w:p w14:paraId="13D6CD82" w14:textId="77777777" w:rsidR="00E56E25" w:rsidRDefault="00E56E25" w:rsidP="0065434B">
      <w:pPr>
        <w:spacing w:after="0" w:line="360" w:lineRule="auto"/>
        <w:rPr>
          <w:rFonts w:ascii="Times New Roman" w:hAnsi="Times New Roman" w:cs="Times New Roman"/>
          <w:sz w:val="28"/>
          <w:szCs w:val="28"/>
          <w:highlight w:val="yellow"/>
        </w:rPr>
      </w:pPr>
    </w:p>
    <w:p w14:paraId="32969F89" w14:textId="77777777" w:rsidR="00E56E25" w:rsidRDefault="00E56E25" w:rsidP="0065434B">
      <w:pPr>
        <w:spacing w:after="0" w:line="360" w:lineRule="auto"/>
        <w:rPr>
          <w:rFonts w:ascii="Times New Roman" w:hAnsi="Times New Roman" w:cs="Times New Roman"/>
          <w:sz w:val="28"/>
          <w:szCs w:val="28"/>
          <w:highlight w:val="yellow"/>
        </w:rPr>
      </w:pPr>
    </w:p>
    <w:p w14:paraId="57732428" w14:textId="77777777" w:rsidR="00E56E25" w:rsidRDefault="00E56E25" w:rsidP="0065434B">
      <w:pPr>
        <w:spacing w:after="0" w:line="360" w:lineRule="auto"/>
        <w:rPr>
          <w:rFonts w:ascii="Times New Roman" w:hAnsi="Times New Roman" w:cs="Times New Roman"/>
          <w:sz w:val="28"/>
          <w:szCs w:val="28"/>
          <w:highlight w:val="yellow"/>
        </w:rPr>
      </w:pPr>
    </w:p>
    <w:p w14:paraId="773F071E" w14:textId="77777777" w:rsidR="00E56E25" w:rsidRDefault="00E56E25" w:rsidP="0065434B">
      <w:pPr>
        <w:spacing w:after="0" w:line="360" w:lineRule="auto"/>
        <w:rPr>
          <w:rFonts w:ascii="Times New Roman" w:hAnsi="Times New Roman" w:cs="Times New Roman"/>
          <w:sz w:val="28"/>
          <w:szCs w:val="28"/>
          <w:highlight w:val="yellow"/>
        </w:rPr>
      </w:pPr>
    </w:p>
    <w:p w14:paraId="4800FC04" w14:textId="77777777" w:rsidR="00E56E25" w:rsidRDefault="00E56E25" w:rsidP="0065434B">
      <w:pPr>
        <w:spacing w:after="0" w:line="360" w:lineRule="auto"/>
        <w:rPr>
          <w:rFonts w:ascii="Times New Roman" w:hAnsi="Times New Roman" w:cs="Times New Roman"/>
          <w:sz w:val="28"/>
          <w:szCs w:val="28"/>
          <w:highlight w:val="yellow"/>
        </w:rPr>
      </w:pPr>
    </w:p>
    <w:p w14:paraId="68D0F181" w14:textId="77777777" w:rsidR="00E56E25" w:rsidRDefault="00A84658" w:rsidP="00A84658">
      <w:pPr>
        <w:spacing w:after="0" w:line="360" w:lineRule="auto"/>
        <w:jc w:val="center"/>
        <w:rPr>
          <w:rFonts w:ascii="Times New Roman" w:hAnsi="Times New Roman" w:cs="Times New Roman"/>
          <w:sz w:val="28"/>
          <w:szCs w:val="28"/>
        </w:rPr>
      </w:pPr>
      <w:r w:rsidRPr="00A84658">
        <w:rPr>
          <w:rFonts w:ascii="Times New Roman" w:hAnsi="Times New Roman" w:cs="Times New Roman"/>
          <w:sz w:val="28"/>
          <w:szCs w:val="28"/>
        </w:rPr>
        <w:t>Киров</w:t>
      </w:r>
      <w:r w:rsidR="009E0C54">
        <w:rPr>
          <w:rFonts w:ascii="Times New Roman" w:hAnsi="Times New Roman" w:cs="Times New Roman"/>
          <w:sz w:val="28"/>
          <w:szCs w:val="28"/>
        </w:rPr>
        <w:t>,</w:t>
      </w:r>
      <w:r w:rsidR="005A4B1D">
        <w:rPr>
          <w:rFonts w:ascii="Times New Roman" w:hAnsi="Times New Roman" w:cs="Times New Roman"/>
          <w:sz w:val="28"/>
          <w:szCs w:val="28"/>
        </w:rPr>
        <w:t xml:space="preserve"> 2019</w:t>
      </w:r>
    </w:p>
    <w:p w14:paraId="32CDC9B7" w14:textId="77777777" w:rsidR="00C91295" w:rsidRDefault="00C91295" w:rsidP="00A84658">
      <w:pPr>
        <w:spacing w:after="0" w:line="360" w:lineRule="auto"/>
        <w:jc w:val="center"/>
        <w:rPr>
          <w:rFonts w:ascii="Times New Roman" w:hAnsi="Times New Roman" w:cs="Times New Roman"/>
          <w:sz w:val="28"/>
          <w:szCs w:val="28"/>
        </w:rPr>
      </w:pPr>
    </w:p>
    <w:p w14:paraId="1BC041E2" w14:textId="77777777" w:rsidR="000572EF" w:rsidRPr="00A208C9" w:rsidRDefault="000572EF" w:rsidP="00A208C9">
      <w:pPr>
        <w:spacing w:after="0" w:line="360" w:lineRule="auto"/>
        <w:jc w:val="center"/>
        <w:rPr>
          <w:rFonts w:ascii="Times New Roman" w:hAnsi="Times New Roman" w:cs="Times New Roman"/>
          <w:b/>
          <w:sz w:val="28"/>
          <w:szCs w:val="28"/>
        </w:rPr>
      </w:pPr>
      <w:r w:rsidRPr="00A208C9">
        <w:rPr>
          <w:rFonts w:ascii="Times New Roman" w:hAnsi="Times New Roman" w:cs="Times New Roman"/>
          <w:b/>
          <w:sz w:val="28"/>
          <w:szCs w:val="28"/>
        </w:rPr>
        <w:lastRenderedPageBreak/>
        <w:t>Содержание</w:t>
      </w:r>
    </w:p>
    <w:p w14:paraId="39AC2AC2" w14:textId="77777777" w:rsidR="000572EF" w:rsidRPr="00E56E25" w:rsidRDefault="000572EF" w:rsidP="009E0C54">
      <w:pPr>
        <w:spacing w:after="0" w:line="360" w:lineRule="auto"/>
        <w:jc w:val="both"/>
        <w:rPr>
          <w:rFonts w:ascii="Times New Roman" w:hAnsi="Times New Roman" w:cs="Times New Roman"/>
          <w:sz w:val="28"/>
          <w:szCs w:val="28"/>
        </w:rPr>
      </w:pPr>
      <w:r w:rsidRPr="00A208C9">
        <w:rPr>
          <w:rFonts w:ascii="Times New Roman" w:hAnsi="Times New Roman" w:cs="Times New Roman"/>
          <w:sz w:val="28"/>
          <w:szCs w:val="28"/>
        </w:rPr>
        <w:t>1. ОБЩИЕ ПОЛОЖЕНИЯ</w:t>
      </w:r>
      <w:r w:rsidRPr="0065434B">
        <w:rPr>
          <w:rFonts w:ascii="Times New Roman" w:hAnsi="Times New Roman" w:cs="Times New Roman"/>
          <w:sz w:val="28"/>
          <w:szCs w:val="28"/>
        </w:rPr>
        <w:t xml:space="preserve"> </w:t>
      </w:r>
    </w:p>
    <w:p w14:paraId="1CF11C09" w14:textId="77777777" w:rsidR="00ED30C7" w:rsidRPr="00E56E25" w:rsidRDefault="00ED30C7" w:rsidP="009E0C54">
      <w:pPr>
        <w:spacing w:after="0" w:line="360" w:lineRule="auto"/>
        <w:jc w:val="both"/>
        <w:rPr>
          <w:rFonts w:ascii="Times New Roman" w:hAnsi="Times New Roman" w:cs="Times New Roman"/>
          <w:sz w:val="28"/>
          <w:szCs w:val="28"/>
        </w:rPr>
      </w:pPr>
    </w:p>
    <w:p w14:paraId="68CD4AA7" w14:textId="77777777" w:rsidR="000572EF" w:rsidRPr="007F6EDE" w:rsidRDefault="007F6EDE" w:rsidP="009E0C54">
      <w:pPr>
        <w:tabs>
          <w:tab w:val="left" w:pos="0"/>
          <w:tab w:val="right" w:leader="dot" w:pos="9639"/>
        </w:tabs>
        <w:spacing w:after="0" w:line="360" w:lineRule="auto"/>
        <w:jc w:val="both"/>
        <w:outlineLvl w:val="0"/>
        <w:rPr>
          <w:rFonts w:ascii="Times New Roman" w:hAnsi="Times New Roman" w:cs="Times New Roman"/>
          <w:caps/>
          <w:sz w:val="28"/>
          <w:szCs w:val="28"/>
        </w:rPr>
      </w:pPr>
      <w:r>
        <w:rPr>
          <w:rFonts w:ascii="Times New Roman" w:hAnsi="Times New Roman" w:cs="Times New Roman"/>
          <w:sz w:val="28"/>
          <w:szCs w:val="28"/>
        </w:rPr>
        <w:t xml:space="preserve">2. </w:t>
      </w:r>
      <w:r w:rsidR="006578E8">
        <w:rPr>
          <w:rFonts w:ascii="Times New Roman" w:hAnsi="Times New Roman" w:cs="Times New Roman"/>
          <w:caps/>
          <w:kern w:val="28"/>
          <w:sz w:val="28"/>
          <w:szCs w:val="28"/>
        </w:rPr>
        <w:t>ОСНОВНАЯ</w:t>
      </w:r>
      <w:r w:rsidRPr="007F6EDE">
        <w:rPr>
          <w:rFonts w:ascii="Times New Roman" w:hAnsi="Times New Roman" w:cs="Times New Roman"/>
          <w:caps/>
          <w:sz w:val="28"/>
          <w:szCs w:val="28"/>
        </w:rPr>
        <w:t xml:space="preserve"> образовательная программа начального о</w:t>
      </w:r>
      <w:r w:rsidRPr="007F6EDE">
        <w:rPr>
          <w:rFonts w:ascii="Times New Roman" w:hAnsi="Times New Roman" w:cs="Times New Roman"/>
          <w:caps/>
          <w:sz w:val="28"/>
          <w:szCs w:val="28"/>
        </w:rPr>
        <w:t>б</w:t>
      </w:r>
      <w:r w:rsidRPr="007F6EDE">
        <w:rPr>
          <w:rFonts w:ascii="Times New Roman" w:hAnsi="Times New Roman" w:cs="Times New Roman"/>
          <w:caps/>
          <w:sz w:val="28"/>
          <w:szCs w:val="28"/>
        </w:rPr>
        <w:t xml:space="preserve">щего образования  </w:t>
      </w:r>
    </w:p>
    <w:p w14:paraId="26B5CA27" w14:textId="77777777" w:rsidR="002B11CF" w:rsidRPr="002B11CF" w:rsidRDefault="002B11CF" w:rsidP="009E0C54">
      <w:pPr>
        <w:tabs>
          <w:tab w:val="left" w:pos="0"/>
          <w:tab w:val="right" w:leader="dot" w:pos="9639"/>
        </w:tabs>
        <w:spacing w:after="0" w:line="360" w:lineRule="auto"/>
        <w:jc w:val="both"/>
        <w:outlineLvl w:val="1"/>
        <w:rPr>
          <w:rFonts w:ascii="Times New Roman" w:hAnsi="Times New Roman" w:cs="Times New Roman"/>
          <w:sz w:val="28"/>
          <w:szCs w:val="28"/>
        </w:rPr>
      </w:pPr>
      <w:r w:rsidRPr="002B11CF">
        <w:rPr>
          <w:rFonts w:ascii="Times New Roman" w:hAnsi="Times New Roman" w:cs="Times New Roman"/>
          <w:sz w:val="28"/>
          <w:szCs w:val="28"/>
        </w:rPr>
        <w:t>2.1 Целевой раздел</w:t>
      </w:r>
      <w:r w:rsidR="00D272AC">
        <w:rPr>
          <w:rFonts w:ascii="Times New Roman" w:hAnsi="Times New Roman" w:cs="Times New Roman"/>
          <w:sz w:val="28"/>
          <w:szCs w:val="28"/>
        </w:rPr>
        <w:t>.</w:t>
      </w:r>
    </w:p>
    <w:p w14:paraId="2718F9B6" w14:textId="77777777" w:rsidR="002B11CF" w:rsidRDefault="002B11CF" w:rsidP="009E0C54">
      <w:pPr>
        <w:tabs>
          <w:tab w:val="left" w:pos="0"/>
          <w:tab w:val="right" w:leader="dot" w:pos="9639"/>
        </w:tabs>
        <w:spacing w:after="0" w:line="360" w:lineRule="auto"/>
        <w:jc w:val="both"/>
        <w:outlineLvl w:val="2"/>
        <w:rPr>
          <w:rFonts w:ascii="Times New Roman" w:hAnsi="Times New Roman" w:cs="Times New Roman"/>
          <w:sz w:val="28"/>
          <w:szCs w:val="28"/>
        </w:rPr>
      </w:pPr>
      <w:r w:rsidRPr="002B11CF">
        <w:rPr>
          <w:rFonts w:ascii="Times New Roman" w:hAnsi="Times New Roman" w:cs="Times New Roman"/>
          <w:sz w:val="28"/>
          <w:szCs w:val="28"/>
        </w:rPr>
        <w:t>2.1.1. Пояснительная записка</w:t>
      </w:r>
      <w:r w:rsidR="00D272AC">
        <w:rPr>
          <w:rFonts w:ascii="Times New Roman" w:hAnsi="Times New Roman" w:cs="Times New Roman"/>
          <w:sz w:val="28"/>
          <w:szCs w:val="28"/>
        </w:rPr>
        <w:t>.</w:t>
      </w:r>
    </w:p>
    <w:p w14:paraId="04306FCC" w14:textId="77777777" w:rsidR="007F6EDE" w:rsidRPr="007F6EDE" w:rsidRDefault="007F6EDE" w:rsidP="009E0C54">
      <w:pPr>
        <w:shd w:val="clear" w:color="auto" w:fill="FFFFFF"/>
        <w:tabs>
          <w:tab w:val="left" w:pos="2026"/>
        </w:tabs>
        <w:spacing w:line="302" w:lineRule="exact"/>
        <w:jc w:val="both"/>
        <w:rPr>
          <w:rFonts w:ascii="Times New Roman" w:hAnsi="Times New Roman" w:cs="Times New Roman"/>
          <w:sz w:val="28"/>
          <w:szCs w:val="28"/>
        </w:rPr>
      </w:pPr>
      <w:r w:rsidRPr="007F6EDE">
        <w:rPr>
          <w:rFonts w:ascii="Times New Roman" w:hAnsi="Times New Roman" w:cs="Times New Roman"/>
          <w:sz w:val="28"/>
          <w:szCs w:val="28"/>
        </w:rPr>
        <w:t xml:space="preserve">2.1.1.1. </w:t>
      </w:r>
      <w:r w:rsidRPr="007F6EDE">
        <w:rPr>
          <w:rFonts w:ascii="Times New Roman" w:hAnsi="Times New Roman" w:cs="Times New Roman"/>
          <w:iCs/>
          <w:color w:val="000000"/>
          <w:sz w:val="28"/>
          <w:szCs w:val="28"/>
        </w:rPr>
        <w:t>Цели ре</w:t>
      </w:r>
      <w:r w:rsidR="00102A57">
        <w:rPr>
          <w:rFonts w:ascii="Times New Roman" w:hAnsi="Times New Roman" w:cs="Times New Roman"/>
          <w:iCs/>
          <w:color w:val="000000"/>
          <w:sz w:val="28"/>
          <w:szCs w:val="28"/>
        </w:rPr>
        <w:t>ализации основной</w:t>
      </w:r>
      <w:r w:rsidRPr="007F6EDE">
        <w:rPr>
          <w:rFonts w:ascii="Times New Roman" w:hAnsi="Times New Roman" w:cs="Times New Roman"/>
          <w:iCs/>
          <w:color w:val="000000"/>
          <w:sz w:val="28"/>
          <w:szCs w:val="28"/>
        </w:rPr>
        <w:t xml:space="preserve"> образовательной программы</w:t>
      </w:r>
      <w:r>
        <w:rPr>
          <w:rFonts w:ascii="Times New Roman" w:hAnsi="Times New Roman" w:cs="Times New Roman"/>
          <w:sz w:val="28"/>
          <w:szCs w:val="28"/>
        </w:rPr>
        <w:t xml:space="preserve"> </w:t>
      </w:r>
      <w:r w:rsidRPr="007F6EDE">
        <w:rPr>
          <w:rFonts w:ascii="Times New Roman" w:hAnsi="Times New Roman" w:cs="Times New Roman"/>
          <w:iCs/>
          <w:color w:val="000000"/>
          <w:sz w:val="28"/>
          <w:szCs w:val="28"/>
        </w:rPr>
        <w:t>начального общего образования</w:t>
      </w:r>
      <w:r w:rsidR="00DC4EA2">
        <w:rPr>
          <w:rFonts w:ascii="Times New Roman" w:hAnsi="Times New Roman" w:cs="Times New Roman"/>
          <w:iCs/>
          <w:color w:val="000000"/>
          <w:sz w:val="28"/>
          <w:szCs w:val="28"/>
        </w:rPr>
        <w:t>.</w:t>
      </w:r>
    </w:p>
    <w:p w14:paraId="513D8CD2" w14:textId="77777777" w:rsidR="007F6EDE" w:rsidRDefault="007F6EDE" w:rsidP="009E0C54">
      <w:pPr>
        <w:shd w:val="clear" w:color="auto" w:fill="FFFFFF"/>
        <w:tabs>
          <w:tab w:val="left" w:pos="2030"/>
        </w:tabs>
        <w:spacing w:line="302" w:lineRule="exact"/>
        <w:jc w:val="both"/>
        <w:rPr>
          <w:rFonts w:ascii="Times New Roman" w:hAnsi="Times New Roman" w:cs="Times New Roman"/>
          <w:iCs/>
          <w:color w:val="000000"/>
          <w:sz w:val="28"/>
          <w:szCs w:val="28"/>
        </w:rPr>
      </w:pPr>
      <w:r w:rsidRPr="007F6EDE">
        <w:rPr>
          <w:rFonts w:ascii="Times New Roman" w:hAnsi="Times New Roman" w:cs="Times New Roman"/>
          <w:sz w:val="28"/>
          <w:szCs w:val="28"/>
        </w:rPr>
        <w:t xml:space="preserve">2.1.1.2. </w:t>
      </w:r>
      <w:r w:rsidRPr="00CE1A99">
        <w:rPr>
          <w:rFonts w:ascii="Times New Roman" w:hAnsi="Times New Roman" w:cs="Times New Roman"/>
          <w:iCs/>
          <w:color w:val="000000"/>
          <w:sz w:val="28"/>
          <w:szCs w:val="28"/>
        </w:rPr>
        <w:t>П</w:t>
      </w:r>
      <w:r w:rsidR="00CE1A99" w:rsidRPr="00CE1A99">
        <w:rPr>
          <w:rFonts w:ascii="Times New Roman" w:hAnsi="Times New Roman" w:cs="Times New Roman"/>
          <w:iCs/>
          <w:color w:val="000000"/>
          <w:sz w:val="28"/>
          <w:szCs w:val="28"/>
        </w:rPr>
        <w:t xml:space="preserve">ринципы и подходы </w:t>
      </w:r>
      <w:r w:rsidR="00CE1A99">
        <w:rPr>
          <w:rFonts w:ascii="Times New Roman" w:hAnsi="Times New Roman" w:cs="Times New Roman"/>
          <w:iCs/>
          <w:color w:val="000000"/>
          <w:sz w:val="28"/>
          <w:szCs w:val="28"/>
        </w:rPr>
        <w:t xml:space="preserve">к </w:t>
      </w:r>
      <w:r w:rsidR="00CE1A99" w:rsidRPr="00CE1A99">
        <w:rPr>
          <w:rFonts w:ascii="Times New Roman" w:hAnsi="Times New Roman" w:cs="Times New Roman"/>
          <w:iCs/>
          <w:color w:val="000000"/>
          <w:sz w:val="28"/>
          <w:szCs w:val="28"/>
        </w:rPr>
        <w:t>реализации</w:t>
      </w:r>
      <w:r w:rsidR="00102A57">
        <w:rPr>
          <w:rFonts w:ascii="Times New Roman" w:hAnsi="Times New Roman" w:cs="Times New Roman"/>
          <w:iCs/>
          <w:color w:val="000000"/>
          <w:sz w:val="28"/>
          <w:szCs w:val="28"/>
        </w:rPr>
        <w:t xml:space="preserve"> основной</w:t>
      </w:r>
      <w:r w:rsidRPr="00CE1A99">
        <w:rPr>
          <w:rFonts w:ascii="Times New Roman" w:hAnsi="Times New Roman" w:cs="Times New Roman"/>
          <w:iCs/>
          <w:color w:val="000000"/>
          <w:sz w:val="28"/>
          <w:szCs w:val="28"/>
        </w:rPr>
        <w:t xml:space="preserve"> образовательной</w:t>
      </w:r>
      <w:r w:rsidRPr="00CE1A99">
        <w:rPr>
          <w:rFonts w:ascii="Times New Roman" w:hAnsi="Times New Roman" w:cs="Times New Roman"/>
          <w:sz w:val="28"/>
          <w:szCs w:val="28"/>
        </w:rPr>
        <w:t xml:space="preserve"> </w:t>
      </w:r>
      <w:r w:rsidRPr="00CE1A99">
        <w:rPr>
          <w:rFonts w:ascii="Times New Roman" w:hAnsi="Times New Roman" w:cs="Times New Roman"/>
          <w:iCs/>
          <w:color w:val="000000"/>
          <w:sz w:val="28"/>
          <w:szCs w:val="28"/>
        </w:rPr>
        <w:t>пр</w:t>
      </w:r>
      <w:r w:rsidRPr="00CE1A99">
        <w:rPr>
          <w:rFonts w:ascii="Times New Roman" w:hAnsi="Times New Roman" w:cs="Times New Roman"/>
          <w:iCs/>
          <w:color w:val="000000"/>
          <w:sz w:val="28"/>
          <w:szCs w:val="28"/>
        </w:rPr>
        <w:t>о</w:t>
      </w:r>
      <w:r w:rsidRPr="00CE1A99">
        <w:rPr>
          <w:rFonts w:ascii="Times New Roman" w:hAnsi="Times New Roman" w:cs="Times New Roman"/>
          <w:iCs/>
          <w:color w:val="000000"/>
          <w:sz w:val="28"/>
          <w:szCs w:val="28"/>
        </w:rPr>
        <w:t>граммы</w:t>
      </w:r>
      <w:r w:rsidR="00DC4EA2" w:rsidRPr="00CE1A99">
        <w:rPr>
          <w:rFonts w:ascii="Times New Roman" w:hAnsi="Times New Roman" w:cs="Times New Roman"/>
          <w:iCs/>
          <w:color w:val="000000"/>
          <w:sz w:val="28"/>
          <w:szCs w:val="28"/>
        </w:rPr>
        <w:t>.</w:t>
      </w:r>
    </w:p>
    <w:p w14:paraId="2D17314D" w14:textId="799E89E3" w:rsidR="00631BD7" w:rsidRPr="00BD7D0D" w:rsidRDefault="00631BD7" w:rsidP="00631BD7">
      <w:pPr>
        <w:pStyle w:val="af4"/>
        <w:spacing w:line="360" w:lineRule="auto"/>
        <w:ind w:left="-142" w:firstLine="0"/>
        <w:rPr>
          <w:rFonts w:ascii="Times New Roman" w:hAnsi="Times New Roman" w:cs="Times New Roman"/>
          <w:sz w:val="28"/>
          <w:szCs w:val="28"/>
        </w:rPr>
      </w:pPr>
      <w:r>
        <w:rPr>
          <w:rFonts w:ascii="Times New Roman" w:hAnsi="Times New Roman" w:cs="Times New Roman"/>
          <w:b/>
          <w:sz w:val="28"/>
          <w:szCs w:val="28"/>
        </w:rPr>
        <w:t xml:space="preserve"> </w:t>
      </w:r>
      <w:r w:rsidRPr="00BD7D0D">
        <w:rPr>
          <w:rFonts w:ascii="Times New Roman" w:hAnsi="Times New Roman" w:cs="Times New Roman"/>
          <w:sz w:val="28"/>
          <w:szCs w:val="28"/>
        </w:rPr>
        <w:t>2.1.1.3. Общая характеристика основной образовательной программы начал</w:t>
      </w:r>
      <w:r w:rsidRPr="00BD7D0D">
        <w:rPr>
          <w:rFonts w:ascii="Times New Roman" w:hAnsi="Times New Roman" w:cs="Times New Roman"/>
          <w:sz w:val="28"/>
          <w:szCs w:val="28"/>
        </w:rPr>
        <w:t>ь</w:t>
      </w:r>
      <w:r w:rsidRPr="00BD7D0D">
        <w:rPr>
          <w:rFonts w:ascii="Times New Roman" w:hAnsi="Times New Roman" w:cs="Times New Roman"/>
          <w:sz w:val="28"/>
          <w:szCs w:val="28"/>
        </w:rPr>
        <w:t>ного общего образования.</w:t>
      </w:r>
    </w:p>
    <w:p w14:paraId="607CC179" w14:textId="3EABA505" w:rsidR="00631BD7" w:rsidRPr="007F6EDE" w:rsidRDefault="00631BD7" w:rsidP="00BD7D0D">
      <w:pPr>
        <w:pStyle w:val="af4"/>
        <w:spacing w:line="360" w:lineRule="auto"/>
        <w:ind w:firstLine="0"/>
        <w:rPr>
          <w:rFonts w:ascii="Times New Roman" w:hAnsi="Times New Roman" w:cs="Times New Roman"/>
          <w:sz w:val="28"/>
          <w:szCs w:val="28"/>
        </w:rPr>
      </w:pPr>
      <w:r w:rsidRPr="00BD7D0D">
        <w:rPr>
          <w:rFonts w:ascii="Times New Roman" w:hAnsi="Times New Roman" w:cs="Times New Roman"/>
          <w:sz w:val="28"/>
          <w:szCs w:val="28"/>
        </w:rPr>
        <w:t>2.1.1.4. Общие подходы к организации внеурочной деятельности.</w:t>
      </w:r>
    </w:p>
    <w:p w14:paraId="41503878" w14:textId="77777777" w:rsidR="002B11CF" w:rsidRDefault="002B11CF" w:rsidP="009E0C54">
      <w:pPr>
        <w:tabs>
          <w:tab w:val="left" w:pos="0"/>
          <w:tab w:val="right" w:leader="dot" w:pos="9639"/>
        </w:tabs>
        <w:spacing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 xml:space="preserve">2.1.2. Планируемые результаты освоения </w:t>
      </w:r>
      <w:r w:rsidR="00102A57">
        <w:rPr>
          <w:rFonts w:ascii="Times New Roman" w:hAnsi="Times New Roman" w:cs="Times New Roman"/>
          <w:sz w:val="28"/>
          <w:szCs w:val="28"/>
        </w:rPr>
        <w:t xml:space="preserve">обучающимися основной </w:t>
      </w:r>
      <w:r>
        <w:rPr>
          <w:rFonts w:ascii="Times New Roman" w:hAnsi="Times New Roman" w:cs="Times New Roman"/>
          <w:sz w:val="28"/>
          <w:szCs w:val="28"/>
        </w:rPr>
        <w:t>образов</w:t>
      </w:r>
      <w:r>
        <w:rPr>
          <w:rFonts w:ascii="Times New Roman" w:hAnsi="Times New Roman" w:cs="Times New Roman"/>
          <w:sz w:val="28"/>
          <w:szCs w:val="28"/>
        </w:rPr>
        <w:t>а</w:t>
      </w:r>
      <w:r>
        <w:rPr>
          <w:rFonts w:ascii="Times New Roman" w:hAnsi="Times New Roman" w:cs="Times New Roman"/>
          <w:sz w:val="28"/>
          <w:szCs w:val="28"/>
        </w:rPr>
        <w:t>тельной программы начального общего образования</w:t>
      </w:r>
      <w:r w:rsidR="00DC4EA2">
        <w:rPr>
          <w:rFonts w:ascii="Times New Roman" w:hAnsi="Times New Roman" w:cs="Times New Roman"/>
          <w:sz w:val="28"/>
          <w:szCs w:val="28"/>
        </w:rPr>
        <w:t>.</w:t>
      </w:r>
    </w:p>
    <w:p w14:paraId="3D9327D0" w14:textId="77777777" w:rsidR="00367EDB" w:rsidRDefault="00367EDB" w:rsidP="009E0C54">
      <w:pPr>
        <w:tabs>
          <w:tab w:val="left" w:pos="0"/>
          <w:tab w:val="right" w:leader="dot" w:pos="9639"/>
        </w:tabs>
        <w:spacing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2.1.2.1. Формирование УУД.</w:t>
      </w:r>
    </w:p>
    <w:p w14:paraId="516B36B2" w14:textId="77777777" w:rsidR="00367EDB" w:rsidRDefault="00367EDB" w:rsidP="009E0C54">
      <w:pPr>
        <w:tabs>
          <w:tab w:val="left" w:pos="0"/>
          <w:tab w:val="right" w:leader="dot" w:pos="9639"/>
        </w:tabs>
        <w:spacing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2.1.2.2. Планируемые результаты и содержание предметов на уровне НОО.</w:t>
      </w:r>
    </w:p>
    <w:p w14:paraId="191E263B" w14:textId="77777777" w:rsidR="002B11CF" w:rsidRDefault="002B11CF" w:rsidP="009E0C54">
      <w:pPr>
        <w:tabs>
          <w:tab w:val="left" w:pos="0"/>
          <w:tab w:val="right" w:leader="dot" w:pos="9639"/>
        </w:tabs>
        <w:spacing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2.1.3. Система оценки достижения планируемых ре</w:t>
      </w:r>
      <w:r w:rsidR="00102A57">
        <w:rPr>
          <w:rFonts w:ascii="Times New Roman" w:hAnsi="Times New Roman" w:cs="Times New Roman"/>
          <w:sz w:val="28"/>
          <w:szCs w:val="28"/>
        </w:rPr>
        <w:t>зультатов освоения о</w:t>
      </w:r>
      <w:r w:rsidR="00102A57">
        <w:rPr>
          <w:rFonts w:ascii="Times New Roman" w:hAnsi="Times New Roman" w:cs="Times New Roman"/>
          <w:sz w:val="28"/>
          <w:szCs w:val="28"/>
        </w:rPr>
        <w:t>с</w:t>
      </w:r>
      <w:r w:rsidR="00102A57">
        <w:rPr>
          <w:rFonts w:ascii="Times New Roman" w:hAnsi="Times New Roman" w:cs="Times New Roman"/>
          <w:sz w:val="28"/>
          <w:szCs w:val="28"/>
        </w:rPr>
        <w:t>новной</w:t>
      </w:r>
      <w:r>
        <w:rPr>
          <w:rFonts w:ascii="Times New Roman" w:hAnsi="Times New Roman" w:cs="Times New Roman"/>
          <w:sz w:val="28"/>
          <w:szCs w:val="28"/>
        </w:rPr>
        <w:t xml:space="preserve"> образовательной программы начального общего образования</w:t>
      </w:r>
      <w:r w:rsidR="00DC4EA2">
        <w:rPr>
          <w:rFonts w:ascii="Times New Roman" w:hAnsi="Times New Roman" w:cs="Times New Roman"/>
          <w:sz w:val="28"/>
          <w:szCs w:val="28"/>
        </w:rPr>
        <w:t>.</w:t>
      </w:r>
    </w:p>
    <w:p w14:paraId="34AD5790" w14:textId="77777777" w:rsidR="00D70B40" w:rsidRDefault="00102A57" w:rsidP="009E0C54">
      <w:pPr>
        <w:tabs>
          <w:tab w:val="left" w:pos="0"/>
          <w:tab w:val="right" w:leader="dot" w:pos="9639"/>
        </w:tabs>
        <w:spacing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2.1.3.1. Общие положения.</w:t>
      </w:r>
    </w:p>
    <w:p w14:paraId="7904F6A4" w14:textId="77777777" w:rsidR="00102A57" w:rsidRDefault="00102A57" w:rsidP="009E0C54">
      <w:pPr>
        <w:tabs>
          <w:tab w:val="left" w:pos="0"/>
          <w:tab w:val="right" w:leader="dot" w:pos="9639"/>
        </w:tabs>
        <w:spacing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2.1.3.2. Особенности оценки личностных, метапредметных и предметных р</w:t>
      </w:r>
      <w:r>
        <w:rPr>
          <w:rFonts w:ascii="Times New Roman" w:hAnsi="Times New Roman" w:cs="Times New Roman"/>
          <w:sz w:val="28"/>
          <w:szCs w:val="28"/>
        </w:rPr>
        <w:t>е</w:t>
      </w:r>
      <w:r>
        <w:rPr>
          <w:rFonts w:ascii="Times New Roman" w:hAnsi="Times New Roman" w:cs="Times New Roman"/>
          <w:sz w:val="28"/>
          <w:szCs w:val="28"/>
        </w:rPr>
        <w:t>зультатов.</w:t>
      </w:r>
    </w:p>
    <w:p w14:paraId="4E76EEC8" w14:textId="77777777" w:rsidR="00102A57" w:rsidRDefault="00102A57" w:rsidP="009E0C54">
      <w:pPr>
        <w:tabs>
          <w:tab w:val="left" w:pos="0"/>
          <w:tab w:val="right" w:leader="dot" w:pos="9639"/>
        </w:tabs>
        <w:spacing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2.1.3.3. Организация и содержание оценочных процедур.</w:t>
      </w:r>
    </w:p>
    <w:p w14:paraId="43B35C93" w14:textId="77777777" w:rsidR="00102A57" w:rsidRDefault="00102A57" w:rsidP="009E0C54">
      <w:pPr>
        <w:tabs>
          <w:tab w:val="left" w:pos="0"/>
          <w:tab w:val="right" w:leader="dot" w:pos="9639"/>
        </w:tabs>
        <w:spacing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 xml:space="preserve">2.1.3.4. </w:t>
      </w:r>
      <w:r w:rsidR="00367EDB">
        <w:rPr>
          <w:rFonts w:ascii="Times New Roman" w:hAnsi="Times New Roman" w:cs="Times New Roman"/>
          <w:sz w:val="28"/>
          <w:szCs w:val="28"/>
        </w:rPr>
        <w:t>Итоговая оценка выпускника.</w:t>
      </w:r>
    </w:p>
    <w:p w14:paraId="52F35F26" w14:textId="77777777" w:rsidR="00A77B45" w:rsidRDefault="00A77B45" w:rsidP="009E0C54">
      <w:pPr>
        <w:tabs>
          <w:tab w:val="left" w:pos="0"/>
          <w:tab w:val="right" w:leader="dot" w:pos="9639"/>
        </w:tabs>
        <w:spacing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2.1.3.5. Прохождение итоговой аттестации обучающимися с ОВЗ.</w:t>
      </w:r>
    </w:p>
    <w:p w14:paraId="5D961649" w14:textId="77777777" w:rsidR="00367EDB" w:rsidRDefault="00A77B45" w:rsidP="009E0C54">
      <w:pPr>
        <w:tabs>
          <w:tab w:val="left" w:pos="0"/>
          <w:tab w:val="right" w:leader="dot" w:pos="9639"/>
        </w:tabs>
        <w:spacing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2.1.3.6</w:t>
      </w:r>
      <w:r w:rsidR="00367EDB">
        <w:rPr>
          <w:rFonts w:ascii="Times New Roman" w:hAnsi="Times New Roman" w:cs="Times New Roman"/>
          <w:sz w:val="28"/>
          <w:szCs w:val="28"/>
        </w:rPr>
        <w:t>. Портфель достижений.</w:t>
      </w:r>
    </w:p>
    <w:p w14:paraId="61E1D46C" w14:textId="77777777" w:rsidR="00367EDB" w:rsidRDefault="00367EDB" w:rsidP="009E0C54">
      <w:pPr>
        <w:tabs>
          <w:tab w:val="left" w:pos="0"/>
          <w:tab w:val="right" w:leader="dot" w:pos="9639"/>
        </w:tabs>
        <w:spacing w:after="0" w:line="360" w:lineRule="auto"/>
        <w:jc w:val="both"/>
        <w:outlineLvl w:val="2"/>
        <w:rPr>
          <w:rFonts w:ascii="Times New Roman" w:hAnsi="Times New Roman" w:cs="Times New Roman"/>
          <w:sz w:val="28"/>
          <w:szCs w:val="28"/>
        </w:rPr>
      </w:pPr>
    </w:p>
    <w:p w14:paraId="2F9F0E46" w14:textId="77777777" w:rsidR="002B11CF" w:rsidRDefault="002B11CF" w:rsidP="009E0C54">
      <w:pPr>
        <w:tabs>
          <w:tab w:val="left" w:pos="0"/>
          <w:tab w:val="right" w:leader="dot" w:pos="9639"/>
        </w:tabs>
        <w:spacing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2.2. Содержательный раздел</w:t>
      </w:r>
      <w:r w:rsidR="00DC4EA2">
        <w:rPr>
          <w:rFonts w:ascii="Times New Roman" w:hAnsi="Times New Roman" w:cs="Times New Roman"/>
          <w:sz w:val="28"/>
          <w:szCs w:val="28"/>
        </w:rPr>
        <w:t>.</w:t>
      </w:r>
    </w:p>
    <w:p w14:paraId="03F36182" w14:textId="77777777" w:rsidR="00102A57" w:rsidRDefault="000414CE" w:rsidP="009E0C54">
      <w:pPr>
        <w:pStyle w:val="a3"/>
        <w:ind w:firstLine="0"/>
        <w:rPr>
          <w:caps w:val="0"/>
          <w:color w:val="auto"/>
        </w:rPr>
      </w:pPr>
      <w:r>
        <w:rPr>
          <w:caps w:val="0"/>
          <w:color w:val="auto"/>
        </w:rPr>
        <w:t>2.2.1. Программа</w:t>
      </w:r>
      <w:r w:rsidRPr="0065434B">
        <w:rPr>
          <w:caps w:val="0"/>
          <w:color w:val="auto"/>
        </w:rPr>
        <w:t xml:space="preserve"> формирования универсальны</w:t>
      </w:r>
      <w:r w:rsidR="001754D6">
        <w:rPr>
          <w:caps w:val="0"/>
          <w:color w:val="auto"/>
        </w:rPr>
        <w:t>х учебных действий.</w:t>
      </w:r>
    </w:p>
    <w:p w14:paraId="2AF0760B" w14:textId="77777777" w:rsidR="000414CE" w:rsidRDefault="000414CE" w:rsidP="009E0C54">
      <w:pPr>
        <w:pStyle w:val="a3"/>
        <w:ind w:firstLine="0"/>
        <w:rPr>
          <w:caps w:val="0"/>
          <w:color w:val="auto"/>
        </w:rPr>
      </w:pPr>
      <w:r>
        <w:rPr>
          <w:caps w:val="0"/>
          <w:color w:val="auto"/>
        </w:rPr>
        <w:t>2.2.2. П</w:t>
      </w:r>
      <w:r w:rsidRPr="0065434B">
        <w:rPr>
          <w:caps w:val="0"/>
          <w:color w:val="auto"/>
        </w:rPr>
        <w:t>рограммы отдельных учебных предметов</w:t>
      </w:r>
      <w:r w:rsidR="00A84658">
        <w:rPr>
          <w:caps w:val="0"/>
          <w:color w:val="auto"/>
        </w:rPr>
        <w:t xml:space="preserve"> (В Приложении 1)</w:t>
      </w:r>
      <w:r w:rsidR="00DC4EA2">
        <w:rPr>
          <w:caps w:val="0"/>
          <w:color w:val="auto"/>
        </w:rPr>
        <w:t>.</w:t>
      </w:r>
    </w:p>
    <w:p w14:paraId="65ED5837" w14:textId="77777777" w:rsidR="003758EB" w:rsidRDefault="003758EB" w:rsidP="009E0C54">
      <w:pPr>
        <w:pStyle w:val="a3"/>
        <w:ind w:firstLine="0"/>
        <w:rPr>
          <w:caps w:val="0"/>
          <w:color w:val="auto"/>
        </w:rPr>
      </w:pPr>
      <w:r>
        <w:rPr>
          <w:caps w:val="0"/>
          <w:color w:val="auto"/>
        </w:rPr>
        <w:lastRenderedPageBreak/>
        <w:t>2.2.2.1. Общие положения</w:t>
      </w:r>
      <w:r w:rsidR="00DC4EA2">
        <w:rPr>
          <w:caps w:val="0"/>
          <w:color w:val="auto"/>
        </w:rPr>
        <w:t>.</w:t>
      </w:r>
    </w:p>
    <w:p w14:paraId="5D5E161D" w14:textId="77777777" w:rsidR="003758EB" w:rsidRDefault="003758EB" w:rsidP="009E0C54">
      <w:pPr>
        <w:pStyle w:val="a3"/>
        <w:ind w:firstLine="0"/>
        <w:rPr>
          <w:caps w:val="0"/>
          <w:color w:val="auto"/>
        </w:rPr>
      </w:pPr>
      <w:r>
        <w:rPr>
          <w:caps w:val="0"/>
          <w:color w:val="auto"/>
        </w:rPr>
        <w:t xml:space="preserve">2.2.2.2. </w:t>
      </w:r>
      <w:r w:rsidR="00B66CAB">
        <w:rPr>
          <w:caps w:val="0"/>
          <w:color w:val="auto"/>
        </w:rPr>
        <w:t>Основное содержание учебных предметов</w:t>
      </w:r>
      <w:r w:rsidR="00DC4EA2">
        <w:rPr>
          <w:caps w:val="0"/>
          <w:color w:val="auto"/>
        </w:rPr>
        <w:t>.</w:t>
      </w:r>
    </w:p>
    <w:p w14:paraId="7D833218" w14:textId="77777777" w:rsidR="00345D77" w:rsidRDefault="000414CE" w:rsidP="009E0C54">
      <w:pPr>
        <w:pStyle w:val="a3"/>
        <w:ind w:firstLine="0"/>
        <w:rPr>
          <w:caps w:val="0"/>
          <w:color w:val="auto"/>
        </w:rPr>
      </w:pPr>
      <w:r w:rsidRPr="00600932">
        <w:rPr>
          <w:caps w:val="0"/>
          <w:color w:val="auto"/>
        </w:rPr>
        <w:t>2.2.3. Программа духовно-</w:t>
      </w:r>
      <w:r w:rsidR="00367EDB">
        <w:rPr>
          <w:caps w:val="0"/>
          <w:color w:val="auto"/>
        </w:rPr>
        <w:t>нравственного р</w:t>
      </w:r>
      <w:r w:rsidR="001754D6">
        <w:rPr>
          <w:caps w:val="0"/>
          <w:color w:val="auto"/>
        </w:rPr>
        <w:t>азвития,</w:t>
      </w:r>
      <w:r w:rsidR="00367EDB">
        <w:rPr>
          <w:caps w:val="0"/>
          <w:color w:val="auto"/>
        </w:rPr>
        <w:t xml:space="preserve"> воспитания обучающихся.</w:t>
      </w:r>
    </w:p>
    <w:p w14:paraId="2D25C193" w14:textId="77777777" w:rsidR="00A84658" w:rsidRPr="00600932" w:rsidRDefault="00A84658" w:rsidP="009E0C54">
      <w:pPr>
        <w:pStyle w:val="a3"/>
        <w:ind w:firstLine="0"/>
        <w:rPr>
          <w:color w:val="auto"/>
        </w:rPr>
      </w:pPr>
      <w:r>
        <w:rPr>
          <w:caps w:val="0"/>
          <w:color w:val="auto"/>
        </w:rPr>
        <w:t xml:space="preserve">2.2.4. </w:t>
      </w:r>
      <w:r w:rsidR="00345D77" w:rsidRPr="00600932">
        <w:rPr>
          <w:caps w:val="0"/>
          <w:color w:val="auto"/>
        </w:rPr>
        <w:t>Программа формирования экологической культуры</w:t>
      </w:r>
      <w:r w:rsidR="00367EDB">
        <w:rPr>
          <w:caps w:val="0"/>
          <w:color w:val="auto"/>
        </w:rPr>
        <w:t>,</w:t>
      </w:r>
      <w:r w:rsidR="00345D77" w:rsidRPr="00600932">
        <w:rPr>
          <w:caps w:val="0"/>
          <w:color w:val="auto"/>
        </w:rPr>
        <w:t xml:space="preserve"> здорового и бе</w:t>
      </w:r>
      <w:r w:rsidR="00345D77" w:rsidRPr="00600932">
        <w:rPr>
          <w:caps w:val="0"/>
          <w:color w:val="auto"/>
        </w:rPr>
        <w:t>з</w:t>
      </w:r>
      <w:r w:rsidR="00345D77" w:rsidRPr="00600932">
        <w:rPr>
          <w:caps w:val="0"/>
          <w:color w:val="auto"/>
        </w:rPr>
        <w:t>опасного образа жизни</w:t>
      </w:r>
      <w:r w:rsidR="00367EDB">
        <w:rPr>
          <w:caps w:val="0"/>
          <w:color w:val="auto"/>
        </w:rPr>
        <w:t>.</w:t>
      </w:r>
    </w:p>
    <w:p w14:paraId="1C7FEBD0" w14:textId="77777777" w:rsidR="000414CE" w:rsidRPr="00A84658" w:rsidRDefault="00A84658" w:rsidP="009E0C54">
      <w:pPr>
        <w:pStyle w:val="a3"/>
        <w:ind w:firstLine="0"/>
        <w:rPr>
          <w:color w:val="auto"/>
        </w:rPr>
      </w:pPr>
      <w:r>
        <w:rPr>
          <w:caps w:val="0"/>
          <w:color w:val="auto"/>
        </w:rPr>
        <w:t>2.2.5</w:t>
      </w:r>
      <w:r w:rsidR="00345D77" w:rsidRPr="00600932">
        <w:rPr>
          <w:caps w:val="0"/>
          <w:color w:val="auto"/>
        </w:rPr>
        <w:t>. Программа коррекционной работы</w:t>
      </w:r>
      <w:r w:rsidR="00345D77">
        <w:rPr>
          <w:caps w:val="0"/>
          <w:color w:val="auto"/>
        </w:rPr>
        <w:t>, курсов коррекционно-развивающей области (В Приложении 2а, 2б, 2в, 2г).</w:t>
      </w:r>
    </w:p>
    <w:p w14:paraId="72864202" w14:textId="77777777" w:rsidR="009A1F48" w:rsidRPr="000414CE" w:rsidRDefault="009A1F48" w:rsidP="009E0C54">
      <w:pPr>
        <w:spacing w:after="0" w:line="360" w:lineRule="auto"/>
        <w:jc w:val="both"/>
        <w:rPr>
          <w:rFonts w:ascii="Times New Roman" w:hAnsi="Times New Roman" w:cs="Times New Roman"/>
          <w:sz w:val="28"/>
          <w:szCs w:val="28"/>
        </w:rPr>
      </w:pPr>
    </w:p>
    <w:p w14:paraId="239F3074" w14:textId="77777777" w:rsidR="000414CE" w:rsidRDefault="009A1F48" w:rsidP="009E0C54">
      <w:pPr>
        <w:tabs>
          <w:tab w:val="left" w:pos="0"/>
          <w:tab w:val="right" w:leader="dot" w:pos="9639"/>
        </w:tabs>
        <w:spacing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2.3. Организационный раздел</w:t>
      </w:r>
      <w:r w:rsidR="00D70B40">
        <w:rPr>
          <w:rFonts w:ascii="Times New Roman" w:hAnsi="Times New Roman" w:cs="Times New Roman"/>
          <w:sz w:val="28"/>
          <w:szCs w:val="28"/>
        </w:rPr>
        <w:t>.</w:t>
      </w:r>
    </w:p>
    <w:p w14:paraId="2D129102" w14:textId="77777777" w:rsidR="000414CE" w:rsidRDefault="009A1F48" w:rsidP="009E0C54">
      <w:pPr>
        <w:tabs>
          <w:tab w:val="left" w:pos="0"/>
          <w:tab w:val="right" w:leader="dot" w:pos="9639"/>
        </w:tabs>
        <w:spacing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2.3</w:t>
      </w:r>
      <w:r w:rsidR="000414CE">
        <w:rPr>
          <w:rFonts w:ascii="Times New Roman" w:hAnsi="Times New Roman" w:cs="Times New Roman"/>
          <w:sz w:val="28"/>
          <w:szCs w:val="28"/>
        </w:rPr>
        <w:t>.1. Учебный план</w:t>
      </w:r>
      <w:r w:rsidR="00D70B40">
        <w:rPr>
          <w:rFonts w:ascii="Times New Roman" w:hAnsi="Times New Roman" w:cs="Times New Roman"/>
          <w:sz w:val="28"/>
          <w:szCs w:val="28"/>
        </w:rPr>
        <w:t>.</w:t>
      </w:r>
    </w:p>
    <w:p w14:paraId="3C51BC6A" w14:textId="77777777" w:rsidR="00C829A0" w:rsidRDefault="000B7243" w:rsidP="00C829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2.3.2. К</w:t>
      </w:r>
      <w:r w:rsidR="00C829A0">
        <w:rPr>
          <w:rFonts w:ascii="Times New Roman" w:hAnsi="Times New Roman" w:cs="Times New Roman"/>
          <w:sz w:val="28"/>
          <w:szCs w:val="28"/>
        </w:rPr>
        <w:t>алендарный учебный график.</w:t>
      </w:r>
    </w:p>
    <w:p w14:paraId="26B5FB50" w14:textId="77777777" w:rsidR="00A84658" w:rsidRDefault="00C829A0" w:rsidP="009E0C54">
      <w:pPr>
        <w:tabs>
          <w:tab w:val="left" w:pos="0"/>
          <w:tab w:val="right" w:leader="dot" w:pos="9639"/>
        </w:tabs>
        <w:spacing w:after="0" w:line="360" w:lineRule="auto"/>
        <w:jc w:val="both"/>
        <w:outlineLvl w:val="2"/>
        <w:rPr>
          <w:rFonts w:ascii="Times New Roman" w:hAnsi="Times New Roman" w:cs="Times New Roman"/>
          <w:sz w:val="28"/>
          <w:szCs w:val="28"/>
        </w:rPr>
      </w:pPr>
      <w:r>
        <w:rPr>
          <w:rFonts w:ascii="Times New Roman" w:hAnsi="Times New Roman" w:cs="Times New Roman"/>
          <w:sz w:val="28"/>
          <w:szCs w:val="28"/>
        </w:rPr>
        <w:t>2.3.3</w:t>
      </w:r>
      <w:r w:rsidR="00A84658">
        <w:rPr>
          <w:rFonts w:ascii="Times New Roman" w:hAnsi="Times New Roman" w:cs="Times New Roman"/>
          <w:sz w:val="28"/>
          <w:szCs w:val="28"/>
        </w:rPr>
        <w:t>.</w:t>
      </w:r>
      <w:r w:rsidR="00A84658" w:rsidRPr="00A84658">
        <w:rPr>
          <w:rFonts w:ascii="Times New Roman" w:hAnsi="Times New Roman" w:cs="Times New Roman"/>
          <w:sz w:val="28"/>
          <w:szCs w:val="28"/>
        </w:rPr>
        <w:t xml:space="preserve"> </w:t>
      </w:r>
      <w:r w:rsidR="00A84658" w:rsidRPr="00600932">
        <w:rPr>
          <w:rFonts w:ascii="Times New Roman" w:hAnsi="Times New Roman" w:cs="Times New Roman"/>
          <w:sz w:val="28"/>
          <w:szCs w:val="28"/>
        </w:rPr>
        <w:t>Про</w:t>
      </w:r>
      <w:r w:rsidR="0070426F">
        <w:rPr>
          <w:rFonts w:ascii="Times New Roman" w:hAnsi="Times New Roman" w:cs="Times New Roman"/>
          <w:sz w:val="28"/>
          <w:szCs w:val="28"/>
        </w:rPr>
        <w:t>грамма внеурочной деятельности.</w:t>
      </w:r>
    </w:p>
    <w:p w14:paraId="2E76E682" w14:textId="77777777" w:rsidR="009A1F48" w:rsidRDefault="009D76BE" w:rsidP="009E0C54">
      <w:pPr>
        <w:pStyle w:val="a3"/>
        <w:ind w:firstLine="0"/>
        <w:rPr>
          <w:caps w:val="0"/>
          <w:color w:val="auto"/>
        </w:rPr>
      </w:pPr>
      <w:r>
        <w:rPr>
          <w:caps w:val="0"/>
          <w:color w:val="auto"/>
        </w:rPr>
        <w:t>2.3.4</w:t>
      </w:r>
      <w:r w:rsidR="009A1F48">
        <w:rPr>
          <w:caps w:val="0"/>
          <w:color w:val="auto"/>
        </w:rPr>
        <w:t>. Система</w:t>
      </w:r>
      <w:r w:rsidR="009A1F48" w:rsidRPr="0065434B">
        <w:rPr>
          <w:caps w:val="0"/>
          <w:color w:val="auto"/>
        </w:rPr>
        <w:t xml:space="preserve"> </w:t>
      </w:r>
      <w:r w:rsidR="00367EDB">
        <w:rPr>
          <w:caps w:val="0"/>
          <w:color w:val="auto"/>
        </w:rPr>
        <w:t>условий реализации О</w:t>
      </w:r>
      <w:r w:rsidR="009A1F48" w:rsidRPr="0065434B">
        <w:rPr>
          <w:caps w:val="0"/>
          <w:color w:val="auto"/>
        </w:rPr>
        <w:t>ОП НОО в соответствии с требова</w:t>
      </w:r>
      <w:r w:rsidR="00A84658">
        <w:rPr>
          <w:caps w:val="0"/>
          <w:color w:val="auto"/>
        </w:rPr>
        <w:t>ниями Стандарта.</w:t>
      </w:r>
    </w:p>
    <w:p w14:paraId="2275D6C8" w14:textId="77777777" w:rsidR="00A84658" w:rsidRDefault="009D76BE" w:rsidP="009E0C54">
      <w:pPr>
        <w:pStyle w:val="a3"/>
        <w:ind w:firstLine="0"/>
        <w:rPr>
          <w:caps w:val="0"/>
          <w:color w:val="auto"/>
        </w:rPr>
      </w:pPr>
      <w:r>
        <w:rPr>
          <w:caps w:val="0"/>
          <w:color w:val="auto"/>
        </w:rPr>
        <w:t>2.3.4</w:t>
      </w:r>
      <w:r w:rsidR="00A84658">
        <w:rPr>
          <w:caps w:val="0"/>
          <w:color w:val="auto"/>
        </w:rPr>
        <w:t>.1. Ка</w:t>
      </w:r>
      <w:r w:rsidR="00C92197">
        <w:rPr>
          <w:caps w:val="0"/>
          <w:color w:val="auto"/>
        </w:rPr>
        <w:t>дровые условия.</w:t>
      </w:r>
    </w:p>
    <w:p w14:paraId="1DBD6A0F" w14:textId="77777777" w:rsidR="00367EDB" w:rsidRDefault="00367EDB" w:rsidP="009E0C54">
      <w:pPr>
        <w:pStyle w:val="a3"/>
        <w:ind w:firstLine="0"/>
        <w:rPr>
          <w:caps w:val="0"/>
          <w:color w:val="auto"/>
        </w:rPr>
      </w:pPr>
      <w:r>
        <w:rPr>
          <w:caps w:val="0"/>
          <w:color w:val="auto"/>
        </w:rPr>
        <w:t>2.3.4.2. Психолого-педагогические условия реализации ООП.</w:t>
      </w:r>
    </w:p>
    <w:p w14:paraId="069A8C28" w14:textId="77777777" w:rsidR="00BD41E5" w:rsidRDefault="009D76BE" w:rsidP="009E0C54">
      <w:pPr>
        <w:pStyle w:val="a3"/>
        <w:ind w:firstLine="0"/>
        <w:rPr>
          <w:caps w:val="0"/>
          <w:color w:val="auto"/>
        </w:rPr>
      </w:pPr>
      <w:r>
        <w:rPr>
          <w:caps w:val="0"/>
          <w:color w:val="auto"/>
        </w:rPr>
        <w:t>2.3.4</w:t>
      </w:r>
      <w:r w:rsidR="00367EDB">
        <w:rPr>
          <w:caps w:val="0"/>
          <w:color w:val="auto"/>
        </w:rPr>
        <w:t>.3</w:t>
      </w:r>
      <w:r w:rsidR="00BD41E5">
        <w:rPr>
          <w:caps w:val="0"/>
          <w:color w:val="auto"/>
        </w:rPr>
        <w:t>. Финансовые условия.</w:t>
      </w:r>
    </w:p>
    <w:p w14:paraId="71FF91AD" w14:textId="77777777" w:rsidR="00A84658" w:rsidRPr="0065434B" w:rsidRDefault="009D76BE" w:rsidP="009E0C54">
      <w:pPr>
        <w:pStyle w:val="a3"/>
        <w:ind w:firstLine="0"/>
        <w:rPr>
          <w:caps w:val="0"/>
          <w:color w:val="auto"/>
        </w:rPr>
      </w:pPr>
      <w:r>
        <w:rPr>
          <w:caps w:val="0"/>
          <w:color w:val="auto"/>
        </w:rPr>
        <w:t>2.3.4</w:t>
      </w:r>
      <w:r w:rsidR="00367EDB">
        <w:rPr>
          <w:caps w:val="0"/>
          <w:color w:val="auto"/>
        </w:rPr>
        <w:t>.4</w:t>
      </w:r>
      <w:r w:rsidR="00A84658">
        <w:rPr>
          <w:caps w:val="0"/>
          <w:color w:val="auto"/>
        </w:rPr>
        <w:t>. Материально-технич</w:t>
      </w:r>
      <w:r w:rsidR="00407375">
        <w:rPr>
          <w:caps w:val="0"/>
          <w:color w:val="auto"/>
        </w:rPr>
        <w:t>еские условия</w:t>
      </w:r>
      <w:r w:rsidR="00D70B40">
        <w:rPr>
          <w:caps w:val="0"/>
          <w:color w:val="auto"/>
        </w:rPr>
        <w:t>.</w:t>
      </w:r>
    </w:p>
    <w:p w14:paraId="74848E0F" w14:textId="77777777" w:rsidR="00BD41E5" w:rsidRDefault="009D76BE" w:rsidP="009E0C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2.3.4</w:t>
      </w:r>
      <w:r w:rsidR="00367EDB">
        <w:rPr>
          <w:rFonts w:ascii="Times New Roman" w:hAnsi="Times New Roman" w:cs="Times New Roman"/>
          <w:sz w:val="28"/>
          <w:szCs w:val="28"/>
        </w:rPr>
        <w:t>.5</w:t>
      </w:r>
      <w:r w:rsidR="0065227D">
        <w:rPr>
          <w:rFonts w:ascii="Times New Roman" w:hAnsi="Times New Roman" w:cs="Times New Roman"/>
          <w:sz w:val="28"/>
          <w:szCs w:val="28"/>
        </w:rPr>
        <w:t>. Информационно-образовательная среда</w:t>
      </w:r>
      <w:r w:rsidR="00BD41E5">
        <w:rPr>
          <w:rFonts w:ascii="Times New Roman" w:hAnsi="Times New Roman" w:cs="Times New Roman"/>
          <w:sz w:val="28"/>
          <w:szCs w:val="28"/>
        </w:rPr>
        <w:t>.</w:t>
      </w:r>
    </w:p>
    <w:p w14:paraId="1C4ACB2A" w14:textId="77777777" w:rsidR="0027281A" w:rsidRPr="0027281A" w:rsidRDefault="009D76BE" w:rsidP="0027281A">
      <w:pPr>
        <w:pStyle w:val="22"/>
        <w:tabs>
          <w:tab w:val="left" w:pos="284"/>
          <w:tab w:val="left" w:pos="851"/>
          <w:tab w:val="left" w:pos="993"/>
        </w:tabs>
        <w:spacing w:line="360" w:lineRule="auto"/>
        <w:ind w:left="0"/>
        <w:jc w:val="both"/>
        <w:rPr>
          <w:rFonts w:ascii="Times New Roman" w:hAnsi="Times New Roman"/>
          <w:sz w:val="28"/>
          <w:szCs w:val="28"/>
        </w:rPr>
      </w:pPr>
      <w:r>
        <w:rPr>
          <w:rFonts w:ascii="Times New Roman" w:hAnsi="Times New Roman"/>
          <w:caps/>
          <w:sz w:val="28"/>
          <w:szCs w:val="28"/>
        </w:rPr>
        <w:t>2.3.4</w:t>
      </w:r>
      <w:r w:rsidR="00BD41E5" w:rsidRPr="00BD41E5">
        <w:rPr>
          <w:rFonts w:ascii="Times New Roman" w:hAnsi="Times New Roman"/>
          <w:caps/>
          <w:sz w:val="28"/>
          <w:szCs w:val="28"/>
        </w:rPr>
        <w:t>.</w:t>
      </w:r>
      <w:r w:rsidR="00367EDB">
        <w:rPr>
          <w:rFonts w:ascii="Times New Roman" w:hAnsi="Times New Roman"/>
          <w:caps/>
          <w:sz w:val="28"/>
          <w:szCs w:val="28"/>
        </w:rPr>
        <w:t>6</w:t>
      </w:r>
      <w:r w:rsidR="00BD41E5">
        <w:rPr>
          <w:rFonts w:ascii="Times New Roman" w:hAnsi="Times New Roman"/>
          <w:caps/>
          <w:sz w:val="28"/>
          <w:szCs w:val="28"/>
        </w:rPr>
        <w:t xml:space="preserve">. </w:t>
      </w:r>
      <w:r w:rsidR="0065227D">
        <w:rPr>
          <w:rFonts w:ascii="Times New Roman" w:hAnsi="Times New Roman"/>
          <w:sz w:val="28"/>
          <w:szCs w:val="28"/>
        </w:rPr>
        <w:t>Учебно-м</w:t>
      </w:r>
      <w:r w:rsidR="0027281A" w:rsidRPr="0027281A">
        <w:rPr>
          <w:rFonts w:ascii="Times New Roman" w:hAnsi="Times New Roman"/>
          <w:sz w:val="28"/>
          <w:szCs w:val="28"/>
        </w:rPr>
        <w:t>етодич</w:t>
      </w:r>
      <w:r w:rsidR="00367EDB">
        <w:rPr>
          <w:rFonts w:ascii="Times New Roman" w:hAnsi="Times New Roman"/>
          <w:sz w:val="28"/>
          <w:szCs w:val="28"/>
        </w:rPr>
        <w:t xml:space="preserve">еское </w:t>
      </w:r>
      <w:r w:rsidR="0065227D">
        <w:rPr>
          <w:rFonts w:ascii="Times New Roman" w:hAnsi="Times New Roman"/>
          <w:sz w:val="28"/>
          <w:szCs w:val="28"/>
        </w:rPr>
        <w:t>и информационное обеспечение</w:t>
      </w:r>
      <w:r w:rsidR="00367EDB">
        <w:rPr>
          <w:rFonts w:ascii="Times New Roman" w:hAnsi="Times New Roman"/>
          <w:sz w:val="28"/>
          <w:szCs w:val="28"/>
        </w:rPr>
        <w:t xml:space="preserve"> реализации О</w:t>
      </w:r>
      <w:r w:rsidR="0027281A" w:rsidRPr="0027281A">
        <w:rPr>
          <w:rFonts w:ascii="Times New Roman" w:hAnsi="Times New Roman"/>
          <w:sz w:val="28"/>
          <w:szCs w:val="28"/>
        </w:rPr>
        <w:t>ОП НОО</w:t>
      </w:r>
      <w:r w:rsidR="001754D6">
        <w:rPr>
          <w:rFonts w:ascii="Times New Roman" w:hAnsi="Times New Roman"/>
          <w:sz w:val="28"/>
          <w:szCs w:val="28"/>
        </w:rPr>
        <w:t>.</w:t>
      </w:r>
    </w:p>
    <w:p w14:paraId="7C60CB84" w14:textId="77777777" w:rsidR="001754D6" w:rsidRPr="001754D6" w:rsidRDefault="001754D6" w:rsidP="009C09A4">
      <w:pPr>
        <w:pStyle w:val="3"/>
        <w:numPr>
          <w:ilvl w:val="2"/>
          <w:numId w:val="94"/>
        </w:numPr>
        <w:tabs>
          <w:tab w:val="left" w:pos="284"/>
          <w:tab w:val="left" w:pos="851"/>
          <w:tab w:val="left" w:pos="993"/>
        </w:tabs>
        <w:suppressAutoHyphens/>
        <w:spacing w:before="0" w:beforeAutospacing="0" w:after="0" w:afterAutospacing="0" w:line="360" w:lineRule="auto"/>
        <w:rPr>
          <w:b w:val="0"/>
          <w:sz w:val="28"/>
          <w:szCs w:val="28"/>
        </w:rPr>
      </w:pPr>
      <w:r w:rsidRPr="001754D6">
        <w:rPr>
          <w:b w:val="0"/>
          <w:sz w:val="28"/>
          <w:szCs w:val="28"/>
        </w:rPr>
        <w:t>2.3.4.7.  Механизмы достижения целевых ориентиров в системе условий</w:t>
      </w:r>
      <w:r>
        <w:rPr>
          <w:b w:val="0"/>
          <w:sz w:val="28"/>
          <w:szCs w:val="28"/>
        </w:rPr>
        <w:t>.</w:t>
      </w:r>
    </w:p>
    <w:p w14:paraId="286C8F2D" w14:textId="77777777" w:rsidR="009A1F48" w:rsidRDefault="00ED3CD2" w:rsidP="009E0C54">
      <w:pPr>
        <w:spacing w:after="0" w:line="360" w:lineRule="auto"/>
        <w:jc w:val="both"/>
        <w:rPr>
          <w:rFonts w:ascii="Times New Roman" w:hAnsi="Times New Roman" w:cs="Times New Roman"/>
          <w:sz w:val="28"/>
          <w:szCs w:val="24"/>
        </w:rPr>
      </w:pPr>
      <w:r>
        <w:rPr>
          <w:rFonts w:ascii="Times New Roman" w:hAnsi="Times New Roman" w:cs="Times New Roman"/>
          <w:sz w:val="28"/>
          <w:szCs w:val="28"/>
        </w:rPr>
        <w:t xml:space="preserve">2.3.4.8. </w:t>
      </w:r>
      <w:r>
        <w:rPr>
          <w:rFonts w:ascii="Times New Roman" w:hAnsi="Times New Roman" w:cs="Times New Roman"/>
          <w:sz w:val="28"/>
          <w:szCs w:val="24"/>
        </w:rPr>
        <w:t>Сетевой график (дорожная карта) по формированию необходимой с</w:t>
      </w:r>
      <w:r>
        <w:rPr>
          <w:rFonts w:ascii="Times New Roman" w:hAnsi="Times New Roman" w:cs="Times New Roman"/>
          <w:sz w:val="28"/>
          <w:szCs w:val="24"/>
        </w:rPr>
        <w:t>и</w:t>
      </w:r>
      <w:r>
        <w:rPr>
          <w:rFonts w:ascii="Times New Roman" w:hAnsi="Times New Roman" w:cs="Times New Roman"/>
          <w:sz w:val="28"/>
          <w:szCs w:val="24"/>
        </w:rPr>
        <w:t>стемы условий.</w:t>
      </w:r>
    </w:p>
    <w:p w14:paraId="67BD6D83" w14:textId="77777777" w:rsidR="00ED3CD2" w:rsidRPr="00BD41E5" w:rsidRDefault="00F94B8B" w:rsidP="009E0C5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2.3.4.9. Контроль за состоянием системы условий.</w:t>
      </w:r>
    </w:p>
    <w:p w14:paraId="691F3552" w14:textId="77777777" w:rsidR="009A1F48" w:rsidRDefault="009A1F48" w:rsidP="0065434B">
      <w:pPr>
        <w:spacing w:after="0" w:line="360" w:lineRule="auto"/>
        <w:rPr>
          <w:rFonts w:ascii="Times New Roman" w:hAnsi="Times New Roman" w:cs="Times New Roman"/>
          <w:sz w:val="28"/>
          <w:szCs w:val="28"/>
        </w:rPr>
      </w:pPr>
    </w:p>
    <w:p w14:paraId="6D4D78DB" w14:textId="77777777" w:rsidR="009D76BE" w:rsidRDefault="009D76BE" w:rsidP="0065434B">
      <w:pPr>
        <w:spacing w:after="0" w:line="360" w:lineRule="auto"/>
        <w:rPr>
          <w:rFonts w:ascii="Times New Roman" w:hAnsi="Times New Roman" w:cs="Times New Roman"/>
          <w:sz w:val="28"/>
          <w:szCs w:val="28"/>
        </w:rPr>
      </w:pPr>
    </w:p>
    <w:p w14:paraId="5022633E" w14:textId="77777777" w:rsidR="009A1F48" w:rsidRDefault="009A1F48" w:rsidP="0065434B">
      <w:pPr>
        <w:spacing w:after="0" w:line="360" w:lineRule="auto"/>
        <w:rPr>
          <w:rFonts w:ascii="Times New Roman" w:hAnsi="Times New Roman" w:cs="Times New Roman"/>
          <w:sz w:val="28"/>
          <w:szCs w:val="28"/>
        </w:rPr>
      </w:pPr>
    </w:p>
    <w:p w14:paraId="52461AC3" w14:textId="77777777" w:rsidR="009A1F48" w:rsidRDefault="009A1F48" w:rsidP="0065434B">
      <w:pPr>
        <w:spacing w:after="0" w:line="360" w:lineRule="auto"/>
        <w:rPr>
          <w:rFonts w:ascii="Times New Roman" w:hAnsi="Times New Roman" w:cs="Times New Roman"/>
          <w:sz w:val="28"/>
          <w:szCs w:val="28"/>
        </w:rPr>
      </w:pPr>
    </w:p>
    <w:p w14:paraId="667D917D" w14:textId="77777777" w:rsidR="006578E8" w:rsidRDefault="006578E8">
      <w:pPr>
        <w:rPr>
          <w:rFonts w:ascii="Times New Roman" w:hAnsi="Times New Roman" w:cs="Times New Roman"/>
          <w:sz w:val="28"/>
          <w:szCs w:val="28"/>
        </w:rPr>
      </w:pPr>
      <w:r>
        <w:rPr>
          <w:rFonts w:ascii="Times New Roman" w:hAnsi="Times New Roman" w:cs="Times New Roman"/>
          <w:sz w:val="28"/>
          <w:szCs w:val="28"/>
        </w:rPr>
        <w:br w:type="page"/>
      </w:r>
    </w:p>
    <w:p w14:paraId="7A4362C4" w14:textId="77777777" w:rsidR="00E56E25" w:rsidRPr="006578E8" w:rsidRDefault="004E5882" w:rsidP="009C09A4">
      <w:pPr>
        <w:pStyle w:val="ad"/>
        <w:numPr>
          <w:ilvl w:val="0"/>
          <w:numId w:val="71"/>
        </w:numPr>
        <w:spacing w:after="0" w:line="360" w:lineRule="auto"/>
        <w:jc w:val="center"/>
        <w:outlineLvl w:val="0"/>
        <w:rPr>
          <w:rFonts w:ascii="Times New Roman" w:hAnsi="Times New Roman" w:cs="Times New Roman"/>
          <w:b/>
          <w:sz w:val="28"/>
          <w:szCs w:val="28"/>
        </w:rPr>
      </w:pPr>
      <w:bookmarkStart w:id="1" w:name="_Toc415833112"/>
      <w:r w:rsidRPr="006578E8">
        <w:rPr>
          <w:rFonts w:ascii="Times New Roman" w:hAnsi="Times New Roman" w:cs="Times New Roman"/>
          <w:b/>
          <w:sz w:val="28"/>
          <w:szCs w:val="28"/>
        </w:rPr>
        <w:lastRenderedPageBreak/>
        <w:t>ОБЩИЕ ПОЛОЖЕНИЯ</w:t>
      </w:r>
      <w:bookmarkEnd w:id="1"/>
    </w:p>
    <w:p w14:paraId="0630EACC" w14:textId="77777777" w:rsidR="004E5882" w:rsidRPr="006578E8" w:rsidRDefault="006578E8" w:rsidP="006578E8">
      <w:pPr>
        <w:pStyle w:val="af4"/>
        <w:spacing w:line="360" w:lineRule="auto"/>
        <w:ind w:firstLine="0"/>
        <w:rPr>
          <w:rFonts w:ascii="Times New Roman" w:hAnsi="Times New Roman" w:cs="Times New Roman"/>
          <w:b/>
          <w:sz w:val="28"/>
          <w:szCs w:val="28"/>
        </w:rPr>
      </w:pPr>
      <w:r>
        <w:rPr>
          <w:rFonts w:ascii="Times New Roman" w:hAnsi="Times New Roman"/>
          <w:color w:val="auto"/>
          <w:sz w:val="28"/>
          <w:szCs w:val="28"/>
        </w:rPr>
        <w:t>О</w:t>
      </w:r>
      <w:r w:rsidRPr="00BD7394">
        <w:rPr>
          <w:rFonts w:ascii="Times New Roman" w:hAnsi="Times New Roman"/>
          <w:color w:val="auto"/>
          <w:sz w:val="28"/>
          <w:szCs w:val="28"/>
        </w:rPr>
        <w:t xml:space="preserve">сновная образовательная программа начального общего образования </w:t>
      </w:r>
      <w:r>
        <w:rPr>
          <w:rFonts w:ascii="Times New Roman" w:hAnsi="Times New Roman"/>
          <w:color w:val="auto"/>
          <w:sz w:val="28"/>
          <w:szCs w:val="28"/>
        </w:rPr>
        <w:t xml:space="preserve">(далее – ООП НОО) </w:t>
      </w:r>
      <w:r w:rsidRPr="00BD7394">
        <w:rPr>
          <w:rFonts w:ascii="Times New Roman" w:hAnsi="Times New Roman"/>
          <w:color w:val="auto"/>
          <w:sz w:val="28"/>
          <w:szCs w:val="28"/>
        </w:rPr>
        <w:t>разработана в соответствии с требованиями федерального гос</w:t>
      </w:r>
      <w:r w:rsidRPr="00BD7394">
        <w:rPr>
          <w:rFonts w:ascii="Times New Roman" w:hAnsi="Times New Roman"/>
          <w:color w:val="auto"/>
          <w:sz w:val="28"/>
          <w:szCs w:val="28"/>
        </w:rPr>
        <w:t>у</w:t>
      </w:r>
      <w:r w:rsidRPr="00BD7394">
        <w:rPr>
          <w:rFonts w:ascii="Times New Roman" w:hAnsi="Times New Roman"/>
          <w:color w:val="auto"/>
          <w:sz w:val="28"/>
          <w:szCs w:val="28"/>
        </w:rPr>
        <w:t xml:space="preserve">дарственного образовательного </w:t>
      </w:r>
      <w:r w:rsidRPr="00BD7394">
        <w:rPr>
          <w:rFonts w:ascii="Times New Roman" w:hAnsi="Times New Roman"/>
          <w:color w:val="auto"/>
          <w:spacing w:val="-2"/>
          <w:sz w:val="28"/>
          <w:szCs w:val="28"/>
        </w:rPr>
        <w:t>стандарта начального общего образования (далее </w:t>
      </w:r>
      <w:r>
        <w:rPr>
          <w:rFonts w:ascii="Times New Roman" w:hAnsi="Times New Roman"/>
          <w:color w:val="auto"/>
          <w:spacing w:val="-2"/>
          <w:sz w:val="28"/>
          <w:szCs w:val="28"/>
        </w:rPr>
        <w:t xml:space="preserve"> </w:t>
      </w:r>
      <w:r>
        <w:rPr>
          <w:rFonts w:ascii="Times New Roman" w:hAnsi="Times New Roman"/>
          <w:color w:val="auto"/>
          <w:sz w:val="28"/>
          <w:szCs w:val="28"/>
        </w:rPr>
        <w:t>–</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ФГОС НОО) </w:t>
      </w:r>
      <w:r w:rsidRPr="00BD7394">
        <w:rPr>
          <w:rFonts w:ascii="Times New Roman" w:hAnsi="Times New Roman"/>
          <w:color w:val="auto"/>
          <w:sz w:val="28"/>
          <w:szCs w:val="28"/>
        </w:rPr>
        <w:t>к структуре основной образовательной программы,</w:t>
      </w:r>
      <w:r>
        <w:rPr>
          <w:rFonts w:ascii="Times New Roman" w:hAnsi="Times New Roman"/>
          <w:color w:val="auto"/>
          <w:sz w:val="28"/>
          <w:szCs w:val="28"/>
        </w:rPr>
        <w:t xml:space="preserve"> </w:t>
      </w:r>
      <w:r w:rsidRPr="00BD7394">
        <w:rPr>
          <w:rFonts w:ascii="Times New Roman" w:hAnsi="Times New Roman"/>
          <w:color w:val="auto"/>
          <w:sz w:val="28"/>
          <w:szCs w:val="28"/>
        </w:rPr>
        <w:t>определяет цель, задачи, планируемые результаты, содержание и организ</w:t>
      </w:r>
      <w:r w:rsidRPr="00BD7394">
        <w:rPr>
          <w:rFonts w:ascii="Times New Roman" w:hAnsi="Times New Roman"/>
          <w:color w:val="auto"/>
          <w:sz w:val="28"/>
          <w:szCs w:val="28"/>
        </w:rPr>
        <w:t>а</w:t>
      </w:r>
      <w:r w:rsidRPr="00BD7394">
        <w:rPr>
          <w:rFonts w:ascii="Times New Roman" w:hAnsi="Times New Roman"/>
          <w:color w:val="auto"/>
          <w:sz w:val="28"/>
          <w:szCs w:val="28"/>
        </w:rPr>
        <w:t>цию образовательной деятельности при получении</w:t>
      </w:r>
      <w:r>
        <w:rPr>
          <w:rFonts w:ascii="Times New Roman" w:hAnsi="Times New Roman"/>
          <w:color w:val="auto"/>
          <w:sz w:val="28"/>
          <w:szCs w:val="28"/>
        </w:rPr>
        <w:t xml:space="preserve"> </w:t>
      </w:r>
      <w:r w:rsidRPr="00BD7394">
        <w:rPr>
          <w:rFonts w:ascii="Times New Roman" w:hAnsi="Times New Roman"/>
          <w:color w:val="auto"/>
          <w:sz w:val="28"/>
          <w:szCs w:val="28"/>
        </w:rPr>
        <w:t>начального общего обр</w:t>
      </w:r>
      <w:r w:rsidRPr="00BD7394">
        <w:rPr>
          <w:rFonts w:ascii="Times New Roman" w:hAnsi="Times New Roman"/>
          <w:color w:val="auto"/>
          <w:sz w:val="28"/>
          <w:szCs w:val="28"/>
        </w:rPr>
        <w:t>а</w:t>
      </w:r>
      <w:r w:rsidRPr="00BD7394">
        <w:rPr>
          <w:rFonts w:ascii="Times New Roman" w:hAnsi="Times New Roman"/>
          <w:color w:val="auto"/>
          <w:sz w:val="28"/>
          <w:szCs w:val="28"/>
        </w:rPr>
        <w:t>зования.</w:t>
      </w:r>
      <w:r>
        <w:rPr>
          <w:rFonts w:ascii="Times New Roman" w:hAnsi="Times New Roman"/>
          <w:color w:val="auto"/>
          <w:sz w:val="28"/>
          <w:szCs w:val="28"/>
        </w:rPr>
        <w:t xml:space="preserve"> </w:t>
      </w:r>
    </w:p>
    <w:p w14:paraId="1DAC55AD" w14:textId="77777777" w:rsidR="004E5882" w:rsidRPr="0065434B" w:rsidRDefault="006578E8" w:rsidP="00D70B40">
      <w:pPr>
        <w:pStyle w:val="ConsPlusNormal"/>
        <w:spacing w:line="360" w:lineRule="auto"/>
        <w:ind w:right="-86" w:firstLine="709"/>
        <w:jc w:val="both"/>
        <w:rPr>
          <w:rFonts w:ascii="Times New Roman" w:hAnsi="Times New Roman" w:cs="Times New Roman"/>
          <w:sz w:val="28"/>
          <w:szCs w:val="28"/>
        </w:rPr>
      </w:pPr>
      <w:r>
        <w:rPr>
          <w:rFonts w:ascii="Times New Roman" w:hAnsi="Times New Roman" w:cs="Times New Roman"/>
          <w:sz w:val="28"/>
          <w:szCs w:val="28"/>
        </w:rPr>
        <w:t>О</w:t>
      </w:r>
      <w:r w:rsidR="004E5882" w:rsidRPr="0065434B">
        <w:rPr>
          <w:rFonts w:ascii="Times New Roman" w:hAnsi="Times New Roman" w:cs="Times New Roman"/>
          <w:sz w:val="28"/>
          <w:szCs w:val="28"/>
        </w:rPr>
        <w:t>ОП НОО самостоятельно разрабатывается и утверждается КОГО</w:t>
      </w:r>
      <w:r w:rsidR="00176F67">
        <w:rPr>
          <w:rFonts w:ascii="Times New Roman" w:hAnsi="Times New Roman" w:cs="Times New Roman"/>
          <w:sz w:val="28"/>
          <w:szCs w:val="28"/>
        </w:rPr>
        <w:t xml:space="preserve">БУ </w:t>
      </w:r>
      <w:r w:rsidR="004E5882" w:rsidRPr="0065434B">
        <w:rPr>
          <w:rFonts w:ascii="Times New Roman" w:hAnsi="Times New Roman" w:cs="Times New Roman"/>
          <w:sz w:val="28"/>
          <w:szCs w:val="28"/>
        </w:rPr>
        <w:t xml:space="preserve"> "Центр дистанционного образования детей" в соответствии с ФГОС НОО.</w:t>
      </w:r>
    </w:p>
    <w:p w14:paraId="775F7ED9" w14:textId="77777777" w:rsidR="006F6201" w:rsidRDefault="00953F9F" w:rsidP="00D70B40">
      <w:pPr>
        <w:spacing w:after="0" w:line="360" w:lineRule="auto"/>
        <w:ind w:right="-86"/>
        <w:jc w:val="both"/>
        <w:rPr>
          <w:rFonts w:ascii="Times New Roman" w:hAnsi="Times New Roman" w:cs="Times New Roman"/>
          <w:b/>
          <w:sz w:val="28"/>
          <w:szCs w:val="28"/>
        </w:rPr>
      </w:pPr>
      <w:r w:rsidRPr="0065434B">
        <w:rPr>
          <w:rFonts w:ascii="Times New Roman" w:hAnsi="Times New Roman" w:cs="Times New Roman"/>
          <w:b/>
          <w:sz w:val="28"/>
          <w:szCs w:val="28"/>
        </w:rPr>
        <w:t>Нормат</w:t>
      </w:r>
      <w:r w:rsidR="006578E8">
        <w:rPr>
          <w:rFonts w:ascii="Times New Roman" w:hAnsi="Times New Roman" w:cs="Times New Roman"/>
          <w:b/>
          <w:sz w:val="28"/>
          <w:szCs w:val="28"/>
        </w:rPr>
        <w:t>ивные документы для разработки О</w:t>
      </w:r>
      <w:r w:rsidRPr="0065434B">
        <w:rPr>
          <w:rFonts w:ascii="Times New Roman" w:hAnsi="Times New Roman" w:cs="Times New Roman"/>
          <w:b/>
          <w:sz w:val="28"/>
          <w:szCs w:val="28"/>
        </w:rPr>
        <w:t xml:space="preserve">ОП </w:t>
      </w:r>
    </w:p>
    <w:p w14:paraId="25924318" w14:textId="77777777" w:rsidR="00953F9F" w:rsidRPr="006F6201" w:rsidRDefault="00953F9F" w:rsidP="00D70B40">
      <w:pPr>
        <w:spacing w:after="0" w:line="360" w:lineRule="auto"/>
        <w:ind w:right="-86"/>
        <w:jc w:val="both"/>
        <w:rPr>
          <w:rFonts w:ascii="Times New Roman" w:hAnsi="Times New Roman" w:cs="Times New Roman"/>
          <w:sz w:val="28"/>
          <w:szCs w:val="28"/>
        </w:rPr>
      </w:pPr>
      <w:r w:rsidRPr="006F6201">
        <w:rPr>
          <w:rFonts w:ascii="Times New Roman" w:hAnsi="Times New Roman" w:cs="Times New Roman"/>
          <w:sz w:val="28"/>
          <w:szCs w:val="28"/>
        </w:rPr>
        <w:t>Норма</w:t>
      </w:r>
      <w:r w:rsidR="006578E8">
        <w:rPr>
          <w:rFonts w:ascii="Times New Roman" w:hAnsi="Times New Roman" w:cs="Times New Roman"/>
          <w:sz w:val="28"/>
          <w:szCs w:val="28"/>
        </w:rPr>
        <w:t>тивно-правовую базу разработки О</w:t>
      </w:r>
      <w:r w:rsidRPr="006F6201">
        <w:rPr>
          <w:rFonts w:ascii="Times New Roman" w:hAnsi="Times New Roman" w:cs="Times New Roman"/>
          <w:sz w:val="28"/>
          <w:szCs w:val="28"/>
        </w:rPr>
        <w:t xml:space="preserve">ОП </w:t>
      </w:r>
      <w:r w:rsidR="009E0C54">
        <w:rPr>
          <w:rFonts w:ascii="Times New Roman" w:hAnsi="Times New Roman" w:cs="Times New Roman"/>
          <w:sz w:val="28"/>
          <w:szCs w:val="28"/>
        </w:rPr>
        <w:t xml:space="preserve">НОО </w:t>
      </w:r>
      <w:r w:rsidRPr="006F6201">
        <w:rPr>
          <w:rFonts w:ascii="Times New Roman" w:hAnsi="Times New Roman" w:cs="Times New Roman"/>
          <w:sz w:val="28"/>
          <w:szCs w:val="28"/>
        </w:rPr>
        <w:t>составляют:</w:t>
      </w:r>
    </w:p>
    <w:p w14:paraId="7724B7B9" w14:textId="77777777" w:rsidR="00953F9F" w:rsidRPr="0065434B" w:rsidRDefault="00953F9F" w:rsidP="00D70B40">
      <w:pPr>
        <w:pStyle w:val="11"/>
        <w:numPr>
          <w:ilvl w:val="0"/>
          <w:numId w:val="1"/>
        </w:numPr>
        <w:spacing w:after="0" w:line="360" w:lineRule="auto"/>
        <w:ind w:right="-86"/>
        <w:jc w:val="both"/>
        <w:rPr>
          <w:rFonts w:cs="Times New Roman"/>
          <w:sz w:val="28"/>
          <w:szCs w:val="28"/>
        </w:rPr>
      </w:pPr>
      <w:r w:rsidRPr="0065434B">
        <w:rPr>
          <w:rFonts w:cs="Times New Roman"/>
          <w:sz w:val="28"/>
          <w:szCs w:val="28"/>
        </w:rPr>
        <w:t>Федеральный Закон РФ «Об образовании в Российской Федерации», №273-ФЗ от 29.12.2012;</w:t>
      </w:r>
    </w:p>
    <w:p w14:paraId="56A92366" w14:textId="77777777" w:rsidR="00953F9F" w:rsidRPr="0065434B" w:rsidRDefault="00953F9F" w:rsidP="00D70B40">
      <w:pPr>
        <w:pStyle w:val="11"/>
        <w:numPr>
          <w:ilvl w:val="0"/>
          <w:numId w:val="1"/>
        </w:numPr>
        <w:spacing w:after="0" w:line="360" w:lineRule="auto"/>
        <w:ind w:right="-86"/>
        <w:jc w:val="both"/>
        <w:rPr>
          <w:rFonts w:cs="Times New Roman"/>
          <w:sz w:val="28"/>
          <w:szCs w:val="28"/>
        </w:rPr>
      </w:pPr>
      <w:r w:rsidRPr="0065434B">
        <w:rPr>
          <w:rFonts w:cs="Times New Roman"/>
          <w:sz w:val="28"/>
          <w:szCs w:val="28"/>
        </w:rPr>
        <w:t>Приказ Минобрнауки России от 06.10.2009 N 373 (ред. от 18.12.2012) "Об утверждении и введении в действие федерального государственного образовательного стандарта начального общего образования" (Зарегистрировано в Минюсте России 22.12.2009 N 15785);</w:t>
      </w:r>
    </w:p>
    <w:p w14:paraId="31BFEF2D" w14:textId="77777777" w:rsidR="00953F9F" w:rsidRDefault="00953F9F" w:rsidP="00D70B40">
      <w:pPr>
        <w:pStyle w:val="11"/>
        <w:numPr>
          <w:ilvl w:val="0"/>
          <w:numId w:val="1"/>
        </w:numPr>
        <w:spacing w:after="0" w:line="360" w:lineRule="auto"/>
        <w:ind w:right="-86"/>
        <w:jc w:val="both"/>
        <w:rPr>
          <w:rFonts w:cs="Times New Roman"/>
          <w:sz w:val="28"/>
          <w:szCs w:val="28"/>
        </w:rPr>
      </w:pPr>
      <w:r w:rsidRPr="0065434B">
        <w:rPr>
          <w:rFonts w:cs="Times New Roman"/>
          <w:sz w:val="28"/>
          <w:szCs w:val="28"/>
        </w:rPr>
        <w:t>Приказ Минобрнауки РФ от 26.11.2010 N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 (Зарегистрировано в Минюсте РФ 04.02.2011 N 19707);</w:t>
      </w:r>
    </w:p>
    <w:p w14:paraId="2B475323" w14:textId="77777777" w:rsidR="007F2474" w:rsidRPr="007F2474" w:rsidRDefault="007F2474" w:rsidP="00D70B40">
      <w:pPr>
        <w:pStyle w:val="ad"/>
        <w:numPr>
          <w:ilvl w:val="0"/>
          <w:numId w:val="1"/>
        </w:numPr>
        <w:shd w:val="clear" w:color="auto" w:fill="FFFFFF"/>
        <w:spacing w:after="0" w:line="360" w:lineRule="auto"/>
        <w:ind w:left="714" w:right="-86" w:hanging="357"/>
        <w:jc w:val="both"/>
        <w:rPr>
          <w:rFonts w:ascii="Times New Roman" w:eastAsia="Times New Roman" w:hAnsi="Times New Roman" w:cs="Times New Roman"/>
          <w:color w:val="333333"/>
          <w:sz w:val="28"/>
          <w:szCs w:val="28"/>
          <w:lang w:eastAsia="ru-RU"/>
        </w:rPr>
      </w:pPr>
      <w:r w:rsidRPr="00176F67">
        <w:rPr>
          <w:rFonts w:ascii="Times New Roman" w:eastAsia="Times New Roman" w:hAnsi="Times New Roman" w:cs="Times New Roman"/>
          <w:color w:val="333333"/>
          <w:sz w:val="28"/>
          <w:szCs w:val="28"/>
          <w:lang w:eastAsia="ru-RU"/>
        </w:rPr>
        <w:t>Приказ Министерства образования и науки Ро</w:t>
      </w:r>
      <w:r>
        <w:rPr>
          <w:rFonts w:ascii="Times New Roman" w:eastAsia="Times New Roman" w:hAnsi="Times New Roman" w:cs="Times New Roman"/>
          <w:color w:val="333333"/>
          <w:sz w:val="28"/>
          <w:szCs w:val="28"/>
          <w:lang w:eastAsia="ru-RU"/>
        </w:rPr>
        <w:t>ссийской Федерации от 22.09.2011</w:t>
      </w:r>
      <w:r w:rsidRPr="00176F67">
        <w:rPr>
          <w:rFonts w:ascii="Times New Roman" w:eastAsia="Times New Roman" w:hAnsi="Times New Roman" w:cs="Times New Roman"/>
          <w:color w:val="333333"/>
          <w:sz w:val="28"/>
          <w:szCs w:val="28"/>
          <w:lang w:eastAsia="ru-RU"/>
        </w:rPr>
        <w:t xml:space="preserve"> № </w:t>
      </w:r>
      <w:r>
        <w:rPr>
          <w:rFonts w:ascii="Times New Roman" w:eastAsia="Times New Roman" w:hAnsi="Times New Roman" w:cs="Times New Roman"/>
          <w:color w:val="333333"/>
          <w:sz w:val="28"/>
          <w:szCs w:val="28"/>
          <w:lang w:eastAsia="ru-RU"/>
        </w:rPr>
        <w:t xml:space="preserve">2357 </w:t>
      </w:r>
      <w:r w:rsidRPr="007F2474">
        <w:rPr>
          <w:rFonts w:ascii="Times New Roman" w:hAnsi="Times New Roman" w:cs="Times New Roman"/>
          <w:sz w:val="28"/>
          <w:szCs w:val="28"/>
        </w:rPr>
        <w:t>О внесении изменений в федеральный государстве</w:t>
      </w:r>
      <w:r w:rsidRPr="007F2474">
        <w:rPr>
          <w:rFonts w:ascii="Times New Roman" w:hAnsi="Times New Roman" w:cs="Times New Roman"/>
          <w:sz w:val="28"/>
          <w:szCs w:val="28"/>
        </w:rPr>
        <w:t>н</w:t>
      </w:r>
      <w:r w:rsidRPr="007F2474">
        <w:rPr>
          <w:rFonts w:ascii="Times New Roman" w:hAnsi="Times New Roman" w:cs="Times New Roman"/>
          <w:sz w:val="28"/>
          <w:szCs w:val="28"/>
        </w:rPr>
        <w:t>ный образовательный стандарт начального общего образования, утве</w:t>
      </w:r>
      <w:r w:rsidRPr="007F2474">
        <w:rPr>
          <w:rFonts w:ascii="Times New Roman" w:hAnsi="Times New Roman" w:cs="Times New Roman"/>
          <w:sz w:val="28"/>
          <w:szCs w:val="28"/>
        </w:rPr>
        <w:t>р</w:t>
      </w:r>
      <w:r w:rsidRPr="007F2474">
        <w:rPr>
          <w:rFonts w:ascii="Times New Roman" w:hAnsi="Times New Roman" w:cs="Times New Roman"/>
          <w:sz w:val="28"/>
          <w:szCs w:val="28"/>
        </w:rPr>
        <w:t>ждённый приказом Министерства образования и науки Российской Ф</w:t>
      </w:r>
      <w:r w:rsidRPr="007F2474">
        <w:rPr>
          <w:rFonts w:ascii="Times New Roman" w:hAnsi="Times New Roman" w:cs="Times New Roman"/>
          <w:sz w:val="28"/>
          <w:szCs w:val="28"/>
        </w:rPr>
        <w:t>е</w:t>
      </w:r>
      <w:r w:rsidRPr="007F2474">
        <w:rPr>
          <w:rFonts w:ascii="Times New Roman" w:hAnsi="Times New Roman" w:cs="Times New Roman"/>
          <w:sz w:val="28"/>
          <w:szCs w:val="28"/>
        </w:rPr>
        <w:t>дерации от 6 октября 2009 г</w:t>
      </w:r>
      <w:r>
        <w:t xml:space="preserve">. </w:t>
      </w:r>
      <w:r>
        <w:rPr>
          <w:rFonts w:ascii="Times New Roman" w:hAnsi="Times New Roman" w:cs="Times New Roman"/>
          <w:sz w:val="28"/>
          <w:szCs w:val="28"/>
        </w:rPr>
        <w:t>№</w:t>
      </w:r>
      <w:r w:rsidRPr="007F2474">
        <w:rPr>
          <w:rFonts w:ascii="Times New Roman" w:hAnsi="Times New Roman" w:cs="Times New Roman"/>
          <w:sz w:val="28"/>
          <w:szCs w:val="28"/>
        </w:rPr>
        <w:t xml:space="preserve"> 373</w:t>
      </w:r>
      <w:r w:rsidR="00D70B40">
        <w:rPr>
          <w:rFonts w:ascii="Times New Roman" w:hAnsi="Times New Roman" w:cs="Times New Roman"/>
          <w:sz w:val="28"/>
          <w:szCs w:val="28"/>
        </w:rPr>
        <w:t>;</w:t>
      </w:r>
    </w:p>
    <w:p w14:paraId="6A4D2B9F" w14:textId="77777777" w:rsidR="00D70B40" w:rsidRDefault="00176F67" w:rsidP="00D70B40">
      <w:pPr>
        <w:pStyle w:val="ad"/>
        <w:numPr>
          <w:ilvl w:val="0"/>
          <w:numId w:val="1"/>
        </w:numPr>
        <w:shd w:val="clear" w:color="auto" w:fill="FFFFFF"/>
        <w:spacing w:after="0" w:line="360" w:lineRule="auto"/>
        <w:ind w:left="714" w:right="-86" w:hanging="357"/>
        <w:jc w:val="both"/>
        <w:rPr>
          <w:rFonts w:ascii="Times New Roman" w:eastAsia="Times New Roman" w:hAnsi="Times New Roman" w:cs="Times New Roman"/>
          <w:color w:val="000000" w:themeColor="text1"/>
          <w:sz w:val="28"/>
          <w:szCs w:val="28"/>
          <w:lang w:eastAsia="ru-RU"/>
        </w:rPr>
      </w:pPr>
      <w:r w:rsidRPr="00D70B40">
        <w:rPr>
          <w:rFonts w:ascii="Times New Roman" w:eastAsia="Times New Roman" w:hAnsi="Times New Roman" w:cs="Times New Roman"/>
          <w:color w:val="000000" w:themeColor="text1"/>
          <w:sz w:val="28"/>
          <w:szCs w:val="28"/>
          <w:lang w:eastAsia="ru-RU"/>
        </w:rPr>
        <w:t>Приказ Министерства образования и науки Российской Федерации от 31.12.2015 № 1576 «О внесении изменений в федеральный госуда</w:t>
      </w:r>
      <w:r w:rsidRPr="00D70B40">
        <w:rPr>
          <w:rFonts w:ascii="Times New Roman" w:eastAsia="Times New Roman" w:hAnsi="Times New Roman" w:cs="Times New Roman"/>
          <w:color w:val="000000" w:themeColor="text1"/>
          <w:sz w:val="28"/>
          <w:szCs w:val="28"/>
          <w:lang w:eastAsia="ru-RU"/>
        </w:rPr>
        <w:t>р</w:t>
      </w:r>
      <w:r w:rsidRPr="00D70B40">
        <w:rPr>
          <w:rFonts w:ascii="Times New Roman" w:eastAsia="Times New Roman" w:hAnsi="Times New Roman" w:cs="Times New Roman"/>
          <w:color w:val="000000" w:themeColor="text1"/>
          <w:sz w:val="28"/>
          <w:szCs w:val="28"/>
          <w:lang w:eastAsia="ru-RU"/>
        </w:rPr>
        <w:lastRenderedPageBreak/>
        <w:t>ственный образовательный стандарт начального общего образования, утвержденный приказом Министерства образования и науки Росси</w:t>
      </w:r>
      <w:r w:rsidRPr="00D70B40">
        <w:rPr>
          <w:rFonts w:ascii="Times New Roman" w:eastAsia="Times New Roman" w:hAnsi="Times New Roman" w:cs="Times New Roman"/>
          <w:color w:val="000000" w:themeColor="text1"/>
          <w:sz w:val="28"/>
          <w:szCs w:val="28"/>
          <w:lang w:eastAsia="ru-RU"/>
        </w:rPr>
        <w:t>й</w:t>
      </w:r>
      <w:r w:rsidRPr="00D70B40">
        <w:rPr>
          <w:rFonts w:ascii="Times New Roman" w:eastAsia="Times New Roman" w:hAnsi="Times New Roman" w:cs="Times New Roman"/>
          <w:color w:val="000000" w:themeColor="text1"/>
          <w:sz w:val="28"/>
          <w:szCs w:val="28"/>
          <w:lang w:eastAsia="ru-RU"/>
        </w:rPr>
        <w:t>ской Федерации от 6 октября 2009 г. № 373» (Зарегистрирован в Мин</w:t>
      </w:r>
      <w:r w:rsidRPr="00D70B40">
        <w:rPr>
          <w:rFonts w:ascii="Times New Roman" w:eastAsia="Times New Roman" w:hAnsi="Times New Roman" w:cs="Times New Roman"/>
          <w:color w:val="000000" w:themeColor="text1"/>
          <w:sz w:val="28"/>
          <w:szCs w:val="28"/>
          <w:lang w:eastAsia="ru-RU"/>
        </w:rPr>
        <w:t>ю</w:t>
      </w:r>
      <w:r w:rsidRPr="00D70B40">
        <w:rPr>
          <w:rFonts w:ascii="Times New Roman" w:eastAsia="Times New Roman" w:hAnsi="Times New Roman" w:cs="Times New Roman"/>
          <w:color w:val="000000" w:themeColor="text1"/>
          <w:sz w:val="28"/>
          <w:szCs w:val="28"/>
          <w:lang w:eastAsia="ru-RU"/>
        </w:rPr>
        <w:t>сте России 02.02.2016 № 40936);</w:t>
      </w:r>
    </w:p>
    <w:p w14:paraId="2D8F5EA9" w14:textId="77777777" w:rsidR="00D70B40" w:rsidRPr="00D70B40" w:rsidRDefault="00D70B40" w:rsidP="00D70B40">
      <w:pPr>
        <w:pStyle w:val="ad"/>
        <w:numPr>
          <w:ilvl w:val="0"/>
          <w:numId w:val="1"/>
        </w:numPr>
        <w:shd w:val="clear" w:color="auto" w:fill="FFFFFF"/>
        <w:spacing w:after="0" w:line="360" w:lineRule="auto"/>
        <w:ind w:left="714" w:right="-86" w:hanging="357"/>
        <w:jc w:val="both"/>
        <w:rPr>
          <w:rFonts w:ascii="Times New Roman" w:eastAsia="Times New Roman" w:hAnsi="Times New Roman" w:cs="Times New Roman"/>
          <w:color w:val="000000" w:themeColor="text1"/>
          <w:sz w:val="28"/>
          <w:szCs w:val="28"/>
          <w:lang w:eastAsia="ru-RU"/>
        </w:rPr>
      </w:pPr>
      <w:r w:rsidRPr="00D70B40">
        <w:rPr>
          <w:rFonts w:ascii="Times New Roman" w:hAnsi="Times New Roman"/>
          <w:color w:val="000000"/>
          <w:sz w:val="28"/>
          <w:szCs w:val="28"/>
        </w:rPr>
        <w:t>Приказ Минобрнауки России от 30 августа 2013 г. № 1015 «Об утве</w:t>
      </w:r>
      <w:r w:rsidRPr="00D70B40">
        <w:rPr>
          <w:rFonts w:ascii="Times New Roman" w:hAnsi="Times New Roman"/>
          <w:color w:val="000000"/>
          <w:sz w:val="28"/>
          <w:szCs w:val="28"/>
        </w:rPr>
        <w:t>р</w:t>
      </w:r>
      <w:r w:rsidRPr="00D70B40">
        <w:rPr>
          <w:rFonts w:ascii="Times New Roman" w:hAnsi="Times New Roman"/>
          <w:color w:val="000000"/>
          <w:sz w:val="28"/>
          <w:szCs w:val="28"/>
        </w:rPr>
        <w:t>ждении Порядка организации и осуществления образовательной де</w:t>
      </w:r>
      <w:r w:rsidRPr="00D70B40">
        <w:rPr>
          <w:rFonts w:ascii="Times New Roman" w:hAnsi="Times New Roman"/>
          <w:color w:val="000000"/>
          <w:sz w:val="28"/>
          <w:szCs w:val="28"/>
        </w:rPr>
        <w:t>я</w:t>
      </w:r>
      <w:r w:rsidRPr="00D70B40">
        <w:rPr>
          <w:rFonts w:ascii="Times New Roman" w:hAnsi="Times New Roman"/>
          <w:color w:val="000000"/>
          <w:sz w:val="28"/>
          <w:szCs w:val="28"/>
        </w:rPr>
        <w:t>тельности по основным общеобразовательным программам образов</w:t>
      </w:r>
      <w:r w:rsidRPr="00D70B40">
        <w:rPr>
          <w:rFonts w:ascii="Times New Roman" w:hAnsi="Times New Roman"/>
          <w:color w:val="000000"/>
          <w:sz w:val="28"/>
          <w:szCs w:val="28"/>
        </w:rPr>
        <w:t>а</w:t>
      </w:r>
      <w:r w:rsidRPr="00D70B40">
        <w:rPr>
          <w:rFonts w:ascii="Times New Roman" w:hAnsi="Times New Roman"/>
          <w:color w:val="000000"/>
          <w:sz w:val="28"/>
          <w:szCs w:val="28"/>
        </w:rPr>
        <w:t>тельным программам начального общего, основного общего и среднего общего образования»</w:t>
      </w:r>
      <w:r>
        <w:rPr>
          <w:rFonts w:ascii="Times New Roman" w:hAnsi="Times New Roman"/>
          <w:color w:val="000000"/>
          <w:sz w:val="28"/>
          <w:szCs w:val="28"/>
        </w:rPr>
        <w:t>;</w:t>
      </w:r>
    </w:p>
    <w:p w14:paraId="702F4272" w14:textId="77777777" w:rsidR="00B2458C" w:rsidRDefault="00B2458C" w:rsidP="00D70B40">
      <w:pPr>
        <w:pStyle w:val="11"/>
        <w:numPr>
          <w:ilvl w:val="0"/>
          <w:numId w:val="1"/>
        </w:numPr>
        <w:spacing w:after="0" w:line="360" w:lineRule="auto"/>
        <w:ind w:right="-86"/>
        <w:jc w:val="both"/>
        <w:rPr>
          <w:rFonts w:cs="Times New Roman"/>
          <w:sz w:val="28"/>
          <w:szCs w:val="28"/>
        </w:rPr>
      </w:pPr>
      <w:r w:rsidRPr="00B2458C">
        <w:rPr>
          <w:rFonts w:cs="Times New Roman"/>
          <w:sz w:val="28"/>
          <w:szCs w:val="28"/>
        </w:rPr>
        <w:t>Постановление Главного государственного санитарного врача РФ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(вместе с "СанПиН 2.4.2.3286-15. Санитарно-эпидемиологические правила и нормативы...") (Зарегистрировано в Минюсте России 14.08.2015</w:t>
      </w:r>
      <w:r w:rsidR="007F2474">
        <w:rPr>
          <w:rFonts w:cs="Times New Roman"/>
          <w:sz w:val="28"/>
          <w:szCs w:val="28"/>
        </w:rPr>
        <w:t>).</w:t>
      </w:r>
    </w:p>
    <w:p w14:paraId="60151370" w14:textId="77777777" w:rsidR="00953F9F" w:rsidRPr="006578E8" w:rsidRDefault="007F2474" w:rsidP="006578E8">
      <w:pPr>
        <w:pStyle w:val="11"/>
        <w:numPr>
          <w:ilvl w:val="0"/>
          <w:numId w:val="1"/>
        </w:numPr>
        <w:spacing w:after="0" w:line="360" w:lineRule="auto"/>
        <w:ind w:right="-86"/>
        <w:jc w:val="both"/>
        <w:rPr>
          <w:rFonts w:cs="Times New Roman"/>
          <w:sz w:val="28"/>
          <w:szCs w:val="28"/>
        </w:rPr>
      </w:pPr>
      <w:r>
        <w:rPr>
          <w:rFonts w:cs="Times New Roman"/>
          <w:sz w:val="28"/>
          <w:szCs w:val="28"/>
        </w:rPr>
        <w:t>Примерная основная образовательная программ</w:t>
      </w:r>
      <w:r w:rsidR="00275348">
        <w:rPr>
          <w:rFonts w:cs="Times New Roman"/>
          <w:sz w:val="28"/>
          <w:szCs w:val="28"/>
        </w:rPr>
        <w:t>а начального общего образования. Одобрена решением федерального учебно-методического объединения по общему образованию (протокол от 8 апреля 2015 года № 1/15).</w:t>
      </w:r>
    </w:p>
    <w:p w14:paraId="23978BA0" w14:textId="77777777" w:rsidR="00953F9F" w:rsidRPr="0065434B" w:rsidRDefault="006F6201" w:rsidP="00D70B40">
      <w:pPr>
        <w:pStyle w:val="11"/>
        <w:numPr>
          <w:ilvl w:val="0"/>
          <w:numId w:val="1"/>
        </w:numPr>
        <w:spacing w:after="0" w:line="360" w:lineRule="auto"/>
        <w:ind w:right="-86"/>
        <w:jc w:val="both"/>
        <w:rPr>
          <w:rFonts w:cs="Times New Roman"/>
          <w:sz w:val="28"/>
          <w:szCs w:val="28"/>
        </w:rPr>
      </w:pPr>
      <w:r>
        <w:rPr>
          <w:rFonts w:cs="Times New Roman"/>
          <w:sz w:val="28"/>
          <w:szCs w:val="28"/>
        </w:rPr>
        <w:t xml:space="preserve"> </w:t>
      </w:r>
      <w:r w:rsidR="00953F9F" w:rsidRPr="0065434B">
        <w:rPr>
          <w:rFonts w:cs="Times New Roman"/>
          <w:sz w:val="28"/>
          <w:szCs w:val="28"/>
        </w:rPr>
        <w:t>Декларация ООН о правах человека;</w:t>
      </w:r>
    </w:p>
    <w:p w14:paraId="07D44E19" w14:textId="77777777" w:rsidR="00953F9F" w:rsidRPr="0065434B" w:rsidRDefault="006F6201" w:rsidP="00D70B40">
      <w:pPr>
        <w:pStyle w:val="11"/>
        <w:numPr>
          <w:ilvl w:val="0"/>
          <w:numId w:val="1"/>
        </w:numPr>
        <w:spacing w:after="0" w:line="360" w:lineRule="auto"/>
        <w:ind w:right="-86"/>
        <w:jc w:val="both"/>
        <w:rPr>
          <w:rFonts w:cs="Times New Roman"/>
          <w:sz w:val="28"/>
          <w:szCs w:val="28"/>
        </w:rPr>
      </w:pPr>
      <w:r>
        <w:rPr>
          <w:rFonts w:cs="Times New Roman"/>
          <w:sz w:val="28"/>
          <w:szCs w:val="28"/>
        </w:rPr>
        <w:t xml:space="preserve"> </w:t>
      </w:r>
      <w:r w:rsidR="00953F9F" w:rsidRPr="0065434B">
        <w:rPr>
          <w:rFonts w:cs="Times New Roman"/>
          <w:sz w:val="28"/>
          <w:szCs w:val="28"/>
        </w:rPr>
        <w:t>Конвенция о правах ребенка;</w:t>
      </w:r>
    </w:p>
    <w:p w14:paraId="76C4C7CE" w14:textId="77777777" w:rsidR="00953F9F" w:rsidRPr="00176F67" w:rsidRDefault="006F6201" w:rsidP="00D70B40">
      <w:pPr>
        <w:pStyle w:val="11"/>
        <w:numPr>
          <w:ilvl w:val="0"/>
          <w:numId w:val="1"/>
        </w:numPr>
        <w:spacing w:after="0" w:line="360" w:lineRule="auto"/>
        <w:ind w:right="-86"/>
        <w:jc w:val="both"/>
        <w:rPr>
          <w:rFonts w:cs="Times New Roman"/>
          <w:sz w:val="28"/>
          <w:szCs w:val="28"/>
        </w:rPr>
      </w:pPr>
      <w:r w:rsidRPr="00176F67">
        <w:rPr>
          <w:rFonts w:cs="Times New Roman"/>
          <w:sz w:val="28"/>
          <w:szCs w:val="28"/>
        </w:rPr>
        <w:t xml:space="preserve"> </w:t>
      </w:r>
      <w:r w:rsidR="00953F9F" w:rsidRPr="00176F67">
        <w:rPr>
          <w:rFonts w:cs="Times New Roman"/>
          <w:sz w:val="28"/>
          <w:szCs w:val="28"/>
        </w:rPr>
        <w:t>Лицензия на осуществление образов</w:t>
      </w:r>
      <w:r w:rsidR="00176F67">
        <w:rPr>
          <w:rFonts w:cs="Times New Roman"/>
          <w:sz w:val="28"/>
          <w:szCs w:val="28"/>
        </w:rPr>
        <w:t>ательной деятельности КОГОБУ</w:t>
      </w:r>
      <w:r w:rsidR="00953F9F" w:rsidRPr="00176F67">
        <w:rPr>
          <w:rFonts w:cs="Times New Roman"/>
          <w:sz w:val="28"/>
          <w:szCs w:val="28"/>
        </w:rPr>
        <w:t xml:space="preserve"> ЦДОД;</w:t>
      </w:r>
    </w:p>
    <w:p w14:paraId="763228E9" w14:textId="77777777" w:rsidR="00D70B40" w:rsidRDefault="006F6201" w:rsidP="00D70B40">
      <w:pPr>
        <w:pStyle w:val="11"/>
        <w:numPr>
          <w:ilvl w:val="0"/>
          <w:numId w:val="1"/>
        </w:numPr>
        <w:spacing w:after="0" w:line="360" w:lineRule="auto"/>
        <w:ind w:right="-86"/>
        <w:jc w:val="both"/>
        <w:rPr>
          <w:rFonts w:cs="Times New Roman"/>
          <w:sz w:val="28"/>
          <w:szCs w:val="28"/>
        </w:rPr>
      </w:pPr>
      <w:r w:rsidRPr="00176F67">
        <w:rPr>
          <w:rFonts w:cs="Times New Roman"/>
          <w:sz w:val="28"/>
          <w:szCs w:val="28"/>
        </w:rPr>
        <w:t xml:space="preserve"> </w:t>
      </w:r>
      <w:r w:rsidR="00176F67">
        <w:rPr>
          <w:rFonts w:cs="Times New Roman"/>
          <w:sz w:val="28"/>
          <w:szCs w:val="28"/>
        </w:rPr>
        <w:t>Устав КОГОБУ</w:t>
      </w:r>
      <w:r w:rsidR="00953F9F" w:rsidRPr="0065434B">
        <w:rPr>
          <w:rFonts w:cs="Times New Roman"/>
          <w:sz w:val="28"/>
          <w:szCs w:val="28"/>
        </w:rPr>
        <w:t xml:space="preserve"> ЦДОД;</w:t>
      </w:r>
    </w:p>
    <w:p w14:paraId="7D58753E" w14:textId="77777777" w:rsidR="00BC2BA2" w:rsidRPr="00E56E25" w:rsidRDefault="006578E8" w:rsidP="00D70B40">
      <w:pPr>
        <w:pStyle w:val="11"/>
        <w:numPr>
          <w:ilvl w:val="0"/>
          <w:numId w:val="1"/>
        </w:numPr>
        <w:spacing w:after="0" w:line="360" w:lineRule="auto"/>
        <w:ind w:right="-86"/>
        <w:jc w:val="both"/>
        <w:rPr>
          <w:rStyle w:val="Zag11"/>
          <w:rFonts w:cs="Times New Roman"/>
          <w:sz w:val="28"/>
          <w:szCs w:val="28"/>
        </w:rPr>
      </w:pPr>
      <w:r>
        <w:rPr>
          <w:rFonts w:cs="Times New Roman"/>
          <w:sz w:val="28"/>
          <w:szCs w:val="28"/>
        </w:rPr>
        <w:t xml:space="preserve"> </w:t>
      </w:r>
      <w:r w:rsidR="00176F67">
        <w:rPr>
          <w:rFonts w:cs="Times New Roman"/>
          <w:sz w:val="28"/>
          <w:szCs w:val="28"/>
        </w:rPr>
        <w:t xml:space="preserve">Локальные акты КОГОБУ </w:t>
      </w:r>
      <w:r w:rsidR="00BC2BA2" w:rsidRPr="0065434B">
        <w:rPr>
          <w:rFonts w:cs="Times New Roman"/>
          <w:sz w:val="28"/>
          <w:szCs w:val="28"/>
        </w:rPr>
        <w:t xml:space="preserve"> ЦДОД.</w:t>
      </w:r>
    </w:p>
    <w:p w14:paraId="4596BC71" w14:textId="77777777" w:rsidR="006578E8" w:rsidRDefault="006578E8" w:rsidP="00D70B40">
      <w:pPr>
        <w:spacing w:after="0" w:line="360" w:lineRule="auto"/>
        <w:ind w:right="-86"/>
        <w:jc w:val="both"/>
        <w:rPr>
          <w:rFonts w:ascii="Times New Roman" w:hAnsi="Times New Roman" w:cs="Times New Roman"/>
          <w:b/>
          <w:sz w:val="28"/>
          <w:szCs w:val="28"/>
        </w:rPr>
      </w:pPr>
    </w:p>
    <w:p w14:paraId="42C80AB3" w14:textId="77777777" w:rsidR="00FB53B8" w:rsidRDefault="00FB53B8" w:rsidP="00D70B40">
      <w:pPr>
        <w:spacing w:after="0" w:line="360" w:lineRule="auto"/>
        <w:ind w:right="-86"/>
        <w:jc w:val="both"/>
        <w:rPr>
          <w:rFonts w:ascii="Times New Roman" w:hAnsi="Times New Roman" w:cs="Times New Roman"/>
          <w:b/>
          <w:sz w:val="28"/>
          <w:szCs w:val="28"/>
        </w:rPr>
      </w:pPr>
    </w:p>
    <w:p w14:paraId="0F4F5217" w14:textId="77777777" w:rsidR="00D82D89" w:rsidRDefault="006578E8" w:rsidP="00D70B40">
      <w:pPr>
        <w:spacing w:after="0" w:line="360" w:lineRule="auto"/>
        <w:ind w:right="-86"/>
        <w:jc w:val="both"/>
        <w:rPr>
          <w:rFonts w:ascii="Times New Roman" w:hAnsi="Times New Roman" w:cs="Times New Roman"/>
          <w:b/>
          <w:sz w:val="28"/>
          <w:szCs w:val="28"/>
        </w:rPr>
      </w:pPr>
      <w:r>
        <w:rPr>
          <w:rFonts w:ascii="Times New Roman" w:hAnsi="Times New Roman" w:cs="Times New Roman"/>
          <w:b/>
          <w:sz w:val="28"/>
          <w:szCs w:val="28"/>
        </w:rPr>
        <w:lastRenderedPageBreak/>
        <w:t>Структура ООП НОО</w:t>
      </w:r>
    </w:p>
    <w:p w14:paraId="710D06C2" w14:textId="77777777" w:rsidR="00BC2BA2" w:rsidRPr="0065434B" w:rsidRDefault="00BC2BA2" w:rsidP="00D70B40">
      <w:pPr>
        <w:pStyle w:val="a3"/>
        <w:ind w:right="-86" w:firstLine="709"/>
        <w:rPr>
          <w:color w:val="auto"/>
        </w:rPr>
      </w:pPr>
      <w:r w:rsidRPr="0065434B">
        <w:rPr>
          <w:caps w:val="0"/>
          <w:color w:val="auto"/>
        </w:rPr>
        <w:t>Структура</w:t>
      </w:r>
      <w:r w:rsidR="006578E8">
        <w:rPr>
          <w:caps w:val="0"/>
          <w:color w:val="auto"/>
        </w:rPr>
        <w:t xml:space="preserve"> О</w:t>
      </w:r>
      <w:r w:rsidR="00B740DC" w:rsidRPr="0065434B">
        <w:rPr>
          <w:caps w:val="0"/>
          <w:color w:val="auto"/>
        </w:rPr>
        <w:t>О</w:t>
      </w:r>
      <w:r w:rsidRPr="0065434B">
        <w:rPr>
          <w:caps w:val="0"/>
          <w:color w:val="auto"/>
        </w:rPr>
        <w:t>П НОО включает целевой, содержательный и организац</w:t>
      </w:r>
      <w:r w:rsidRPr="0065434B">
        <w:rPr>
          <w:caps w:val="0"/>
          <w:color w:val="auto"/>
        </w:rPr>
        <w:t>и</w:t>
      </w:r>
      <w:r w:rsidRPr="0065434B">
        <w:rPr>
          <w:caps w:val="0"/>
          <w:color w:val="auto"/>
        </w:rPr>
        <w:t>онный разделы.</w:t>
      </w:r>
    </w:p>
    <w:p w14:paraId="1BC9287B" w14:textId="77777777" w:rsidR="00BC2BA2" w:rsidRPr="0065434B" w:rsidRDefault="00BC2BA2" w:rsidP="00D70B40">
      <w:pPr>
        <w:pStyle w:val="a5"/>
        <w:spacing w:after="0" w:line="360" w:lineRule="auto"/>
        <w:ind w:right="-86" w:firstLine="709"/>
        <w:jc w:val="both"/>
        <w:rPr>
          <w:rStyle w:val="a4"/>
          <w:caps w:val="0"/>
          <w:color w:val="auto"/>
        </w:rPr>
      </w:pPr>
      <w:r w:rsidRPr="0065434B">
        <w:rPr>
          <w:rFonts w:ascii="Times New Roman" w:hAnsi="Times New Roman"/>
          <w:color w:val="auto"/>
          <w:sz w:val="28"/>
          <w:szCs w:val="28"/>
        </w:rPr>
        <w:t xml:space="preserve">Целевой </w:t>
      </w:r>
      <w:r w:rsidRPr="0065434B">
        <w:rPr>
          <w:rStyle w:val="a4"/>
          <w:caps w:val="0"/>
          <w:color w:val="auto"/>
        </w:rPr>
        <w:t>раздел определяет общее назначение, цели, задачи и плани</w:t>
      </w:r>
      <w:r w:rsidR="006578E8">
        <w:rPr>
          <w:rStyle w:val="a4"/>
          <w:caps w:val="0"/>
          <w:color w:val="auto"/>
        </w:rPr>
        <w:t>руемые результаты реализации О</w:t>
      </w:r>
      <w:r w:rsidR="00B740DC" w:rsidRPr="0065434B">
        <w:rPr>
          <w:rStyle w:val="a4"/>
          <w:caps w:val="0"/>
          <w:color w:val="auto"/>
        </w:rPr>
        <w:t>О</w:t>
      </w:r>
      <w:r w:rsidRPr="0065434B">
        <w:rPr>
          <w:rStyle w:val="a4"/>
          <w:caps w:val="0"/>
          <w:color w:val="auto"/>
        </w:rPr>
        <w:t>П НОО, а также способы определения достижения этих целей и результатов.</w:t>
      </w:r>
    </w:p>
    <w:p w14:paraId="0F22AEA9" w14:textId="77777777" w:rsidR="00BC2BA2" w:rsidRPr="0065434B" w:rsidRDefault="00BC2BA2" w:rsidP="00D70B40">
      <w:pPr>
        <w:pStyle w:val="a3"/>
        <w:ind w:right="-86" w:firstLine="709"/>
        <w:rPr>
          <w:color w:val="auto"/>
        </w:rPr>
      </w:pPr>
      <w:r w:rsidRPr="0065434B">
        <w:rPr>
          <w:caps w:val="0"/>
          <w:color w:val="auto"/>
        </w:rPr>
        <w:t>Целевой раздел включает:</w:t>
      </w:r>
    </w:p>
    <w:p w14:paraId="409330CF" w14:textId="77777777" w:rsidR="00BC2BA2" w:rsidRPr="0065434B" w:rsidRDefault="00BC2BA2" w:rsidP="00D70B40">
      <w:pPr>
        <w:pStyle w:val="a3"/>
        <w:ind w:right="-86" w:firstLine="709"/>
        <w:rPr>
          <w:color w:val="auto"/>
        </w:rPr>
      </w:pPr>
      <w:r w:rsidRPr="0065434B">
        <w:rPr>
          <w:caps w:val="0"/>
          <w:color w:val="auto"/>
        </w:rPr>
        <w:t>• пояснительную записку;</w:t>
      </w:r>
    </w:p>
    <w:p w14:paraId="69C43D81" w14:textId="77777777" w:rsidR="00BC2BA2" w:rsidRPr="0065434B" w:rsidRDefault="00BC2BA2" w:rsidP="00D70B40">
      <w:pPr>
        <w:pStyle w:val="a3"/>
        <w:ind w:right="-86" w:firstLine="709"/>
        <w:rPr>
          <w:color w:val="auto"/>
        </w:rPr>
      </w:pPr>
      <w:r w:rsidRPr="0065434B">
        <w:rPr>
          <w:caps w:val="0"/>
          <w:color w:val="auto"/>
        </w:rPr>
        <w:t>• планируемые результаты освоения обучающимися</w:t>
      </w:r>
      <w:r w:rsidR="006578E8">
        <w:rPr>
          <w:caps w:val="0"/>
          <w:color w:val="auto"/>
        </w:rPr>
        <w:t xml:space="preserve"> ООП</w:t>
      </w:r>
      <w:r w:rsidRPr="0065434B">
        <w:rPr>
          <w:caps w:val="0"/>
          <w:color w:val="auto"/>
        </w:rPr>
        <w:t>;</w:t>
      </w:r>
    </w:p>
    <w:p w14:paraId="28786292" w14:textId="77777777" w:rsidR="00BC2BA2" w:rsidRPr="0065434B" w:rsidRDefault="00BC2BA2" w:rsidP="00D70B40">
      <w:pPr>
        <w:pStyle w:val="a3"/>
        <w:ind w:right="-86" w:firstLine="709"/>
        <w:rPr>
          <w:color w:val="auto"/>
        </w:rPr>
      </w:pPr>
      <w:r w:rsidRPr="0065434B">
        <w:rPr>
          <w:caps w:val="0"/>
          <w:color w:val="auto"/>
        </w:rPr>
        <w:t>• систему оценки достижения планируемых результатов освоения</w:t>
      </w:r>
      <w:r w:rsidRPr="0065434B">
        <w:rPr>
          <w:color w:val="auto"/>
        </w:rPr>
        <w:t xml:space="preserve"> </w:t>
      </w:r>
      <w:r w:rsidR="006578E8">
        <w:rPr>
          <w:caps w:val="0"/>
          <w:color w:val="auto"/>
        </w:rPr>
        <w:t>О</w:t>
      </w:r>
      <w:r w:rsidRPr="0065434B">
        <w:rPr>
          <w:caps w:val="0"/>
          <w:color w:val="auto"/>
        </w:rPr>
        <w:t>ОП НОО.</w:t>
      </w:r>
    </w:p>
    <w:p w14:paraId="2D6A3350" w14:textId="77777777" w:rsidR="00BC2BA2" w:rsidRPr="0065434B" w:rsidRDefault="00BC2BA2" w:rsidP="00D70B40">
      <w:pPr>
        <w:pStyle w:val="a3"/>
        <w:ind w:right="-86" w:firstLine="709"/>
        <w:rPr>
          <w:color w:val="auto"/>
        </w:rPr>
      </w:pPr>
      <w:r w:rsidRPr="0065434B">
        <w:rPr>
          <w:caps w:val="0"/>
          <w:color w:val="auto"/>
        </w:rPr>
        <w:t>Содержательный раздел определяет общее содержание начального о</w:t>
      </w:r>
      <w:r w:rsidRPr="0065434B">
        <w:rPr>
          <w:caps w:val="0"/>
          <w:color w:val="auto"/>
        </w:rPr>
        <w:t>б</w:t>
      </w:r>
      <w:r w:rsidRPr="0065434B">
        <w:rPr>
          <w:caps w:val="0"/>
          <w:color w:val="auto"/>
        </w:rPr>
        <w:t>щего образования и включает следующие программы, ориентированные на достижение личностных, метапредметных и предметных результатов</w:t>
      </w:r>
      <w:r w:rsidRPr="0065434B">
        <w:rPr>
          <w:color w:val="auto"/>
        </w:rPr>
        <w:t>:</w:t>
      </w:r>
    </w:p>
    <w:p w14:paraId="5E3F4759" w14:textId="77777777" w:rsidR="00BC2BA2" w:rsidRPr="0065434B" w:rsidRDefault="00BC2BA2" w:rsidP="00D70B40">
      <w:pPr>
        <w:pStyle w:val="a3"/>
        <w:ind w:right="-86" w:firstLine="709"/>
        <w:rPr>
          <w:color w:val="auto"/>
        </w:rPr>
      </w:pPr>
      <w:r w:rsidRPr="0065434B">
        <w:rPr>
          <w:caps w:val="0"/>
          <w:color w:val="auto"/>
        </w:rPr>
        <w:t>• программу формирования универсальных учебных действий</w:t>
      </w:r>
      <w:r w:rsidRPr="0065434B">
        <w:rPr>
          <w:color w:val="auto"/>
        </w:rPr>
        <w:t>;</w:t>
      </w:r>
    </w:p>
    <w:p w14:paraId="3CA0FF84" w14:textId="77777777" w:rsidR="00BC2BA2" w:rsidRPr="0065434B" w:rsidRDefault="00BC2BA2" w:rsidP="00D70B40">
      <w:pPr>
        <w:pStyle w:val="a3"/>
        <w:ind w:right="-86" w:firstLine="709"/>
        <w:rPr>
          <w:color w:val="auto"/>
        </w:rPr>
      </w:pPr>
      <w:r w:rsidRPr="0065434B">
        <w:rPr>
          <w:caps w:val="0"/>
          <w:color w:val="auto"/>
        </w:rPr>
        <w:t>• программы отдельных учебных предметов;</w:t>
      </w:r>
    </w:p>
    <w:p w14:paraId="07775129" w14:textId="77777777" w:rsidR="00BC2BA2" w:rsidRDefault="00BC2BA2" w:rsidP="00D70B40">
      <w:pPr>
        <w:pStyle w:val="a3"/>
        <w:ind w:right="-86" w:firstLine="709"/>
        <w:rPr>
          <w:caps w:val="0"/>
          <w:color w:val="auto"/>
        </w:rPr>
      </w:pPr>
      <w:r w:rsidRPr="0065434B">
        <w:rPr>
          <w:caps w:val="0"/>
          <w:color w:val="auto"/>
        </w:rPr>
        <w:t>• программу духовно-нравственного развит</w:t>
      </w:r>
      <w:r w:rsidR="00B740DC" w:rsidRPr="0065434B">
        <w:rPr>
          <w:caps w:val="0"/>
          <w:color w:val="auto"/>
        </w:rPr>
        <w:t>ия, воспитания обучаю</w:t>
      </w:r>
      <w:r w:rsidR="006578E8">
        <w:rPr>
          <w:caps w:val="0"/>
          <w:color w:val="auto"/>
        </w:rPr>
        <w:t>щи</w:t>
      </w:r>
      <w:r w:rsidR="006578E8">
        <w:rPr>
          <w:caps w:val="0"/>
          <w:color w:val="auto"/>
        </w:rPr>
        <w:t>х</w:t>
      </w:r>
      <w:r w:rsidR="006578E8">
        <w:rPr>
          <w:caps w:val="0"/>
          <w:color w:val="auto"/>
        </w:rPr>
        <w:t>ся</w:t>
      </w:r>
      <w:r w:rsidRPr="0065434B">
        <w:rPr>
          <w:caps w:val="0"/>
          <w:color w:val="auto"/>
        </w:rPr>
        <w:t>;</w:t>
      </w:r>
    </w:p>
    <w:p w14:paraId="07713C15" w14:textId="77777777" w:rsidR="00BC2BA2" w:rsidRPr="0065434B" w:rsidRDefault="00BC2BA2" w:rsidP="00D70B40">
      <w:pPr>
        <w:pStyle w:val="a3"/>
        <w:ind w:right="-86" w:firstLine="709"/>
        <w:rPr>
          <w:color w:val="auto"/>
        </w:rPr>
      </w:pPr>
      <w:r w:rsidRPr="0065434B">
        <w:rPr>
          <w:caps w:val="0"/>
          <w:color w:val="auto"/>
        </w:rPr>
        <w:t>• программу формирования экологической культуры здорового и бе</w:t>
      </w:r>
      <w:r w:rsidRPr="0065434B">
        <w:rPr>
          <w:caps w:val="0"/>
          <w:color w:val="auto"/>
        </w:rPr>
        <w:t>з</w:t>
      </w:r>
      <w:r w:rsidRPr="0065434B">
        <w:rPr>
          <w:caps w:val="0"/>
          <w:color w:val="auto"/>
        </w:rPr>
        <w:t>опасного образа жизни;</w:t>
      </w:r>
    </w:p>
    <w:p w14:paraId="1E1AAF39" w14:textId="77777777" w:rsidR="00BC2BA2" w:rsidRPr="005B67CD" w:rsidRDefault="00BC2BA2" w:rsidP="00D70B40">
      <w:pPr>
        <w:pStyle w:val="a3"/>
        <w:ind w:right="-86" w:firstLine="709"/>
        <w:rPr>
          <w:color w:val="auto"/>
        </w:rPr>
      </w:pPr>
      <w:r w:rsidRPr="0065434B">
        <w:rPr>
          <w:caps w:val="0"/>
          <w:color w:val="auto"/>
        </w:rPr>
        <w:t>• программу коррекционной работы</w:t>
      </w:r>
      <w:r w:rsidR="00085D43">
        <w:rPr>
          <w:caps w:val="0"/>
          <w:color w:val="auto"/>
        </w:rPr>
        <w:t>.</w:t>
      </w:r>
    </w:p>
    <w:p w14:paraId="00C0DD07" w14:textId="77777777" w:rsidR="00BC2BA2" w:rsidRPr="0065434B" w:rsidRDefault="00BC2BA2" w:rsidP="00D70B40">
      <w:pPr>
        <w:pStyle w:val="a5"/>
        <w:spacing w:after="0" w:line="360" w:lineRule="auto"/>
        <w:ind w:right="-86" w:firstLine="709"/>
        <w:jc w:val="both"/>
        <w:rPr>
          <w:rStyle w:val="a4"/>
          <w:caps w:val="0"/>
          <w:color w:val="auto"/>
        </w:rPr>
      </w:pPr>
      <w:r w:rsidRPr="0065434B">
        <w:rPr>
          <w:rFonts w:ascii="Times New Roman" w:hAnsi="Times New Roman"/>
          <w:color w:val="auto"/>
          <w:sz w:val="28"/>
          <w:szCs w:val="28"/>
        </w:rPr>
        <w:t xml:space="preserve">Организационный </w:t>
      </w:r>
      <w:r w:rsidRPr="0065434B">
        <w:rPr>
          <w:rStyle w:val="a4"/>
          <w:caps w:val="0"/>
          <w:color w:val="auto"/>
        </w:rPr>
        <w:t>раздел определяет общие рамки организации образовательного процесса, а также меха</w:t>
      </w:r>
      <w:r w:rsidR="000D3BDD">
        <w:rPr>
          <w:rStyle w:val="a4"/>
          <w:caps w:val="0"/>
          <w:color w:val="auto"/>
        </w:rPr>
        <w:t>низмы реализации компонентов О</w:t>
      </w:r>
      <w:r w:rsidR="00B740DC" w:rsidRPr="0065434B">
        <w:rPr>
          <w:rStyle w:val="a4"/>
          <w:caps w:val="0"/>
          <w:color w:val="auto"/>
        </w:rPr>
        <w:t>О</w:t>
      </w:r>
      <w:r w:rsidRPr="0065434B">
        <w:rPr>
          <w:rStyle w:val="a4"/>
          <w:caps w:val="0"/>
          <w:color w:val="auto"/>
        </w:rPr>
        <w:t>П НОО.</w:t>
      </w:r>
    </w:p>
    <w:p w14:paraId="01EBF551" w14:textId="77777777" w:rsidR="00BC2BA2" w:rsidRDefault="00BC2BA2" w:rsidP="00D70B40">
      <w:pPr>
        <w:pStyle w:val="a3"/>
        <w:ind w:right="-86" w:firstLine="709"/>
        <w:rPr>
          <w:caps w:val="0"/>
          <w:color w:val="auto"/>
        </w:rPr>
      </w:pPr>
      <w:r w:rsidRPr="0065434B">
        <w:rPr>
          <w:caps w:val="0"/>
          <w:color w:val="auto"/>
        </w:rPr>
        <w:t>Организационный раздел включает:</w:t>
      </w:r>
    </w:p>
    <w:p w14:paraId="542ED880" w14:textId="77777777" w:rsidR="000D3BDD" w:rsidRPr="00BD7394" w:rsidRDefault="000D3BDD" w:rsidP="009C09A4">
      <w:pPr>
        <w:pStyle w:val="af6"/>
        <w:numPr>
          <w:ilvl w:val="0"/>
          <w:numId w:val="72"/>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учебный план начального общего образования;</w:t>
      </w:r>
    </w:p>
    <w:p w14:paraId="2434950E" w14:textId="77777777" w:rsidR="000D3BDD" w:rsidRPr="00BD7394" w:rsidRDefault="000D3BDD" w:rsidP="009C09A4">
      <w:pPr>
        <w:pStyle w:val="af6"/>
        <w:numPr>
          <w:ilvl w:val="0"/>
          <w:numId w:val="72"/>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план внеурочной деятельности;</w:t>
      </w:r>
    </w:p>
    <w:p w14:paraId="1047108E" w14:textId="77777777" w:rsidR="000D3BDD" w:rsidRPr="00BD7394" w:rsidRDefault="000D3BDD" w:rsidP="009C09A4">
      <w:pPr>
        <w:pStyle w:val="af6"/>
        <w:numPr>
          <w:ilvl w:val="0"/>
          <w:numId w:val="72"/>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календарный учебный график;</w:t>
      </w:r>
    </w:p>
    <w:p w14:paraId="1152E298" w14:textId="77777777" w:rsidR="000D3BDD" w:rsidRPr="00BD7394" w:rsidRDefault="000D3BDD" w:rsidP="009C09A4">
      <w:pPr>
        <w:pStyle w:val="af6"/>
        <w:numPr>
          <w:ilvl w:val="0"/>
          <w:numId w:val="72"/>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систему условий реализации основной образовательной </w:t>
      </w:r>
      <w:r w:rsidRPr="00BD7394">
        <w:rPr>
          <w:rFonts w:ascii="Times New Roman" w:hAnsi="Times New Roman"/>
          <w:color w:val="auto"/>
          <w:sz w:val="28"/>
          <w:szCs w:val="28"/>
        </w:rPr>
        <w:t>пр</w:t>
      </w:r>
      <w:r w:rsidRPr="00BD7394">
        <w:rPr>
          <w:rFonts w:ascii="Times New Roman" w:hAnsi="Times New Roman"/>
          <w:color w:val="auto"/>
          <w:sz w:val="28"/>
          <w:szCs w:val="28"/>
        </w:rPr>
        <w:t>о</w:t>
      </w:r>
      <w:r w:rsidRPr="00BD7394">
        <w:rPr>
          <w:rFonts w:ascii="Times New Roman" w:hAnsi="Times New Roman"/>
          <w:color w:val="auto"/>
          <w:sz w:val="28"/>
          <w:szCs w:val="28"/>
        </w:rPr>
        <w:t>граммы в соответствии с требованиями ФГОС НОО.</w:t>
      </w:r>
    </w:p>
    <w:p w14:paraId="33CB8DE1" w14:textId="77777777" w:rsidR="000D3BDD" w:rsidRPr="00BD7394" w:rsidRDefault="000D3BDD" w:rsidP="000D3BDD">
      <w:pPr>
        <w:pStyle w:val="af4"/>
        <w:spacing w:line="360" w:lineRule="auto"/>
        <w:ind w:firstLine="0"/>
        <w:rPr>
          <w:rFonts w:ascii="Times New Roman" w:hAnsi="Times New Roman"/>
          <w:color w:val="auto"/>
          <w:sz w:val="28"/>
          <w:szCs w:val="28"/>
        </w:rPr>
      </w:pPr>
      <w:r>
        <w:rPr>
          <w:rFonts w:ascii="Times New Roman" w:hAnsi="Times New Roman"/>
          <w:color w:val="auto"/>
          <w:sz w:val="28"/>
          <w:szCs w:val="28"/>
        </w:rPr>
        <w:lastRenderedPageBreak/>
        <w:t>КОГОБУ ЦДОД</w:t>
      </w:r>
      <w:r w:rsidRPr="00BD7394">
        <w:rPr>
          <w:rFonts w:ascii="Times New Roman" w:hAnsi="Times New Roman"/>
          <w:color w:val="auto"/>
          <w:sz w:val="28"/>
          <w:szCs w:val="28"/>
        </w:rPr>
        <w:t xml:space="preserve"> </w:t>
      </w:r>
      <w:r>
        <w:rPr>
          <w:rFonts w:ascii="Times New Roman" w:hAnsi="Times New Roman"/>
          <w:color w:val="auto"/>
          <w:sz w:val="28"/>
          <w:szCs w:val="28"/>
        </w:rPr>
        <w:t>обеспечивает</w:t>
      </w:r>
      <w:r w:rsidRPr="00BD7394">
        <w:rPr>
          <w:rFonts w:ascii="Times New Roman" w:hAnsi="Times New Roman"/>
          <w:color w:val="auto"/>
          <w:sz w:val="28"/>
          <w:szCs w:val="28"/>
        </w:rPr>
        <w:t xml:space="preserve"> ознакомление обучающихся и их родителей (законных представителей) как участников образовательных отношений:</w:t>
      </w:r>
    </w:p>
    <w:p w14:paraId="230EAE1B" w14:textId="77777777" w:rsidR="000D3BDD" w:rsidRPr="00BD7394" w:rsidRDefault="000D3BDD" w:rsidP="009C09A4">
      <w:pPr>
        <w:pStyle w:val="af6"/>
        <w:numPr>
          <w:ilvl w:val="0"/>
          <w:numId w:val="73"/>
        </w:numPr>
        <w:spacing w:line="360" w:lineRule="auto"/>
        <w:ind w:left="0"/>
        <w:rPr>
          <w:rFonts w:ascii="Times New Roman" w:hAnsi="Times New Roman"/>
          <w:color w:val="auto"/>
          <w:spacing w:val="-3"/>
          <w:sz w:val="28"/>
          <w:szCs w:val="28"/>
        </w:rPr>
      </w:pPr>
      <w:r w:rsidRPr="00BD7394">
        <w:rPr>
          <w:rFonts w:ascii="Times New Roman" w:hAnsi="Times New Roman"/>
          <w:color w:val="auto"/>
          <w:spacing w:val="2"/>
          <w:sz w:val="28"/>
          <w:szCs w:val="28"/>
        </w:rPr>
        <w:t xml:space="preserve">с уставом и другими документами, регламентирующими </w:t>
      </w:r>
      <w:r w:rsidRPr="00BD7394">
        <w:rPr>
          <w:rFonts w:ascii="Times New Roman" w:hAnsi="Times New Roman"/>
          <w:color w:val="auto"/>
          <w:spacing w:val="-3"/>
          <w:sz w:val="28"/>
          <w:szCs w:val="28"/>
        </w:rPr>
        <w:t>ос</w:t>
      </w:r>
      <w:r w:rsidRPr="00BD7394">
        <w:rPr>
          <w:rFonts w:ascii="Times New Roman" w:hAnsi="Times New Roman"/>
          <w:color w:val="auto"/>
          <w:spacing w:val="-3"/>
          <w:sz w:val="28"/>
          <w:szCs w:val="28"/>
        </w:rPr>
        <w:t>у</w:t>
      </w:r>
      <w:r w:rsidRPr="00BD7394">
        <w:rPr>
          <w:rFonts w:ascii="Times New Roman" w:hAnsi="Times New Roman"/>
          <w:color w:val="auto"/>
          <w:spacing w:val="-3"/>
          <w:sz w:val="28"/>
          <w:szCs w:val="28"/>
        </w:rPr>
        <w:t>ществление образовательной</w:t>
      </w:r>
      <w:r>
        <w:rPr>
          <w:rFonts w:ascii="Times New Roman" w:hAnsi="Times New Roman"/>
          <w:color w:val="auto"/>
          <w:spacing w:val="-3"/>
          <w:sz w:val="28"/>
          <w:szCs w:val="28"/>
        </w:rPr>
        <w:t xml:space="preserve"> </w:t>
      </w:r>
      <w:r w:rsidRPr="00BD7394">
        <w:rPr>
          <w:rFonts w:ascii="Times New Roman" w:hAnsi="Times New Roman"/>
          <w:color w:val="auto"/>
          <w:spacing w:val="-3"/>
          <w:sz w:val="28"/>
          <w:szCs w:val="28"/>
        </w:rPr>
        <w:t>деятельности в</w:t>
      </w:r>
      <w:r>
        <w:rPr>
          <w:rFonts w:ascii="Times New Roman" w:hAnsi="Times New Roman"/>
          <w:color w:val="auto"/>
          <w:spacing w:val="-3"/>
          <w:sz w:val="28"/>
          <w:szCs w:val="28"/>
        </w:rPr>
        <w:t xml:space="preserve"> КОГОБУ ЦДОД</w:t>
      </w:r>
      <w:r w:rsidRPr="00BD7394">
        <w:rPr>
          <w:rFonts w:ascii="Times New Roman" w:hAnsi="Times New Roman"/>
          <w:color w:val="auto"/>
          <w:spacing w:val="-3"/>
          <w:sz w:val="28"/>
          <w:szCs w:val="28"/>
        </w:rPr>
        <w:t>;</w:t>
      </w:r>
    </w:p>
    <w:p w14:paraId="053A1296" w14:textId="77777777" w:rsidR="000D3BDD" w:rsidRPr="00BD7394" w:rsidRDefault="000D3BDD" w:rsidP="009C09A4">
      <w:pPr>
        <w:pStyle w:val="af6"/>
        <w:numPr>
          <w:ilvl w:val="0"/>
          <w:numId w:val="73"/>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с их правами и обязанностями в части формирования</w:t>
      </w:r>
      <w:r>
        <w:rPr>
          <w:rFonts w:ascii="Times New Roman" w:hAnsi="Times New Roman"/>
          <w:color w:val="auto"/>
          <w:spacing w:val="2"/>
          <w:sz w:val="28"/>
          <w:szCs w:val="28"/>
        </w:rPr>
        <w:t xml:space="preserve"> </w:t>
      </w:r>
      <w:r w:rsidRPr="00BD7394">
        <w:rPr>
          <w:rFonts w:ascii="Times New Roman" w:hAnsi="Times New Roman"/>
          <w:color w:val="auto"/>
          <w:sz w:val="28"/>
          <w:szCs w:val="28"/>
        </w:rPr>
        <w:t>и реализ</w:t>
      </w:r>
      <w:r w:rsidRPr="00BD7394">
        <w:rPr>
          <w:rFonts w:ascii="Times New Roman" w:hAnsi="Times New Roman"/>
          <w:color w:val="auto"/>
          <w:sz w:val="28"/>
          <w:szCs w:val="28"/>
        </w:rPr>
        <w:t>а</w:t>
      </w:r>
      <w:r w:rsidRPr="00BD7394">
        <w:rPr>
          <w:rFonts w:ascii="Times New Roman" w:hAnsi="Times New Roman"/>
          <w:color w:val="auto"/>
          <w:sz w:val="28"/>
          <w:szCs w:val="28"/>
        </w:rPr>
        <w:t>ции основной образовательной программы началь</w:t>
      </w:r>
      <w:r w:rsidRPr="00BD7394">
        <w:rPr>
          <w:rFonts w:ascii="Times New Roman" w:hAnsi="Times New Roman"/>
          <w:color w:val="auto"/>
          <w:spacing w:val="2"/>
          <w:sz w:val="28"/>
          <w:szCs w:val="28"/>
        </w:rPr>
        <w:t>ного общего образования, установленными законодательст</w:t>
      </w:r>
      <w:r w:rsidRPr="00BD7394">
        <w:rPr>
          <w:rFonts w:ascii="Times New Roman" w:hAnsi="Times New Roman"/>
          <w:color w:val="auto"/>
          <w:spacing w:val="-4"/>
          <w:sz w:val="28"/>
          <w:szCs w:val="28"/>
        </w:rPr>
        <w:t>вом Российской Федерации и уставом обр</w:t>
      </w:r>
      <w:r w:rsidRPr="00BD7394">
        <w:rPr>
          <w:rFonts w:ascii="Times New Roman" w:hAnsi="Times New Roman"/>
          <w:color w:val="auto"/>
          <w:spacing w:val="-4"/>
          <w:sz w:val="28"/>
          <w:szCs w:val="28"/>
        </w:rPr>
        <w:t>а</w:t>
      </w:r>
      <w:r w:rsidRPr="00BD7394">
        <w:rPr>
          <w:rFonts w:ascii="Times New Roman" w:hAnsi="Times New Roman"/>
          <w:color w:val="auto"/>
          <w:spacing w:val="-4"/>
          <w:sz w:val="28"/>
          <w:szCs w:val="28"/>
        </w:rPr>
        <w:t>зовательной</w:t>
      </w: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организации</w:t>
      </w:r>
      <w:r w:rsidRPr="00BD7394">
        <w:rPr>
          <w:rFonts w:ascii="Times New Roman" w:hAnsi="Times New Roman"/>
          <w:color w:val="auto"/>
          <w:sz w:val="28"/>
          <w:szCs w:val="28"/>
        </w:rPr>
        <w:t>.</w:t>
      </w:r>
    </w:p>
    <w:p w14:paraId="1FE7B0A1" w14:textId="77777777" w:rsidR="000D3BDD" w:rsidRPr="0065434B" w:rsidRDefault="000D3BDD" w:rsidP="000D3BDD">
      <w:pPr>
        <w:pStyle w:val="a3"/>
        <w:ind w:right="-86" w:firstLine="709"/>
        <w:rPr>
          <w:color w:val="auto"/>
        </w:rPr>
      </w:pPr>
      <w:r w:rsidRPr="003C0745">
        <w:br w:type="page"/>
      </w:r>
    </w:p>
    <w:p w14:paraId="166FC371" w14:textId="77777777" w:rsidR="001F5729" w:rsidRPr="007F6EDE" w:rsidRDefault="001F5729" w:rsidP="00D70B40">
      <w:pPr>
        <w:tabs>
          <w:tab w:val="left" w:pos="0"/>
          <w:tab w:val="right" w:leader="dot" w:pos="9639"/>
        </w:tabs>
        <w:spacing w:after="0" w:line="360" w:lineRule="auto"/>
        <w:ind w:right="-86"/>
        <w:jc w:val="both"/>
        <w:outlineLvl w:val="0"/>
        <w:rPr>
          <w:rFonts w:ascii="Times New Roman" w:hAnsi="Times New Roman" w:cs="Times New Roman"/>
          <w:b/>
          <w:caps/>
          <w:sz w:val="28"/>
          <w:szCs w:val="28"/>
        </w:rPr>
      </w:pPr>
      <w:bookmarkStart w:id="2" w:name="_Toc415833113"/>
      <w:r w:rsidRPr="0065434B">
        <w:rPr>
          <w:rFonts w:ascii="Times New Roman" w:hAnsi="Times New Roman" w:cs="Times New Roman"/>
          <w:b/>
          <w:sz w:val="28"/>
          <w:szCs w:val="28"/>
        </w:rPr>
        <w:lastRenderedPageBreak/>
        <w:t>2.</w:t>
      </w:r>
      <w:r w:rsidRPr="0065434B">
        <w:rPr>
          <w:rFonts w:ascii="Times New Roman" w:hAnsi="Times New Roman" w:cs="Times New Roman"/>
          <w:b/>
          <w:caps/>
          <w:kern w:val="28"/>
          <w:sz w:val="28"/>
          <w:szCs w:val="28"/>
        </w:rPr>
        <w:t xml:space="preserve"> </w:t>
      </w:r>
      <w:r w:rsidR="000D3BDD">
        <w:rPr>
          <w:rFonts w:ascii="Times New Roman" w:hAnsi="Times New Roman" w:cs="Times New Roman"/>
          <w:b/>
          <w:caps/>
          <w:kern w:val="28"/>
          <w:sz w:val="28"/>
          <w:szCs w:val="28"/>
        </w:rPr>
        <w:t>ОСНОВНАЯ</w:t>
      </w:r>
      <w:r w:rsidRPr="0065434B">
        <w:rPr>
          <w:rFonts w:ascii="Times New Roman" w:hAnsi="Times New Roman" w:cs="Times New Roman"/>
          <w:b/>
          <w:caps/>
          <w:sz w:val="28"/>
          <w:szCs w:val="28"/>
        </w:rPr>
        <w:t xml:space="preserve"> образовательная программа начального общего образования  </w:t>
      </w:r>
      <w:bookmarkEnd w:id="2"/>
    </w:p>
    <w:p w14:paraId="58A98D4E" w14:textId="77777777" w:rsidR="001F5729" w:rsidRPr="0065434B" w:rsidRDefault="001F5729" w:rsidP="00D70B40">
      <w:pPr>
        <w:tabs>
          <w:tab w:val="left" w:pos="0"/>
          <w:tab w:val="right" w:leader="dot" w:pos="9639"/>
        </w:tabs>
        <w:spacing w:after="0" w:line="360" w:lineRule="auto"/>
        <w:ind w:right="-86"/>
        <w:outlineLvl w:val="1"/>
        <w:rPr>
          <w:rFonts w:ascii="Times New Roman" w:hAnsi="Times New Roman" w:cs="Times New Roman"/>
          <w:b/>
          <w:sz w:val="28"/>
          <w:szCs w:val="28"/>
        </w:rPr>
      </w:pPr>
      <w:bookmarkStart w:id="3" w:name="_Toc415833114"/>
      <w:r w:rsidRPr="0065434B">
        <w:rPr>
          <w:rFonts w:ascii="Times New Roman" w:hAnsi="Times New Roman" w:cs="Times New Roman"/>
          <w:b/>
          <w:sz w:val="28"/>
          <w:szCs w:val="28"/>
        </w:rPr>
        <w:t>2.1 Целевой раздел</w:t>
      </w:r>
      <w:bookmarkEnd w:id="3"/>
    </w:p>
    <w:p w14:paraId="7B9EDF92" w14:textId="77777777" w:rsidR="007F6EDE" w:rsidRDefault="001F5729" w:rsidP="00D70B40">
      <w:pPr>
        <w:tabs>
          <w:tab w:val="left" w:pos="0"/>
          <w:tab w:val="right" w:leader="dot" w:pos="9639"/>
        </w:tabs>
        <w:spacing w:after="0" w:line="360" w:lineRule="auto"/>
        <w:ind w:right="-86"/>
        <w:outlineLvl w:val="2"/>
        <w:rPr>
          <w:rFonts w:ascii="Times New Roman" w:hAnsi="Times New Roman" w:cs="Times New Roman"/>
          <w:b/>
          <w:sz w:val="28"/>
          <w:szCs w:val="28"/>
        </w:rPr>
      </w:pPr>
      <w:bookmarkStart w:id="4" w:name="_Toc415833115"/>
      <w:r w:rsidRPr="0065434B">
        <w:rPr>
          <w:rFonts w:ascii="Times New Roman" w:hAnsi="Times New Roman" w:cs="Times New Roman"/>
          <w:b/>
          <w:sz w:val="28"/>
          <w:szCs w:val="28"/>
        </w:rPr>
        <w:t>2.1.1. Пояснительная записка</w:t>
      </w:r>
      <w:bookmarkEnd w:id="4"/>
    </w:p>
    <w:p w14:paraId="18F3D602" w14:textId="77777777" w:rsidR="00823E7E" w:rsidRDefault="00823E7E" w:rsidP="00823E7E">
      <w:pPr>
        <w:shd w:val="clear" w:color="auto" w:fill="FFFFFF"/>
        <w:tabs>
          <w:tab w:val="left" w:pos="2026"/>
        </w:tabs>
        <w:spacing w:line="360" w:lineRule="auto"/>
        <w:jc w:val="both"/>
        <w:rPr>
          <w:rFonts w:ascii="Times New Roman" w:hAnsi="Times New Roman" w:cs="Times New Roman"/>
          <w:b/>
          <w:sz w:val="28"/>
          <w:szCs w:val="28"/>
        </w:rPr>
      </w:pPr>
      <w:r w:rsidRPr="00823E7E">
        <w:rPr>
          <w:rFonts w:ascii="Times New Roman" w:hAnsi="Times New Roman" w:cs="Times New Roman"/>
          <w:b/>
          <w:sz w:val="28"/>
          <w:szCs w:val="28"/>
        </w:rPr>
        <w:t xml:space="preserve">2.1.1.1. </w:t>
      </w:r>
      <w:r w:rsidRPr="00823E7E">
        <w:rPr>
          <w:rFonts w:ascii="Times New Roman" w:hAnsi="Times New Roman" w:cs="Times New Roman"/>
          <w:b/>
          <w:iCs/>
          <w:color w:val="000000"/>
          <w:sz w:val="28"/>
          <w:szCs w:val="28"/>
        </w:rPr>
        <w:t>Цели ре</w:t>
      </w:r>
      <w:r>
        <w:rPr>
          <w:rFonts w:ascii="Times New Roman" w:hAnsi="Times New Roman" w:cs="Times New Roman"/>
          <w:b/>
          <w:iCs/>
          <w:color w:val="000000"/>
          <w:sz w:val="28"/>
          <w:szCs w:val="28"/>
        </w:rPr>
        <w:t>ализации основной</w:t>
      </w:r>
      <w:r w:rsidRPr="00823E7E">
        <w:rPr>
          <w:rFonts w:ascii="Times New Roman" w:hAnsi="Times New Roman" w:cs="Times New Roman"/>
          <w:b/>
          <w:iCs/>
          <w:color w:val="000000"/>
          <w:sz w:val="28"/>
          <w:szCs w:val="28"/>
        </w:rPr>
        <w:t xml:space="preserve"> образовательной программы</w:t>
      </w:r>
      <w:r w:rsidRPr="00823E7E">
        <w:rPr>
          <w:rFonts w:ascii="Times New Roman" w:hAnsi="Times New Roman" w:cs="Times New Roman"/>
          <w:b/>
          <w:sz w:val="28"/>
          <w:szCs w:val="28"/>
        </w:rPr>
        <w:t xml:space="preserve"> </w:t>
      </w:r>
      <w:r w:rsidRPr="00823E7E">
        <w:rPr>
          <w:rFonts w:ascii="Times New Roman" w:hAnsi="Times New Roman" w:cs="Times New Roman"/>
          <w:b/>
          <w:iCs/>
          <w:color w:val="000000"/>
          <w:sz w:val="28"/>
          <w:szCs w:val="28"/>
        </w:rPr>
        <w:t>начал</w:t>
      </w:r>
      <w:r w:rsidRPr="00823E7E">
        <w:rPr>
          <w:rFonts w:ascii="Times New Roman" w:hAnsi="Times New Roman" w:cs="Times New Roman"/>
          <w:b/>
          <w:iCs/>
          <w:color w:val="000000"/>
          <w:sz w:val="28"/>
          <w:szCs w:val="28"/>
        </w:rPr>
        <w:t>ь</w:t>
      </w:r>
      <w:r w:rsidRPr="00823E7E">
        <w:rPr>
          <w:rFonts w:ascii="Times New Roman" w:hAnsi="Times New Roman" w:cs="Times New Roman"/>
          <w:b/>
          <w:iCs/>
          <w:color w:val="000000"/>
          <w:sz w:val="28"/>
          <w:szCs w:val="28"/>
        </w:rPr>
        <w:t>ного общего образования.</w:t>
      </w:r>
    </w:p>
    <w:p w14:paraId="5D65C8D7" w14:textId="77777777" w:rsidR="001F5729" w:rsidRDefault="00823E7E" w:rsidP="00D70B40">
      <w:pPr>
        <w:pStyle w:val="14TexstOSNOVA1012"/>
        <w:spacing w:line="360" w:lineRule="auto"/>
        <w:ind w:right="-86" w:firstLine="709"/>
        <w:rPr>
          <w:rFonts w:ascii="Times New Roman" w:hAnsi="Times New Roman" w:cs="Times New Roman"/>
          <w:sz w:val="28"/>
          <w:szCs w:val="28"/>
        </w:rPr>
      </w:pPr>
      <w:r>
        <w:rPr>
          <w:rFonts w:ascii="Times New Roman" w:hAnsi="Times New Roman" w:cs="Times New Roman"/>
          <w:b/>
          <w:sz w:val="28"/>
          <w:szCs w:val="28"/>
        </w:rPr>
        <w:t>Цель реализации О</w:t>
      </w:r>
      <w:r w:rsidR="001F5729" w:rsidRPr="0065434B">
        <w:rPr>
          <w:rFonts w:ascii="Times New Roman" w:hAnsi="Times New Roman" w:cs="Times New Roman"/>
          <w:b/>
          <w:sz w:val="28"/>
          <w:szCs w:val="28"/>
        </w:rPr>
        <w:t xml:space="preserve">ОП НОО </w:t>
      </w:r>
      <w:r w:rsidR="001F5729" w:rsidRPr="0065434B">
        <w:rPr>
          <w:rStyle w:val="a4"/>
          <w:caps w:val="0"/>
        </w:rPr>
        <w:t xml:space="preserve"> — обеспечение выполнения требований </w:t>
      </w:r>
      <w:r w:rsidR="001F5729" w:rsidRPr="0065434B">
        <w:rPr>
          <w:rFonts w:ascii="Times New Roman" w:hAnsi="Times New Roman" w:cs="Times New Roman"/>
          <w:sz w:val="28"/>
          <w:szCs w:val="28"/>
        </w:rPr>
        <w:t>ФГОС НОО</w:t>
      </w:r>
      <w:r>
        <w:rPr>
          <w:rFonts w:ascii="Times New Roman" w:hAnsi="Times New Roman" w:cs="Times New Roman"/>
          <w:sz w:val="28"/>
          <w:szCs w:val="28"/>
        </w:rPr>
        <w:t>.</w:t>
      </w:r>
    </w:p>
    <w:p w14:paraId="24D6D033" w14:textId="77777777" w:rsidR="00823E7E" w:rsidRPr="00BD7394" w:rsidRDefault="00823E7E" w:rsidP="00823E7E">
      <w:pPr>
        <w:pStyle w:val="af4"/>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Достижение поставленной цели </w:t>
      </w:r>
      <w:r w:rsidRPr="00BD7394">
        <w:rPr>
          <w:rFonts w:ascii="Times New Roman" w:hAnsi="Times New Roman"/>
          <w:color w:val="auto"/>
          <w:sz w:val="28"/>
          <w:szCs w:val="28"/>
        </w:rPr>
        <w:t>при</w:t>
      </w:r>
      <w:r>
        <w:rPr>
          <w:rFonts w:ascii="Times New Roman" w:hAnsi="Times New Roman"/>
          <w:color w:val="auto"/>
          <w:sz w:val="28"/>
          <w:szCs w:val="28"/>
        </w:rPr>
        <w:t xml:space="preserve"> </w:t>
      </w:r>
      <w:r w:rsidRPr="00BD7394">
        <w:rPr>
          <w:rFonts w:ascii="Times New Roman" w:hAnsi="Times New Roman"/>
          <w:color w:val="auto"/>
          <w:sz w:val="28"/>
          <w:szCs w:val="28"/>
        </w:rPr>
        <w:t xml:space="preserve">разработке и реализации </w:t>
      </w:r>
      <w:r>
        <w:rPr>
          <w:rFonts w:ascii="Times New Roman" w:hAnsi="Times New Roman"/>
          <w:color w:val="auto"/>
          <w:sz w:val="28"/>
          <w:szCs w:val="28"/>
        </w:rPr>
        <w:t xml:space="preserve">КОГОБУ ЦДОД </w:t>
      </w:r>
      <w:r w:rsidRPr="00BD7394">
        <w:rPr>
          <w:rFonts w:ascii="Times New Roman" w:hAnsi="Times New Roman"/>
          <w:color w:val="auto"/>
          <w:sz w:val="28"/>
          <w:szCs w:val="28"/>
        </w:rPr>
        <w:t>основной образовательной программы начального общего образов</w:t>
      </w:r>
      <w:r w:rsidRPr="00BD7394">
        <w:rPr>
          <w:rFonts w:ascii="Times New Roman" w:hAnsi="Times New Roman"/>
          <w:color w:val="auto"/>
          <w:sz w:val="28"/>
          <w:szCs w:val="28"/>
        </w:rPr>
        <w:t>а</w:t>
      </w:r>
      <w:r w:rsidRPr="00BD7394">
        <w:rPr>
          <w:rFonts w:ascii="Times New Roman" w:hAnsi="Times New Roman"/>
          <w:color w:val="auto"/>
          <w:sz w:val="28"/>
          <w:szCs w:val="28"/>
        </w:rPr>
        <w:t>ния</w:t>
      </w:r>
      <w:r w:rsidRPr="00BD7394">
        <w:rPr>
          <w:rFonts w:ascii="Times New Roman" w:hAnsi="Times New Roman"/>
          <w:b/>
          <w:bCs/>
          <w:color w:val="auto"/>
          <w:sz w:val="28"/>
          <w:szCs w:val="28"/>
        </w:rPr>
        <w:t xml:space="preserve"> предусматривает решение следующих основных задач</w:t>
      </w:r>
      <w:r w:rsidRPr="00BD7394">
        <w:rPr>
          <w:rFonts w:ascii="Times New Roman" w:hAnsi="Times New Roman"/>
          <w:color w:val="auto"/>
          <w:sz w:val="28"/>
          <w:szCs w:val="28"/>
        </w:rPr>
        <w:t>:</w:t>
      </w:r>
    </w:p>
    <w:p w14:paraId="5FFE042D" w14:textId="77777777" w:rsidR="00823E7E" w:rsidRPr="00BD7394" w:rsidRDefault="00823E7E" w:rsidP="009C09A4">
      <w:pPr>
        <w:pStyle w:val="af6"/>
        <w:numPr>
          <w:ilvl w:val="0"/>
          <w:numId w:val="7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формирование общей культуры, духовно­нравственное,</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гражданское, социальное, личностное и интеллектуальное раз</w:t>
      </w:r>
      <w:r w:rsidRPr="00BD7394">
        <w:rPr>
          <w:rFonts w:ascii="Times New Roman" w:hAnsi="Times New Roman"/>
          <w:color w:val="auto"/>
          <w:spacing w:val="-4"/>
          <w:sz w:val="28"/>
          <w:szCs w:val="28"/>
        </w:rPr>
        <w:t>витие, развитие творческих способностей, сохранение и укреп</w:t>
      </w:r>
      <w:r w:rsidRPr="00BD7394">
        <w:rPr>
          <w:rFonts w:ascii="Times New Roman" w:hAnsi="Times New Roman"/>
          <w:color w:val="auto"/>
          <w:sz w:val="28"/>
          <w:szCs w:val="28"/>
        </w:rPr>
        <w:t>ление здоровья;</w:t>
      </w:r>
    </w:p>
    <w:p w14:paraId="2EF30F69" w14:textId="77777777" w:rsidR="00823E7E" w:rsidRPr="00BD7394" w:rsidRDefault="00823E7E" w:rsidP="009C09A4">
      <w:pPr>
        <w:pStyle w:val="af6"/>
        <w:numPr>
          <w:ilvl w:val="0"/>
          <w:numId w:val="74"/>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обеспечение планируемых результатов по освоению вы</w:t>
      </w:r>
      <w:r w:rsidRPr="00BD7394">
        <w:rPr>
          <w:rFonts w:ascii="Times New Roman" w:hAnsi="Times New Roman"/>
          <w:color w:val="auto"/>
          <w:spacing w:val="2"/>
          <w:sz w:val="28"/>
          <w:szCs w:val="28"/>
        </w:rPr>
        <w:t>пускн</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ком целевых установок, приобретению знаний, уме</w:t>
      </w:r>
      <w:r w:rsidRPr="00BD7394">
        <w:rPr>
          <w:rFonts w:ascii="Times New Roman" w:hAnsi="Times New Roman"/>
          <w:color w:val="auto"/>
          <w:spacing w:val="-2"/>
          <w:sz w:val="28"/>
          <w:szCs w:val="28"/>
        </w:rPr>
        <w:t>ний, навыков, компете</w:t>
      </w:r>
      <w:r w:rsidRPr="00BD7394">
        <w:rPr>
          <w:rFonts w:ascii="Times New Roman" w:hAnsi="Times New Roman"/>
          <w:color w:val="auto"/>
          <w:spacing w:val="-2"/>
          <w:sz w:val="28"/>
          <w:szCs w:val="28"/>
        </w:rPr>
        <w:t>н</w:t>
      </w:r>
      <w:r w:rsidRPr="00BD7394">
        <w:rPr>
          <w:rFonts w:ascii="Times New Roman" w:hAnsi="Times New Roman"/>
          <w:color w:val="auto"/>
          <w:spacing w:val="-2"/>
          <w:sz w:val="28"/>
          <w:szCs w:val="28"/>
        </w:rPr>
        <w:t xml:space="preserve">ций и компетентностей, определяемых </w:t>
      </w:r>
      <w:r w:rsidRPr="00BD7394">
        <w:rPr>
          <w:rFonts w:ascii="Times New Roman" w:hAnsi="Times New Roman"/>
          <w:color w:val="auto"/>
          <w:sz w:val="28"/>
          <w:szCs w:val="28"/>
        </w:rPr>
        <w:t>личностными, семейными, обществе</w:t>
      </w:r>
      <w:r w:rsidRPr="00BD7394">
        <w:rPr>
          <w:rFonts w:ascii="Times New Roman" w:hAnsi="Times New Roman"/>
          <w:color w:val="auto"/>
          <w:sz w:val="28"/>
          <w:szCs w:val="28"/>
        </w:rPr>
        <w:t>н</w:t>
      </w:r>
      <w:r w:rsidRPr="00BD7394">
        <w:rPr>
          <w:rFonts w:ascii="Times New Roman" w:hAnsi="Times New Roman"/>
          <w:color w:val="auto"/>
          <w:sz w:val="28"/>
          <w:szCs w:val="28"/>
        </w:rPr>
        <w:t>ными, государственны</w:t>
      </w:r>
      <w:r w:rsidRPr="00BD7394">
        <w:rPr>
          <w:rFonts w:ascii="Times New Roman" w:hAnsi="Times New Roman"/>
          <w:color w:val="auto"/>
          <w:spacing w:val="-2"/>
          <w:sz w:val="28"/>
          <w:szCs w:val="28"/>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14:paraId="3DA2F98C" w14:textId="77777777" w:rsidR="00823E7E" w:rsidRPr="00BD7394" w:rsidRDefault="00823E7E" w:rsidP="009C09A4">
      <w:pPr>
        <w:pStyle w:val="af6"/>
        <w:numPr>
          <w:ilvl w:val="0"/>
          <w:numId w:val="7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становление и развитие личности в е</w:t>
      </w:r>
      <w:r>
        <w:rPr>
          <w:rFonts w:ascii="Times New Roman" w:hAnsi="Times New Roman"/>
          <w:color w:val="auto"/>
          <w:sz w:val="28"/>
          <w:szCs w:val="28"/>
        </w:rPr>
        <w:t>е</w:t>
      </w:r>
      <w:r w:rsidRPr="00BD7394">
        <w:rPr>
          <w:rFonts w:ascii="Times New Roman" w:hAnsi="Times New Roman"/>
          <w:color w:val="auto"/>
          <w:sz w:val="28"/>
          <w:szCs w:val="28"/>
        </w:rPr>
        <w:t xml:space="preserve"> индивидуальности, сам</w:t>
      </w:r>
      <w:r w:rsidRPr="00BD7394">
        <w:rPr>
          <w:rFonts w:ascii="Times New Roman" w:hAnsi="Times New Roman"/>
          <w:color w:val="auto"/>
          <w:sz w:val="28"/>
          <w:szCs w:val="28"/>
        </w:rPr>
        <w:t>о</w:t>
      </w:r>
      <w:r w:rsidRPr="00BD7394">
        <w:rPr>
          <w:rFonts w:ascii="Times New Roman" w:hAnsi="Times New Roman"/>
          <w:color w:val="auto"/>
          <w:sz w:val="28"/>
          <w:szCs w:val="28"/>
        </w:rPr>
        <w:t>бытности, уникальности и неповторимости;</w:t>
      </w:r>
    </w:p>
    <w:p w14:paraId="304C57DC" w14:textId="77777777" w:rsidR="00823E7E" w:rsidRPr="00BD7394" w:rsidRDefault="00823E7E" w:rsidP="009C09A4">
      <w:pPr>
        <w:pStyle w:val="af6"/>
        <w:numPr>
          <w:ilvl w:val="0"/>
          <w:numId w:val="74"/>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обеспечение преемственности начального общего и основ</w:t>
      </w:r>
      <w:r w:rsidRPr="00BD7394">
        <w:rPr>
          <w:rFonts w:ascii="Times New Roman" w:hAnsi="Times New Roman"/>
          <w:color w:val="auto"/>
          <w:sz w:val="28"/>
          <w:szCs w:val="28"/>
        </w:rPr>
        <w:t>ного о</w:t>
      </w:r>
      <w:r w:rsidRPr="00BD7394">
        <w:rPr>
          <w:rFonts w:ascii="Times New Roman" w:hAnsi="Times New Roman"/>
          <w:color w:val="auto"/>
          <w:sz w:val="28"/>
          <w:szCs w:val="28"/>
        </w:rPr>
        <w:t>б</w:t>
      </w:r>
      <w:r w:rsidRPr="00BD7394">
        <w:rPr>
          <w:rFonts w:ascii="Times New Roman" w:hAnsi="Times New Roman"/>
          <w:color w:val="auto"/>
          <w:sz w:val="28"/>
          <w:szCs w:val="28"/>
        </w:rPr>
        <w:t>щего образования;</w:t>
      </w:r>
    </w:p>
    <w:p w14:paraId="7BD37141" w14:textId="77777777" w:rsidR="00823E7E" w:rsidRPr="00BD7394" w:rsidRDefault="00823E7E" w:rsidP="009C09A4">
      <w:pPr>
        <w:pStyle w:val="af6"/>
        <w:numPr>
          <w:ilvl w:val="0"/>
          <w:numId w:val="7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достижение планируемых ре</w:t>
      </w:r>
      <w:r w:rsidRPr="00BD7394">
        <w:rPr>
          <w:rFonts w:ascii="Times New Roman" w:hAnsi="Times New Roman"/>
          <w:color w:val="auto"/>
          <w:spacing w:val="-2"/>
          <w:sz w:val="28"/>
          <w:szCs w:val="28"/>
        </w:rPr>
        <w:t>зультатов освоения основной обр</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зовательной программы на</w:t>
      </w:r>
      <w:r w:rsidRPr="00BD7394">
        <w:rPr>
          <w:rFonts w:ascii="Times New Roman" w:hAnsi="Times New Roman"/>
          <w:color w:val="auto"/>
          <w:spacing w:val="2"/>
          <w:sz w:val="28"/>
          <w:szCs w:val="28"/>
        </w:rPr>
        <w:t>чального общего образования всеми обучающ</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мися, в том </w:t>
      </w:r>
      <w:r w:rsidRPr="00BD7394">
        <w:rPr>
          <w:rFonts w:ascii="Times New Roman" w:hAnsi="Times New Roman"/>
          <w:color w:val="auto"/>
          <w:sz w:val="28"/>
          <w:szCs w:val="28"/>
        </w:rPr>
        <w:t>числе детьми с ограниченными возможностями здоровья (далее</w:t>
      </w:r>
      <w:r>
        <w:rPr>
          <w:rFonts w:ascii="Times New Roman" w:hAnsi="Times New Roman"/>
          <w:color w:val="auto"/>
          <w:sz w:val="28"/>
          <w:szCs w:val="28"/>
        </w:rPr>
        <w:t xml:space="preserve"> </w:t>
      </w:r>
      <w:r w:rsidRPr="00BD7394">
        <w:rPr>
          <w:rFonts w:ascii="Times New Roman" w:hAnsi="Times New Roman"/>
          <w:color w:val="auto"/>
          <w:sz w:val="28"/>
          <w:szCs w:val="28"/>
        </w:rPr>
        <w:t>-</w:t>
      </w:r>
      <w:r>
        <w:rPr>
          <w:rFonts w:ascii="Times New Roman" w:hAnsi="Times New Roman"/>
          <w:color w:val="auto"/>
          <w:sz w:val="28"/>
          <w:szCs w:val="28"/>
        </w:rPr>
        <w:t xml:space="preserve"> </w:t>
      </w:r>
      <w:r w:rsidRPr="00BD7394">
        <w:rPr>
          <w:rFonts w:ascii="Times New Roman" w:hAnsi="Times New Roman"/>
          <w:color w:val="auto"/>
          <w:sz w:val="28"/>
          <w:szCs w:val="28"/>
        </w:rPr>
        <w:t>дети с ОВЗ);</w:t>
      </w:r>
    </w:p>
    <w:p w14:paraId="79ACBEC0" w14:textId="77777777" w:rsidR="00823E7E" w:rsidRPr="00BD7394" w:rsidRDefault="00823E7E" w:rsidP="009C09A4">
      <w:pPr>
        <w:pStyle w:val="af6"/>
        <w:numPr>
          <w:ilvl w:val="0"/>
          <w:numId w:val="7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обеспечение доступности получения качественного на</w:t>
      </w:r>
      <w:r w:rsidRPr="00BD7394">
        <w:rPr>
          <w:rFonts w:ascii="Times New Roman" w:hAnsi="Times New Roman"/>
          <w:color w:val="auto"/>
          <w:sz w:val="28"/>
          <w:szCs w:val="28"/>
        </w:rPr>
        <w:t>чального общего образования;</w:t>
      </w:r>
    </w:p>
    <w:p w14:paraId="731EBA91" w14:textId="77777777" w:rsidR="00823E7E" w:rsidRPr="00BD7394" w:rsidRDefault="00823E7E" w:rsidP="009C09A4">
      <w:pPr>
        <w:pStyle w:val="af6"/>
        <w:numPr>
          <w:ilvl w:val="0"/>
          <w:numId w:val="74"/>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lastRenderedPageBreak/>
        <w:t>выявление и развитие способностей обучающихся, в том числе лиц, проявивших выдающиеся способности</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через систему клубов, секций, студий и кружков, организацию общественно полезной деятельности;</w:t>
      </w:r>
    </w:p>
    <w:p w14:paraId="7CE83F63" w14:textId="77777777" w:rsidR="00823E7E" w:rsidRPr="00BD7394" w:rsidRDefault="00823E7E" w:rsidP="009C09A4">
      <w:pPr>
        <w:pStyle w:val="af6"/>
        <w:numPr>
          <w:ilvl w:val="0"/>
          <w:numId w:val="7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организация интеллектуальных и творческих соревнований, научно­технического творчества и проектно­исследовательской деятельн</w:t>
      </w:r>
      <w:r w:rsidRPr="00BD7394">
        <w:rPr>
          <w:rFonts w:ascii="Times New Roman" w:hAnsi="Times New Roman"/>
          <w:color w:val="auto"/>
          <w:sz w:val="28"/>
          <w:szCs w:val="28"/>
        </w:rPr>
        <w:t>о</w:t>
      </w:r>
      <w:r w:rsidRPr="00BD7394">
        <w:rPr>
          <w:rFonts w:ascii="Times New Roman" w:hAnsi="Times New Roman"/>
          <w:color w:val="auto"/>
          <w:sz w:val="28"/>
          <w:szCs w:val="28"/>
        </w:rPr>
        <w:t>сти;</w:t>
      </w:r>
    </w:p>
    <w:p w14:paraId="74D4BCC3" w14:textId="77777777" w:rsidR="00823E7E" w:rsidRPr="00BD7394" w:rsidRDefault="00823E7E" w:rsidP="009C09A4">
      <w:pPr>
        <w:pStyle w:val="af6"/>
        <w:numPr>
          <w:ilvl w:val="0"/>
          <w:numId w:val="74"/>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205A722A" w14:textId="77777777" w:rsidR="00823E7E" w:rsidRPr="00BD7394" w:rsidRDefault="00823E7E" w:rsidP="009C09A4">
      <w:pPr>
        <w:pStyle w:val="af6"/>
        <w:numPr>
          <w:ilvl w:val="0"/>
          <w:numId w:val="74"/>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использование в образовательной деятельности современных о</w:t>
      </w:r>
      <w:r w:rsidRPr="00BD7394">
        <w:rPr>
          <w:rFonts w:ascii="Times New Roman" w:hAnsi="Times New Roman"/>
          <w:color w:val="auto"/>
          <w:sz w:val="28"/>
          <w:szCs w:val="28"/>
        </w:rPr>
        <w:t>б</w:t>
      </w:r>
      <w:r w:rsidRPr="00BD7394">
        <w:rPr>
          <w:rFonts w:ascii="Times New Roman" w:hAnsi="Times New Roman"/>
          <w:color w:val="auto"/>
          <w:sz w:val="28"/>
          <w:szCs w:val="28"/>
        </w:rPr>
        <w:t>разовательных технологий деятельностного типа;</w:t>
      </w:r>
    </w:p>
    <w:p w14:paraId="48DA6955" w14:textId="77777777" w:rsidR="00823E7E" w:rsidRPr="00BD7394" w:rsidRDefault="00823E7E" w:rsidP="009C09A4">
      <w:pPr>
        <w:pStyle w:val="af6"/>
        <w:numPr>
          <w:ilvl w:val="0"/>
          <w:numId w:val="7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предоставление обучающимся возможности для эффек</w:t>
      </w:r>
      <w:r w:rsidRPr="00BD7394">
        <w:rPr>
          <w:rFonts w:ascii="Times New Roman" w:hAnsi="Times New Roman"/>
          <w:color w:val="auto"/>
          <w:sz w:val="28"/>
          <w:szCs w:val="28"/>
        </w:rPr>
        <w:t>тивной самостоятельной работы;</w:t>
      </w:r>
    </w:p>
    <w:p w14:paraId="7E07C4EE" w14:textId="77777777" w:rsidR="00823E7E" w:rsidRPr="00BD7394" w:rsidRDefault="00823E7E" w:rsidP="009C09A4">
      <w:pPr>
        <w:pStyle w:val="af6"/>
        <w:numPr>
          <w:ilvl w:val="0"/>
          <w:numId w:val="74"/>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включение обучающихся в процессы познания и преобразования внешкольной социальной среды (насел</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нного </w:t>
      </w:r>
      <w:r w:rsidRPr="00BD7394">
        <w:rPr>
          <w:rFonts w:ascii="Times New Roman" w:hAnsi="Times New Roman"/>
          <w:color w:val="auto"/>
          <w:sz w:val="28"/>
          <w:szCs w:val="28"/>
        </w:rPr>
        <w:t>пункта, района, города).</w:t>
      </w:r>
    </w:p>
    <w:p w14:paraId="0B1AE39D" w14:textId="77777777" w:rsidR="00F83DF8" w:rsidRDefault="00F83DF8" w:rsidP="00D70B40">
      <w:pPr>
        <w:pStyle w:val="14TexstOSNOVA1012"/>
        <w:spacing w:line="360" w:lineRule="auto"/>
        <w:ind w:right="-86" w:firstLine="0"/>
        <w:rPr>
          <w:rFonts w:ascii="Times New Roman" w:hAnsi="Times New Roman" w:cs="Times New Roman"/>
          <w:b/>
          <w:color w:val="auto"/>
          <w:sz w:val="28"/>
          <w:szCs w:val="28"/>
        </w:rPr>
      </w:pPr>
    </w:p>
    <w:p w14:paraId="219AA8F9" w14:textId="77777777" w:rsidR="00CE1A99" w:rsidRPr="00CE1A99" w:rsidRDefault="007F6EDE" w:rsidP="00BD7D0D">
      <w:pPr>
        <w:shd w:val="clear" w:color="auto" w:fill="FFFFFF"/>
        <w:tabs>
          <w:tab w:val="left" w:pos="2030"/>
        </w:tabs>
        <w:spacing w:after="0" w:line="360" w:lineRule="auto"/>
        <w:jc w:val="both"/>
        <w:rPr>
          <w:rFonts w:ascii="Times New Roman" w:hAnsi="Times New Roman" w:cs="Times New Roman"/>
          <w:b/>
          <w:sz w:val="28"/>
          <w:szCs w:val="28"/>
        </w:rPr>
      </w:pPr>
      <w:r w:rsidRPr="00CE1A99">
        <w:rPr>
          <w:rFonts w:ascii="Times New Roman" w:hAnsi="Times New Roman" w:cs="Times New Roman"/>
          <w:b/>
          <w:sz w:val="28"/>
          <w:szCs w:val="28"/>
        </w:rPr>
        <w:t xml:space="preserve">2.1.1.2. </w:t>
      </w:r>
      <w:r w:rsidR="00CE1A99" w:rsidRPr="00CE1A99">
        <w:rPr>
          <w:rFonts w:ascii="Times New Roman" w:hAnsi="Times New Roman" w:cs="Times New Roman"/>
          <w:b/>
          <w:iCs/>
          <w:color w:val="000000"/>
          <w:sz w:val="28"/>
          <w:szCs w:val="28"/>
        </w:rPr>
        <w:t>Принципы и под</w:t>
      </w:r>
      <w:r w:rsidR="00823E7E">
        <w:rPr>
          <w:rFonts w:ascii="Times New Roman" w:hAnsi="Times New Roman" w:cs="Times New Roman"/>
          <w:b/>
          <w:iCs/>
          <w:color w:val="000000"/>
          <w:sz w:val="28"/>
          <w:szCs w:val="28"/>
        </w:rPr>
        <w:t>ходы к реализации основной</w:t>
      </w:r>
      <w:r w:rsidR="00CE1A99" w:rsidRPr="00CE1A99">
        <w:rPr>
          <w:rFonts w:ascii="Times New Roman" w:hAnsi="Times New Roman" w:cs="Times New Roman"/>
          <w:b/>
          <w:iCs/>
          <w:color w:val="000000"/>
          <w:sz w:val="28"/>
          <w:szCs w:val="28"/>
        </w:rPr>
        <w:t xml:space="preserve"> образовательной</w:t>
      </w:r>
      <w:r w:rsidR="00CE1A99" w:rsidRPr="00CE1A99">
        <w:rPr>
          <w:rFonts w:ascii="Times New Roman" w:hAnsi="Times New Roman" w:cs="Times New Roman"/>
          <w:b/>
          <w:sz w:val="28"/>
          <w:szCs w:val="28"/>
        </w:rPr>
        <w:t xml:space="preserve"> </w:t>
      </w:r>
      <w:r w:rsidR="00CE1A99" w:rsidRPr="00CE1A99">
        <w:rPr>
          <w:rFonts w:ascii="Times New Roman" w:hAnsi="Times New Roman" w:cs="Times New Roman"/>
          <w:b/>
          <w:iCs/>
          <w:color w:val="000000"/>
          <w:sz w:val="28"/>
          <w:szCs w:val="28"/>
        </w:rPr>
        <w:t>программы</w:t>
      </w:r>
      <w:r w:rsidR="00CE1A99">
        <w:rPr>
          <w:rFonts w:ascii="Times New Roman" w:hAnsi="Times New Roman" w:cs="Times New Roman"/>
          <w:b/>
          <w:iCs/>
          <w:color w:val="000000"/>
          <w:sz w:val="28"/>
          <w:szCs w:val="28"/>
        </w:rPr>
        <w:t>.</w:t>
      </w:r>
    </w:p>
    <w:p w14:paraId="45510F01" w14:textId="77777777" w:rsidR="00537504" w:rsidRPr="00BD7394" w:rsidRDefault="00537504" w:rsidP="00BD7D0D">
      <w:pPr>
        <w:pStyle w:val="af4"/>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В основе реализаци</w:t>
      </w:r>
      <w:r w:rsidR="00823E7E">
        <w:rPr>
          <w:rFonts w:ascii="Times New Roman" w:hAnsi="Times New Roman"/>
          <w:b/>
          <w:bCs/>
          <w:color w:val="auto"/>
          <w:sz w:val="28"/>
          <w:szCs w:val="28"/>
        </w:rPr>
        <w:t>и О</w:t>
      </w:r>
      <w:r>
        <w:rPr>
          <w:rFonts w:ascii="Times New Roman" w:hAnsi="Times New Roman"/>
          <w:b/>
          <w:bCs/>
          <w:color w:val="auto"/>
          <w:sz w:val="28"/>
          <w:szCs w:val="28"/>
        </w:rPr>
        <w:t>ОП НОО</w:t>
      </w:r>
      <w:r w:rsidRPr="00BD7394">
        <w:rPr>
          <w:rFonts w:ascii="Times New Roman" w:hAnsi="Times New Roman"/>
          <w:b/>
          <w:bCs/>
          <w:color w:val="auto"/>
          <w:sz w:val="28"/>
          <w:szCs w:val="28"/>
        </w:rPr>
        <w:t xml:space="preserve"> лежит системно­деятельностный подход</w:t>
      </w:r>
      <w:r w:rsidRPr="00BD7394">
        <w:rPr>
          <w:rFonts w:ascii="Times New Roman" w:hAnsi="Times New Roman"/>
          <w:color w:val="auto"/>
          <w:sz w:val="28"/>
          <w:szCs w:val="28"/>
        </w:rPr>
        <w:t>, который предполагает:</w:t>
      </w:r>
    </w:p>
    <w:p w14:paraId="51B97C31" w14:textId="77777777" w:rsidR="00537504" w:rsidRPr="00BD7394" w:rsidRDefault="00537504" w:rsidP="00BD7D0D">
      <w:pPr>
        <w:pStyle w:val="af6"/>
        <w:numPr>
          <w:ilvl w:val="0"/>
          <w:numId w:val="65"/>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воспитание и развитие качеств личности, отвечающих требов</w:t>
      </w:r>
      <w:r w:rsidRPr="00BD7394">
        <w:rPr>
          <w:rFonts w:ascii="Times New Roman" w:hAnsi="Times New Roman"/>
          <w:color w:val="auto"/>
          <w:spacing w:val="4"/>
          <w:sz w:val="28"/>
          <w:szCs w:val="28"/>
        </w:rPr>
        <w:t>а</w:t>
      </w:r>
      <w:r w:rsidRPr="00BD7394">
        <w:rPr>
          <w:rFonts w:ascii="Times New Roman" w:hAnsi="Times New Roman"/>
          <w:color w:val="auto"/>
          <w:spacing w:val="4"/>
          <w:sz w:val="28"/>
          <w:szCs w:val="28"/>
        </w:rPr>
        <w:t xml:space="preserve">ниям информационного общества, инновационной </w:t>
      </w:r>
      <w:r w:rsidRPr="00BD7394">
        <w:rPr>
          <w:rFonts w:ascii="Times New Roman" w:hAnsi="Times New Roman"/>
          <w:color w:val="auto"/>
          <w:spacing w:val="2"/>
          <w:sz w:val="28"/>
          <w:szCs w:val="28"/>
        </w:rPr>
        <w:t>экономики, задачам п</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 xml:space="preserve">строения российского гражданского </w:t>
      </w:r>
      <w:r w:rsidRPr="00BD7394">
        <w:rPr>
          <w:rFonts w:ascii="Times New Roman" w:hAnsi="Times New Roman"/>
          <w:color w:val="auto"/>
          <w:sz w:val="28"/>
          <w:szCs w:val="28"/>
        </w:rPr>
        <w:t>общества на основе принципов тол</w:t>
      </w:r>
      <w:r w:rsidRPr="00BD7394">
        <w:rPr>
          <w:rFonts w:ascii="Times New Roman" w:hAnsi="Times New Roman"/>
          <w:color w:val="auto"/>
          <w:sz w:val="28"/>
          <w:szCs w:val="28"/>
        </w:rPr>
        <w:t>е</w:t>
      </w:r>
      <w:r w:rsidRPr="00BD7394">
        <w:rPr>
          <w:rFonts w:ascii="Times New Roman" w:hAnsi="Times New Roman"/>
          <w:color w:val="auto"/>
          <w:sz w:val="28"/>
          <w:szCs w:val="28"/>
        </w:rPr>
        <w:t>рантности, диалога культур и уважения его многонационального, полилин</w:t>
      </w:r>
      <w:r w:rsidRPr="00BD7394">
        <w:rPr>
          <w:rFonts w:ascii="Times New Roman" w:hAnsi="Times New Roman"/>
          <w:color w:val="auto"/>
          <w:sz w:val="28"/>
          <w:szCs w:val="28"/>
        </w:rPr>
        <w:t>г</w:t>
      </w:r>
      <w:r w:rsidRPr="00BD7394">
        <w:rPr>
          <w:rFonts w:ascii="Times New Roman" w:hAnsi="Times New Roman"/>
          <w:color w:val="auto"/>
          <w:sz w:val="28"/>
          <w:szCs w:val="28"/>
        </w:rPr>
        <w:t>вального, поликультурного и поликонфессионального состава;</w:t>
      </w:r>
    </w:p>
    <w:p w14:paraId="53DE540B" w14:textId="77777777" w:rsidR="00537504" w:rsidRPr="00BD7394" w:rsidRDefault="00537504" w:rsidP="00BD7D0D">
      <w:pPr>
        <w:pStyle w:val="af6"/>
        <w:numPr>
          <w:ilvl w:val="0"/>
          <w:numId w:val="6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t>переход к стратегии социального проектирования и конструир</w:t>
      </w:r>
      <w:r w:rsidRPr="00BD7394">
        <w:rPr>
          <w:rFonts w:ascii="Times New Roman" w:hAnsi="Times New Roman"/>
          <w:color w:val="auto"/>
          <w:sz w:val="28"/>
          <w:szCs w:val="28"/>
        </w:rPr>
        <w:t>о</w:t>
      </w:r>
      <w:r w:rsidRPr="00BD7394">
        <w:rPr>
          <w:rFonts w:ascii="Times New Roman" w:hAnsi="Times New Roman"/>
          <w:color w:val="auto"/>
          <w:sz w:val="28"/>
          <w:szCs w:val="28"/>
        </w:rPr>
        <w:t>вания на основе разработки содержания и технологий образования, опред</w:t>
      </w:r>
      <w:r w:rsidRPr="00BD7394">
        <w:rPr>
          <w:rFonts w:ascii="Times New Roman" w:hAnsi="Times New Roman"/>
          <w:color w:val="auto"/>
          <w:sz w:val="28"/>
          <w:szCs w:val="28"/>
        </w:rPr>
        <w:t>е</w:t>
      </w:r>
      <w:r w:rsidRPr="00BD7394">
        <w:rPr>
          <w:rFonts w:ascii="Times New Roman" w:hAnsi="Times New Roman"/>
          <w:color w:val="auto"/>
          <w:sz w:val="28"/>
          <w:szCs w:val="28"/>
        </w:rPr>
        <w:t>ляющих пути и способы достижения социально желаемого уровня (результ</w:t>
      </w:r>
      <w:r w:rsidRPr="00BD7394">
        <w:rPr>
          <w:rFonts w:ascii="Times New Roman" w:hAnsi="Times New Roman"/>
          <w:color w:val="auto"/>
          <w:sz w:val="28"/>
          <w:szCs w:val="28"/>
        </w:rPr>
        <w:t>а</w:t>
      </w:r>
      <w:r w:rsidRPr="00BD7394">
        <w:rPr>
          <w:rFonts w:ascii="Times New Roman" w:hAnsi="Times New Roman"/>
          <w:color w:val="auto"/>
          <w:sz w:val="28"/>
          <w:szCs w:val="28"/>
        </w:rPr>
        <w:t>та) личностного и познавательного развития обучающихся;</w:t>
      </w:r>
    </w:p>
    <w:p w14:paraId="134B0796" w14:textId="77777777" w:rsidR="00537504" w:rsidRPr="00BD7394" w:rsidRDefault="00537504" w:rsidP="009C09A4">
      <w:pPr>
        <w:pStyle w:val="af6"/>
        <w:numPr>
          <w:ilvl w:val="0"/>
          <w:numId w:val="65"/>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 xml:space="preserve">ориентацию на достижение цели и основного результата </w:t>
      </w:r>
      <w:r w:rsidRPr="00BD7394">
        <w:rPr>
          <w:rFonts w:ascii="Times New Roman" w:hAnsi="Times New Roman"/>
          <w:color w:val="auto"/>
          <w:spacing w:val="1"/>
          <w:sz w:val="28"/>
          <w:szCs w:val="28"/>
        </w:rPr>
        <w:t>образ</w:t>
      </w:r>
      <w:r w:rsidRPr="00BD7394">
        <w:rPr>
          <w:rFonts w:ascii="Times New Roman" w:hAnsi="Times New Roman"/>
          <w:color w:val="auto"/>
          <w:spacing w:val="1"/>
          <w:sz w:val="28"/>
          <w:szCs w:val="28"/>
        </w:rPr>
        <w:t>о</w:t>
      </w:r>
      <w:r w:rsidRPr="00BD7394">
        <w:rPr>
          <w:rFonts w:ascii="Times New Roman" w:hAnsi="Times New Roman"/>
          <w:color w:val="auto"/>
          <w:spacing w:val="1"/>
          <w:sz w:val="28"/>
          <w:szCs w:val="28"/>
        </w:rPr>
        <w:t>вания — развитие личности обучающегося на основе освоения универсал</w:t>
      </w:r>
      <w:r w:rsidRPr="00BD7394">
        <w:rPr>
          <w:rFonts w:ascii="Times New Roman" w:hAnsi="Times New Roman"/>
          <w:color w:val="auto"/>
          <w:spacing w:val="1"/>
          <w:sz w:val="28"/>
          <w:szCs w:val="28"/>
        </w:rPr>
        <w:t>ь</w:t>
      </w:r>
      <w:r w:rsidRPr="00BD7394">
        <w:rPr>
          <w:rFonts w:ascii="Times New Roman" w:hAnsi="Times New Roman"/>
          <w:color w:val="auto"/>
          <w:spacing w:val="1"/>
          <w:sz w:val="28"/>
          <w:szCs w:val="28"/>
        </w:rPr>
        <w:t xml:space="preserve">ных учебных действий, познания и </w:t>
      </w:r>
      <w:r w:rsidRPr="00BD7394">
        <w:rPr>
          <w:rFonts w:ascii="Times New Roman" w:hAnsi="Times New Roman"/>
          <w:color w:val="auto"/>
          <w:sz w:val="28"/>
          <w:szCs w:val="28"/>
        </w:rPr>
        <w:t>освоения мира;</w:t>
      </w:r>
    </w:p>
    <w:p w14:paraId="406EB3F3" w14:textId="77777777" w:rsidR="00537504" w:rsidRPr="00BD7394" w:rsidRDefault="00537504" w:rsidP="009C09A4">
      <w:pPr>
        <w:pStyle w:val="af6"/>
        <w:numPr>
          <w:ilvl w:val="0"/>
          <w:numId w:val="6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признание решающей роли содержания образования, спо</w:t>
      </w:r>
      <w:r w:rsidRPr="00BD7394">
        <w:rPr>
          <w:rFonts w:ascii="Times New Roman" w:hAnsi="Times New Roman"/>
          <w:color w:val="auto"/>
          <w:sz w:val="28"/>
          <w:szCs w:val="28"/>
        </w:rPr>
        <w:t>собов о</w:t>
      </w:r>
      <w:r w:rsidRPr="00BD7394">
        <w:rPr>
          <w:rFonts w:ascii="Times New Roman" w:hAnsi="Times New Roman"/>
          <w:color w:val="auto"/>
          <w:sz w:val="28"/>
          <w:szCs w:val="28"/>
        </w:rPr>
        <w:t>р</w:t>
      </w:r>
      <w:r w:rsidRPr="00BD7394">
        <w:rPr>
          <w:rFonts w:ascii="Times New Roman" w:hAnsi="Times New Roman"/>
          <w:color w:val="auto"/>
          <w:sz w:val="28"/>
          <w:szCs w:val="28"/>
        </w:rPr>
        <w:t>ганизации образовательной деятельности и учебного сотрудничества в д</w:t>
      </w:r>
      <w:r w:rsidRPr="00BD7394">
        <w:rPr>
          <w:rFonts w:ascii="Times New Roman" w:hAnsi="Times New Roman"/>
          <w:color w:val="auto"/>
          <w:sz w:val="28"/>
          <w:szCs w:val="28"/>
        </w:rPr>
        <w:t>о</w:t>
      </w:r>
      <w:r w:rsidRPr="00BD7394">
        <w:rPr>
          <w:rFonts w:ascii="Times New Roman" w:hAnsi="Times New Roman"/>
          <w:color w:val="auto"/>
          <w:sz w:val="28"/>
          <w:szCs w:val="28"/>
        </w:rPr>
        <w:t>стижении целей личностного и социального развития обучающихся;</w:t>
      </w:r>
    </w:p>
    <w:p w14:paraId="71FA3C6D" w14:textId="77777777" w:rsidR="00537504" w:rsidRPr="00BD7394" w:rsidRDefault="00537504" w:rsidP="009C09A4">
      <w:pPr>
        <w:pStyle w:val="af6"/>
        <w:numPr>
          <w:ilvl w:val="0"/>
          <w:numId w:val="6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уч</w:t>
      </w:r>
      <w:r>
        <w:rPr>
          <w:rFonts w:ascii="Times New Roman" w:hAnsi="Times New Roman"/>
          <w:color w:val="auto"/>
          <w:spacing w:val="-2"/>
          <w:sz w:val="28"/>
          <w:szCs w:val="28"/>
        </w:rPr>
        <w:t>е</w:t>
      </w:r>
      <w:r w:rsidRPr="00BD7394">
        <w:rPr>
          <w:rFonts w:ascii="Times New Roman" w:hAnsi="Times New Roman"/>
          <w:color w:val="auto"/>
          <w:spacing w:val="-2"/>
          <w:sz w:val="28"/>
          <w:szCs w:val="28"/>
        </w:rPr>
        <w:t>т индивидуальных возрастных, психологических и фи</w:t>
      </w:r>
      <w:r w:rsidRPr="00BD7394">
        <w:rPr>
          <w:rFonts w:ascii="Times New Roman" w:hAnsi="Times New Roman"/>
          <w:color w:val="auto"/>
          <w:sz w:val="28"/>
          <w:szCs w:val="28"/>
        </w:rPr>
        <w:t>зиолог</w:t>
      </w:r>
      <w:r w:rsidRPr="00BD7394">
        <w:rPr>
          <w:rFonts w:ascii="Times New Roman" w:hAnsi="Times New Roman"/>
          <w:color w:val="auto"/>
          <w:sz w:val="28"/>
          <w:szCs w:val="28"/>
        </w:rPr>
        <w:t>и</w:t>
      </w:r>
      <w:r w:rsidRPr="00BD7394">
        <w:rPr>
          <w:rFonts w:ascii="Times New Roman" w:hAnsi="Times New Roman"/>
          <w:color w:val="auto"/>
          <w:sz w:val="28"/>
          <w:szCs w:val="28"/>
        </w:rPr>
        <w:t>ческих особенностей обучающихся, роли и значения видов деятельности и форм общения при определении образовательно­воспитательных целей и п</w:t>
      </w:r>
      <w:r w:rsidRPr="00BD7394">
        <w:rPr>
          <w:rFonts w:ascii="Times New Roman" w:hAnsi="Times New Roman"/>
          <w:color w:val="auto"/>
          <w:sz w:val="28"/>
          <w:szCs w:val="28"/>
        </w:rPr>
        <w:t>у</w:t>
      </w:r>
      <w:r w:rsidRPr="00BD7394">
        <w:rPr>
          <w:rFonts w:ascii="Times New Roman" w:hAnsi="Times New Roman"/>
          <w:color w:val="auto"/>
          <w:sz w:val="28"/>
          <w:szCs w:val="28"/>
        </w:rPr>
        <w:t>тей их достижения;</w:t>
      </w:r>
    </w:p>
    <w:p w14:paraId="27ED28EC" w14:textId="77777777" w:rsidR="00537504" w:rsidRPr="00BD7394" w:rsidRDefault="00537504" w:rsidP="009C09A4">
      <w:pPr>
        <w:pStyle w:val="af6"/>
        <w:numPr>
          <w:ilvl w:val="0"/>
          <w:numId w:val="65"/>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обеспечение преемственности дошкольного, начального </w:t>
      </w:r>
      <w:r w:rsidRPr="00BD7394">
        <w:rPr>
          <w:rFonts w:ascii="Times New Roman" w:hAnsi="Times New Roman"/>
          <w:color w:val="auto"/>
          <w:sz w:val="28"/>
          <w:szCs w:val="28"/>
        </w:rPr>
        <w:t>общего, основного общего, среднего общего и профессионального образования;</w:t>
      </w:r>
    </w:p>
    <w:p w14:paraId="50479B02" w14:textId="77777777" w:rsidR="00537504" w:rsidRDefault="00537504" w:rsidP="009C09A4">
      <w:pPr>
        <w:pStyle w:val="af6"/>
        <w:numPr>
          <w:ilvl w:val="0"/>
          <w:numId w:val="65"/>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разнообразие индивидуальных образовательных траекторий и индивидуального развития каждого обучающегося</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(в том числе лиц, пр</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14:paraId="66127B2F" w14:textId="77777777" w:rsidR="000E0748" w:rsidRPr="000E0748" w:rsidRDefault="000E0748" w:rsidP="00823E7E">
      <w:pPr>
        <w:pStyle w:val="af4"/>
        <w:spacing w:line="360" w:lineRule="auto"/>
        <w:ind w:left="-142" w:firstLine="0"/>
        <w:rPr>
          <w:rFonts w:ascii="Times New Roman" w:hAnsi="Times New Roman" w:cs="Times New Roman"/>
          <w:b/>
          <w:bCs/>
          <w:color w:val="auto"/>
          <w:spacing w:val="4"/>
          <w:sz w:val="28"/>
          <w:szCs w:val="28"/>
        </w:rPr>
      </w:pPr>
      <w:r>
        <w:rPr>
          <w:rFonts w:ascii="Times New Roman" w:hAnsi="Times New Roman" w:cs="Times New Roman"/>
          <w:b/>
          <w:sz w:val="28"/>
          <w:szCs w:val="28"/>
        </w:rPr>
        <w:t>2.1.1.3. О</w:t>
      </w:r>
      <w:r w:rsidRPr="000E0748">
        <w:rPr>
          <w:rFonts w:ascii="Times New Roman" w:hAnsi="Times New Roman" w:cs="Times New Roman"/>
          <w:b/>
          <w:sz w:val="28"/>
          <w:szCs w:val="28"/>
        </w:rPr>
        <w:t>бщая характеристика основной образовательной программы начального общего образования</w:t>
      </w:r>
    </w:p>
    <w:p w14:paraId="6E0CA3A5" w14:textId="77777777" w:rsidR="00823E7E" w:rsidRPr="00BD7394" w:rsidRDefault="00823E7E" w:rsidP="00823E7E">
      <w:pPr>
        <w:pStyle w:val="af4"/>
        <w:spacing w:line="360" w:lineRule="auto"/>
        <w:ind w:left="-142" w:firstLine="0"/>
        <w:rPr>
          <w:rFonts w:ascii="Times New Roman" w:hAnsi="Times New Roman"/>
          <w:color w:val="auto"/>
          <w:sz w:val="28"/>
          <w:szCs w:val="28"/>
        </w:rPr>
      </w:pPr>
      <w:r w:rsidRPr="00BD7394">
        <w:rPr>
          <w:rFonts w:ascii="Times New Roman" w:hAnsi="Times New Roman"/>
          <w:b/>
          <w:bCs/>
          <w:color w:val="auto"/>
          <w:spacing w:val="4"/>
          <w:sz w:val="28"/>
          <w:szCs w:val="28"/>
        </w:rPr>
        <w:t>Основная образовательная программа формируется</w:t>
      </w:r>
      <w:r>
        <w:rPr>
          <w:rFonts w:ascii="Times New Roman" w:hAnsi="Times New Roman"/>
          <w:b/>
          <w:bCs/>
          <w:color w:val="auto"/>
          <w:spacing w:val="4"/>
          <w:sz w:val="28"/>
          <w:szCs w:val="28"/>
        </w:rPr>
        <w:t xml:space="preserve"> </w:t>
      </w:r>
      <w:r w:rsidRPr="00BD7394">
        <w:rPr>
          <w:rFonts w:ascii="Times New Roman" w:hAnsi="Times New Roman"/>
          <w:b/>
          <w:bCs/>
          <w:color w:val="auto"/>
          <w:spacing w:val="2"/>
          <w:sz w:val="28"/>
          <w:szCs w:val="28"/>
        </w:rPr>
        <w:t xml:space="preserve">с </w:t>
      </w:r>
      <w:r w:rsidRPr="00BD7394">
        <w:rPr>
          <w:rFonts w:ascii="Times New Roman" w:hAnsi="Times New Roman"/>
          <w:b/>
          <w:bCs/>
          <w:color w:val="auto"/>
          <w:sz w:val="28"/>
          <w:szCs w:val="28"/>
        </w:rPr>
        <w:t>уч</w:t>
      </w:r>
      <w:r>
        <w:rPr>
          <w:rFonts w:ascii="Times New Roman" w:hAnsi="Times New Roman"/>
          <w:b/>
          <w:bCs/>
          <w:color w:val="auto"/>
          <w:sz w:val="28"/>
          <w:szCs w:val="28"/>
        </w:rPr>
        <w:t>е</w:t>
      </w:r>
      <w:r w:rsidRPr="00BD7394">
        <w:rPr>
          <w:rFonts w:ascii="Times New Roman" w:hAnsi="Times New Roman"/>
          <w:b/>
          <w:bCs/>
          <w:color w:val="auto"/>
          <w:sz w:val="28"/>
          <w:szCs w:val="28"/>
        </w:rPr>
        <w:t>том особенн</w:t>
      </w:r>
      <w:r w:rsidRPr="00BD7394">
        <w:rPr>
          <w:rFonts w:ascii="Times New Roman" w:hAnsi="Times New Roman"/>
          <w:b/>
          <w:bCs/>
          <w:color w:val="auto"/>
          <w:sz w:val="28"/>
          <w:szCs w:val="28"/>
        </w:rPr>
        <w:t>о</w:t>
      </w:r>
      <w:r w:rsidRPr="00BD7394">
        <w:rPr>
          <w:rFonts w:ascii="Times New Roman" w:hAnsi="Times New Roman"/>
          <w:b/>
          <w:bCs/>
          <w:color w:val="auto"/>
          <w:sz w:val="28"/>
          <w:szCs w:val="28"/>
        </w:rPr>
        <w:t>стей уровня</w:t>
      </w:r>
      <w:r>
        <w:rPr>
          <w:rFonts w:ascii="Times New Roman" w:hAnsi="Times New Roman"/>
          <w:b/>
          <w:bCs/>
          <w:color w:val="auto"/>
          <w:sz w:val="28"/>
          <w:szCs w:val="28"/>
        </w:rPr>
        <w:t xml:space="preserve"> </w:t>
      </w:r>
      <w:r w:rsidRPr="00BD7394">
        <w:rPr>
          <w:rFonts w:ascii="Times New Roman" w:hAnsi="Times New Roman"/>
          <w:b/>
          <w:bCs/>
          <w:color w:val="auto"/>
          <w:sz w:val="28"/>
          <w:szCs w:val="28"/>
        </w:rPr>
        <w:t>начального общего образования как фундамента всего посл</w:t>
      </w:r>
      <w:r w:rsidRPr="00BD7394">
        <w:rPr>
          <w:rFonts w:ascii="Times New Roman" w:hAnsi="Times New Roman"/>
          <w:b/>
          <w:bCs/>
          <w:color w:val="auto"/>
          <w:sz w:val="28"/>
          <w:szCs w:val="28"/>
        </w:rPr>
        <w:t>е</w:t>
      </w:r>
      <w:r w:rsidRPr="00BD7394">
        <w:rPr>
          <w:rFonts w:ascii="Times New Roman" w:hAnsi="Times New Roman"/>
          <w:b/>
          <w:bCs/>
          <w:color w:val="auto"/>
          <w:sz w:val="28"/>
          <w:szCs w:val="28"/>
        </w:rPr>
        <w:t>дующего обучения.</w:t>
      </w:r>
      <w:r w:rsidRPr="00BD7394">
        <w:rPr>
          <w:rFonts w:ascii="Times New Roman" w:hAnsi="Times New Roman"/>
          <w:color w:val="auto"/>
          <w:sz w:val="28"/>
          <w:szCs w:val="28"/>
        </w:rPr>
        <w:t xml:space="preserve"> Начальная школа — особый этап в жизни реб</w:t>
      </w:r>
      <w:r>
        <w:rPr>
          <w:rFonts w:ascii="Times New Roman" w:hAnsi="Times New Roman"/>
          <w:color w:val="auto"/>
          <w:sz w:val="28"/>
          <w:szCs w:val="28"/>
        </w:rPr>
        <w:t>е</w:t>
      </w:r>
      <w:r w:rsidRPr="00BD7394">
        <w:rPr>
          <w:rFonts w:ascii="Times New Roman" w:hAnsi="Times New Roman"/>
          <w:color w:val="auto"/>
          <w:sz w:val="28"/>
          <w:szCs w:val="28"/>
        </w:rPr>
        <w:t>нка, св</w:t>
      </w:r>
      <w:r w:rsidRPr="00BD7394">
        <w:rPr>
          <w:rFonts w:ascii="Times New Roman" w:hAnsi="Times New Roman"/>
          <w:color w:val="auto"/>
          <w:sz w:val="28"/>
          <w:szCs w:val="28"/>
        </w:rPr>
        <w:t>я</w:t>
      </w:r>
      <w:r w:rsidRPr="00BD7394">
        <w:rPr>
          <w:rFonts w:ascii="Times New Roman" w:hAnsi="Times New Roman"/>
          <w:color w:val="auto"/>
          <w:sz w:val="28"/>
          <w:szCs w:val="28"/>
        </w:rPr>
        <w:t>занный:</w:t>
      </w:r>
    </w:p>
    <w:p w14:paraId="75EEEE85" w14:textId="77777777" w:rsidR="00537504" w:rsidRPr="00BD7394" w:rsidRDefault="00537504" w:rsidP="009C09A4">
      <w:pPr>
        <w:pStyle w:val="af6"/>
        <w:numPr>
          <w:ilvl w:val="0"/>
          <w:numId w:val="6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с изменением при поступлении в школу ведущей деятельности реб</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 с переходом к учебной деятельности </w:t>
      </w:r>
      <w:r w:rsidRPr="00BD7394">
        <w:rPr>
          <w:rFonts w:ascii="Times New Roman" w:hAnsi="Times New Roman"/>
          <w:color w:val="auto"/>
          <w:sz w:val="28"/>
          <w:szCs w:val="28"/>
        </w:rPr>
        <w:t>(при сохранении значим</w:t>
      </w:r>
      <w:r w:rsidRPr="00BD7394">
        <w:rPr>
          <w:rFonts w:ascii="Times New Roman" w:hAnsi="Times New Roman"/>
          <w:color w:val="auto"/>
          <w:sz w:val="28"/>
          <w:szCs w:val="28"/>
        </w:rPr>
        <w:t>о</w:t>
      </w:r>
      <w:r w:rsidRPr="00BD7394">
        <w:rPr>
          <w:rFonts w:ascii="Times New Roman" w:hAnsi="Times New Roman"/>
          <w:color w:val="auto"/>
          <w:sz w:val="28"/>
          <w:szCs w:val="28"/>
        </w:rPr>
        <w:t>сти игровой), имеющей общественный характер и являющейся социальной по содержанию;</w:t>
      </w:r>
    </w:p>
    <w:p w14:paraId="6A414EA3" w14:textId="77777777" w:rsidR="00537504" w:rsidRPr="00BD7394" w:rsidRDefault="00537504" w:rsidP="009C09A4">
      <w:pPr>
        <w:pStyle w:val="af6"/>
        <w:numPr>
          <w:ilvl w:val="0"/>
          <w:numId w:val="66"/>
        </w:numPr>
        <w:spacing w:line="360" w:lineRule="auto"/>
        <w:ind w:left="0"/>
        <w:rPr>
          <w:rFonts w:ascii="Times New Roman" w:hAnsi="Times New Roman"/>
          <w:color w:val="auto"/>
          <w:sz w:val="28"/>
          <w:szCs w:val="28"/>
        </w:rPr>
      </w:pPr>
      <w:r w:rsidRPr="00BD7394">
        <w:rPr>
          <w:rFonts w:ascii="Times New Roman" w:hAnsi="Times New Roman"/>
          <w:color w:val="auto"/>
          <w:spacing w:val="2"/>
          <w:sz w:val="28"/>
          <w:szCs w:val="28"/>
        </w:rPr>
        <w:t xml:space="preserve">с освоением новой социальной позиции, расширением </w:t>
      </w:r>
      <w:r w:rsidRPr="00BD7394">
        <w:rPr>
          <w:rFonts w:ascii="Times New Roman" w:hAnsi="Times New Roman"/>
          <w:color w:val="auto"/>
          <w:sz w:val="28"/>
          <w:szCs w:val="28"/>
        </w:rPr>
        <w:t>сферы взаимодействия реб</w:t>
      </w:r>
      <w:r>
        <w:rPr>
          <w:rFonts w:ascii="Times New Roman" w:hAnsi="Times New Roman"/>
          <w:color w:val="auto"/>
          <w:sz w:val="28"/>
          <w:szCs w:val="28"/>
        </w:rPr>
        <w:t>е</w:t>
      </w:r>
      <w:r w:rsidRPr="00BD7394">
        <w:rPr>
          <w:rFonts w:ascii="Times New Roman" w:hAnsi="Times New Roman"/>
          <w:color w:val="auto"/>
          <w:sz w:val="28"/>
          <w:szCs w:val="28"/>
        </w:rPr>
        <w:t>нка с окружающим миром, развитием потребностей в общении, познании, социальном признании и самовыражении;</w:t>
      </w:r>
    </w:p>
    <w:p w14:paraId="6672B9D3" w14:textId="77777777" w:rsidR="00537504" w:rsidRPr="00BD7394" w:rsidRDefault="00537504" w:rsidP="009C09A4">
      <w:pPr>
        <w:pStyle w:val="af6"/>
        <w:numPr>
          <w:ilvl w:val="0"/>
          <w:numId w:val="66"/>
        </w:numPr>
        <w:spacing w:line="360" w:lineRule="auto"/>
        <w:ind w:left="0"/>
        <w:rPr>
          <w:rFonts w:ascii="Times New Roman" w:hAnsi="Times New Roman"/>
          <w:color w:val="auto"/>
          <w:sz w:val="28"/>
          <w:szCs w:val="28"/>
        </w:rPr>
      </w:pPr>
      <w:r w:rsidRPr="00BD7394">
        <w:rPr>
          <w:rFonts w:ascii="Times New Roman" w:hAnsi="Times New Roman"/>
          <w:color w:val="auto"/>
          <w:sz w:val="28"/>
          <w:szCs w:val="28"/>
        </w:rPr>
        <w:lastRenderedPageBreak/>
        <w:t>с принятием и освоением реб</w:t>
      </w:r>
      <w:r>
        <w:rPr>
          <w:rFonts w:ascii="Times New Roman" w:hAnsi="Times New Roman"/>
          <w:color w:val="auto"/>
          <w:sz w:val="28"/>
          <w:szCs w:val="28"/>
        </w:rPr>
        <w:t>е</w:t>
      </w:r>
      <w:r w:rsidRPr="00BD7394">
        <w:rPr>
          <w:rFonts w:ascii="Times New Roman" w:hAnsi="Times New Roman"/>
          <w:color w:val="auto"/>
          <w:sz w:val="28"/>
          <w:szCs w:val="28"/>
        </w:rPr>
        <w:t xml:space="preserve">нком новой социальной </w:t>
      </w:r>
      <w:r w:rsidRPr="00BD7394">
        <w:rPr>
          <w:rFonts w:ascii="Times New Roman" w:hAnsi="Times New Roman"/>
          <w:color w:val="auto"/>
          <w:spacing w:val="2"/>
          <w:sz w:val="28"/>
          <w:szCs w:val="28"/>
        </w:rPr>
        <w:t>роли уч</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ника, выражающейся в формировании внутренней </w:t>
      </w:r>
      <w:r w:rsidRPr="00BD7394">
        <w:rPr>
          <w:rFonts w:ascii="Times New Roman" w:hAnsi="Times New Roman"/>
          <w:color w:val="auto"/>
          <w:sz w:val="28"/>
          <w:szCs w:val="28"/>
        </w:rPr>
        <w:t xml:space="preserve">позиции школьника, определяющей новый образ школьной </w:t>
      </w:r>
      <w:r w:rsidRPr="00BD7394">
        <w:rPr>
          <w:rFonts w:ascii="Times New Roman" w:hAnsi="Times New Roman"/>
          <w:color w:val="auto"/>
          <w:spacing w:val="2"/>
          <w:sz w:val="28"/>
          <w:szCs w:val="28"/>
        </w:rPr>
        <w:t>жизни и перспективы личностного и познавательного раз</w:t>
      </w:r>
      <w:r w:rsidRPr="00BD7394">
        <w:rPr>
          <w:rFonts w:ascii="Times New Roman" w:hAnsi="Times New Roman"/>
          <w:color w:val="auto"/>
          <w:sz w:val="28"/>
          <w:szCs w:val="28"/>
        </w:rPr>
        <w:t>вития;</w:t>
      </w:r>
    </w:p>
    <w:p w14:paraId="5A4FC218" w14:textId="77777777" w:rsidR="00537504" w:rsidRPr="00BD7394" w:rsidRDefault="00537504" w:rsidP="009C09A4">
      <w:pPr>
        <w:pStyle w:val="af6"/>
        <w:numPr>
          <w:ilvl w:val="0"/>
          <w:numId w:val="66"/>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с формированием у школьника основ умения учиться</w:t>
      </w:r>
      <w:r w:rsidRPr="00BD7394">
        <w:rPr>
          <w:rFonts w:ascii="Times New Roman" w:hAnsi="Times New Roman"/>
          <w:color w:val="auto"/>
          <w:spacing w:val="2"/>
          <w:sz w:val="28"/>
          <w:szCs w:val="28"/>
        </w:rPr>
        <w:br/>
      </w:r>
      <w:r w:rsidRPr="00BD7394">
        <w:rPr>
          <w:rFonts w:ascii="Times New Roman" w:hAnsi="Times New Roman"/>
          <w:color w:val="auto"/>
          <w:spacing w:val="-2"/>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w:t>
      </w:r>
      <w:r w:rsidRPr="00BD7394">
        <w:rPr>
          <w:rFonts w:ascii="Times New Roman" w:hAnsi="Times New Roman"/>
          <w:color w:val="auto"/>
          <w:spacing w:val="-2"/>
          <w:sz w:val="28"/>
          <w:szCs w:val="28"/>
        </w:rPr>
        <w:t>у</w:t>
      </w:r>
      <w:r w:rsidRPr="00BD7394">
        <w:rPr>
          <w:rFonts w:ascii="Times New Roman" w:hAnsi="Times New Roman"/>
          <w:color w:val="auto"/>
          <w:spacing w:val="-2"/>
          <w:sz w:val="28"/>
          <w:szCs w:val="28"/>
        </w:rPr>
        <w:t>ществлять е</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 контроль и оценку; взаимодействовать с учителем и сверстник</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ми в учебной</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деятельности;</w:t>
      </w:r>
    </w:p>
    <w:p w14:paraId="40D608E2" w14:textId="77777777" w:rsidR="00537504" w:rsidRPr="00BD7394" w:rsidRDefault="00537504" w:rsidP="009C09A4">
      <w:pPr>
        <w:pStyle w:val="af6"/>
        <w:numPr>
          <w:ilvl w:val="0"/>
          <w:numId w:val="66"/>
        </w:numPr>
        <w:spacing w:line="360" w:lineRule="auto"/>
        <w:ind w:left="0"/>
        <w:rPr>
          <w:rFonts w:ascii="Times New Roman" w:hAnsi="Times New Roman"/>
          <w:color w:val="auto"/>
          <w:sz w:val="28"/>
          <w:szCs w:val="28"/>
        </w:rPr>
      </w:pPr>
      <w:r w:rsidRPr="00BD7394">
        <w:rPr>
          <w:rFonts w:ascii="Times New Roman" w:hAnsi="Times New Roman"/>
          <w:color w:val="auto"/>
          <w:spacing w:val="4"/>
          <w:sz w:val="28"/>
          <w:szCs w:val="28"/>
        </w:rPr>
        <w:t>с изменением при этом самооценки реб</w:t>
      </w:r>
      <w:r>
        <w:rPr>
          <w:rFonts w:ascii="Times New Roman" w:hAnsi="Times New Roman"/>
          <w:color w:val="auto"/>
          <w:spacing w:val="4"/>
          <w:sz w:val="28"/>
          <w:szCs w:val="28"/>
        </w:rPr>
        <w:t>е</w:t>
      </w:r>
      <w:r w:rsidRPr="00BD7394">
        <w:rPr>
          <w:rFonts w:ascii="Times New Roman" w:hAnsi="Times New Roman"/>
          <w:color w:val="auto"/>
          <w:spacing w:val="4"/>
          <w:sz w:val="28"/>
          <w:szCs w:val="28"/>
        </w:rPr>
        <w:t xml:space="preserve">нка, которая </w:t>
      </w:r>
      <w:r w:rsidRPr="00BD7394">
        <w:rPr>
          <w:rFonts w:ascii="Times New Roman" w:hAnsi="Times New Roman"/>
          <w:color w:val="auto"/>
          <w:sz w:val="28"/>
          <w:szCs w:val="28"/>
        </w:rPr>
        <w:t>приобр</w:t>
      </w:r>
      <w:r w:rsidRPr="00BD7394">
        <w:rPr>
          <w:rFonts w:ascii="Times New Roman" w:hAnsi="Times New Roman"/>
          <w:color w:val="auto"/>
          <w:sz w:val="28"/>
          <w:szCs w:val="28"/>
        </w:rPr>
        <w:t>е</w:t>
      </w:r>
      <w:r w:rsidRPr="00BD7394">
        <w:rPr>
          <w:rFonts w:ascii="Times New Roman" w:hAnsi="Times New Roman"/>
          <w:color w:val="auto"/>
          <w:sz w:val="28"/>
          <w:szCs w:val="28"/>
        </w:rPr>
        <w:t>тает черты адекватности и рефлексивности;</w:t>
      </w:r>
    </w:p>
    <w:p w14:paraId="6E1F8ABC" w14:textId="77777777" w:rsidR="00537504" w:rsidRPr="00BD7394" w:rsidRDefault="00537504" w:rsidP="009C09A4">
      <w:pPr>
        <w:pStyle w:val="af6"/>
        <w:numPr>
          <w:ilvl w:val="0"/>
          <w:numId w:val="66"/>
        </w:numPr>
        <w:spacing w:line="360" w:lineRule="auto"/>
        <w:ind w:left="0"/>
        <w:rPr>
          <w:rFonts w:ascii="Times New Roman" w:hAnsi="Times New Roman"/>
          <w:color w:val="auto"/>
          <w:spacing w:val="-2"/>
          <w:sz w:val="28"/>
          <w:szCs w:val="28"/>
        </w:rPr>
      </w:pPr>
      <w:r w:rsidRPr="00BD7394">
        <w:rPr>
          <w:rFonts w:ascii="Times New Roman" w:hAnsi="Times New Roman"/>
          <w:color w:val="auto"/>
          <w:spacing w:val="-2"/>
          <w:sz w:val="28"/>
          <w:szCs w:val="28"/>
        </w:rPr>
        <w:t xml:space="preserve">с моральным развитием, которое существенным образом </w:t>
      </w:r>
      <w:r w:rsidRPr="00BD7394">
        <w:rPr>
          <w:rFonts w:ascii="Times New Roman" w:hAnsi="Times New Roman"/>
          <w:color w:val="auto"/>
          <w:sz w:val="28"/>
          <w:szCs w:val="28"/>
        </w:rPr>
        <w:t>связано с характером сотрудничества со взрослыми и свер</w:t>
      </w:r>
      <w:r w:rsidRPr="00BD7394">
        <w:rPr>
          <w:rFonts w:ascii="Times New Roman" w:hAnsi="Times New Roman"/>
          <w:color w:val="auto"/>
          <w:spacing w:val="-2"/>
          <w:sz w:val="28"/>
          <w:szCs w:val="28"/>
        </w:rPr>
        <w:t>стниками, общением и ме</w:t>
      </w:r>
      <w:r w:rsidRPr="00BD7394">
        <w:rPr>
          <w:rFonts w:ascii="Times New Roman" w:hAnsi="Times New Roman"/>
          <w:color w:val="auto"/>
          <w:spacing w:val="-2"/>
          <w:sz w:val="28"/>
          <w:szCs w:val="28"/>
        </w:rPr>
        <w:t>ж</w:t>
      </w:r>
      <w:r w:rsidRPr="00BD7394">
        <w:rPr>
          <w:rFonts w:ascii="Times New Roman" w:hAnsi="Times New Roman"/>
          <w:color w:val="auto"/>
          <w:spacing w:val="-2"/>
          <w:sz w:val="28"/>
          <w:szCs w:val="28"/>
        </w:rPr>
        <w:t>личностными отношениями дружбы, становлением основ гражданской иде</w:t>
      </w:r>
      <w:r w:rsidRPr="00BD7394">
        <w:rPr>
          <w:rFonts w:ascii="Times New Roman" w:hAnsi="Times New Roman"/>
          <w:color w:val="auto"/>
          <w:spacing w:val="-2"/>
          <w:sz w:val="28"/>
          <w:szCs w:val="28"/>
        </w:rPr>
        <w:t>н</w:t>
      </w:r>
      <w:r w:rsidRPr="00BD7394">
        <w:rPr>
          <w:rFonts w:ascii="Times New Roman" w:hAnsi="Times New Roman"/>
          <w:color w:val="auto"/>
          <w:spacing w:val="-2"/>
          <w:sz w:val="28"/>
          <w:szCs w:val="28"/>
        </w:rPr>
        <w:t>тичности и мировоззрения.</w:t>
      </w:r>
    </w:p>
    <w:p w14:paraId="4B1A36D2" w14:textId="77777777" w:rsidR="00537504" w:rsidRPr="00BD7394" w:rsidRDefault="00537504" w:rsidP="00537504">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Учитываются также характерные для младшего школьного возраста (от 6,5 до 11 лет): </w:t>
      </w:r>
    </w:p>
    <w:p w14:paraId="47B5FF1D" w14:textId="77777777" w:rsidR="00537504" w:rsidRPr="00BD7394" w:rsidRDefault="00537504" w:rsidP="009C09A4">
      <w:pPr>
        <w:pStyle w:val="af6"/>
        <w:numPr>
          <w:ilvl w:val="0"/>
          <w:numId w:val="67"/>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центральные психологические новообразования, форми</w:t>
      </w:r>
      <w:r w:rsidRPr="00BD7394">
        <w:rPr>
          <w:rFonts w:ascii="Times New Roman" w:hAnsi="Times New Roman"/>
          <w:color w:val="auto"/>
          <w:spacing w:val="-2"/>
          <w:sz w:val="28"/>
          <w:szCs w:val="28"/>
        </w:rPr>
        <w:t>руемые на данном</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 xml:space="preserve">уровне образования: словесно­логическое </w:t>
      </w:r>
      <w:r w:rsidRPr="00BD7394">
        <w:rPr>
          <w:rFonts w:ascii="Times New Roman" w:hAnsi="Times New Roman"/>
          <w:color w:val="auto"/>
          <w:spacing w:val="2"/>
          <w:sz w:val="28"/>
          <w:szCs w:val="28"/>
        </w:rPr>
        <w:t xml:space="preserve">мышление, произвольная смысловая память, произвольное </w:t>
      </w:r>
      <w:r w:rsidRPr="00BD7394">
        <w:rPr>
          <w:rFonts w:ascii="Times New Roman" w:hAnsi="Times New Roman"/>
          <w:color w:val="auto"/>
          <w:sz w:val="28"/>
          <w:szCs w:val="28"/>
        </w:rPr>
        <w:t>внимание, письменная речь, анализ, р</w:t>
      </w:r>
      <w:r w:rsidRPr="00BD7394">
        <w:rPr>
          <w:rFonts w:ascii="Times New Roman" w:hAnsi="Times New Roman"/>
          <w:color w:val="auto"/>
          <w:sz w:val="28"/>
          <w:szCs w:val="28"/>
        </w:rPr>
        <w:t>е</w:t>
      </w:r>
      <w:r w:rsidRPr="00BD7394">
        <w:rPr>
          <w:rFonts w:ascii="Times New Roman" w:hAnsi="Times New Roman"/>
          <w:color w:val="auto"/>
          <w:sz w:val="28"/>
          <w:szCs w:val="28"/>
        </w:rPr>
        <w:t xml:space="preserve">флексия содержания, </w:t>
      </w:r>
      <w:r w:rsidRPr="00BD7394">
        <w:rPr>
          <w:rFonts w:ascii="Times New Roman" w:hAnsi="Times New Roman"/>
          <w:color w:val="auto"/>
          <w:spacing w:val="-2"/>
          <w:sz w:val="28"/>
          <w:szCs w:val="28"/>
        </w:rPr>
        <w:t>оснований и способов действий, планирование и умение действовать во внутреннем плане, знаково­символическое мышление, ос</w:t>
      </w:r>
      <w:r w:rsidRPr="00BD7394">
        <w:rPr>
          <w:rFonts w:ascii="Times New Roman" w:hAnsi="Times New Roman"/>
          <w:color w:val="auto"/>
          <w:spacing w:val="-2"/>
          <w:sz w:val="28"/>
          <w:szCs w:val="28"/>
        </w:rPr>
        <w:t>у</w:t>
      </w:r>
      <w:r w:rsidRPr="00BD7394">
        <w:rPr>
          <w:rFonts w:ascii="Times New Roman" w:hAnsi="Times New Roman"/>
          <w:color w:val="auto"/>
          <w:spacing w:val="-2"/>
          <w:sz w:val="28"/>
          <w:szCs w:val="28"/>
        </w:rPr>
        <w:t xml:space="preserve">ществляемое как моделирование существенных связей и отношений объектов; </w:t>
      </w:r>
    </w:p>
    <w:p w14:paraId="2C08D9CC" w14:textId="77777777" w:rsidR="00537504" w:rsidRPr="00BD7394" w:rsidRDefault="00537504" w:rsidP="009C09A4">
      <w:pPr>
        <w:pStyle w:val="af6"/>
        <w:numPr>
          <w:ilvl w:val="0"/>
          <w:numId w:val="67"/>
        </w:numPr>
        <w:spacing w:line="360" w:lineRule="auto"/>
        <w:ind w:left="0"/>
        <w:rPr>
          <w:rFonts w:ascii="Times New Roman" w:hAnsi="Times New Roman"/>
          <w:color w:val="auto"/>
          <w:spacing w:val="-2"/>
          <w:sz w:val="28"/>
          <w:szCs w:val="28"/>
        </w:rPr>
      </w:pPr>
      <w:r w:rsidRPr="00BD7394">
        <w:rPr>
          <w:rFonts w:ascii="Times New Roman" w:hAnsi="Times New Roman"/>
          <w:color w:val="auto"/>
          <w:sz w:val="28"/>
          <w:szCs w:val="28"/>
        </w:rPr>
        <w:t>развитие целенаправленной и мотивированной активно</w:t>
      </w:r>
      <w:r w:rsidRPr="00BD7394">
        <w:rPr>
          <w:rFonts w:ascii="Times New Roman" w:hAnsi="Times New Roman"/>
          <w:color w:val="auto"/>
          <w:spacing w:val="-2"/>
          <w:sz w:val="28"/>
          <w:szCs w:val="28"/>
        </w:rPr>
        <w:t>сти об</w:t>
      </w:r>
      <w:r w:rsidRPr="00BD7394">
        <w:rPr>
          <w:rFonts w:ascii="Times New Roman" w:hAnsi="Times New Roman"/>
          <w:color w:val="auto"/>
          <w:spacing w:val="-2"/>
          <w:sz w:val="28"/>
          <w:szCs w:val="28"/>
        </w:rPr>
        <w:t>у</w:t>
      </w:r>
      <w:r w:rsidRPr="00BD7394">
        <w:rPr>
          <w:rFonts w:ascii="Times New Roman" w:hAnsi="Times New Roman"/>
          <w:color w:val="auto"/>
          <w:spacing w:val="-2"/>
          <w:sz w:val="28"/>
          <w:szCs w:val="28"/>
        </w:rPr>
        <w:t>чающегося, направленной на овладение учебной деятельностью, основой к</w:t>
      </w:r>
      <w:r w:rsidRPr="00BD7394">
        <w:rPr>
          <w:rFonts w:ascii="Times New Roman" w:hAnsi="Times New Roman"/>
          <w:color w:val="auto"/>
          <w:spacing w:val="-2"/>
          <w:sz w:val="28"/>
          <w:szCs w:val="28"/>
        </w:rPr>
        <w:t>о</w:t>
      </w:r>
      <w:r w:rsidRPr="00BD7394">
        <w:rPr>
          <w:rFonts w:ascii="Times New Roman" w:hAnsi="Times New Roman"/>
          <w:color w:val="auto"/>
          <w:spacing w:val="-2"/>
          <w:sz w:val="28"/>
          <w:szCs w:val="28"/>
        </w:rPr>
        <w:t>торой выступает формирование устойчивой системы учебно­познавательных и социальных мотивов и личностного смысла учения.</w:t>
      </w:r>
    </w:p>
    <w:p w14:paraId="6A982DEA" w14:textId="77777777" w:rsidR="00537504" w:rsidRPr="00BD7394" w:rsidRDefault="00537504" w:rsidP="00537504">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определении стратегических характеристик основной </w:t>
      </w:r>
      <w:r w:rsidRPr="00BD7394">
        <w:rPr>
          <w:rFonts w:ascii="Times New Roman" w:hAnsi="Times New Roman"/>
          <w:color w:val="auto"/>
          <w:spacing w:val="-2"/>
          <w:sz w:val="28"/>
          <w:szCs w:val="28"/>
        </w:rPr>
        <w:t>образовател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t xml:space="preserve">ной программы учитываются существующий </w:t>
      </w:r>
      <w:r w:rsidRPr="00BD7394">
        <w:rPr>
          <w:rFonts w:ascii="Times New Roman" w:hAnsi="Times New Roman"/>
          <w:color w:val="auto"/>
          <w:sz w:val="28"/>
          <w:szCs w:val="28"/>
        </w:rPr>
        <w:t>разброс в темпах и направлен</w:t>
      </w:r>
      <w:r w:rsidRPr="00BD7394">
        <w:rPr>
          <w:rFonts w:ascii="Times New Roman" w:hAnsi="Times New Roman"/>
          <w:color w:val="auto"/>
          <w:sz w:val="28"/>
          <w:szCs w:val="28"/>
        </w:rPr>
        <w:t>и</w:t>
      </w:r>
      <w:r w:rsidRPr="00BD7394">
        <w:rPr>
          <w:rFonts w:ascii="Times New Roman" w:hAnsi="Times New Roman"/>
          <w:color w:val="auto"/>
          <w:sz w:val="28"/>
          <w:szCs w:val="28"/>
        </w:rPr>
        <w:t>ях развития детей, индивидуаль</w:t>
      </w:r>
      <w:r w:rsidRPr="00BD7394">
        <w:rPr>
          <w:rFonts w:ascii="Times New Roman" w:hAnsi="Times New Roman"/>
          <w:color w:val="auto"/>
          <w:spacing w:val="2"/>
          <w:sz w:val="28"/>
          <w:szCs w:val="28"/>
        </w:rPr>
        <w:t>ные различия в их познавательной деятел</w:t>
      </w:r>
      <w:r w:rsidRPr="00BD7394">
        <w:rPr>
          <w:rFonts w:ascii="Times New Roman" w:hAnsi="Times New Roman"/>
          <w:color w:val="auto"/>
          <w:spacing w:val="2"/>
          <w:sz w:val="28"/>
          <w:szCs w:val="28"/>
        </w:rPr>
        <w:t>ь</w:t>
      </w:r>
      <w:r w:rsidRPr="00BD7394">
        <w:rPr>
          <w:rFonts w:ascii="Times New Roman" w:hAnsi="Times New Roman"/>
          <w:color w:val="auto"/>
          <w:spacing w:val="2"/>
          <w:sz w:val="28"/>
          <w:szCs w:val="28"/>
        </w:rPr>
        <w:lastRenderedPageBreak/>
        <w:t>ности, восприя</w:t>
      </w:r>
      <w:r w:rsidRPr="00BD7394">
        <w:rPr>
          <w:rFonts w:ascii="Times New Roman" w:hAnsi="Times New Roman"/>
          <w:color w:val="auto"/>
          <w:sz w:val="28"/>
          <w:szCs w:val="28"/>
        </w:rPr>
        <w:t>тии, внимании, памяти, мышлении, речи, моторике и</w:t>
      </w:r>
      <w:r w:rsidRPr="00BD7394">
        <w:rPr>
          <w:rFonts w:ascii="Times New Roman" w:hAnsi="Times New Roman"/>
          <w:color w:val="auto"/>
          <w:sz w:val="28"/>
          <w:szCs w:val="28"/>
        </w:rPr>
        <w:t> </w:t>
      </w:r>
      <w:r w:rsidRPr="00BD7394">
        <w:rPr>
          <w:rFonts w:ascii="Times New Roman" w:hAnsi="Times New Roman"/>
          <w:color w:val="auto"/>
          <w:sz w:val="28"/>
          <w:szCs w:val="28"/>
        </w:rPr>
        <w:t>т. д., связанные с возрастными, психологическими и физиологи</w:t>
      </w:r>
      <w:r w:rsidRPr="00BD7394">
        <w:rPr>
          <w:rFonts w:ascii="Times New Roman" w:hAnsi="Times New Roman"/>
          <w:color w:val="auto"/>
          <w:spacing w:val="2"/>
          <w:sz w:val="28"/>
          <w:szCs w:val="28"/>
        </w:rPr>
        <w:t>ческими индив</w:t>
      </w:r>
      <w:r w:rsidRPr="00BD7394">
        <w:rPr>
          <w:rFonts w:ascii="Times New Roman" w:hAnsi="Times New Roman"/>
          <w:color w:val="auto"/>
          <w:spacing w:val="2"/>
          <w:sz w:val="28"/>
          <w:szCs w:val="28"/>
        </w:rPr>
        <w:t>и</w:t>
      </w:r>
      <w:r w:rsidRPr="00BD7394">
        <w:rPr>
          <w:rFonts w:ascii="Times New Roman" w:hAnsi="Times New Roman"/>
          <w:color w:val="auto"/>
          <w:spacing w:val="2"/>
          <w:sz w:val="28"/>
          <w:szCs w:val="28"/>
        </w:rPr>
        <w:t xml:space="preserve">дуальными особенностями детей младшего </w:t>
      </w:r>
      <w:r w:rsidRPr="00BD7394">
        <w:rPr>
          <w:rFonts w:ascii="Times New Roman" w:hAnsi="Times New Roman"/>
          <w:color w:val="auto"/>
          <w:sz w:val="28"/>
          <w:szCs w:val="28"/>
        </w:rPr>
        <w:t>школьного возраста.</w:t>
      </w:r>
    </w:p>
    <w:p w14:paraId="6B265CCC" w14:textId="77777777" w:rsidR="000E0748" w:rsidRDefault="00537504" w:rsidP="00537504">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 этом успешность и своевременность формирования указанных нов</w:t>
      </w:r>
      <w:r w:rsidRPr="00BD7394">
        <w:rPr>
          <w:rFonts w:ascii="Times New Roman" w:hAnsi="Times New Roman"/>
          <w:color w:val="auto"/>
          <w:sz w:val="28"/>
          <w:szCs w:val="28"/>
        </w:rPr>
        <w:t>о</w:t>
      </w:r>
      <w:r w:rsidRPr="00BD7394">
        <w:rPr>
          <w:rFonts w:ascii="Times New Roman" w:hAnsi="Times New Roman"/>
          <w:color w:val="auto"/>
          <w:sz w:val="28"/>
          <w:szCs w:val="28"/>
        </w:rPr>
        <w:t>образований познавательной сферы, качеств и свойств личности связываются с активной позицией учителя, а также с адекватностью построения образов</w:t>
      </w:r>
      <w:r w:rsidRPr="00BD7394">
        <w:rPr>
          <w:rFonts w:ascii="Times New Roman" w:hAnsi="Times New Roman"/>
          <w:color w:val="auto"/>
          <w:sz w:val="28"/>
          <w:szCs w:val="28"/>
        </w:rPr>
        <w:t>а</w:t>
      </w:r>
      <w:r w:rsidRPr="00BD7394">
        <w:rPr>
          <w:rFonts w:ascii="Times New Roman" w:hAnsi="Times New Roman"/>
          <w:color w:val="auto"/>
          <w:sz w:val="28"/>
          <w:szCs w:val="28"/>
        </w:rPr>
        <w:t>тельной деятельности и выбора условий и методик обучения, учитывающих описанные выше особенности уровня начального общего образования.</w:t>
      </w:r>
    </w:p>
    <w:p w14:paraId="39C2E270" w14:textId="77777777" w:rsidR="00063FF6" w:rsidRDefault="00063FF6" w:rsidP="00063FF6">
      <w:pPr>
        <w:pStyle w:val="af4"/>
        <w:spacing w:line="360" w:lineRule="auto"/>
        <w:ind w:firstLine="0"/>
        <w:rPr>
          <w:rFonts w:ascii="Times New Roman" w:hAnsi="Times New Roman" w:cs="Times New Roman"/>
          <w:b/>
          <w:sz w:val="28"/>
          <w:szCs w:val="28"/>
        </w:rPr>
      </w:pPr>
    </w:p>
    <w:p w14:paraId="0475C4EC" w14:textId="77777777" w:rsidR="006F5A66" w:rsidRDefault="000E0748" w:rsidP="00063FF6">
      <w:pPr>
        <w:pStyle w:val="af4"/>
        <w:spacing w:line="360" w:lineRule="auto"/>
        <w:ind w:firstLine="0"/>
        <w:rPr>
          <w:rFonts w:ascii="Times New Roman" w:hAnsi="Times New Roman" w:cs="Times New Roman"/>
          <w:b/>
          <w:sz w:val="28"/>
          <w:szCs w:val="28"/>
        </w:rPr>
      </w:pPr>
      <w:r w:rsidRPr="004E767F">
        <w:rPr>
          <w:rFonts w:ascii="Times New Roman" w:hAnsi="Times New Roman" w:cs="Times New Roman"/>
          <w:b/>
          <w:sz w:val="28"/>
          <w:szCs w:val="28"/>
        </w:rPr>
        <w:t>2.1.1.4. Общие подходы к организации внеурочной деятельности.</w:t>
      </w:r>
    </w:p>
    <w:p w14:paraId="35104A3B" w14:textId="77777777" w:rsidR="000E0748" w:rsidRDefault="000E0748" w:rsidP="00063FF6">
      <w:pPr>
        <w:autoSpaceDE w:val="0"/>
        <w:autoSpaceDN w:val="0"/>
        <w:adjustRightInd w:val="0"/>
        <w:spacing w:after="0" w:line="360" w:lineRule="auto"/>
        <w:ind w:firstLine="709"/>
        <w:jc w:val="both"/>
        <w:rPr>
          <w:rFonts w:ascii="Times New Roman" w:hAnsi="Times New Roman" w:cs="Times New Roman"/>
          <w:sz w:val="28"/>
          <w:szCs w:val="28"/>
        </w:rPr>
      </w:pPr>
      <w:r w:rsidRPr="000E0748">
        <w:rPr>
          <w:rFonts w:ascii="Times New Roman" w:hAnsi="Times New Roman" w:cs="Times New Roman"/>
          <w:sz w:val="28"/>
          <w:szCs w:val="28"/>
        </w:rPr>
        <w:t xml:space="preserve">Основная образовательная программа начального общего образования реализуется  КОГОБУ ЦДОД в том числе, и через внеурочную деятельность. </w:t>
      </w:r>
    </w:p>
    <w:p w14:paraId="4CFC91A0" w14:textId="77777777" w:rsidR="00063FF6" w:rsidRPr="00C9744D" w:rsidRDefault="00063FF6" w:rsidP="00063FF6">
      <w:pPr>
        <w:tabs>
          <w:tab w:val="left" w:pos="9349"/>
        </w:tabs>
        <w:autoSpaceDE w:val="0"/>
        <w:autoSpaceDN w:val="0"/>
        <w:adjustRightInd w:val="0"/>
        <w:spacing w:after="0" w:line="360" w:lineRule="auto"/>
        <w:ind w:right="-7" w:firstLine="566"/>
        <w:jc w:val="both"/>
        <w:rPr>
          <w:rFonts w:ascii="Times New Roman" w:hAnsi="Times New Roman" w:cs="Times New Roman"/>
          <w:sz w:val="28"/>
          <w:szCs w:val="28"/>
        </w:rPr>
      </w:pPr>
      <w:r w:rsidRPr="0070426F">
        <w:rPr>
          <w:rFonts w:ascii="Times New Roman" w:hAnsi="Times New Roman" w:cs="Times New Roman"/>
          <w:sz w:val="28"/>
          <w:szCs w:val="28"/>
        </w:rPr>
        <w:t>Под внеурочной деятельностью в рамках реализации ФГОС НОО пон</w:t>
      </w:r>
      <w:r w:rsidRPr="0070426F">
        <w:rPr>
          <w:rFonts w:ascii="Times New Roman" w:hAnsi="Times New Roman" w:cs="Times New Roman"/>
          <w:sz w:val="28"/>
          <w:szCs w:val="28"/>
        </w:rPr>
        <w:t>и</w:t>
      </w:r>
      <w:r w:rsidRPr="0070426F">
        <w:rPr>
          <w:rFonts w:ascii="Times New Roman" w:hAnsi="Times New Roman" w:cs="Times New Roman"/>
          <w:sz w:val="28"/>
          <w:szCs w:val="28"/>
        </w:rPr>
        <w:t>мается образовательная деятельность, осуществляемая в формах, отличных от классно-урочной, и направленная на достижение планируемых результ</w:t>
      </w:r>
      <w:r w:rsidRPr="0070426F">
        <w:rPr>
          <w:rFonts w:ascii="Times New Roman" w:hAnsi="Times New Roman" w:cs="Times New Roman"/>
          <w:sz w:val="28"/>
          <w:szCs w:val="28"/>
        </w:rPr>
        <w:t>а</w:t>
      </w:r>
      <w:r w:rsidRPr="0070426F">
        <w:rPr>
          <w:rFonts w:ascii="Times New Roman" w:hAnsi="Times New Roman" w:cs="Times New Roman"/>
          <w:sz w:val="28"/>
          <w:szCs w:val="28"/>
        </w:rPr>
        <w:t>тов освоения образовательной программы.</w:t>
      </w:r>
      <w:r>
        <w:rPr>
          <w:rStyle w:val="12pt127"/>
          <w:rFonts w:ascii="Times New Roman" w:hAnsi="Times New Roman" w:cs="Times New Roman"/>
          <w:sz w:val="28"/>
          <w:szCs w:val="28"/>
        </w:rPr>
        <w:t xml:space="preserve"> </w:t>
      </w:r>
      <w:r w:rsidRPr="0070426F">
        <w:rPr>
          <w:rFonts w:ascii="Times New Roman" w:hAnsi="Times New Roman" w:cs="Times New Roman"/>
          <w:sz w:val="28"/>
          <w:szCs w:val="28"/>
        </w:rPr>
        <w:t>Внеурочная деятельность – пон</w:t>
      </w:r>
      <w:r w:rsidRPr="0070426F">
        <w:rPr>
          <w:rFonts w:ascii="Times New Roman" w:hAnsi="Times New Roman" w:cs="Times New Roman"/>
          <w:sz w:val="28"/>
          <w:szCs w:val="28"/>
        </w:rPr>
        <w:t>я</w:t>
      </w:r>
      <w:r w:rsidRPr="0070426F">
        <w:rPr>
          <w:rFonts w:ascii="Times New Roman" w:hAnsi="Times New Roman" w:cs="Times New Roman"/>
          <w:sz w:val="28"/>
          <w:szCs w:val="28"/>
        </w:rPr>
        <w:t>тие, объединяющее все виды деятельности обучающихся (кроме учебной), в которых возможно и целесообразно решение задач их воспитания и социал</w:t>
      </w:r>
      <w:r w:rsidRPr="0070426F">
        <w:rPr>
          <w:rFonts w:ascii="Times New Roman" w:hAnsi="Times New Roman" w:cs="Times New Roman"/>
          <w:sz w:val="28"/>
          <w:szCs w:val="28"/>
        </w:rPr>
        <w:t>и</w:t>
      </w:r>
      <w:r w:rsidRPr="0070426F">
        <w:rPr>
          <w:rFonts w:ascii="Times New Roman" w:hAnsi="Times New Roman" w:cs="Times New Roman"/>
          <w:sz w:val="28"/>
          <w:szCs w:val="28"/>
        </w:rPr>
        <w:t>зации.</w:t>
      </w:r>
    </w:p>
    <w:p w14:paraId="106B78F3" w14:textId="77777777" w:rsidR="00063FF6" w:rsidRDefault="00063FF6" w:rsidP="00063FF6">
      <w:pPr>
        <w:pStyle w:val="af4"/>
        <w:spacing w:line="360" w:lineRule="auto"/>
        <w:ind w:firstLine="0"/>
        <w:rPr>
          <w:rFonts w:ascii="Times New Roman" w:hAnsi="Times New Roman" w:cs="Times New Roman"/>
          <w:sz w:val="28"/>
          <w:szCs w:val="28"/>
        </w:rPr>
      </w:pPr>
      <w:r w:rsidRPr="00063FF6">
        <w:rPr>
          <w:rFonts w:ascii="Times New Roman" w:hAnsi="Times New Roman" w:cs="Times New Roman"/>
          <w:sz w:val="28"/>
          <w:szCs w:val="28"/>
        </w:rPr>
        <w:t>План внеурочной деятельности является организационным механизмом ре</w:t>
      </w:r>
      <w:r w:rsidRPr="00063FF6">
        <w:rPr>
          <w:rFonts w:ascii="Times New Roman" w:hAnsi="Times New Roman" w:cs="Times New Roman"/>
          <w:sz w:val="28"/>
          <w:szCs w:val="28"/>
        </w:rPr>
        <w:t>а</w:t>
      </w:r>
      <w:r w:rsidRPr="00063FF6">
        <w:rPr>
          <w:rFonts w:ascii="Times New Roman" w:hAnsi="Times New Roman" w:cs="Times New Roman"/>
          <w:sz w:val="28"/>
          <w:szCs w:val="28"/>
        </w:rPr>
        <w:t>лизации основной образовательной программы начального общего образов</w:t>
      </w:r>
      <w:r w:rsidRPr="00063FF6">
        <w:rPr>
          <w:rFonts w:ascii="Times New Roman" w:hAnsi="Times New Roman" w:cs="Times New Roman"/>
          <w:sz w:val="28"/>
          <w:szCs w:val="28"/>
        </w:rPr>
        <w:t>а</w:t>
      </w:r>
      <w:r w:rsidRPr="00063FF6">
        <w:rPr>
          <w:rFonts w:ascii="Times New Roman" w:hAnsi="Times New Roman" w:cs="Times New Roman"/>
          <w:sz w:val="28"/>
          <w:szCs w:val="28"/>
        </w:rPr>
        <w:t xml:space="preserve">ния. </w:t>
      </w:r>
    </w:p>
    <w:p w14:paraId="060BC33E" w14:textId="77777777" w:rsidR="00063FF6" w:rsidRDefault="00063FF6" w:rsidP="00063FF6">
      <w:pPr>
        <w:pStyle w:val="af4"/>
        <w:spacing w:line="360" w:lineRule="auto"/>
        <w:ind w:firstLine="0"/>
        <w:rPr>
          <w:rFonts w:ascii="Times New Roman" w:hAnsi="Times New Roman" w:cs="Times New Roman"/>
          <w:sz w:val="28"/>
          <w:szCs w:val="28"/>
        </w:rPr>
      </w:pPr>
      <w:r w:rsidRPr="00063FF6">
        <w:rPr>
          <w:rFonts w:ascii="Times New Roman" w:hAnsi="Times New Roman" w:cs="Times New Roman"/>
          <w:sz w:val="28"/>
          <w:szCs w:val="28"/>
        </w:rPr>
        <w:t>План внеурочной деятельности обеспечивает учет индивидуальных особе</w:t>
      </w:r>
      <w:r w:rsidRPr="00063FF6">
        <w:rPr>
          <w:rFonts w:ascii="Times New Roman" w:hAnsi="Times New Roman" w:cs="Times New Roman"/>
          <w:sz w:val="28"/>
          <w:szCs w:val="28"/>
        </w:rPr>
        <w:t>н</w:t>
      </w:r>
      <w:r w:rsidRPr="00063FF6">
        <w:rPr>
          <w:rFonts w:ascii="Times New Roman" w:hAnsi="Times New Roman" w:cs="Times New Roman"/>
          <w:sz w:val="28"/>
          <w:szCs w:val="28"/>
        </w:rPr>
        <w:t>ностей и потребностей обучающихся через организацию внеурочной де</w:t>
      </w:r>
      <w:r w:rsidRPr="00063FF6">
        <w:rPr>
          <w:rFonts w:ascii="Times New Roman" w:hAnsi="Times New Roman" w:cs="Times New Roman"/>
          <w:sz w:val="28"/>
          <w:szCs w:val="28"/>
        </w:rPr>
        <w:t>я</w:t>
      </w:r>
      <w:r w:rsidRPr="00063FF6">
        <w:rPr>
          <w:rFonts w:ascii="Times New Roman" w:hAnsi="Times New Roman" w:cs="Times New Roman"/>
          <w:sz w:val="28"/>
          <w:szCs w:val="28"/>
        </w:rPr>
        <w:t xml:space="preserve">тельности. </w:t>
      </w:r>
    </w:p>
    <w:p w14:paraId="0C4DE783" w14:textId="77777777" w:rsidR="00063FF6" w:rsidRDefault="00063FF6" w:rsidP="00063FF6">
      <w:pPr>
        <w:pStyle w:val="af4"/>
        <w:spacing w:line="360" w:lineRule="auto"/>
        <w:ind w:firstLine="0"/>
        <w:rPr>
          <w:rFonts w:ascii="Times New Roman" w:hAnsi="Times New Roman" w:cs="Times New Roman"/>
          <w:sz w:val="28"/>
          <w:szCs w:val="28"/>
        </w:rPr>
      </w:pPr>
      <w:r w:rsidRPr="00063FF6">
        <w:rPr>
          <w:rFonts w:ascii="Times New Roman" w:hAnsi="Times New Roman" w:cs="Times New Roman"/>
          <w:sz w:val="28"/>
          <w:szCs w:val="28"/>
        </w:rPr>
        <w:t>Внеурочная деятельность организуется по направлениям развития личности (спортивно-оздоровительное, духовно-нравственное, социальное, общеи</w:t>
      </w:r>
      <w:r w:rsidRPr="00063FF6">
        <w:rPr>
          <w:rFonts w:ascii="Times New Roman" w:hAnsi="Times New Roman" w:cs="Times New Roman"/>
          <w:sz w:val="28"/>
          <w:szCs w:val="28"/>
        </w:rPr>
        <w:t>н</w:t>
      </w:r>
      <w:r w:rsidRPr="00063FF6">
        <w:rPr>
          <w:rFonts w:ascii="Times New Roman" w:hAnsi="Times New Roman" w:cs="Times New Roman"/>
          <w:sz w:val="28"/>
          <w:szCs w:val="28"/>
        </w:rPr>
        <w:t>теллектуальное, общекультурное) в таких формах как художественные, кул</w:t>
      </w:r>
      <w:r w:rsidRPr="00063FF6">
        <w:rPr>
          <w:rFonts w:ascii="Times New Roman" w:hAnsi="Times New Roman" w:cs="Times New Roman"/>
          <w:sz w:val="28"/>
          <w:szCs w:val="28"/>
        </w:rPr>
        <w:t>ь</w:t>
      </w:r>
      <w:r w:rsidRPr="00063FF6">
        <w:rPr>
          <w:rFonts w:ascii="Times New Roman" w:hAnsi="Times New Roman" w:cs="Times New Roman"/>
          <w:sz w:val="28"/>
          <w:szCs w:val="28"/>
        </w:rPr>
        <w:t xml:space="preserve">турологические, филологические, олимпиады, </w:t>
      </w:r>
      <w:r>
        <w:rPr>
          <w:rFonts w:ascii="Times New Roman" w:hAnsi="Times New Roman" w:cs="Times New Roman"/>
          <w:sz w:val="28"/>
          <w:szCs w:val="28"/>
        </w:rPr>
        <w:t>экскурсии, соревнования</w:t>
      </w:r>
      <w:r w:rsidRPr="00063FF6">
        <w:rPr>
          <w:rFonts w:ascii="Times New Roman" w:hAnsi="Times New Roman" w:cs="Times New Roman"/>
          <w:sz w:val="28"/>
          <w:szCs w:val="28"/>
        </w:rPr>
        <w:t xml:space="preserve"> и </w:t>
      </w:r>
      <w:r w:rsidRPr="00063FF6">
        <w:rPr>
          <w:rFonts w:ascii="Times New Roman" w:hAnsi="Times New Roman" w:cs="Times New Roman"/>
          <w:sz w:val="28"/>
          <w:szCs w:val="28"/>
        </w:rPr>
        <w:lastRenderedPageBreak/>
        <w:t xml:space="preserve">другие формы на добровольной основе в соответствии с выбором участников образовательных отношений. </w:t>
      </w:r>
    </w:p>
    <w:p w14:paraId="23B732BB" w14:textId="77777777" w:rsidR="00063FF6" w:rsidRPr="00063FF6" w:rsidRDefault="00063FF6" w:rsidP="00063FF6">
      <w:pPr>
        <w:pStyle w:val="af4"/>
        <w:spacing w:line="360" w:lineRule="auto"/>
        <w:ind w:firstLine="0"/>
        <w:rPr>
          <w:rFonts w:ascii="Times New Roman" w:hAnsi="Times New Roman" w:cs="Times New Roman"/>
          <w:b/>
          <w:sz w:val="28"/>
          <w:szCs w:val="28"/>
        </w:rPr>
      </w:pPr>
      <w:r w:rsidRPr="00063FF6">
        <w:rPr>
          <w:rFonts w:ascii="Times New Roman" w:hAnsi="Times New Roman" w:cs="Times New Roman"/>
          <w:sz w:val="28"/>
          <w:szCs w:val="28"/>
        </w:rPr>
        <w:t>План внеурочной деятельност</w:t>
      </w:r>
      <w:r>
        <w:rPr>
          <w:rFonts w:ascii="Times New Roman" w:hAnsi="Times New Roman" w:cs="Times New Roman"/>
          <w:sz w:val="28"/>
          <w:szCs w:val="28"/>
        </w:rPr>
        <w:t>и организации, осуществляющей</w:t>
      </w:r>
      <w:r w:rsidRPr="00063FF6">
        <w:rPr>
          <w:rFonts w:ascii="Times New Roman" w:hAnsi="Times New Roman" w:cs="Times New Roman"/>
          <w:sz w:val="28"/>
          <w:szCs w:val="28"/>
        </w:rPr>
        <w:t xml:space="preserve"> образовател</w:t>
      </w:r>
      <w:r w:rsidRPr="00063FF6">
        <w:rPr>
          <w:rFonts w:ascii="Times New Roman" w:hAnsi="Times New Roman" w:cs="Times New Roman"/>
          <w:sz w:val="28"/>
          <w:szCs w:val="28"/>
        </w:rPr>
        <w:t>ь</w:t>
      </w:r>
      <w:r w:rsidRPr="00063FF6">
        <w:rPr>
          <w:rFonts w:ascii="Times New Roman" w:hAnsi="Times New Roman" w:cs="Times New Roman"/>
          <w:sz w:val="28"/>
          <w:szCs w:val="28"/>
        </w:rPr>
        <w:t>ную деятельность определяет состав и структуру направлений, формы орг</w:t>
      </w:r>
      <w:r w:rsidRPr="00063FF6">
        <w:rPr>
          <w:rFonts w:ascii="Times New Roman" w:hAnsi="Times New Roman" w:cs="Times New Roman"/>
          <w:sz w:val="28"/>
          <w:szCs w:val="28"/>
        </w:rPr>
        <w:t>а</w:t>
      </w:r>
      <w:r w:rsidRPr="00063FF6">
        <w:rPr>
          <w:rFonts w:ascii="Times New Roman" w:hAnsi="Times New Roman" w:cs="Times New Roman"/>
          <w:sz w:val="28"/>
          <w:szCs w:val="28"/>
        </w:rPr>
        <w:t>низации, объем внеурочной деятельности для обучающихся при получении начального общего образования с учетом интересов обучающихся и возмо</w:t>
      </w:r>
      <w:r w:rsidRPr="00063FF6">
        <w:rPr>
          <w:rFonts w:ascii="Times New Roman" w:hAnsi="Times New Roman" w:cs="Times New Roman"/>
          <w:sz w:val="28"/>
          <w:szCs w:val="28"/>
        </w:rPr>
        <w:t>ж</w:t>
      </w:r>
      <w:r w:rsidRPr="00063FF6">
        <w:rPr>
          <w:rFonts w:ascii="Times New Roman" w:hAnsi="Times New Roman" w:cs="Times New Roman"/>
          <w:sz w:val="28"/>
          <w:szCs w:val="28"/>
        </w:rPr>
        <w:t>ностей организации, осуществляющей образовательную деятельность. Орг</w:t>
      </w:r>
      <w:r w:rsidRPr="00063FF6">
        <w:rPr>
          <w:rFonts w:ascii="Times New Roman" w:hAnsi="Times New Roman" w:cs="Times New Roman"/>
          <w:sz w:val="28"/>
          <w:szCs w:val="28"/>
        </w:rPr>
        <w:t>а</w:t>
      </w:r>
      <w:r w:rsidRPr="00063FF6">
        <w:rPr>
          <w:rFonts w:ascii="Times New Roman" w:hAnsi="Times New Roman" w:cs="Times New Roman"/>
          <w:sz w:val="28"/>
          <w:szCs w:val="28"/>
        </w:rPr>
        <w:t>низация, осуществляющая образовательную деятельность, самостоятельно разрабатывает и утверждает план внеурочной деятельности.</w:t>
      </w:r>
    </w:p>
    <w:p w14:paraId="4621F4DE" w14:textId="77777777" w:rsidR="00063FF6" w:rsidRPr="0070426F" w:rsidRDefault="00063FF6" w:rsidP="00063FF6">
      <w:pPr>
        <w:pStyle w:val="210"/>
        <w:spacing w:after="0" w:line="360" w:lineRule="auto"/>
        <w:ind w:firstLine="850"/>
        <w:jc w:val="both"/>
        <w:rPr>
          <w:b/>
          <w:sz w:val="28"/>
          <w:szCs w:val="28"/>
        </w:rPr>
      </w:pPr>
      <w:r w:rsidRPr="0070426F">
        <w:rPr>
          <w:b/>
          <w:sz w:val="28"/>
          <w:szCs w:val="28"/>
        </w:rPr>
        <w:t>План, реализующий программы внеурочной деятельности, разработан на основе следующих документов:</w:t>
      </w:r>
    </w:p>
    <w:p w14:paraId="1FBBC6B0" w14:textId="77777777" w:rsidR="00063FF6" w:rsidRPr="0070426F" w:rsidRDefault="00063FF6" w:rsidP="009C09A4">
      <w:pPr>
        <w:pStyle w:val="ad"/>
        <w:numPr>
          <w:ilvl w:val="0"/>
          <w:numId w:val="46"/>
        </w:numPr>
        <w:autoSpaceDE w:val="0"/>
        <w:spacing w:after="0" w:line="360" w:lineRule="auto"/>
        <w:ind w:left="0" w:firstLine="850"/>
        <w:jc w:val="both"/>
        <w:rPr>
          <w:rFonts w:ascii="Times New Roman" w:hAnsi="Times New Roman" w:cs="Times New Roman"/>
          <w:sz w:val="28"/>
          <w:szCs w:val="28"/>
        </w:rPr>
      </w:pPr>
      <w:r w:rsidRPr="0070426F">
        <w:rPr>
          <w:rFonts w:ascii="Times New Roman" w:hAnsi="Times New Roman" w:cs="Times New Roman"/>
          <w:sz w:val="28"/>
          <w:szCs w:val="28"/>
        </w:rPr>
        <w:t>Конвенция ООН о правах ребенка;</w:t>
      </w:r>
    </w:p>
    <w:p w14:paraId="01C1FFD8" w14:textId="77777777" w:rsidR="00063FF6" w:rsidRPr="0070426F" w:rsidRDefault="00063FF6" w:rsidP="009C09A4">
      <w:pPr>
        <w:pStyle w:val="ad"/>
        <w:numPr>
          <w:ilvl w:val="0"/>
          <w:numId w:val="46"/>
        </w:numPr>
        <w:spacing w:after="0" w:line="360" w:lineRule="auto"/>
        <w:ind w:left="0" w:firstLine="850"/>
        <w:jc w:val="both"/>
        <w:rPr>
          <w:rFonts w:ascii="Times New Roman" w:hAnsi="Times New Roman" w:cs="Times New Roman"/>
          <w:sz w:val="28"/>
          <w:szCs w:val="28"/>
        </w:rPr>
      </w:pPr>
      <w:r w:rsidRPr="0070426F">
        <w:rPr>
          <w:rFonts w:ascii="Times New Roman" w:hAnsi="Times New Roman" w:cs="Times New Roman"/>
          <w:sz w:val="28"/>
          <w:szCs w:val="28"/>
        </w:rPr>
        <w:t>Конституция Российской Федерации;</w:t>
      </w:r>
    </w:p>
    <w:p w14:paraId="0A80B3E6" w14:textId="77777777" w:rsidR="00063FF6" w:rsidRPr="0070426F" w:rsidRDefault="00063FF6" w:rsidP="009C09A4">
      <w:pPr>
        <w:pStyle w:val="ad"/>
        <w:numPr>
          <w:ilvl w:val="0"/>
          <w:numId w:val="46"/>
        </w:numPr>
        <w:spacing w:after="0" w:line="360" w:lineRule="auto"/>
        <w:ind w:left="0" w:firstLine="850"/>
        <w:jc w:val="both"/>
        <w:rPr>
          <w:rFonts w:ascii="Times New Roman" w:hAnsi="Times New Roman" w:cs="Times New Roman"/>
          <w:sz w:val="28"/>
          <w:szCs w:val="28"/>
        </w:rPr>
      </w:pPr>
      <w:r w:rsidRPr="0070426F">
        <w:rPr>
          <w:rFonts w:ascii="Times New Roman" w:hAnsi="Times New Roman" w:cs="Times New Roman"/>
          <w:sz w:val="28"/>
          <w:szCs w:val="28"/>
        </w:rPr>
        <w:t>Федеральный Закон РФ «Об образовании в Российской Федер</w:t>
      </w:r>
      <w:r w:rsidRPr="0070426F">
        <w:rPr>
          <w:rFonts w:ascii="Times New Roman" w:hAnsi="Times New Roman" w:cs="Times New Roman"/>
          <w:sz w:val="28"/>
          <w:szCs w:val="28"/>
        </w:rPr>
        <w:t>а</w:t>
      </w:r>
      <w:r w:rsidRPr="0070426F">
        <w:rPr>
          <w:rFonts w:ascii="Times New Roman" w:hAnsi="Times New Roman" w:cs="Times New Roman"/>
          <w:sz w:val="28"/>
          <w:szCs w:val="28"/>
        </w:rPr>
        <w:t>ции», №273-ФЗ от 29.12.2012;</w:t>
      </w:r>
    </w:p>
    <w:p w14:paraId="06823B67" w14:textId="77777777" w:rsidR="00063FF6" w:rsidRPr="0070426F" w:rsidRDefault="00063FF6" w:rsidP="009C09A4">
      <w:pPr>
        <w:pStyle w:val="ad"/>
        <w:numPr>
          <w:ilvl w:val="0"/>
          <w:numId w:val="46"/>
        </w:numPr>
        <w:autoSpaceDE w:val="0"/>
        <w:spacing w:after="0" w:line="360" w:lineRule="auto"/>
        <w:ind w:left="0" w:firstLine="850"/>
        <w:jc w:val="both"/>
        <w:rPr>
          <w:rFonts w:ascii="Times New Roman" w:hAnsi="Times New Roman" w:cs="Times New Roman"/>
          <w:sz w:val="28"/>
          <w:szCs w:val="28"/>
        </w:rPr>
      </w:pPr>
      <w:r w:rsidRPr="0070426F">
        <w:rPr>
          <w:rFonts w:ascii="Times New Roman" w:hAnsi="Times New Roman" w:cs="Times New Roman"/>
          <w:sz w:val="28"/>
          <w:szCs w:val="28"/>
        </w:rPr>
        <w:t xml:space="preserve">ФГОС начального общего образования (приказ </w:t>
      </w:r>
      <w:r w:rsidRPr="0070426F">
        <w:rPr>
          <w:rFonts w:ascii="Times New Roman" w:hAnsi="Times New Roman" w:cs="Times New Roman"/>
          <w:color w:val="000000"/>
          <w:sz w:val="28"/>
          <w:szCs w:val="28"/>
        </w:rPr>
        <w:t>Министерства образования и науки Российской Федерации от 6 октября 2009 г. № 373)</w:t>
      </w:r>
      <w:r w:rsidRPr="0070426F">
        <w:rPr>
          <w:rFonts w:ascii="Times New Roman" w:hAnsi="Times New Roman" w:cs="Times New Roman"/>
          <w:sz w:val="28"/>
          <w:szCs w:val="28"/>
        </w:rPr>
        <w:t>;</w:t>
      </w:r>
    </w:p>
    <w:p w14:paraId="4D2D9568" w14:textId="77777777" w:rsidR="00063FF6" w:rsidRPr="0070426F" w:rsidRDefault="00063FF6" w:rsidP="009C09A4">
      <w:pPr>
        <w:pStyle w:val="ad"/>
        <w:numPr>
          <w:ilvl w:val="0"/>
          <w:numId w:val="46"/>
        </w:numPr>
        <w:spacing w:after="0" w:line="360" w:lineRule="auto"/>
        <w:ind w:left="0" w:firstLine="850"/>
        <w:jc w:val="both"/>
        <w:rPr>
          <w:rFonts w:ascii="Times New Roman" w:hAnsi="Times New Roman" w:cs="Times New Roman"/>
          <w:sz w:val="28"/>
          <w:szCs w:val="28"/>
        </w:rPr>
      </w:pPr>
      <w:r w:rsidRPr="0070426F">
        <w:rPr>
          <w:rFonts w:ascii="Times New Roman" w:hAnsi="Times New Roman" w:cs="Times New Roman"/>
          <w:sz w:val="28"/>
          <w:szCs w:val="28"/>
        </w:rPr>
        <w:t>Устав КОГОБУ ЦДОД;</w:t>
      </w:r>
    </w:p>
    <w:p w14:paraId="68C98DCD" w14:textId="77777777" w:rsidR="00063FF6" w:rsidRPr="0070426F" w:rsidRDefault="00063FF6" w:rsidP="009C09A4">
      <w:pPr>
        <w:pStyle w:val="ad"/>
        <w:numPr>
          <w:ilvl w:val="0"/>
          <w:numId w:val="46"/>
        </w:numPr>
        <w:spacing w:after="0" w:line="360" w:lineRule="auto"/>
        <w:ind w:left="0" w:firstLine="850"/>
        <w:jc w:val="both"/>
        <w:rPr>
          <w:rFonts w:ascii="Times New Roman" w:hAnsi="Times New Roman" w:cs="Times New Roman"/>
          <w:sz w:val="28"/>
          <w:szCs w:val="28"/>
        </w:rPr>
      </w:pPr>
      <w:r w:rsidRPr="0070426F">
        <w:rPr>
          <w:rFonts w:ascii="Times New Roman" w:hAnsi="Times New Roman" w:cs="Times New Roman"/>
          <w:sz w:val="28"/>
          <w:szCs w:val="28"/>
        </w:rPr>
        <w:t>Постановление Главного государственного санитарного врача РФ от 10.07.2015 N 26 "Об утверждении СанПиН 2.4.2.3286-15 "Санитарно-эпидемиологические требования к условиям и организации обучения и во</w:t>
      </w:r>
      <w:r w:rsidRPr="0070426F">
        <w:rPr>
          <w:rFonts w:ascii="Times New Roman" w:hAnsi="Times New Roman" w:cs="Times New Roman"/>
          <w:sz w:val="28"/>
          <w:szCs w:val="28"/>
        </w:rPr>
        <w:t>с</w:t>
      </w:r>
      <w:r w:rsidRPr="0070426F">
        <w:rPr>
          <w:rFonts w:ascii="Times New Roman" w:hAnsi="Times New Roman" w:cs="Times New Roman"/>
          <w:sz w:val="28"/>
          <w:szCs w:val="28"/>
        </w:rPr>
        <w:t>питания в организациях, осуществляющих образовательную деятельность по адаптированным основным общеобразовательным программам для обуча</w:t>
      </w:r>
      <w:r w:rsidRPr="0070426F">
        <w:rPr>
          <w:rFonts w:ascii="Times New Roman" w:hAnsi="Times New Roman" w:cs="Times New Roman"/>
          <w:sz w:val="28"/>
          <w:szCs w:val="28"/>
        </w:rPr>
        <w:t>ю</w:t>
      </w:r>
      <w:r w:rsidRPr="0070426F">
        <w:rPr>
          <w:rFonts w:ascii="Times New Roman" w:hAnsi="Times New Roman" w:cs="Times New Roman"/>
          <w:sz w:val="28"/>
          <w:szCs w:val="28"/>
        </w:rPr>
        <w:t xml:space="preserve">щихся с ограниченными возможностями здоровья". </w:t>
      </w:r>
    </w:p>
    <w:p w14:paraId="1751CE50" w14:textId="77777777" w:rsidR="00063FF6" w:rsidRPr="0070426F" w:rsidRDefault="00063FF6" w:rsidP="00063FF6">
      <w:pPr>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М</w:t>
      </w:r>
      <w:r w:rsidRPr="0070426F">
        <w:rPr>
          <w:rFonts w:ascii="Times New Roman" w:hAnsi="Times New Roman" w:cs="Times New Roman"/>
          <w:b/>
          <w:bCs/>
          <w:sz w:val="28"/>
          <w:szCs w:val="28"/>
        </w:rPr>
        <w:t>еханизм конструирования модели внеурочной деятельности:</w:t>
      </w:r>
    </w:p>
    <w:p w14:paraId="38648890" w14:textId="77777777" w:rsidR="00063FF6" w:rsidRPr="0070426F" w:rsidRDefault="00063FF6" w:rsidP="00063FF6">
      <w:pPr>
        <w:autoSpaceDE w:val="0"/>
        <w:autoSpaceDN w:val="0"/>
        <w:adjustRightInd w:val="0"/>
        <w:spacing w:after="0" w:line="360" w:lineRule="auto"/>
        <w:ind w:firstLine="709"/>
        <w:jc w:val="both"/>
        <w:rPr>
          <w:rFonts w:ascii="Times New Roman" w:hAnsi="Times New Roman" w:cs="Times New Roman"/>
          <w:sz w:val="28"/>
          <w:szCs w:val="28"/>
        </w:rPr>
      </w:pPr>
      <w:r w:rsidRPr="0070426F">
        <w:rPr>
          <w:rFonts w:ascii="Times New Roman" w:hAnsi="Times New Roman" w:cs="Times New Roman"/>
          <w:sz w:val="28"/>
          <w:szCs w:val="28"/>
        </w:rPr>
        <w:t>1. Администрация школы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образовательных услуг) и определяет возможности для организации внеурочной деятельности.</w:t>
      </w:r>
    </w:p>
    <w:p w14:paraId="03D7CA51" w14:textId="77777777" w:rsidR="00063FF6" w:rsidRPr="0070426F" w:rsidRDefault="00063FF6" w:rsidP="00063FF6">
      <w:pPr>
        <w:autoSpaceDE w:val="0"/>
        <w:autoSpaceDN w:val="0"/>
        <w:adjustRightInd w:val="0"/>
        <w:spacing w:after="0" w:line="360" w:lineRule="auto"/>
        <w:ind w:firstLine="709"/>
        <w:jc w:val="both"/>
        <w:rPr>
          <w:rFonts w:ascii="Times New Roman" w:hAnsi="Times New Roman" w:cs="Times New Roman"/>
          <w:sz w:val="28"/>
          <w:szCs w:val="28"/>
        </w:rPr>
      </w:pPr>
      <w:r w:rsidRPr="0070426F">
        <w:rPr>
          <w:rFonts w:ascii="Times New Roman" w:hAnsi="Times New Roman" w:cs="Times New Roman"/>
          <w:sz w:val="28"/>
          <w:szCs w:val="28"/>
        </w:rPr>
        <w:lastRenderedPageBreak/>
        <w:t>2. Классный руководитель проводит анкетирование среди родителей (законных представителей) с целью:</w:t>
      </w:r>
    </w:p>
    <w:p w14:paraId="08793C47" w14:textId="77777777" w:rsidR="00063FF6" w:rsidRPr="0070426F" w:rsidRDefault="00063FF6" w:rsidP="00063FF6">
      <w:pPr>
        <w:autoSpaceDE w:val="0"/>
        <w:autoSpaceDN w:val="0"/>
        <w:adjustRightInd w:val="0"/>
        <w:spacing w:after="0" w:line="360" w:lineRule="auto"/>
        <w:ind w:firstLine="709"/>
        <w:jc w:val="both"/>
        <w:rPr>
          <w:rFonts w:ascii="Times New Roman" w:hAnsi="Times New Roman" w:cs="Times New Roman"/>
          <w:sz w:val="28"/>
          <w:szCs w:val="28"/>
        </w:rPr>
      </w:pPr>
      <w:r w:rsidRPr="0070426F">
        <w:rPr>
          <w:rFonts w:ascii="Times New Roman" w:hAnsi="Times New Roman" w:cs="Times New Roman"/>
          <w:sz w:val="28"/>
          <w:szCs w:val="28"/>
        </w:rPr>
        <w:t>- получения информации о направлениях и еженедельной нагрузке обучающихся в учреждениях дополнительного образования;</w:t>
      </w:r>
    </w:p>
    <w:p w14:paraId="2E0A21C6" w14:textId="77777777" w:rsidR="00063FF6" w:rsidRPr="0070426F" w:rsidRDefault="00063FF6" w:rsidP="00063FF6">
      <w:pPr>
        <w:autoSpaceDE w:val="0"/>
        <w:autoSpaceDN w:val="0"/>
        <w:adjustRightInd w:val="0"/>
        <w:spacing w:after="0" w:line="360" w:lineRule="auto"/>
        <w:ind w:firstLine="709"/>
        <w:jc w:val="both"/>
        <w:rPr>
          <w:rFonts w:ascii="Times New Roman" w:hAnsi="Times New Roman" w:cs="Times New Roman"/>
          <w:sz w:val="28"/>
          <w:szCs w:val="28"/>
        </w:rPr>
      </w:pPr>
      <w:r w:rsidRPr="0070426F">
        <w:rPr>
          <w:rFonts w:ascii="Times New Roman" w:hAnsi="Times New Roman" w:cs="Times New Roman"/>
          <w:sz w:val="28"/>
          <w:szCs w:val="28"/>
        </w:rPr>
        <w:t>- знакомства родителей (законных представителей) с возможностями школы по организации внеурочной деятельности обучающихся (примерным планом внеурочной деятельности; программами курсов, объединений; пл</w:t>
      </w:r>
      <w:r w:rsidRPr="0070426F">
        <w:rPr>
          <w:rFonts w:ascii="Times New Roman" w:hAnsi="Times New Roman" w:cs="Times New Roman"/>
          <w:sz w:val="28"/>
          <w:szCs w:val="28"/>
        </w:rPr>
        <w:t>а</w:t>
      </w:r>
      <w:r w:rsidRPr="0070426F">
        <w:rPr>
          <w:rFonts w:ascii="Times New Roman" w:hAnsi="Times New Roman" w:cs="Times New Roman"/>
          <w:sz w:val="28"/>
          <w:szCs w:val="28"/>
        </w:rPr>
        <w:t>нируемыми результатами внеурочной деятельности обучающихся);</w:t>
      </w:r>
    </w:p>
    <w:p w14:paraId="55BE6253" w14:textId="77777777" w:rsidR="00063FF6" w:rsidRPr="0070426F" w:rsidRDefault="00063FF6" w:rsidP="00063FF6">
      <w:pPr>
        <w:autoSpaceDE w:val="0"/>
        <w:autoSpaceDN w:val="0"/>
        <w:adjustRightInd w:val="0"/>
        <w:spacing w:after="0" w:line="360" w:lineRule="auto"/>
        <w:ind w:firstLine="709"/>
        <w:jc w:val="both"/>
        <w:rPr>
          <w:rFonts w:ascii="Times New Roman" w:hAnsi="Times New Roman" w:cs="Times New Roman"/>
          <w:sz w:val="28"/>
          <w:szCs w:val="28"/>
        </w:rPr>
      </w:pPr>
      <w:r w:rsidRPr="0070426F">
        <w:rPr>
          <w:rFonts w:ascii="Times New Roman" w:hAnsi="Times New Roman" w:cs="Times New Roman"/>
          <w:sz w:val="28"/>
          <w:szCs w:val="28"/>
        </w:rPr>
        <w:t>- получения информации о выборе родителями (законными представ</w:t>
      </w:r>
      <w:r w:rsidRPr="0070426F">
        <w:rPr>
          <w:rFonts w:ascii="Times New Roman" w:hAnsi="Times New Roman" w:cs="Times New Roman"/>
          <w:sz w:val="28"/>
          <w:szCs w:val="28"/>
        </w:rPr>
        <w:t>и</w:t>
      </w:r>
      <w:r w:rsidRPr="0070426F">
        <w:rPr>
          <w:rFonts w:ascii="Times New Roman" w:hAnsi="Times New Roman" w:cs="Times New Roman"/>
          <w:sz w:val="28"/>
          <w:szCs w:val="28"/>
        </w:rPr>
        <w:t>телями) предпочтительных направлений и форм внеурочной деятельности детей.</w:t>
      </w:r>
    </w:p>
    <w:p w14:paraId="03CEE93E" w14:textId="77777777" w:rsidR="00063FF6" w:rsidRPr="0070426F" w:rsidRDefault="00063FF6" w:rsidP="00063FF6">
      <w:pPr>
        <w:autoSpaceDE w:val="0"/>
        <w:autoSpaceDN w:val="0"/>
        <w:adjustRightInd w:val="0"/>
        <w:spacing w:after="0" w:line="360" w:lineRule="auto"/>
        <w:ind w:firstLine="709"/>
        <w:jc w:val="both"/>
        <w:rPr>
          <w:rFonts w:ascii="Times New Roman" w:hAnsi="Times New Roman" w:cs="Times New Roman"/>
          <w:sz w:val="28"/>
          <w:szCs w:val="28"/>
        </w:rPr>
      </w:pPr>
      <w:r w:rsidRPr="0070426F">
        <w:rPr>
          <w:rFonts w:ascii="Times New Roman" w:hAnsi="Times New Roman" w:cs="Times New Roman"/>
          <w:sz w:val="28"/>
          <w:szCs w:val="28"/>
        </w:rPr>
        <w:t>3. Полученная информация является основанием для выстраивания и</w:t>
      </w:r>
      <w:r w:rsidRPr="0070426F">
        <w:rPr>
          <w:rFonts w:ascii="Times New Roman" w:hAnsi="Times New Roman" w:cs="Times New Roman"/>
          <w:sz w:val="28"/>
          <w:szCs w:val="28"/>
        </w:rPr>
        <w:t>н</w:t>
      </w:r>
      <w:r w:rsidRPr="0070426F">
        <w:rPr>
          <w:rFonts w:ascii="Times New Roman" w:hAnsi="Times New Roman" w:cs="Times New Roman"/>
          <w:sz w:val="28"/>
          <w:szCs w:val="28"/>
        </w:rPr>
        <w:t>дивидуального маршрута ребенка во внеурочной деятельности, комплектов</w:t>
      </w:r>
      <w:r w:rsidRPr="0070426F">
        <w:rPr>
          <w:rFonts w:ascii="Times New Roman" w:hAnsi="Times New Roman" w:cs="Times New Roman"/>
          <w:sz w:val="28"/>
          <w:szCs w:val="28"/>
        </w:rPr>
        <w:t>а</w:t>
      </w:r>
      <w:r w:rsidRPr="0070426F">
        <w:rPr>
          <w:rFonts w:ascii="Times New Roman" w:hAnsi="Times New Roman" w:cs="Times New Roman"/>
          <w:sz w:val="28"/>
          <w:szCs w:val="28"/>
        </w:rPr>
        <w:t>ния групп,  утверждения плана и составления расписания внеурочной де</w:t>
      </w:r>
      <w:r w:rsidRPr="0070426F">
        <w:rPr>
          <w:rFonts w:ascii="Times New Roman" w:hAnsi="Times New Roman" w:cs="Times New Roman"/>
          <w:sz w:val="28"/>
          <w:szCs w:val="28"/>
        </w:rPr>
        <w:t>я</w:t>
      </w:r>
      <w:r w:rsidRPr="0070426F">
        <w:rPr>
          <w:rFonts w:ascii="Times New Roman" w:hAnsi="Times New Roman" w:cs="Times New Roman"/>
          <w:sz w:val="28"/>
          <w:szCs w:val="28"/>
        </w:rPr>
        <w:t>тельности обучающихся с учетом возможностей школы.</w:t>
      </w:r>
    </w:p>
    <w:p w14:paraId="33D68FE5" w14:textId="77777777" w:rsidR="00CF310A" w:rsidRPr="0070426F" w:rsidRDefault="00CF310A" w:rsidP="00CF310A">
      <w:pPr>
        <w:autoSpaceDE w:val="0"/>
        <w:autoSpaceDN w:val="0"/>
        <w:adjustRightInd w:val="0"/>
        <w:spacing w:after="0" w:line="360" w:lineRule="auto"/>
        <w:ind w:left="-426" w:firstLine="708"/>
        <w:jc w:val="both"/>
        <w:rPr>
          <w:rFonts w:ascii="Times New Roman" w:hAnsi="Times New Roman" w:cs="Times New Roman"/>
          <w:sz w:val="28"/>
          <w:szCs w:val="28"/>
        </w:rPr>
      </w:pPr>
      <w:r w:rsidRPr="0070426F">
        <w:rPr>
          <w:rFonts w:ascii="Times New Roman" w:hAnsi="Times New Roman" w:cs="Times New Roman"/>
          <w:b/>
          <w:sz w:val="28"/>
          <w:szCs w:val="28"/>
        </w:rPr>
        <w:t>Цель организации внеурочной деятельности КОГОБУ ЦДОД  в соо</w:t>
      </w:r>
      <w:r w:rsidRPr="0070426F">
        <w:rPr>
          <w:rFonts w:ascii="Times New Roman" w:hAnsi="Times New Roman" w:cs="Times New Roman"/>
          <w:b/>
          <w:sz w:val="28"/>
          <w:szCs w:val="28"/>
        </w:rPr>
        <w:t>т</w:t>
      </w:r>
      <w:r w:rsidRPr="0070426F">
        <w:rPr>
          <w:rFonts w:ascii="Times New Roman" w:hAnsi="Times New Roman" w:cs="Times New Roman"/>
          <w:b/>
          <w:sz w:val="28"/>
          <w:szCs w:val="28"/>
        </w:rPr>
        <w:t>ветствии с ФГОС НОО</w:t>
      </w:r>
      <w:r w:rsidRPr="0070426F">
        <w:rPr>
          <w:rFonts w:ascii="Times New Roman" w:hAnsi="Times New Roman" w:cs="Times New Roman"/>
          <w:sz w:val="28"/>
          <w:szCs w:val="28"/>
        </w:rPr>
        <w:t xml:space="preserve"> -  обеспечение соответствующей возрасту адаптации обучающихся</w:t>
      </w:r>
      <w:r w:rsidR="006C437F">
        <w:rPr>
          <w:rFonts w:ascii="Times New Roman" w:hAnsi="Times New Roman" w:cs="Times New Roman"/>
          <w:sz w:val="28"/>
          <w:szCs w:val="28"/>
        </w:rPr>
        <w:t>, в том числе, обучающихся</w:t>
      </w:r>
      <w:r w:rsidRPr="0070426F">
        <w:rPr>
          <w:rFonts w:ascii="Times New Roman" w:hAnsi="Times New Roman" w:cs="Times New Roman"/>
          <w:sz w:val="28"/>
          <w:szCs w:val="28"/>
        </w:rPr>
        <w:t xml:space="preserve"> с ОВЗ и детей-инвалидов</w:t>
      </w:r>
      <w:r w:rsidR="006C437F">
        <w:rPr>
          <w:rFonts w:ascii="Times New Roman" w:hAnsi="Times New Roman" w:cs="Times New Roman"/>
          <w:sz w:val="28"/>
          <w:szCs w:val="28"/>
        </w:rPr>
        <w:t>,</w:t>
      </w:r>
      <w:r w:rsidRPr="0070426F">
        <w:rPr>
          <w:rFonts w:ascii="Times New Roman" w:hAnsi="Times New Roman" w:cs="Times New Roman"/>
          <w:sz w:val="28"/>
          <w:szCs w:val="28"/>
        </w:rPr>
        <w:t xml:space="preserve"> в образов</w:t>
      </w:r>
      <w:r w:rsidRPr="0070426F">
        <w:rPr>
          <w:rFonts w:ascii="Times New Roman" w:hAnsi="Times New Roman" w:cs="Times New Roman"/>
          <w:sz w:val="28"/>
          <w:szCs w:val="28"/>
        </w:rPr>
        <w:t>а</w:t>
      </w:r>
      <w:r w:rsidRPr="0070426F">
        <w:rPr>
          <w:rFonts w:ascii="Times New Roman" w:hAnsi="Times New Roman" w:cs="Times New Roman"/>
          <w:sz w:val="28"/>
          <w:szCs w:val="28"/>
        </w:rPr>
        <w:t>тельной организации, создание благоприятных условий для развития ребёнка, учёт его возрастных и индивидуальных особенностей,  создание</w:t>
      </w:r>
      <w:r w:rsidRPr="0070426F">
        <w:rPr>
          <w:rStyle w:val="af8"/>
          <w:rFonts w:ascii="Times New Roman" w:hAnsi="Times New Roman" w:cs="Times New Roman"/>
          <w:sz w:val="28"/>
          <w:szCs w:val="28"/>
        </w:rPr>
        <w:t xml:space="preserve"> </w:t>
      </w:r>
      <w:r w:rsidRPr="0070426F">
        <w:rPr>
          <w:rFonts w:ascii="Times New Roman" w:hAnsi="Times New Roman" w:cs="Times New Roman"/>
          <w:sz w:val="28"/>
          <w:szCs w:val="28"/>
        </w:rPr>
        <w:t> условий для достижения необходимого для жизни в обществе социального опыта и формир</w:t>
      </w:r>
      <w:r w:rsidRPr="0070426F">
        <w:rPr>
          <w:rFonts w:ascii="Times New Roman" w:hAnsi="Times New Roman" w:cs="Times New Roman"/>
          <w:sz w:val="28"/>
          <w:szCs w:val="28"/>
        </w:rPr>
        <w:t>о</w:t>
      </w:r>
      <w:r w:rsidRPr="0070426F">
        <w:rPr>
          <w:rFonts w:ascii="Times New Roman" w:hAnsi="Times New Roman" w:cs="Times New Roman"/>
          <w:sz w:val="28"/>
          <w:szCs w:val="28"/>
        </w:rPr>
        <w:t>вания принимаемой обществом системы ценностей, создание условий для мн</w:t>
      </w:r>
      <w:r w:rsidRPr="0070426F">
        <w:rPr>
          <w:rFonts w:ascii="Times New Roman" w:hAnsi="Times New Roman" w:cs="Times New Roman"/>
          <w:sz w:val="28"/>
          <w:szCs w:val="28"/>
        </w:rPr>
        <w:t>о</w:t>
      </w:r>
      <w:r w:rsidRPr="0070426F">
        <w:rPr>
          <w:rFonts w:ascii="Times New Roman" w:hAnsi="Times New Roman" w:cs="Times New Roman"/>
          <w:sz w:val="28"/>
          <w:szCs w:val="28"/>
        </w:rPr>
        <w:t>гогранного развития и социализации каждого учащегося в свободное от учёбы время; с</w:t>
      </w:r>
      <w:r w:rsidRPr="0070426F">
        <w:rPr>
          <w:rFonts w:ascii="Times New Roman" w:hAnsi="Times New Roman" w:cs="Times New Roman"/>
          <w:color w:val="000000"/>
          <w:sz w:val="28"/>
          <w:szCs w:val="28"/>
        </w:rPr>
        <w:t>оздание воспитывающей среды, обеспечивающей активизацию социал</w:t>
      </w:r>
      <w:r w:rsidRPr="0070426F">
        <w:rPr>
          <w:rFonts w:ascii="Times New Roman" w:hAnsi="Times New Roman" w:cs="Times New Roman"/>
          <w:color w:val="000000"/>
          <w:sz w:val="28"/>
          <w:szCs w:val="28"/>
        </w:rPr>
        <w:t>ь</w:t>
      </w:r>
      <w:r w:rsidRPr="0070426F">
        <w:rPr>
          <w:rFonts w:ascii="Times New Roman" w:hAnsi="Times New Roman" w:cs="Times New Roman"/>
          <w:color w:val="000000"/>
          <w:sz w:val="28"/>
          <w:szCs w:val="28"/>
        </w:rPr>
        <w:t xml:space="preserve">ных, интеллектуальных интересов учащихся, развитие творчески растущей личности, </w:t>
      </w:r>
      <w:r w:rsidRPr="0070426F">
        <w:rPr>
          <w:rFonts w:ascii="Times New Roman" w:hAnsi="Times New Roman" w:cs="Times New Roman"/>
          <w:sz w:val="28"/>
          <w:szCs w:val="28"/>
        </w:rPr>
        <w:t>с формированной гражданской ответственностью и правовым самос</w:t>
      </w:r>
      <w:r w:rsidRPr="0070426F">
        <w:rPr>
          <w:rFonts w:ascii="Times New Roman" w:hAnsi="Times New Roman" w:cs="Times New Roman"/>
          <w:sz w:val="28"/>
          <w:szCs w:val="28"/>
        </w:rPr>
        <w:t>о</w:t>
      </w:r>
      <w:r w:rsidRPr="0070426F">
        <w:rPr>
          <w:rFonts w:ascii="Times New Roman" w:hAnsi="Times New Roman" w:cs="Times New Roman"/>
          <w:sz w:val="28"/>
          <w:szCs w:val="28"/>
        </w:rPr>
        <w:t>знанием,</w:t>
      </w:r>
      <w:r w:rsidRPr="0070426F">
        <w:rPr>
          <w:rFonts w:ascii="Times New Roman" w:hAnsi="Times New Roman" w:cs="Times New Roman"/>
          <w:color w:val="000000"/>
          <w:sz w:val="28"/>
          <w:szCs w:val="28"/>
        </w:rPr>
        <w:t xml:space="preserve">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r w:rsidRPr="0070426F">
        <w:rPr>
          <w:rFonts w:ascii="Times New Roman" w:hAnsi="Times New Roman" w:cs="Times New Roman"/>
          <w:sz w:val="28"/>
          <w:szCs w:val="28"/>
        </w:rPr>
        <w:t xml:space="preserve"> </w:t>
      </w:r>
    </w:p>
    <w:p w14:paraId="495B09A6" w14:textId="77777777" w:rsidR="00CF310A" w:rsidRPr="0070426F" w:rsidRDefault="00CF310A" w:rsidP="00CF310A">
      <w:pPr>
        <w:spacing w:after="0" w:line="360" w:lineRule="auto"/>
        <w:ind w:left="-426" w:right="-7" w:firstLine="566"/>
        <w:jc w:val="both"/>
        <w:rPr>
          <w:rFonts w:ascii="Times New Roman" w:hAnsi="Times New Roman" w:cs="Times New Roman"/>
          <w:b/>
          <w:sz w:val="28"/>
          <w:szCs w:val="28"/>
        </w:rPr>
      </w:pPr>
      <w:r w:rsidRPr="0070426F">
        <w:rPr>
          <w:rFonts w:ascii="Times New Roman" w:hAnsi="Times New Roman" w:cs="Times New Roman"/>
          <w:b/>
          <w:sz w:val="28"/>
          <w:szCs w:val="28"/>
        </w:rPr>
        <w:lastRenderedPageBreak/>
        <w:t>Внеурочная деятельность школы направлена на достижение воспит</w:t>
      </w:r>
      <w:r w:rsidRPr="0070426F">
        <w:rPr>
          <w:rFonts w:ascii="Times New Roman" w:hAnsi="Times New Roman" w:cs="Times New Roman"/>
          <w:b/>
          <w:sz w:val="28"/>
          <w:szCs w:val="28"/>
        </w:rPr>
        <w:t>а</w:t>
      </w:r>
      <w:r w:rsidRPr="0070426F">
        <w:rPr>
          <w:rFonts w:ascii="Times New Roman" w:hAnsi="Times New Roman" w:cs="Times New Roman"/>
          <w:b/>
          <w:sz w:val="28"/>
          <w:szCs w:val="28"/>
        </w:rPr>
        <w:t xml:space="preserve">тельных результатов: </w:t>
      </w:r>
    </w:p>
    <w:p w14:paraId="448E0DC1" w14:textId="77777777" w:rsidR="00CF310A" w:rsidRPr="0070426F" w:rsidRDefault="00CF310A" w:rsidP="009C09A4">
      <w:pPr>
        <w:numPr>
          <w:ilvl w:val="0"/>
          <w:numId w:val="43"/>
        </w:numPr>
        <w:tabs>
          <w:tab w:val="clear" w:pos="720"/>
        </w:tabs>
        <w:spacing w:after="0" w:line="360" w:lineRule="auto"/>
        <w:ind w:left="-709" w:right="-7" w:firstLine="0"/>
        <w:jc w:val="both"/>
        <w:rPr>
          <w:rFonts w:ascii="Times New Roman" w:hAnsi="Times New Roman" w:cs="Times New Roman"/>
          <w:sz w:val="28"/>
          <w:szCs w:val="28"/>
        </w:rPr>
      </w:pPr>
      <w:r w:rsidRPr="0070426F">
        <w:rPr>
          <w:rFonts w:ascii="Times New Roman" w:hAnsi="Times New Roman" w:cs="Times New Roman"/>
          <w:sz w:val="28"/>
          <w:szCs w:val="28"/>
        </w:rPr>
        <w:t>приобретение учащимися социального опыта;</w:t>
      </w:r>
    </w:p>
    <w:p w14:paraId="18B286E6" w14:textId="77777777" w:rsidR="00CF310A" w:rsidRPr="0070426F" w:rsidRDefault="00CF310A" w:rsidP="009C09A4">
      <w:pPr>
        <w:numPr>
          <w:ilvl w:val="0"/>
          <w:numId w:val="43"/>
        </w:numPr>
        <w:tabs>
          <w:tab w:val="clear" w:pos="720"/>
        </w:tabs>
        <w:spacing w:after="0" w:line="360" w:lineRule="auto"/>
        <w:ind w:left="-709" w:right="-7" w:firstLine="0"/>
        <w:jc w:val="both"/>
        <w:rPr>
          <w:rFonts w:ascii="Times New Roman" w:hAnsi="Times New Roman" w:cs="Times New Roman"/>
          <w:sz w:val="28"/>
          <w:szCs w:val="28"/>
        </w:rPr>
      </w:pPr>
      <w:r w:rsidRPr="0070426F">
        <w:rPr>
          <w:rFonts w:ascii="Times New Roman" w:hAnsi="Times New Roman" w:cs="Times New Roman"/>
          <w:sz w:val="28"/>
          <w:szCs w:val="28"/>
        </w:rPr>
        <w:t>интеграцию обучающихся в общество;</w:t>
      </w:r>
    </w:p>
    <w:p w14:paraId="13EDDA9B" w14:textId="77777777" w:rsidR="00CF310A" w:rsidRPr="0070426F" w:rsidRDefault="00CF310A" w:rsidP="009C09A4">
      <w:pPr>
        <w:numPr>
          <w:ilvl w:val="0"/>
          <w:numId w:val="43"/>
        </w:numPr>
        <w:tabs>
          <w:tab w:val="clear" w:pos="720"/>
        </w:tabs>
        <w:spacing w:after="0" w:line="360" w:lineRule="auto"/>
        <w:ind w:left="-709" w:right="-7" w:firstLine="0"/>
        <w:jc w:val="both"/>
        <w:rPr>
          <w:rFonts w:ascii="Times New Roman" w:hAnsi="Times New Roman" w:cs="Times New Roman"/>
          <w:sz w:val="28"/>
          <w:szCs w:val="28"/>
        </w:rPr>
      </w:pPr>
      <w:r w:rsidRPr="0070426F">
        <w:rPr>
          <w:rFonts w:ascii="Times New Roman" w:hAnsi="Times New Roman" w:cs="Times New Roman"/>
          <w:sz w:val="28"/>
          <w:szCs w:val="28"/>
        </w:rPr>
        <w:t xml:space="preserve">развитие коммуникативных навыков, расширение кругозора, развитие познавательных интересов; </w:t>
      </w:r>
    </w:p>
    <w:p w14:paraId="26E836DD" w14:textId="77777777" w:rsidR="00CF310A" w:rsidRPr="0070426F" w:rsidRDefault="00CF310A" w:rsidP="009C09A4">
      <w:pPr>
        <w:numPr>
          <w:ilvl w:val="0"/>
          <w:numId w:val="43"/>
        </w:numPr>
        <w:tabs>
          <w:tab w:val="clear" w:pos="720"/>
        </w:tabs>
        <w:spacing w:after="0" w:line="360" w:lineRule="auto"/>
        <w:ind w:left="-709" w:right="-7" w:firstLine="0"/>
        <w:jc w:val="both"/>
        <w:rPr>
          <w:rFonts w:ascii="Times New Roman" w:hAnsi="Times New Roman" w:cs="Times New Roman"/>
          <w:sz w:val="28"/>
          <w:szCs w:val="28"/>
        </w:rPr>
      </w:pPr>
      <w:r w:rsidRPr="0070426F">
        <w:rPr>
          <w:rFonts w:ascii="Times New Roman" w:hAnsi="Times New Roman" w:cs="Times New Roman"/>
          <w:sz w:val="28"/>
          <w:szCs w:val="28"/>
        </w:rPr>
        <w:t>формирование положительного отношения к базовым общественным ценностям;</w:t>
      </w:r>
    </w:p>
    <w:p w14:paraId="358D8BDC" w14:textId="77777777" w:rsidR="00CF310A" w:rsidRPr="0070426F" w:rsidRDefault="00CF310A" w:rsidP="009C09A4">
      <w:pPr>
        <w:numPr>
          <w:ilvl w:val="0"/>
          <w:numId w:val="43"/>
        </w:numPr>
        <w:tabs>
          <w:tab w:val="clear" w:pos="720"/>
        </w:tabs>
        <w:spacing w:after="0" w:line="360" w:lineRule="auto"/>
        <w:ind w:left="-709" w:right="-7" w:firstLine="0"/>
        <w:jc w:val="both"/>
        <w:rPr>
          <w:rFonts w:ascii="Times New Roman" w:hAnsi="Times New Roman" w:cs="Times New Roman"/>
          <w:sz w:val="28"/>
          <w:szCs w:val="28"/>
        </w:rPr>
      </w:pPr>
      <w:r w:rsidRPr="0070426F">
        <w:rPr>
          <w:rFonts w:ascii="Times New Roman" w:hAnsi="Times New Roman" w:cs="Times New Roman"/>
          <w:sz w:val="28"/>
          <w:szCs w:val="28"/>
        </w:rPr>
        <w:t>приобретение школьниками опыта самостоятельного общественного действия.</w:t>
      </w:r>
      <w:r w:rsidRPr="0070426F">
        <w:rPr>
          <w:rFonts w:ascii="Times New Roman" w:hAnsi="Times New Roman" w:cs="Times New Roman"/>
          <w:sz w:val="28"/>
          <w:szCs w:val="28"/>
        </w:rPr>
        <w:tab/>
      </w:r>
    </w:p>
    <w:p w14:paraId="123B4D05" w14:textId="77777777" w:rsidR="00CF310A" w:rsidRPr="0070426F" w:rsidRDefault="00CF310A" w:rsidP="00CF310A">
      <w:pPr>
        <w:spacing w:after="0" w:line="360" w:lineRule="auto"/>
        <w:ind w:left="-426" w:right="-7" w:firstLine="708"/>
        <w:jc w:val="both"/>
        <w:rPr>
          <w:rFonts w:ascii="Times New Roman" w:hAnsi="Times New Roman" w:cs="Times New Roman"/>
          <w:sz w:val="28"/>
          <w:szCs w:val="28"/>
        </w:rPr>
      </w:pPr>
      <w:r w:rsidRPr="0070426F">
        <w:rPr>
          <w:rFonts w:ascii="Times New Roman" w:hAnsi="Times New Roman" w:cs="Times New Roman"/>
          <w:sz w:val="28"/>
          <w:szCs w:val="28"/>
        </w:rPr>
        <w:t>Кроме того, внеурочная деятельность в начальной школе  позволяет пед</w:t>
      </w:r>
      <w:r w:rsidRPr="0070426F">
        <w:rPr>
          <w:rFonts w:ascii="Times New Roman" w:hAnsi="Times New Roman" w:cs="Times New Roman"/>
          <w:sz w:val="28"/>
          <w:szCs w:val="28"/>
        </w:rPr>
        <w:t>а</w:t>
      </w:r>
      <w:r w:rsidRPr="0070426F">
        <w:rPr>
          <w:rFonts w:ascii="Times New Roman" w:hAnsi="Times New Roman" w:cs="Times New Roman"/>
          <w:sz w:val="28"/>
          <w:szCs w:val="28"/>
        </w:rPr>
        <w:t xml:space="preserve">гогическому коллективу решить ещё целый ряд очень важных </w:t>
      </w:r>
      <w:r w:rsidRPr="0070426F">
        <w:rPr>
          <w:rFonts w:ascii="Times New Roman" w:hAnsi="Times New Roman" w:cs="Times New Roman"/>
          <w:b/>
          <w:sz w:val="28"/>
          <w:szCs w:val="28"/>
        </w:rPr>
        <w:t>задач:</w:t>
      </w:r>
    </w:p>
    <w:p w14:paraId="080660FB" w14:textId="77777777" w:rsidR="00CF310A" w:rsidRPr="0070426F" w:rsidRDefault="00CF310A" w:rsidP="009C09A4">
      <w:pPr>
        <w:numPr>
          <w:ilvl w:val="0"/>
          <w:numId w:val="44"/>
        </w:numPr>
        <w:spacing w:after="0" w:line="360" w:lineRule="auto"/>
        <w:ind w:left="-426" w:right="424"/>
        <w:jc w:val="both"/>
        <w:rPr>
          <w:rFonts w:ascii="Times New Roman" w:hAnsi="Times New Roman" w:cs="Times New Roman"/>
          <w:sz w:val="28"/>
          <w:szCs w:val="28"/>
        </w:rPr>
      </w:pPr>
      <w:r w:rsidRPr="0070426F">
        <w:rPr>
          <w:rFonts w:ascii="Times New Roman" w:hAnsi="Times New Roman" w:cs="Times New Roman"/>
          <w:sz w:val="28"/>
          <w:szCs w:val="28"/>
        </w:rPr>
        <w:t>обеспечить благоприятную адаптацию ребенка в школе;</w:t>
      </w:r>
    </w:p>
    <w:p w14:paraId="77C33E71" w14:textId="77777777" w:rsidR="00CF310A" w:rsidRPr="0070426F" w:rsidRDefault="00CF310A" w:rsidP="009C09A4">
      <w:pPr>
        <w:numPr>
          <w:ilvl w:val="0"/>
          <w:numId w:val="44"/>
        </w:numPr>
        <w:spacing w:after="0" w:line="360" w:lineRule="auto"/>
        <w:ind w:left="-426" w:right="424"/>
        <w:jc w:val="both"/>
        <w:rPr>
          <w:rFonts w:ascii="Times New Roman" w:hAnsi="Times New Roman" w:cs="Times New Roman"/>
          <w:sz w:val="28"/>
          <w:szCs w:val="28"/>
        </w:rPr>
      </w:pPr>
      <w:r w:rsidRPr="0070426F">
        <w:rPr>
          <w:rFonts w:ascii="Times New Roman" w:hAnsi="Times New Roman" w:cs="Times New Roman"/>
          <w:sz w:val="28"/>
          <w:szCs w:val="28"/>
        </w:rPr>
        <w:t>оптимизировать учебную нагрузку учащихся;</w:t>
      </w:r>
    </w:p>
    <w:p w14:paraId="183F7D46" w14:textId="77777777" w:rsidR="00CF310A" w:rsidRPr="0070426F" w:rsidRDefault="00CF310A" w:rsidP="009C09A4">
      <w:pPr>
        <w:numPr>
          <w:ilvl w:val="0"/>
          <w:numId w:val="44"/>
        </w:numPr>
        <w:spacing w:after="0" w:line="360" w:lineRule="auto"/>
        <w:ind w:left="-426" w:right="424"/>
        <w:jc w:val="both"/>
        <w:rPr>
          <w:rFonts w:ascii="Times New Roman" w:hAnsi="Times New Roman" w:cs="Times New Roman"/>
          <w:sz w:val="28"/>
          <w:szCs w:val="28"/>
        </w:rPr>
      </w:pPr>
      <w:r w:rsidRPr="0070426F">
        <w:rPr>
          <w:rFonts w:ascii="Times New Roman" w:hAnsi="Times New Roman" w:cs="Times New Roman"/>
          <w:sz w:val="28"/>
          <w:szCs w:val="28"/>
        </w:rPr>
        <w:t>улучшить условия для развития ребенка;</w:t>
      </w:r>
    </w:p>
    <w:p w14:paraId="56B5A299" w14:textId="77777777" w:rsidR="00CF310A" w:rsidRPr="0070426F" w:rsidRDefault="00CF310A" w:rsidP="009C09A4">
      <w:pPr>
        <w:numPr>
          <w:ilvl w:val="0"/>
          <w:numId w:val="44"/>
        </w:numPr>
        <w:spacing w:after="0" w:line="360" w:lineRule="auto"/>
        <w:ind w:left="-426" w:right="424"/>
        <w:jc w:val="both"/>
        <w:rPr>
          <w:rFonts w:ascii="Times New Roman" w:hAnsi="Times New Roman" w:cs="Times New Roman"/>
          <w:sz w:val="28"/>
          <w:szCs w:val="28"/>
        </w:rPr>
      </w:pPr>
      <w:r w:rsidRPr="0070426F">
        <w:rPr>
          <w:rFonts w:ascii="Times New Roman" w:hAnsi="Times New Roman" w:cs="Times New Roman"/>
          <w:sz w:val="28"/>
          <w:szCs w:val="28"/>
        </w:rPr>
        <w:t>учесть возрастные и индивидуальные особенности детей.</w:t>
      </w:r>
    </w:p>
    <w:p w14:paraId="112B9BF4" w14:textId="77777777" w:rsidR="00CF310A" w:rsidRPr="0070426F" w:rsidRDefault="00CF310A" w:rsidP="00CF310A">
      <w:pPr>
        <w:spacing w:after="0" w:line="360" w:lineRule="auto"/>
        <w:ind w:left="-426" w:firstLine="708"/>
        <w:jc w:val="both"/>
        <w:rPr>
          <w:rStyle w:val="12pt127"/>
          <w:rFonts w:ascii="Times New Roman" w:hAnsi="Times New Roman" w:cs="Times New Roman"/>
          <w:sz w:val="28"/>
          <w:szCs w:val="28"/>
        </w:rPr>
      </w:pPr>
      <w:r w:rsidRPr="0070426F">
        <w:rPr>
          <w:rStyle w:val="12pt127"/>
          <w:rFonts w:ascii="Times New Roman" w:hAnsi="Times New Roman" w:cs="Times New Roman"/>
          <w:sz w:val="28"/>
          <w:szCs w:val="28"/>
        </w:rPr>
        <w:t>План внеурочной деятельности обеспечивает учёт индивидуальных ос</w:t>
      </w:r>
      <w:r w:rsidRPr="0070426F">
        <w:rPr>
          <w:rStyle w:val="12pt127"/>
          <w:rFonts w:ascii="Times New Roman" w:hAnsi="Times New Roman" w:cs="Times New Roman"/>
          <w:sz w:val="28"/>
          <w:szCs w:val="28"/>
        </w:rPr>
        <w:t>о</w:t>
      </w:r>
      <w:r w:rsidRPr="0070426F">
        <w:rPr>
          <w:rStyle w:val="12pt127"/>
          <w:rFonts w:ascii="Times New Roman" w:hAnsi="Times New Roman" w:cs="Times New Roman"/>
          <w:sz w:val="28"/>
          <w:szCs w:val="28"/>
        </w:rPr>
        <w:t>бенностей и потребностей обучающихся через организацию внеурочной де</w:t>
      </w:r>
      <w:r w:rsidRPr="0070426F">
        <w:rPr>
          <w:rStyle w:val="12pt127"/>
          <w:rFonts w:ascii="Times New Roman" w:hAnsi="Times New Roman" w:cs="Times New Roman"/>
          <w:sz w:val="28"/>
          <w:szCs w:val="28"/>
        </w:rPr>
        <w:t>я</w:t>
      </w:r>
      <w:r w:rsidRPr="0070426F">
        <w:rPr>
          <w:rStyle w:val="12pt127"/>
          <w:rFonts w:ascii="Times New Roman" w:hAnsi="Times New Roman" w:cs="Times New Roman"/>
          <w:sz w:val="28"/>
          <w:szCs w:val="28"/>
        </w:rPr>
        <w:t xml:space="preserve">тельности и направлен на достижение обучающимися планируемых результатов освоения основной образовательной программы начального общего образования. </w:t>
      </w:r>
    </w:p>
    <w:p w14:paraId="510AA759" w14:textId="77777777" w:rsidR="00CF310A" w:rsidRPr="0070426F" w:rsidRDefault="00CF310A" w:rsidP="00CF310A">
      <w:pPr>
        <w:spacing w:after="0" w:line="360" w:lineRule="auto"/>
        <w:ind w:left="-426" w:firstLine="708"/>
        <w:jc w:val="both"/>
        <w:rPr>
          <w:rStyle w:val="12pt127"/>
          <w:rFonts w:ascii="Times New Roman" w:hAnsi="Times New Roman" w:cs="Times New Roman"/>
          <w:b/>
          <w:sz w:val="28"/>
          <w:szCs w:val="28"/>
        </w:rPr>
      </w:pPr>
      <w:r w:rsidRPr="0070426F">
        <w:rPr>
          <w:rStyle w:val="12pt127"/>
          <w:rFonts w:ascii="Times New Roman" w:hAnsi="Times New Roman" w:cs="Times New Roman"/>
          <w:b/>
          <w:sz w:val="28"/>
          <w:szCs w:val="28"/>
        </w:rPr>
        <w:t>Внеурочная деятельность организуется по направлениям развития личности:</w:t>
      </w:r>
    </w:p>
    <w:p w14:paraId="20C2D4A8" w14:textId="77777777" w:rsidR="00CF310A" w:rsidRPr="0070426F" w:rsidRDefault="00CF310A" w:rsidP="009C09A4">
      <w:pPr>
        <w:numPr>
          <w:ilvl w:val="0"/>
          <w:numId w:val="45"/>
        </w:numPr>
        <w:spacing w:after="0" w:line="360" w:lineRule="auto"/>
        <w:ind w:left="-426"/>
        <w:jc w:val="both"/>
        <w:rPr>
          <w:rStyle w:val="12pt127"/>
          <w:rFonts w:ascii="Times New Roman" w:hAnsi="Times New Roman" w:cs="Times New Roman"/>
          <w:sz w:val="28"/>
          <w:szCs w:val="28"/>
        </w:rPr>
      </w:pPr>
      <w:r w:rsidRPr="0070426F">
        <w:rPr>
          <w:rStyle w:val="12pt127"/>
          <w:rFonts w:ascii="Times New Roman" w:hAnsi="Times New Roman" w:cs="Times New Roman"/>
          <w:sz w:val="28"/>
          <w:szCs w:val="28"/>
        </w:rPr>
        <w:t>духовно-нравственное;</w:t>
      </w:r>
    </w:p>
    <w:p w14:paraId="6D64E3E8" w14:textId="77777777" w:rsidR="00CF310A" w:rsidRPr="0070426F" w:rsidRDefault="00CF310A" w:rsidP="009C09A4">
      <w:pPr>
        <w:numPr>
          <w:ilvl w:val="0"/>
          <w:numId w:val="45"/>
        </w:numPr>
        <w:spacing w:after="0" w:line="360" w:lineRule="auto"/>
        <w:ind w:left="-426"/>
        <w:jc w:val="both"/>
        <w:rPr>
          <w:rStyle w:val="12pt127"/>
          <w:rFonts w:ascii="Times New Roman" w:hAnsi="Times New Roman" w:cs="Times New Roman"/>
          <w:sz w:val="28"/>
          <w:szCs w:val="28"/>
        </w:rPr>
      </w:pPr>
      <w:r w:rsidRPr="0070426F">
        <w:rPr>
          <w:rStyle w:val="12pt127"/>
          <w:rFonts w:ascii="Times New Roman" w:hAnsi="Times New Roman" w:cs="Times New Roman"/>
          <w:sz w:val="28"/>
          <w:szCs w:val="28"/>
        </w:rPr>
        <w:t>социальное;</w:t>
      </w:r>
    </w:p>
    <w:p w14:paraId="528821EF" w14:textId="77777777" w:rsidR="00CF310A" w:rsidRPr="0070426F" w:rsidRDefault="00CF310A" w:rsidP="009C09A4">
      <w:pPr>
        <w:numPr>
          <w:ilvl w:val="0"/>
          <w:numId w:val="45"/>
        </w:numPr>
        <w:spacing w:after="0" w:line="360" w:lineRule="auto"/>
        <w:ind w:left="-426"/>
        <w:jc w:val="both"/>
        <w:rPr>
          <w:rStyle w:val="12pt127"/>
          <w:rFonts w:ascii="Times New Roman" w:hAnsi="Times New Roman" w:cs="Times New Roman"/>
          <w:sz w:val="28"/>
          <w:szCs w:val="28"/>
        </w:rPr>
      </w:pPr>
      <w:r w:rsidRPr="0070426F">
        <w:rPr>
          <w:rStyle w:val="12pt127"/>
          <w:rFonts w:ascii="Times New Roman" w:hAnsi="Times New Roman" w:cs="Times New Roman"/>
          <w:sz w:val="28"/>
          <w:szCs w:val="28"/>
        </w:rPr>
        <w:t>общеинтеллектуальное;</w:t>
      </w:r>
    </w:p>
    <w:p w14:paraId="4B8AA1F8" w14:textId="77777777" w:rsidR="00CF310A" w:rsidRPr="0070426F" w:rsidRDefault="00CF310A" w:rsidP="009C09A4">
      <w:pPr>
        <w:numPr>
          <w:ilvl w:val="0"/>
          <w:numId w:val="45"/>
        </w:numPr>
        <w:spacing w:after="0" w:line="360" w:lineRule="auto"/>
        <w:ind w:left="-426"/>
        <w:jc w:val="both"/>
        <w:rPr>
          <w:rStyle w:val="12pt127"/>
          <w:rFonts w:ascii="Times New Roman" w:hAnsi="Times New Roman" w:cs="Times New Roman"/>
          <w:sz w:val="28"/>
          <w:szCs w:val="28"/>
        </w:rPr>
      </w:pPr>
      <w:r w:rsidRPr="0070426F">
        <w:rPr>
          <w:rStyle w:val="12pt127"/>
          <w:rFonts w:ascii="Times New Roman" w:hAnsi="Times New Roman" w:cs="Times New Roman"/>
          <w:sz w:val="28"/>
          <w:szCs w:val="28"/>
        </w:rPr>
        <w:t>общекультурное;</w:t>
      </w:r>
    </w:p>
    <w:p w14:paraId="20748043" w14:textId="77777777" w:rsidR="00CF310A" w:rsidRPr="0070426F" w:rsidRDefault="00CF310A" w:rsidP="009C09A4">
      <w:pPr>
        <w:numPr>
          <w:ilvl w:val="0"/>
          <w:numId w:val="45"/>
        </w:numPr>
        <w:spacing w:after="0" w:line="360" w:lineRule="auto"/>
        <w:ind w:left="-426"/>
        <w:jc w:val="both"/>
        <w:rPr>
          <w:rStyle w:val="12pt127"/>
          <w:rFonts w:ascii="Times New Roman" w:hAnsi="Times New Roman" w:cs="Times New Roman"/>
          <w:sz w:val="28"/>
          <w:szCs w:val="28"/>
        </w:rPr>
      </w:pPr>
      <w:r w:rsidRPr="0070426F">
        <w:rPr>
          <w:rStyle w:val="12pt127"/>
          <w:rFonts w:ascii="Times New Roman" w:hAnsi="Times New Roman" w:cs="Times New Roman"/>
          <w:sz w:val="28"/>
          <w:szCs w:val="28"/>
        </w:rPr>
        <w:t>спортивно-оздоровительное</w:t>
      </w:r>
    </w:p>
    <w:p w14:paraId="306943A9" w14:textId="77777777" w:rsidR="00CF310A" w:rsidRPr="0070426F" w:rsidRDefault="00CF310A" w:rsidP="00CF310A">
      <w:pPr>
        <w:pStyle w:val="ConsPlusNormal"/>
        <w:spacing w:line="360" w:lineRule="auto"/>
        <w:ind w:left="-426"/>
        <w:jc w:val="both"/>
        <w:rPr>
          <w:rFonts w:ascii="Times New Roman" w:hAnsi="Times New Roman" w:cs="Times New Roman"/>
          <w:sz w:val="28"/>
          <w:szCs w:val="28"/>
        </w:rPr>
      </w:pPr>
      <w:r w:rsidRPr="0070426F">
        <w:rPr>
          <w:rFonts w:ascii="Times New Roman" w:hAnsi="Times New Roman" w:cs="Times New Roman"/>
          <w:sz w:val="28"/>
          <w:szCs w:val="28"/>
        </w:rPr>
        <w:t>в таких формах, как художественные, культурологические, филологические, студии изобразительного искусства, научно-практические конференции, оли</w:t>
      </w:r>
      <w:r w:rsidRPr="0070426F">
        <w:rPr>
          <w:rFonts w:ascii="Times New Roman" w:hAnsi="Times New Roman" w:cs="Times New Roman"/>
          <w:sz w:val="28"/>
          <w:szCs w:val="28"/>
        </w:rPr>
        <w:t>м</w:t>
      </w:r>
      <w:r w:rsidRPr="0070426F">
        <w:rPr>
          <w:rFonts w:ascii="Times New Roman" w:hAnsi="Times New Roman" w:cs="Times New Roman"/>
          <w:sz w:val="28"/>
          <w:szCs w:val="28"/>
        </w:rPr>
        <w:lastRenderedPageBreak/>
        <w:t xml:space="preserve">пиады, поисковые и научные исследования, общественно полезные практики, экскурсии и другие формы, отличные от урочной, на добровольной основе в соответствии с выбором участников образовательных отношений. </w:t>
      </w:r>
    </w:p>
    <w:p w14:paraId="51558282" w14:textId="77777777" w:rsidR="00CF310A" w:rsidRPr="0070426F" w:rsidRDefault="00CF310A" w:rsidP="00CF310A">
      <w:pPr>
        <w:pStyle w:val="ConsPlusNormal"/>
        <w:spacing w:line="360" w:lineRule="auto"/>
        <w:ind w:left="-426" w:firstLine="540"/>
        <w:jc w:val="both"/>
        <w:rPr>
          <w:rFonts w:ascii="Times New Roman" w:hAnsi="Times New Roman" w:cs="Times New Roman"/>
          <w:sz w:val="28"/>
          <w:szCs w:val="28"/>
        </w:rPr>
      </w:pPr>
      <w:r w:rsidRPr="0070426F">
        <w:rPr>
          <w:rFonts w:ascii="Times New Roman" w:hAnsi="Times New Roman" w:cs="Times New Roman"/>
          <w:sz w:val="28"/>
          <w:szCs w:val="28"/>
        </w:rPr>
        <w:t>Для достижения планируемых результатов по каждому из направлений ра</w:t>
      </w:r>
      <w:r w:rsidRPr="0070426F">
        <w:rPr>
          <w:rFonts w:ascii="Times New Roman" w:hAnsi="Times New Roman" w:cs="Times New Roman"/>
          <w:sz w:val="28"/>
          <w:szCs w:val="28"/>
        </w:rPr>
        <w:t>з</w:t>
      </w:r>
      <w:r w:rsidRPr="0070426F">
        <w:rPr>
          <w:rFonts w:ascii="Times New Roman" w:hAnsi="Times New Roman" w:cs="Times New Roman"/>
          <w:sz w:val="28"/>
          <w:szCs w:val="28"/>
        </w:rPr>
        <w:t>вития личности в школе организованы следующие виды внеурочной деятельн</w:t>
      </w:r>
      <w:r w:rsidRPr="0070426F">
        <w:rPr>
          <w:rFonts w:ascii="Times New Roman" w:hAnsi="Times New Roman" w:cs="Times New Roman"/>
          <w:sz w:val="28"/>
          <w:szCs w:val="28"/>
        </w:rPr>
        <w:t>о</w:t>
      </w:r>
      <w:r w:rsidRPr="0070426F">
        <w:rPr>
          <w:rFonts w:ascii="Times New Roman" w:hAnsi="Times New Roman" w:cs="Times New Roman"/>
          <w:sz w:val="28"/>
          <w:szCs w:val="28"/>
        </w:rPr>
        <w:t>сти:</w:t>
      </w:r>
    </w:p>
    <w:p w14:paraId="587CA671" w14:textId="77777777" w:rsidR="00CF310A" w:rsidRPr="0070426F" w:rsidRDefault="00CF310A" w:rsidP="009C09A4">
      <w:pPr>
        <w:pStyle w:val="ConsPlusNormal"/>
        <w:numPr>
          <w:ilvl w:val="0"/>
          <w:numId w:val="48"/>
        </w:numPr>
        <w:spacing w:line="360" w:lineRule="auto"/>
        <w:ind w:left="-426"/>
        <w:jc w:val="both"/>
        <w:rPr>
          <w:rFonts w:ascii="Times New Roman" w:hAnsi="Times New Roman" w:cs="Times New Roman"/>
          <w:sz w:val="28"/>
          <w:szCs w:val="28"/>
        </w:rPr>
      </w:pPr>
      <w:r w:rsidRPr="0070426F">
        <w:rPr>
          <w:rFonts w:ascii="Times New Roman" w:hAnsi="Times New Roman" w:cs="Times New Roman"/>
          <w:sz w:val="28"/>
          <w:szCs w:val="28"/>
        </w:rPr>
        <w:t>познавательная;</w:t>
      </w:r>
    </w:p>
    <w:p w14:paraId="410A2880" w14:textId="77777777" w:rsidR="00CF310A" w:rsidRPr="0070426F" w:rsidRDefault="00CF310A" w:rsidP="009C09A4">
      <w:pPr>
        <w:pStyle w:val="ConsPlusNormal"/>
        <w:numPr>
          <w:ilvl w:val="0"/>
          <w:numId w:val="48"/>
        </w:numPr>
        <w:spacing w:line="360" w:lineRule="auto"/>
        <w:ind w:left="-426"/>
        <w:jc w:val="both"/>
        <w:rPr>
          <w:rFonts w:ascii="Times New Roman" w:hAnsi="Times New Roman" w:cs="Times New Roman"/>
          <w:sz w:val="28"/>
          <w:szCs w:val="28"/>
        </w:rPr>
      </w:pPr>
      <w:r w:rsidRPr="0070426F">
        <w:rPr>
          <w:rFonts w:ascii="Times New Roman" w:hAnsi="Times New Roman" w:cs="Times New Roman"/>
          <w:sz w:val="28"/>
          <w:szCs w:val="28"/>
        </w:rPr>
        <w:t>трудовая;</w:t>
      </w:r>
    </w:p>
    <w:p w14:paraId="3DC07C1C" w14:textId="77777777" w:rsidR="00CF310A" w:rsidRPr="0070426F" w:rsidRDefault="00CF310A" w:rsidP="009C09A4">
      <w:pPr>
        <w:pStyle w:val="ConsPlusNormal"/>
        <w:numPr>
          <w:ilvl w:val="0"/>
          <w:numId w:val="48"/>
        </w:numPr>
        <w:spacing w:line="360" w:lineRule="auto"/>
        <w:ind w:left="-426"/>
        <w:jc w:val="both"/>
        <w:rPr>
          <w:rFonts w:ascii="Times New Roman" w:hAnsi="Times New Roman" w:cs="Times New Roman"/>
          <w:sz w:val="28"/>
          <w:szCs w:val="28"/>
        </w:rPr>
      </w:pPr>
      <w:r w:rsidRPr="0070426F">
        <w:rPr>
          <w:rFonts w:ascii="Times New Roman" w:hAnsi="Times New Roman" w:cs="Times New Roman"/>
          <w:sz w:val="28"/>
          <w:szCs w:val="28"/>
        </w:rPr>
        <w:t>игровая;</w:t>
      </w:r>
    </w:p>
    <w:p w14:paraId="1C660E33" w14:textId="77777777" w:rsidR="00CF310A" w:rsidRPr="0070426F" w:rsidRDefault="00CF310A" w:rsidP="009C09A4">
      <w:pPr>
        <w:pStyle w:val="ConsPlusNormal"/>
        <w:numPr>
          <w:ilvl w:val="0"/>
          <w:numId w:val="48"/>
        </w:numPr>
        <w:spacing w:line="360" w:lineRule="auto"/>
        <w:ind w:left="-426"/>
        <w:jc w:val="both"/>
        <w:rPr>
          <w:rFonts w:ascii="Times New Roman" w:hAnsi="Times New Roman" w:cs="Times New Roman"/>
          <w:sz w:val="28"/>
          <w:szCs w:val="28"/>
        </w:rPr>
      </w:pPr>
      <w:r w:rsidRPr="0070426F">
        <w:rPr>
          <w:rFonts w:ascii="Times New Roman" w:hAnsi="Times New Roman" w:cs="Times New Roman"/>
          <w:sz w:val="28"/>
          <w:szCs w:val="28"/>
        </w:rPr>
        <w:t>досугово-развлекательная;</w:t>
      </w:r>
    </w:p>
    <w:p w14:paraId="123B6DB5" w14:textId="77777777" w:rsidR="00CF310A" w:rsidRPr="0070426F" w:rsidRDefault="00CF310A" w:rsidP="009C09A4">
      <w:pPr>
        <w:pStyle w:val="ConsPlusNormal"/>
        <w:numPr>
          <w:ilvl w:val="0"/>
          <w:numId w:val="48"/>
        </w:numPr>
        <w:spacing w:line="360" w:lineRule="auto"/>
        <w:ind w:left="-426"/>
        <w:jc w:val="both"/>
        <w:rPr>
          <w:rFonts w:ascii="Times New Roman" w:hAnsi="Times New Roman" w:cs="Times New Roman"/>
          <w:sz w:val="28"/>
          <w:szCs w:val="28"/>
        </w:rPr>
      </w:pPr>
      <w:r w:rsidRPr="0070426F">
        <w:rPr>
          <w:rFonts w:ascii="Times New Roman" w:hAnsi="Times New Roman" w:cs="Times New Roman"/>
          <w:sz w:val="28"/>
          <w:szCs w:val="28"/>
        </w:rPr>
        <w:t>оздоровительная;</w:t>
      </w:r>
    </w:p>
    <w:p w14:paraId="0CEC6E8E" w14:textId="77777777" w:rsidR="00CF310A" w:rsidRPr="0070426F" w:rsidRDefault="00CF310A" w:rsidP="009C09A4">
      <w:pPr>
        <w:pStyle w:val="ConsPlusNormal"/>
        <w:numPr>
          <w:ilvl w:val="0"/>
          <w:numId w:val="48"/>
        </w:numPr>
        <w:spacing w:line="360" w:lineRule="auto"/>
        <w:ind w:left="-426"/>
        <w:jc w:val="both"/>
        <w:rPr>
          <w:rFonts w:ascii="Times New Roman" w:hAnsi="Times New Roman" w:cs="Times New Roman"/>
          <w:sz w:val="28"/>
          <w:szCs w:val="28"/>
        </w:rPr>
      </w:pPr>
      <w:r w:rsidRPr="0070426F">
        <w:rPr>
          <w:rFonts w:ascii="Times New Roman" w:hAnsi="Times New Roman" w:cs="Times New Roman"/>
          <w:sz w:val="28"/>
          <w:szCs w:val="28"/>
        </w:rPr>
        <w:t>туристско-краеведческая;</w:t>
      </w:r>
    </w:p>
    <w:p w14:paraId="655A0118" w14:textId="77777777" w:rsidR="00CF310A" w:rsidRPr="0070426F" w:rsidRDefault="00CF310A" w:rsidP="009C09A4">
      <w:pPr>
        <w:pStyle w:val="ConsPlusNormal"/>
        <w:numPr>
          <w:ilvl w:val="0"/>
          <w:numId w:val="48"/>
        </w:numPr>
        <w:spacing w:line="360" w:lineRule="auto"/>
        <w:ind w:left="-426"/>
        <w:jc w:val="both"/>
        <w:rPr>
          <w:rFonts w:ascii="Times New Roman" w:hAnsi="Times New Roman" w:cs="Times New Roman"/>
          <w:sz w:val="28"/>
          <w:szCs w:val="28"/>
        </w:rPr>
      </w:pPr>
      <w:r w:rsidRPr="0070426F">
        <w:rPr>
          <w:rFonts w:ascii="Times New Roman" w:hAnsi="Times New Roman" w:cs="Times New Roman"/>
          <w:sz w:val="28"/>
          <w:szCs w:val="28"/>
        </w:rPr>
        <w:t>социально-преобразующая;</w:t>
      </w:r>
    </w:p>
    <w:p w14:paraId="48E8E8CF" w14:textId="77777777" w:rsidR="00CF310A" w:rsidRPr="0070426F" w:rsidRDefault="00CF310A" w:rsidP="009C09A4">
      <w:pPr>
        <w:pStyle w:val="ConsPlusNormal"/>
        <w:numPr>
          <w:ilvl w:val="0"/>
          <w:numId w:val="48"/>
        </w:numPr>
        <w:spacing w:line="360" w:lineRule="auto"/>
        <w:ind w:left="-426"/>
        <w:jc w:val="both"/>
        <w:rPr>
          <w:rFonts w:ascii="Times New Roman" w:hAnsi="Times New Roman" w:cs="Times New Roman"/>
          <w:sz w:val="28"/>
          <w:szCs w:val="28"/>
        </w:rPr>
      </w:pPr>
      <w:r w:rsidRPr="0070426F">
        <w:rPr>
          <w:rFonts w:ascii="Times New Roman" w:hAnsi="Times New Roman" w:cs="Times New Roman"/>
          <w:sz w:val="28"/>
          <w:szCs w:val="28"/>
        </w:rPr>
        <w:t>проблемно-ценностное общение;</w:t>
      </w:r>
    </w:p>
    <w:p w14:paraId="2A38270A" w14:textId="77777777" w:rsidR="00CF310A" w:rsidRPr="0070426F" w:rsidRDefault="00CF310A" w:rsidP="009C09A4">
      <w:pPr>
        <w:pStyle w:val="ConsPlusNormal"/>
        <w:numPr>
          <w:ilvl w:val="0"/>
          <w:numId w:val="48"/>
        </w:numPr>
        <w:spacing w:line="360" w:lineRule="auto"/>
        <w:ind w:left="-426"/>
        <w:jc w:val="both"/>
        <w:rPr>
          <w:rStyle w:val="12pt127"/>
          <w:rFonts w:ascii="Times New Roman" w:hAnsi="Times New Roman" w:cs="Times New Roman"/>
          <w:sz w:val="28"/>
          <w:szCs w:val="28"/>
        </w:rPr>
      </w:pPr>
      <w:r w:rsidRPr="0070426F">
        <w:rPr>
          <w:rFonts w:ascii="Times New Roman" w:hAnsi="Times New Roman" w:cs="Times New Roman"/>
          <w:sz w:val="28"/>
          <w:szCs w:val="28"/>
        </w:rPr>
        <w:t>художественное творчество.</w:t>
      </w:r>
    </w:p>
    <w:p w14:paraId="473E7C4E" w14:textId="77777777" w:rsidR="000E0748" w:rsidRDefault="000E0748" w:rsidP="00063FF6">
      <w:pPr>
        <w:pStyle w:val="af4"/>
        <w:spacing w:line="360" w:lineRule="auto"/>
        <w:ind w:firstLine="0"/>
        <w:rPr>
          <w:rFonts w:ascii="Times New Roman" w:hAnsi="Times New Roman" w:cs="Times New Roman"/>
          <w:b/>
          <w:sz w:val="28"/>
          <w:szCs w:val="28"/>
        </w:rPr>
      </w:pPr>
    </w:p>
    <w:p w14:paraId="433395BA" w14:textId="77777777" w:rsidR="00C6435C" w:rsidRDefault="00993C72" w:rsidP="00163841">
      <w:pPr>
        <w:tabs>
          <w:tab w:val="left" w:pos="0"/>
          <w:tab w:val="right" w:leader="dot" w:pos="9639"/>
        </w:tabs>
        <w:spacing w:after="0" w:line="360" w:lineRule="auto"/>
        <w:jc w:val="both"/>
        <w:outlineLvl w:val="2"/>
        <w:rPr>
          <w:rFonts w:ascii="Times New Roman" w:hAnsi="Times New Roman" w:cs="Times New Roman"/>
          <w:b/>
          <w:sz w:val="28"/>
          <w:szCs w:val="28"/>
        </w:rPr>
      </w:pPr>
      <w:r>
        <w:rPr>
          <w:rFonts w:ascii="Times New Roman" w:hAnsi="Times New Roman" w:cs="Times New Roman"/>
          <w:b/>
          <w:sz w:val="28"/>
          <w:szCs w:val="28"/>
        </w:rPr>
        <w:t xml:space="preserve">2.1.2. </w:t>
      </w:r>
      <w:r w:rsidR="003E0CE5" w:rsidRPr="00FA2D80">
        <w:rPr>
          <w:rFonts w:ascii="Times New Roman" w:hAnsi="Times New Roman" w:cs="Times New Roman"/>
          <w:b/>
          <w:sz w:val="28"/>
          <w:szCs w:val="28"/>
        </w:rPr>
        <w:t xml:space="preserve">Планируемые результаты освоения обучающимися </w:t>
      </w:r>
      <w:r w:rsidR="003E0CE5">
        <w:rPr>
          <w:rFonts w:ascii="Times New Roman" w:hAnsi="Times New Roman" w:cs="Times New Roman"/>
          <w:b/>
          <w:sz w:val="28"/>
          <w:szCs w:val="28"/>
        </w:rPr>
        <w:br/>
      </w:r>
      <w:r w:rsidR="006F5A66">
        <w:rPr>
          <w:rFonts w:ascii="Times New Roman" w:hAnsi="Times New Roman" w:cs="Times New Roman"/>
          <w:b/>
          <w:sz w:val="28"/>
          <w:szCs w:val="28"/>
        </w:rPr>
        <w:t xml:space="preserve">основной </w:t>
      </w:r>
      <w:r w:rsidR="003E0CE5">
        <w:rPr>
          <w:rFonts w:ascii="Times New Roman" w:hAnsi="Times New Roman" w:cs="Times New Roman"/>
          <w:b/>
          <w:sz w:val="28"/>
          <w:szCs w:val="28"/>
        </w:rPr>
        <w:t>образовательной программы</w:t>
      </w:r>
      <w:r w:rsidR="003E0CE5" w:rsidRPr="00F63254">
        <w:rPr>
          <w:rFonts w:ascii="Times New Roman" w:hAnsi="Times New Roman" w:cs="Times New Roman"/>
          <w:b/>
          <w:sz w:val="28"/>
          <w:szCs w:val="28"/>
        </w:rPr>
        <w:t xml:space="preserve"> начального</w:t>
      </w:r>
      <w:r w:rsidR="003E0CE5">
        <w:rPr>
          <w:rFonts w:ascii="Times New Roman" w:hAnsi="Times New Roman" w:cs="Times New Roman"/>
          <w:b/>
          <w:sz w:val="28"/>
          <w:szCs w:val="28"/>
        </w:rPr>
        <w:t xml:space="preserve"> общего образования</w:t>
      </w:r>
    </w:p>
    <w:p w14:paraId="2D03CECC" w14:textId="77777777" w:rsidR="006F5A66" w:rsidRPr="00BD7394" w:rsidRDefault="006F5A66" w:rsidP="006F5A66">
      <w:pPr>
        <w:pStyle w:val="af4"/>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w:t>
      </w:r>
      <w:r w:rsidRPr="00BD7394">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зультатам обучающихся, освоивших основную образовательную программу. Они представляют собой систему </w:t>
      </w:r>
      <w:r w:rsidRPr="00BD7394">
        <w:rPr>
          <w:rFonts w:ascii="Times New Roman" w:hAnsi="Times New Roman"/>
          <w:b/>
          <w:bCs/>
          <w:iCs/>
          <w:color w:val="auto"/>
          <w:spacing w:val="-2"/>
          <w:sz w:val="28"/>
          <w:szCs w:val="28"/>
        </w:rPr>
        <w:t>обобщ</w:t>
      </w:r>
      <w:r>
        <w:rPr>
          <w:rFonts w:ascii="Times New Roman" w:hAnsi="Times New Roman"/>
          <w:b/>
          <w:bCs/>
          <w:iCs/>
          <w:color w:val="auto"/>
          <w:spacing w:val="-2"/>
          <w:sz w:val="28"/>
          <w:szCs w:val="28"/>
        </w:rPr>
        <w:t>е</w:t>
      </w:r>
      <w:r w:rsidRPr="00BD7394">
        <w:rPr>
          <w:rFonts w:ascii="Times New Roman" w:hAnsi="Times New Roman"/>
          <w:b/>
          <w:bCs/>
          <w:iCs/>
          <w:color w:val="auto"/>
          <w:spacing w:val="-2"/>
          <w:sz w:val="28"/>
          <w:szCs w:val="28"/>
        </w:rPr>
        <w:t>нных личностно ориен</w:t>
      </w:r>
      <w:r w:rsidRPr="00BD7394">
        <w:rPr>
          <w:rFonts w:ascii="Times New Roman" w:hAnsi="Times New Roman"/>
          <w:b/>
          <w:bCs/>
          <w:iCs/>
          <w:color w:val="auto"/>
          <w:sz w:val="28"/>
          <w:szCs w:val="28"/>
        </w:rPr>
        <w:t>тирова</w:t>
      </w:r>
      <w:r w:rsidRPr="00BD7394">
        <w:rPr>
          <w:rFonts w:ascii="Times New Roman" w:hAnsi="Times New Roman"/>
          <w:b/>
          <w:bCs/>
          <w:iCs/>
          <w:color w:val="auto"/>
          <w:sz w:val="28"/>
          <w:szCs w:val="28"/>
        </w:rPr>
        <w:t>н</w:t>
      </w:r>
      <w:r w:rsidRPr="00BD7394">
        <w:rPr>
          <w:rFonts w:ascii="Times New Roman" w:hAnsi="Times New Roman"/>
          <w:b/>
          <w:bCs/>
          <w:iCs/>
          <w:color w:val="auto"/>
          <w:sz w:val="28"/>
          <w:szCs w:val="28"/>
        </w:rPr>
        <w:t>ных целей образования</w:t>
      </w:r>
      <w:r w:rsidRPr="00BD7394">
        <w:rPr>
          <w:rFonts w:ascii="Times New Roman" w:hAnsi="Times New Roman"/>
          <w:color w:val="auto"/>
          <w:sz w:val="28"/>
          <w:szCs w:val="28"/>
        </w:rPr>
        <w:t>, допускающих дальнейшее уточнение и конкрет</w:t>
      </w:r>
      <w:r w:rsidRPr="00BD7394">
        <w:rPr>
          <w:rFonts w:ascii="Times New Roman" w:hAnsi="Times New Roman"/>
          <w:color w:val="auto"/>
          <w:sz w:val="28"/>
          <w:szCs w:val="28"/>
        </w:rPr>
        <w:t>и</w:t>
      </w:r>
      <w:r w:rsidRPr="00BD7394">
        <w:rPr>
          <w:rFonts w:ascii="Times New Roman" w:hAnsi="Times New Roman"/>
          <w:color w:val="auto"/>
          <w:sz w:val="28"/>
          <w:szCs w:val="28"/>
        </w:rPr>
        <w:t>зацию, что обеспечивает определение</w:t>
      </w:r>
      <w:r>
        <w:rPr>
          <w:rFonts w:ascii="Times New Roman" w:hAnsi="Times New Roman"/>
          <w:color w:val="auto"/>
          <w:sz w:val="28"/>
          <w:szCs w:val="28"/>
        </w:rPr>
        <w:t xml:space="preserve"> </w:t>
      </w:r>
      <w:r w:rsidRPr="00BD7394">
        <w:rPr>
          <w:rFonts w:ascii="Times New Roman" w:hAnsi="Times New Roman"/>
          <w:color w:val="auto"/>
          <w:spacing w:val="2"/>
          <w:sz w:val="28"/>
          <w:szCs w:val="28"/>
        </w:rPr>
        <w:t>и выявление всех составляющих пл</w:t>
      </w:r>
      <w:r w:rsidRPr="00BD7394">
        <w:rPr>
          <w:rFonts w:ascii="Times New Roman" w:hAnsi="Times New Roman"/>
          <w:color w:val="auto"/>
          <w:spacing w:val="2"/>
          <w:sz w:val="28"/>
          <w:szCs w:val="28"/>
        </w:rPr>
        <w:t>а</w:t>
      </w:r>
      <w:r w:rsidRPr="00BD7394">
        <w:rPr>
          <w:rFonts w:ascii="Times New Roman" w:hAnsi="Times New Roman"/>
          <w:color w:val="auto"/>
          <w:spacing w:val="2"/>
          <w:sz w:val="28"/>
          <w:szCs w:val="28"/>
        </w:rPr>
        <w:t xml:space="preserve">нируемых результатов, </w:t>
      </w:r>
      <w:r w:rsidRPr="00BD7394">
        <w:rPr>
          <w:rFonts w:ascii="Times New Roman" w:hAnsi="Times New Roman"/>
          <w:color w:val="auto"/>
          <w:spacing w:val="-2"/>
          <w:sz w:val="28"/>
          <w:szCs w:val="28"/>
        </w:rPr>
        <w:t>подлежащих формированию и оценке.</w:t>
      </w:r>
    </w:p>
    <w:p w14:paraId="062133DE" w14:textId="77777777" w:rsidR="00B03002" w:rsidRPr="00BE2694" w:rsidRDefault="006F5A66" w:rsidP="006F5A66">
      <w:pPr>
        <w:pStyle w:val="af4"/>
        <w:spacing w:line="360" w:lineRule="auto"/>
        <w:rPr>
          <w:rFonts w:ascii="Times New Roman" w:hAnsi="Times New Roman" w:cs="Times New Roman"/>
          <w:color w:val="auto"/>
          <w:sz w:val="28"/>
          <w:szCs w:val="28"/>
        </w:rPr>
      </w:pPr>
      <w:r>
        <w:rPr>
          <w:rFonts w:ascii="Times New Roman" w:hAnsi="Times New Roman" w:cs="Times New Roman"/>
          <w:color w:val="auto"/>
          <w:spacing w:val="-2"/>
          <w:sz w:val="28"/>
          <w:szCs w:val="28"/>
        </w:rPr>
        <w:t xml:space="preserve"> </w:t>
      </w:r>
      <w:r w:rsidR="00B03002" w:rsidRPr="00BE2694">
        <w:rPr>
          <w:rFonts w:ascii="Times New Roman" w:hAnsi="Times New Roman" w:cs="Times New Roman"/>
          <w:color w:val="auto"/>
          <w:sz w:val="28"/>
          <w:szCs w:val="28"/>
        </w:rPr>
        <w:t>Планируемые результаты:</w:t>
      </w:r>
    </w:p>
    <w:p w14:paraId="42CF7143" w14:textId="77777777" w:rsidR="00B03002" w:rsidRPr="00BE2694" w:rsidRDefault="00B03002" w:rsidP="007E129C">
      <w:pPr>
        <w:pStyle w:val="af6"/>
        <w:numPr>
          <w:ilvl w:val="0"/>
          <w:numId w:val="24"/>
        </w:numPr>
        <w:spacing w:line="360" w:lineRule="auto"/>
        <w:ind w:left="0"/>
        <w:rPr>
          <w:rFonts w:ascii="Times New Roman" w:hAnsi="Times New Roman" w:cs="Times New Roman"/>
          <w:color w:val="auto"/>
          <w:sz w:val="28"/>
          <w:szCs w:val="28"/>
        </w:rPr>
      </w:pPr>
      <w:r w:rsidRPr="00BE2694">
        <w:rPr>
          <w:rFonts w:ascii="Times New Roman" w:hAnsi="Times New Roman" w:cs="Times New Roman"/>
          <w:color w:val="auto"/>
          <w:spacing w:val="4"/>
          <w:sz w:val="28"/>
          <w:szCs w:val="28"/>
        </w:rPr>
        <w:t>обеспечивают связь</w:t>
      </w:r>
      <w:r>
        <w:rPr>
          <w:rFonts w:ascii="Times New Roman" w:hAnsi="Times New Roman" w:cs="Times New Roman"/>
          <w:color w:val="auto"/>
          <w:spacing w:val="4"/>
          <w:sz w:val="28"/>
          <w:szCs w:val="28"/>
        </w:rPr>
        <w:t xml:space="preserve"> между требованиями ФГОС НОО</w:t>
      </w:r>
      <w:r w:rsidRPr="00BE2694">
        <w:rPr>
          <w:rFonts w:ascii="Times New Roman" w:hAnsi="Times New Roman" w:cs="Times New Roman"/>
          <w:color w:val="auto"/>
          <w:spacing w:val="4"/>
          <w:sz w:val="28"/>
          <w:szCs w:val="28"/>
        </w:rPr>
        <w:t xml:space="preserve">, </w:t>
      </w:r>
      <w:r w:rsidRPr="00BE2694">
        <w:rPr>
          <w:rFonts w:ascii="Times New Roman" w:hAnsi="Times New Roman" w:cs="Times New Roman"/>
          <w:color w:val="auto"/>
          <w:spacing w:val="4"/>
          <w:sz w:val="28"/>
          <w:szCs w:val="28"/>
        </w:rPr>
        <w:br/>
      </w:r>
      <w:r w:rsidRPr="00BE2694">
        <w:rPr>
          <w:rFonts w:ascii="Times New Roman" w:hAnsi="Times New Roman" w:cs="Times New Roman"/>
          <w:color w:val="auto"/>
          <w:sz w:val="28"/>
          <w:szCs w:val="28"/>
        </w:rPr>
        <w:t>образовательной деятельностью и системой оценки рез</w:t>
      </w:r>
      <w:r w:rsidR="003273DD">
        <w:rPr>
          <w:rFonts w:ascii="Times New Roman" w:hAnsi="Times New Roman" w:cs="Times New Roman"/>
          <w:color w:val="auto"/>
          <w:sz w:val="28"/>
          <w:szCs w:val="28"/>
        </w:rPr>
        <w:t>ультатов освоения о</w:t>
      </w:r>
      <w:r w:rsidR="003273DD">
        <w:rPr>
          <w:rFonts w:ascii="Times New Roman" w:hAnsi="Times New Roman" w:cs="Times New Roman"/>
          <w:color w:val="auto"/>
          <w:sz w:val="28"/>
          <w:szCs w:val="28"/>
        </w:rPr>
        <w:t>с</w:t>
      </w:r>
      <w:r w:rsidR="003273DD">
        <w:rPr>
          <w:rFonts w:ascii="Times New Roman" w:hAnsi="Times New Roman" w:cs="Times New Roman"/>
          <w:color w:val="auto"/>
          <w:sz w:val="28"/>
          <w:szCs w:val="28"/>
        </w:rPr>
        <w:t>новной</w:t>
      </w:r>
      <w:r w:rsidRPr="00BE2694">
        <w:rPr>
          <w:rFonts w:ascii="Times New Roman" w:hAnsi="Times New Roman" w:cs="Times New Roman"/>
          <w:color w:val="auto"/>
          <w:sz w:val="28"/>
          <w:szCs w:val="28"/>
        </w:rPr>
        <w:t xml:space="preserve"> образовательной программы начального общего образования, уто</w:t>
      </w:r>
      <w:r w:rsidRPr="00BE2694">
        <w:rPr>
          <w:rFonts w:ascii="Times New Roman" w:hAnsi="Times New Roman" w:cs="Times New Roman"/>
          <w:color w:val="auto"/>
          <w:sz w:val="28"/>
          <w:szCs w:val="28"/>
        </w:rPr>
        <w:t>ч</w:t>
      </w:r>
      <w:r w:rsidRPr="00BE2694">
        <w:rPr>
          <w:rFonts w:ascii="Times New Roman" w:hAnsi="Times New Roman" w:cs="Times New Roman"/>
          <w:color w:val="auto"/>
          <w:sz w:val="28"/>
          <w:szCs w:val="28"/>
        </w:rPr>
        <w:lastRenderedPageBreak/>
        <w:t>няя и конкретизируя общее понимание личностных, метапредметных и пре</w:t>
      </w:r>
      <w:r w:rsidRPr="00BE2694">
        <w:rPr>
          <w:rFonts w:ascii="Times New Roman" w:hAnsi="Times New Roman" w:cs="Times New Roman"/>
          <w:color w:val="auto"/>
          <w:sz w:val="28"/>
          <w:szCs w:val="28"/>
        </w:rPr>
        <w:t>д</w:t>
      </w:r>
      <w:r w:rsidRPr="00BE2694">
        <w:rPr>
          <w:rFonts w:ascii="Times New Roman" w:hAnsi="Times New Roman" w:cs="Times New Roman"/>
          <w:color w:val="auto"/>
          <w:sz w:val="28"/>
          <w:szCs w:val="28"/>
        </w:rPr>
        <w:t>метных результатов для каждой учебной программы с учетом ведущих цел</w:t>
      </w:r>
      <w:r w:rsidRPr="00BE2694">
        <w:rPr>
          <w:rFonts w:ascii="Times New Roman" w:hAnsi="Times New Roman" w:cs="Times New Roman"/>
          <w:color w:val="auto"/>
          <w:sz w:val="28"/>
          <w:szCs w:val="28"/>
        </w:rPr>
        <w:t>е</w:t>
      </w:r>
      <w:r w:rsidRPr="00BE2694">
        <w:rPr>
          <w:rFonts w:ascii="Times New Roman" w:hAnsi="Times New Roman" w:cs="Times New Roman"/>
          <w:color w:val="auto"/>
          <w:sz w:val="28"/>
          <w:szCs w:val="28"/>
        </w:rPr>
        <w:t>вых установок их освоения, возрастной специфики обучающихся и требов</w:t>
      </w:r>
      <w:r w:rsidRPr="00BE2694">
        <w:rPr>
          <w:rFonts w:ascii="Times New Roman" w:hAnsi="Times New Roman" w:cs="Times New Roman"/>
          <w:color w:val="auto"/>
          <w:sz w:val="28"/>
          <w:szCs w:val="28"/>
        </w:rPr>
        <w:t>а</w:t>
      </w:r>
      <w:r w:rsidRPr="00BE2694">
        <w:rPr>
          <w:rFonts w:ascii="Times New Roman" w:hAnsi="Times New Roman" w:cs="Times New Roman"/>
          <w:color w:val="auto"/>
          <w:sz w:val="28"/>
          <w:szCs w:val="28"/>
        </w:rPr>
        <w:t>ний, предъявляемых системой оценки;</w:t>
      </w:r>
    </w:p>
    <w:p w14:paraId="2B38F839" w14:textId="77777777" w:rsidR="00B03002" w:rsidRPr="00BE2694" w:rsidRDefault="00B03002" w:rsidP="007E129C">
      <w:pPr>
        <w:pStyle w:val="af6"/>
        <w:numPr>
          <w:ilvl w:val="0"/>
          <w:numId w:val="24"/>
        </w:numPr>
        <w:spacing w:line="360" w:lineRule="auto"/>
        <w:ind w:left="0"/>
        <w:rPr>
          <w:rFonts w:ascii="Times New Roman" w:hAnsi="Times New Roman" w:cs="Times New Roman"/>
          <w:color w:val="auto"/>
          <w:sz w:val="28"/>
          <w:szCs w:val="28"/>
        </w:rPr>
      </w:pPr>
      <w:r w:rsidRPr="00BE2694">
        <w:rPr>
          <w:rFonts w:ascii="Times New Roman" w:hAnsi="Times New Roman" w:cs="Times New Roman"/>
          <w:color w:val="auto"/>
          <w:sz w:val="28"/>
          <w:szCs w:val="28"/>
        </w:rPr>
        <w:t xml:space="preserve">являются содержательной и критериальной основой для </w:t>
      </w:r>
      <w:r w:rsidRPr="00BE2694">
        <w:rPr>
          <w:rFonts w:ascii="Times New Roman" w:hAnsi="Times New Roman" w:cs="Times New Roman"/>
          <w:color w:val="auto"/>
          <w:spacing w:val="4"/>
          <w:sz w:val="28"/>
          <w:szCs w:val="28"/>
        </w:rPr>
        <w:t>разр</w:t>
      </w:r>
      <w:r w:rsidRPr="00BE2694">
        <w:rPr>
          <w:rFonts w:ascii="Times New Roman" w:hAnsi="Times New Roman" w:cs="Times New Roman"/>
          <w:color w:val="auto"/>
          <w:spacing w:val="4"/>
          <w:sz w:val="28"/>
          <w:szCs w:val="28"/>
        </w:rPr>
        <w:t>а</w:t>
      </w:r>
      <w:r w:rsidRPr="00BE2694">
        <w:rPr>
          <w:rFonts w:ascii="Times New Roman" w:hAnsi="Times New Roman" w:cs="Times New Roman"/>
          <w:color w:val="auto"/>
          <w:spacing w:val="4"/>
          <w:sz w:val="28"/>
          <w:szCs w:val="28"/>
        </w:rPr>
        <w:t>ботки программ учебных предметов, курсов, учебно­</w:t>
      </w:r>
      <w:r w:rsidRPr="00BE2694">
        <w:rPr>
          <w:rFonts w:ascii="Times New Roman" w:hAnsi="Times New Roman" w:cs="Times New Roman"/>
          <w:color w:val="auto"/>
          <w:sz w:val="28"/>
          <w:szCs w:val="28"/>
        </w:rPr>
        <w:t>методической литер</w:t>
      </w:r>
      <w:r w:rsidRPr="00BE2694">
        <w:rPr>
          <w:rFonts w:ascii="Times New Roman" w:hAnsi="Times New Roman" w:cs="Times New Roman"/>
          <w:color w:val="auto"/>
          <w:sz w:val="28"/>
          <w:szCs w:val="28"/>
        </w:rPr>
        <w:t>а</w:t>
      </w:r>
      <w:r w:rsidRPr="00BE2694">
        <w:rPr>
          <w:rFonts w:ascii="Times New Roman" w:hAnsi="Times New Roman" w:cs="Times New Roman"/>
          <w:color w:val="auto"/>
          <w:sz w:val="28"/>
          <w:szCs w:val="28"/>
        </w:rPr>
        <w:t>туры, а также для системы оценки ка</w:t>
      </w:r>
      <w:r w:rsidRPr="00BE2694">
        <w:rPr>
          <w:rFonts w:ascii="Times New Roman" w:hAnsi="Times New Roman" w:cs="Times New Roman"/>
          <w:color w:val="auto"/>
          <w:spacing w:val="2"/>
          <w:sz w:val="28"/>
          <w:szCs w:val="28"/>
        </w:rPr>
        <w:t xml:space="preserve">чества освоения обучающимися </w:t>
      </w:r>
      <w:r w:rsidR="003273DD">
        <w:rPr>
          <w:rFonts w:ascii="Times New Roman" w:hAnsi="Times New Roman" w:cs="Times New Roman"/>
          <w:color w:val="auto"/>
          <w:spacing w:val="2"/>
          <w:sz w:val="28"/>
          <w:szCs w:val="28"/>
        </w:rPr>
        <w:t>осно</w:t>
      </w:r>
      <w:r w:rsidR="003273DD">
        <w:rPr>
          <w:rFonts w:ascii="Times New Roman" w:hAnsi="Times New Roman" w:cs="Times New Roman"/>
          <w:color w:val="auto"/>
          <w:spacing w:val="2"/>
          <w:sz w:val="28"/>
          <w:szCs w:val="28"/>
        </w:rPr>
        <w:t>в</w:t>
      </w:r>
      <w:r w:rsidR="003273DD">
        <w:rPr>
          <w:rFonts w:ascii="Times New Roman" w:hAnsi="Times New Roman" w:cs="Times New Roman"/>
          <w:color w:val="auto"/>
          <w:spacing w:val="2"/>
          <w:sz w:val="28"/>
          <w:szCs w:val="28"/>
        </w:rPr>
        <w:t>ной</w:t>
      </w:r>
      <w:r w:rsidRPr="00BE2694">
        <w:rPr>
          <w:rFonts w:ascii="Times New Roman" w:hAnsi="Times New Roman" w:cs="Times New Roman"/>
          <w:color w:val="auto"/>
          <w:spacing w:val="2"/>
          <w:sz w:val="28"/>
          <w:szCs w:val="28"/>
        </w:rPr>
        <w:t xml:space="preserve"> образовательной </w:t>
      </w:r>
      <w:r w:rsidRPr="00BE2694">
        <w:rPr>
          <w:rFonts w:ascii="Times New Roman" w:hAnsi="Times New Roman" w:cs="Times New Roman"/>
          <w:color w:val="auto"/>
          <w:sz w:val="28"/>
          <w:szCs w:val="28"/>
        </w:rPr>
        <w:t>программы начального общего образования.</w:t>
      </w:r>
    </w:p>
    <w:p w14:paraId="4397773A" w14:textId="77777777" w:rsidR="00B03002" w:rsidRPr="00BE2694" w:rsidRDefault="00B03002" w:rsidP="00B03002">
      <w:pPr>
        <w:pStyle w:val="af4"/>
        <w:spacing w:line="360" w:lineRule="auto"/>
        <w:ind w:firstLine="454"/>
        <w:rPr>
          <w:rFonts w:ascii="Times New Roman" w:hAnsi="Times New Roman" w:cs="Times New Roman"/>
          <w:color w:val="auto"/>
          <w:sz w:val="28"/>
          <w:szCs w:val="28"/>
        </w:rPr>
      </w:pPr>
      <w:r w:rsidRPr="00BE2694">
        <w:rPr>
          <w:rFonts w:ascii="Times New Roman" w:hAnsi="Times New Roman" w:cs="Times New Roman"/>
          <w:color w:val="auto"/>
          <w:sz w:val="28"/>
          <w:szCs w:val="28"/>
        </w:rPr>
        <w:t>В соответствии с системно­деятельностным подходом содержание пл</w:t>
      </w:r>
      <w:r w:rsidRPr="00BE2694">
        <w:rPr>
          <w:rFonts w:ascii="Times New Roman" w:hAnsi="Times New Roman" w:cs="Times New Roman"/>
          <w:color w:val="auto"/>
          <w:sz w:val="28"/>
          <w:szCs w:val="28"/>
        </w:rPr>
        <w:t>а</w:t>
      </w:r>
      <w:r w:rsidRPr="00BE2694">
        <w:rPr>
          <w:rFonts w:ascii="Times New Roman" w:hAnsi="Times New Roman" w:cs="Times New Roman"/>
          <w:color w:val="auto"/>
          <w:sz w:val="28"/>
          <w:szCs w:val="28"/>
        </w:rPr>
        <w:t>нируемых результатов описывает и характеризует обобщенные способы де</w:t>
      </w:r>
      <w:r w:rsidRPr="00BE2694">
        <w:rPr>
          <w:rFonts w:ascii="Times New Roman" w:hAnsi="Times New Roman" w:cs="Times New Roman"/>
          <w:color w:val="auto"/>
          <w:sz w:val="28"/>
          <w:szCs w:val="28"/>
        </w:rPr>
        <w:t>й</w:t>
      </w:r>
      <w:r w:rsidRPr="00BE2694">
        <w:rPr>
          <w:rFonts w:ascii="Times New Roman" w:hAnsi="Times New Roman" w:cs="Times New Roman"/>
          <w:color w:val="auto"/>
          <w:sz w:val="28"/>
          <w:szCs w:val="28"/>
        </w:rPr>
        <w:t>ствий с учебным материалом</w:t>
      </w:r>
      <w:r w:rsidRPr="00BE2694">
        <w:rPr>
          <w:rFonts w:ascii="Times New Roman" w:hAnsi="Times New Roman" w:cs="Times New Roman"/>
          <w:iCs/>
          <w:color w:val="auto"/>
          <w:sz w:val="28"/>
          <w:szCs w:val="28"/>
        </w:rPr>
        <w:t xml:space="preserve">, </w:t>
      </w:r>
      <w:r w:rsidRPr="00BE2694">
        <w:rPr>
          <w:rFonts w:ascii="Times New Roman" w:hAnsi="Times New Roman" w:cs="Times New Roman"/>
          <w:color w:val="auto"/>
          <w:sz w:val="28"/>
          <w:szCs w:val="28"/>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w:t>
      </w:r>
      <w:r w:rsidRPr="00BE2694">
        <w:rPr>
          <w:rFonts w:ascii="Times New Roman" w:hAnsi="Times New Roman" w:cs="Times New Roman"/>
          <w:color w:val="auto"/>
          <w:sz w:val="28"/>
          <w:szCs w:val="28"/>
        </w:rPr>
        <w:t>к</w:t>
      </w:r>
      <w:r w:rsidRPr="00BE2694">
        <w:rPr>
          <w:rFonts w:ascii="Times New Roman" w:hAnsi="Times New Roman" w:cs="Times New Roman"/>
          <w:color w:val="auto"/>
          <w:sz w:val="28"/>
          <w:szCs w:val="28"/>
        </w:rPr>
        <w:t>симально приближенные к реальным жизненным ситуациям.</w:t>
      </w:r>
    </w:p>
    <w:p w14:paraId="24C5C1B7" w14:textId="77777777" w:rsidR="00B03002" w:rsidRPr="00BE2694" w:rsidRDefault="00B03002" w:rsidP="00B03002">
      <w:pPr>
        <w:pStyle w:val="af4"/>
        <w:spacing w:line="360" w:lineRule="auto"/>
        <w:ind w:firstLine="454"/>
        <w:rPr>
          <w:rFonts w:ascii="Times New Roman" w:hAnsi="Times New Roman" w:cs="Times New Roman"/>
          <w:b/>
          <w:bCs/>
          <w:color w:val="auto"/>
          <w:spacing w:val="2"/>
          <w:sz w:val="28"/>
          <w:szCs w:val="28"/>
        </w:rPr>
      </w:pPr>
      <w:r w:rsidRPr="00BE2694">
        <w:rPr>
          <w:rFonts w:ascii="Times New Roman" w:hAnsi="Times New Roman" w:cs="Times New Roman"/>
          <w:color w:val="auto"/>
          <w:spacing w:val="2"/>
          <w:sz w:val="28"/>
          <w:szCs w:val="28"/>
        </w:rPr>
        <w:t>Иными словами, система планируемых результатов дает представление о том, какими именно действиями  – познавательными, личностными, рег</w:t>
      </w:r>
      <w:r w:rsidRPr="00BE2694">
        <w:rPr>
          <w:rFonts w:ascii="Times New Roman" w:hAnsi="Times New Roman" w:cs="Times New Roman"/>
          <w:color w:val="auto"/>
          <w:spacing w:val="2"/>
          <w:sz w:val="28"/>
          <w:szCs w:val="28"/>
        </w:rPr>
        <w:t>у</w:t>
      </w:r>
      <w:r w:rsidRPr="00BE2694">
        <w:rPr>
          <w:rFonts w:ascii="Times New Roman" w:hAnsi="Times New Roman" w:cs="Times New Roman"/>
          <w:color w:val="auto"/>
          <w:spacing w:val="2"/>
          <w:sz w:val="28"/>
          <w:szCs w:val="28"/>
        </w:rPr>
        <w:t>лятивными, коммуникативными, преломленными через специфику соде</w:t>
      </w:r>
      <w:r w:rsidRPr="00BE2694">
        <w:rPr>
          <w:rFonts w:ascii="Times New Roman" w:hAnsi="Times New Roman" w:cs="Times New Roman"/>
          <w:color w:val="auto"/>
          <w:spacing w:val="2"/>
          <w:sz w:val="28"/>
          <w:szCs w:val="28"/>
        </w:rPr>
        <w:t>р</w:t>
      </w:r>
      <w:r w:rsidRPr="00BE2694">
        <w:rPr>
          <w:rFonts w:ascii="Times New Roman" w:hAnsi="Times New Roman" w:cs="Times New Roman"/>
          <w:color w:val="auto"/>
          <w:spacing w:val="2"/>
          <w:sz w:val="28"/>
          <w:szCs w:val="28"/>
        </w:rPr>
        <w:t>жания того или иного предмета – овладеют обучающиеся в ходе образов</w:t>
      </w:r>
      <w:r w:rsidRPr="00BE2694">
        <w:rPr>
          <w:rFonts w:ascii="Times New Roman" w:hAnsi="Times New Roman" w:cs="Times New Roman"/>
          <w:color w:val="auto"/>
          <w:spacing w:val="2"/>
          <w:sz w:val="28"/>
          <w:szCs w:val="28"/>
        </w:rPr>
        <w:t>а</w:t>
      </w:r>
      <w:r w:rsidRPr="00BE2694">
        <w:rPr>
          <w:rFonts w:ascii="Times New Roman" w:hAnsi="Times New Roman" w:cs="Times New Roman"/>
          <w:color w:val="auto"/>
          <w:spacing w:val="2"/>
          <w:sz w:val="28"/>
          <w:szCs w:val="28"/>
        </w:rPr>
        <w:t>тельной деятельности. В системе планируемых результатов особо выделяе</w:t>
      </w:r>
      <w:r w:rsidRPr="00BE2694">
        <w:rPr>
          <w:rFonts w:ascii="Times New Roman" w:hAnsi="Times New Roman" w:cs="Times New Roman"/>
          <w:color w:val="auto"/>
          <w:spacing w:val="2"/>
          <w:sz w:val="28"/>
          <w:szCs w:val="28"/>
        </w:rPr>
        <w:t>т</w:t>
      </w:r>
      <w:r w:rsidRPr="00BE2694">
        <w:rPr>
          <w:rFonts w:ascii="Times New Roman" w:hAnsi="Times New Roman" w:cs="Times New Roman"/>
          <w:color w:val="auto"/>
          <w:spacing w:val="2"/>
          <w:sz w:val="28"/>
          <w:szCs w:val="28"/>
        </w:rPr>
        <w:t xml:space="preserve">ся учебный материал, имеющий </w:t>
      </w:r>
      <w:r w:rsidRPr="00BE2694">
        <w:rPr>
          <w:rFonts w:ascii="Times New Roman" w:hAnsi="Times New Roman" w:cs="Times New Roman"/>
          <w:iCs/>
          <w:color w:val="auto"/>
          <w:spacing w:val="2"/>
          <w:sz w:val="28"/>
          <w:szCs w:val="28"/>
        </w:rPr>
        <w:t>опорный характер,</w:t>
      </w:r>
      <w:r w:rsidRPr="00BE2694">
        <w:rPr>
          <w:rFonts w:ascii="Times New Roman" w:hAnsi="Times New Roman" w:cs="Times New Roman"/>
          <w:color w:val="auto"/>
          <w:spacing w:val="2"/>
          <w:sz w:val="28"/>
          <w:szCs w:val="28"/>
        </w:rPr>
        <w:t xml:space="preserve"> т.</w:t>
      </w:r>
      <w:r w:rsidRPr="00BE2694">
        <w:rPr>
          <w:rFonts w:ascii="Times New Roman" w:hAnsi="Times New Roman" w:cs="Times New Roman"/>
          <w:color w:val="auto"/>
          <w:spacing w:val="2"/>
          <w:sz w:val="28"/>
          <w:szCs w:val="28"/>
        </w:rPr>
        <w:t> </w:t>
      </w:r>
      <w:r w:rsidRPr="00BE2694">
        <w:rPr>
          <w:rFonts w:ascii="Times New Roman" w:hAnsi="Times New Roman" w:cs="Times New Roman"/>
          <w:color w:val="auto"/>
          <w:spacing w:val="2"/>
          <w:sz w:val="28"/>
          <w:szCs w:val="28"/>
        </w:rPr>
        <w:t>е. служащий основой для последующего обучения.</w:t>
      </w:r>
    </w:p>
    <w:p w14:paraId="51A5548F" w14:textId="77777777" w:rsidR="00B03002" w:rsidRPr="00BE2694" w:rsidRDefault="00B03002" w:rsidP="00B03002">
      <w:pPr>
        <w:pStyle w:val="af4"/>
        <w:spacing w:line="360" w:lineRule="auto"/>
        <w:ind w:firstLine="454"/>
        <w:rPr>
          <w:rFonts w:ascii="Times New Roman" w:hAnsi="Times New Roman" w:cs="Times New Roman"/>
          <w:color w:val="auto"/>
          <w:sz w:val="28"/>
          <w:szCs w:val="28"/>
        </w:rPr>
      </w:pPr>
      <w:r w:rsidRPr="00BE2694">
        <w:rPr>
          <w:rFonts w:ascii="Times New Roman" w:hAnsi="Times New Roman" w:cs="Times New Roman"/>
          <w:b/>
          <w:bCs/>
          <w:color w:val="auto"/>
          <w:sz w:val="28"/>
          <w:szCs w:val="28"/>
        </w:rPr>
        <w:t xml:space="preserve">Структура планируемых результатов </w:t>
      </w:r>
      <w:r w:rsidRPr="00BE2694">
        <w:rPr>
          <w:rFonts w:ascii="Times New Roman" w:hAnsi="Times New Roman" w:cs="Times New Roman"/>
          <w:color w:val="auto"/>
          <w:sz w:val="28"/>
          <w:szCs w:val="28"/>
        </w:rPr>
        <w:t>учитывает необходимость:</w:t>
      </w:r>
    </w:p>
    <w:p w14:paraId="4EA9CBF0" w14:textId="77777777" w:rsidR="00B03002" w:rsidRPr="00BE2694" w:rsidRDefault="00B03002" w:rsidP="007E129C">
      <w:pPr>
        <w:pStyle w:val="af6"/>
        <w:numPr>
          <w:ilvl w:val="0"/>
          <w:numId w:val="25"/>
        </w:numPr>
        <w:spacing w:line="360" w:lineRule="auto"/>
        <w:rPr>
          <w:rFonts w:ascii="Times New Roman" w:hAnsi="Times New Roman" w:cs="Times New Roman"/>
          <w:color w:val="auto"/>
          <w:sz w:val="28"/>
          <w:szCs w:val="28"/>
        </w:rPr>
      </w:pPr>
      <w:r w:rsidRPr="00BE2694">
        <w:rPr>
          <w:rFonts w:ascii="Times New Roman" w:hAnsi="Times New Roman" w:cs="Times New Roman"/>
          <w:color w:val="auto"/>
          <w:sz w:val="28"/>
          <w:szCs w:val="28"/>
        </w:rPr>
        <w:t>определения динамики развития обучающихся на основе выдел</w:t>
      </w:r>
      <w:r w:rsidRPr="00BE2694">
        <w:rPr>
          <w:rFonts w:ascii="Times New Roman" w:hAnsi="Times New Roman" w:cs="Times New Roman"/>
          <w:color w:val="auto"/>
          <w:sz w:val="28"/>
          <w:szCs w:val="28"/>
        </w:rPr>
        <w:t>е</w:t>
      </w:r>
      <w:r w:rsidRPr="00BE2694">
        <w:rPr>
          <w:rFonts w:ascii="Times New Roman" w:hAnsi="Times New Roman" w:cs="Times New Roman"/>
          <w:color w:val="auto"/>
          <w:sz w:val="28"/>
          <w:szCs w:val="28"/>
        </w:rPr>
        <w:t>ния достигнутого уровня развития и ближайшей перспективы — зоны бл</w:t>
      </w:r>
      <w:r w:rsidRPr="00BE2694">
        <w:rPr>
          <w:rFonts w:ascii="Times New Roman" w:hAnsi="Times New Roman" w:cs="Times New Roman"/>
          <w:color w:val="auto"/>
          <w:sz w:val="28"/>
          <w:szCs w:val="28"/>
        </w:rPr>
        <w:t>и</w:t>
      </w:r>
      <w:r w:rsidRPr="00BE2694">
        <w:rPr>
          <w:rFonts w:ascii="Times New Roman" w:hAnsi="Times New Roman" w:cs="Times New Roman"/>
          <w:color w:val="auto"/>
          <w:sz w:val="28"/>
          <w:szCs w:val="28"/>
        </w:rPr>
        <w:t>жайшего развития ребенка;</w:t>
      </w:r>
    </w:p>
    <w:p w14:paraId="630195CB" w14:textId="77777777" w:rsidR="00B03002" w:rsidRPr="00BE2694" w:rsidRDefault="00B03002" w:rsidP="007E129C">
      <w:pPr>
        <w:pStyle w:val="af6"/>
        <w:numPr>
          <w:ilvl w:val="0"/>
          <w:numId w:val="25"/>
        </w:numPr>
        <w:spacing w:line="360" w:lineRule="auto"/>
        <w:rPr>
          <w:rFonts w:ascii="Times New Roman" w:hAnsi="Times New Roman" w:cs="Times New Roman"/>
          <w:color w:val="auto"/>
          <w:sz w:val="28"/>
          <w:szCs w:val="28"/>
        </w:rPr>
      </w:pPr>
      <w:r w:rsidRPr="00BE2694">
        <w:rPr>
          <w:rFonts w:ascii="Times New Roman" w:hAnsi="Times New Roman" w:cs="Times New Roman"/>
          <w:color w:val="auto"/>
          <w:spacing w:val="2"/>
          <w:sz w:val="28"/>
          <w:szCs w:val="28"/>
        </w:rPr>
        <w:t>определения возможностей овладения обучающимися учебными действиями на уровне, соответствующем зоне ближайшего развития, в о</w:t>
      </w:r>
      <w:r w:rsidRPr="00BE2694">
        <w:rPr>
          <w:rFonts w:ascii="Times New Roman" w:hAnsi="Times New Roman" w:cs="Times New Roman"/>
          <w:color w:val="auto"/>
          <w:spacing w:val="2"/>
          <w:sz w:val="28"/>
          <w:szCs w:val="28"/>
        </w:rPr>
        <w:t>т</w:t>
      </w:r>
      <w:r w:rsidRPr="00BE2694">
        <w:rPr>
          <w:rFonts w:ascii="Times New Roman" w:hAnsi="Times New Roman" w:cs="Times New Roman"/>
          <w:color w:val="auto"/>
          <w:spacing w:val="2"/>
          <w:sz w:val="28"/>
          <w:szCs w:val="28"/>
        </w:rPr>
        <w:t xml:space="preserve">ношении знаний, расширяющих и углубляющих систему опорных знаний, а также знаний </w:t>
      </w:r>
      <w:r w:rsidRPr="00BE2694">
        <w:rPr>
          <w:rFonts w:ascii="Times New Roman" w:hAnsi="Times New Roman" w:cs="Times New Roman"/>
          <w:color w:val="auto"/>
          <w:sz w:val="28"/>
          <w:szCs w:val="28"/>
        </w:rPr>
        <w:t>и умений, являющихся подготовительными для данного пре</w:t>
      </w:r>
      <w:r w:rsidRPr="00BE2694">
        <w:rPr>
          <w:rFonts w:ascii="Times New Roman" w:hAnsi="Times New Roman" w:cs="Times New Roman"/>
          <w:color w:val="auto"/>
          <w:sz w:val="28"/>
          <w:szCs w:val="28"/>
        </w:rPr>
        <w:t>д</w:t>
      </w:r>
      <w:r w:rsidRPr="00BE2694">
        <w:rPr>
          <w:rFonts w:ascii="Times New Roman" w:hAnsi="Times New Roman" w:cs="Times New Roman"/>
          <w:color w:val="auto"/>
          <w:sz w:val="28"/>
          <w:szCs w:val="28"/>
        </w:rPr>
        <w:t>мета;</w:t>
      </w:r>
    </w:p>
    <w:p w14:paraId="4EDC8442" w14:textId="77777777" w:rsidR="00B03002" w:rsidRPr="00BE2694" w:rsidRDefault="00B03002" w:rsidP="007E129C">
      <w:pPr>
        <w:pStyle w:val="af6"/>
        <w:numPr>
          <w:ilvl w:val="0"/>
          <w:numId w:val="25"/>
        </w:numPr>
        <w:spacing w:line="360" w:lineRule="auto"/>
        <w:rPr>
          <w:rFonts w:ascii="Times New Roman" w:hAnsi="Times New Roman" w:cs="Times New Roman"/>
          <w:color w:val="auto"/>
          <w:sz w:val="28"/>
          <w:szCs w:val="28"/>
        </w:rPr>
      </w:pPr>
      <w:r w:rsidRPr="00BE2694">
        <w:rPr>
          <w:rFonts w:ascii="Times New Roman" w:hAnsi="Times New Roman" w:cs="Times New Roman"/>
          <w:color w:val="auto"/>
          <w:sz w:val="28"/>
          <w:szCs w:val="28"/>
        </w:rPr>
        <w:lastRenderedPageBreak/>
        <w:t>выделения основных направлений оценочной деятельности — оценки результатов деятельности систем образования различного уровня, п</w:t>
      </w:r>
      <w:r w:rsidRPr="00BE2694">
        <w:rPr>
          <w:rFonts w:ascii="Times New Roman" w:hAnsi="Times New Roman" w:cs="Times New Roman"/>
          <w:color w:val="auto"/>
          <w:sz w:val="28"/>
          <w:szCs w:val="28"/>
        </w:rPr>
        <w:t>е</w:t>
      </w:r>
      <w:r w:rsidRPr="00BE2694">
        <w:rPr>
          <w:rFonts w:ascii="Times New Roman" w:hAnsi="Times New Roman" w:cs="Times New Roman"/>
          <w:color w:val="auto"/>
          <w:sz w:val="28"/>
          <w:szCs w:val="28"/>
        </w:rPr>
        <w:t>дагогов, обучающихся.</w:t>
      </w:r>
    </w:p>
    <w:p w14:paraId="7CCAA6F3" w14:textId="77777777" w:rsidR="00B03002" w:rsidRPr="00BE2694" w:rsidRDefault="00B03002" w:rsidP="00B03002">
      <w:pPr>
        <w:pStyle w:val="3"/>
        <w:tabs>
          <w:tab w:val="left" w:pos="284"/>
          <w:tab w:val="left" w:pos="851"/>
          <w:tab w:val="left" w:pos="993"/>
        </w:tabs>
        <w:spacing w:before="0" w:beforeAutospacing="0" w:after="0" w:afterAutospacing="0" w:line="360" w:lineRule="auto"/>
        <w:jc w:val="both"/>
        <w:rPr>
          <w:b w:val="0"/>
          <w:sz w:val="28"/>
          <w:szCs w:val="28"/>
        </w:rPr>
      </w:pPr>
      <w:bookmarkStart w:id="5" w:name="_Toc425351250"/>
      <w:bookmarkStart w:id="6" w:name="_Toc410653949"/>
      <w:r w:rsidRPr="00BE2694">
        <w:rPr>
          <w:b w:val="0"/>
          <w:sz w:val="28"/>
          <w:szCs w:val="28"/>
        </w:rPr>
        <w:t>Структура и содержание пл</w:t>
      </w:r>
      <w:r w:rsidR="003273DD">
        <w:rPr>
          <w:b w:val="0"/>
          <w:sz w:val="28"/>
          <w:szCs w:val="28"/>
        </w:rPr>
        <w:t>анируемых результатов освоения О</w:t>
      </w:r>
      <w:r w:rsidRPr="00BE2694">
        <w:rPr>
          <w:b w:val="0"/>
          <w:sz w:val="28"/>
          <w:szCs w:val="28"/>
        </w:rPr>
        <w:t>ОП НОО адекватно отражают требования Стандарта, передают специфику образов</w:t>
      </w:r>
      <w:r w:rsidRPr="00BE2694">
        <w:rPr>
          <w:b w:val="0"/>
          <w:sz w:val="28"/>
          <w:szCs w:val="28"/>
        </w:rPr>
        <w:t>а</w:t>
      </w:r>
      <w:r w:rsidRPr="00BE2694">
        <w:rPr>
          <w:b w:val="0"/>
          <w:sz w:val="28"/>
          <w:szCs w:val="28"/>
        </w:rPr>
        <w:t>тельной деятельности, соответствуют возрастным возможностям обуча</w:t>
      </w:r>
      <w:r w:rsidRPr="00BE2694">
        <w:rPr>
          <w:b w:val="0"/>
          <w:sz w:val="28"/>
          <w:szCs w:val="28"/>
        </w:rPr>
        <w:t>ю</w:t>
      </w:r>
      <w:r w:rsidRPr="00BE2694">
        <w:rPr>
          <w:b w:val="0"/>
          <w:sz w:val="28"/>
          <w:szCs w:val="28"/>
        </w:rPr>
        <w:t>щихся и учитывают индивидуальные особенности здоровья обучающихся</w:t>
      </w:r>
      <w:r w:rsidRPr="00BE2694">
        <w:rPr>
          <w:b w:val="0"/>
          <w:iCs/>
          <w:color w:val="000000"/>
          <w:sz w:val="28"/>
          <w:szCs w:val="28"/>
        </w:rPr>
        <w:t xml:space="preserve"> с ОВЗ.</w:t>
      </w:r>
    </w:p>
    <w:p w14:paraId="0573A35B" w14:textId="77777777" w:rsidR="00B03002" w:rsidRPr="00BE2694" w:rsidRDefault="00B03002" w:rsidP="00B03002">
      <w:pPr>
        <w:tabs>
          <w:tab w:val="left" w:pos="284"/>
          <w:tab w:val="left" w:pos="851"/>
          <w:tab w:val="left" w:pos="993"/>
        </w:tabs>
        <w:spacing w:after="0" w:line="360" w:lineRule="auto"/>
        <w:jc w:val="both"/>
        <w:rPr>
          <w:rFonts w:ascii="Times New Roman" w:hAnsi="Times New Roman"/>
          <w:sz w:val="28"/>
          <w:szCs w:val="28"/>
        </w:rPr>
      </w:pPr>
      <w:r w:rsidRPr="00BE2694">
        <w:rPr>
          <w:rFonts w:ascii="Times New Roman" w:hAnsi="Times New Roman"/>
          <w:spacing w:val="-4"/>
          <w:sz w:val="28"/>
          <w:szCs w:val="28"/>
        </w:rPr>
        <w:t>П</w:t>
      </w:r>
      <w:r w:rsidR="003273DD">
        <w:rPr>
          <w:rFonts w:ascii="Times New Roman" w:hAnsi="Times New Roman"/>
          <w:spacing w:val="-4"/>
          <w:sz w:val="28"/>
          <w:szCs w:val="28"/>
        </w:rPr>
        <w:t>ланируемые результаты освоения О</w:t>
      </w:r>
      <w:r w:rsidRPr="00BE2694">
        <w:rPr>
          <w:rFonts w:ascii="Times New Roman" w:hAnsi="Times New Roman"/>
          <w:spacing w:val="-4"/>
          <w:sz w:val="28"/>
          <w:szCs w:val="28"/>
        </w:rPr>
        <w:t>ОП НОО школы представляют собой с</w:t>
      </w:r>
      <w:r w:rsidRPr="00BE2694">
        <w:rPr>
          <w:rFonts w:ascii="Times New Roman" w:hAnsi="Times New Roman"/>
          <w:spacing w:val="-4"/>
          <w:sz w:val="28"/>
          <w:szCs w:val="28"/>
        </w:rPr>
        <w:t>и</w:t>
      </w:r>
      <w:r w:rsidRPr="00BE2694">
        <w:rPr>
          <w:rFonts w:ascii="Times New Roman" w:hAnsi="Times New Roman"/>
          <w:spacing w:val="-4"/>
          <w:sz w:val="28"/>
          <w:szCs w:val="28"/>
        </w:rPr>
        <w:t>стему ведущих целевых установок и ожидаемых результатов освоения всех компонентов, составляющих содержательную основу образовательной пр</w:t>
      </w:r>
      <w:r w:rsidRPr="00BE2694">
        <w:rPr>
          <w:rFonts w:ascii="Times New Roman" w:hAnsi="Times New Roman"/>
          <w:spacing w:val="-4"/>
          <w:sz w:val="28"/>
          <w:szCs w:val="28"/>
        </w:rPr>
        <w:t>о</w:t>
      </w:r>
      <w:r w:rsidRPr="00BE2694">
        <w:rPr>
          <w:rFonts w:ascii="Times New Roman" w:hAnsi="Times New Roman"/>
          <w:spacing w:val="-4"/>
          <w:sz w:val="28"/>
          <w:szCs w:val="28"/>
        </w:rPr>
        <w:t xml:space="preserve">граммы. </w:t>
      </w:r>
      <w:r w:rsidRPr="00BE2694">
        <w:rPr>
          <w:rFonts w:ascii="Times New Roman" w:hAnsi="Times New Roman"/>
          <w:sz w:val="28"/>
          <w:szCs w:val="28"/>
        </w:rPr>
        <w:t>В соответствии с</w:t>
      </w:r>
      <w:r w:rsidR="0043186A">
        <w:rPr>
          <w:rFonts w:ascii="Times New Roman" w:hAnsi="Times New Roman"/>
          <w:sz w:val="28"/>
          <w:szCs w:val="28"/>
        </w:rPr>
        <w:t xml:space="preserve"> требованиями ФГОС НОО </w:t>
      </w:r>
      <w:r w:rsidRPr="00BE2694">
        <w:rPr>
          <w:rFonts w:ascii="Times New Roman" w:hAnsi="Times New Roman"/>
          <w:sz w:val="28"/>
          <w:szCs w:val="28"/>
        </w:rPr>
        <w:t xml:space="preserve">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w:t>
      </w:r>
      <w:r w:rsidRPr="00BE2694">
        <w:rPr>
          <w:rFonts w:ascii="Times New Roman" w:hAnsi="Times New Roman"/>
          <w:sz w:val="28"/>
          <w:szCs w:val="28"/>
        </w:rPr>
        <w:t>о</w:t>
      </w:r>
      <w:r w:rsidRPr="00BE2694">
        <w:rPr>
          <w:rFonts w:ascii="Times New Roman" w:hAnsi="Times New Roman"/>
          <w:sz w:val="28"/>
          <w:szCs w:val="28"/>
        </w:rPr>
        <w:t>торые осваивают учащиеся в ходе обучения. Успешное выполнение этих з</w:t>
      </w:r>
      <w:r w:rsidRPr="00BE2694">
        <w:rPr>
          <w:rFonts w:ascii="Times New Roman" w:hAnsi="Times New Roman"/>
          <w:sz w:val="28"/>
          <w:szCs w:val="28"/>
        </w:rPr>
        <w:t>а</w:t>
      </w:r>
      <w:r w:rsidRPr="00BE2694">
        <w:rPr>
          <w:rFonts w:ascii="Times New Roman" w:hAnsi="Times New Roman"/>
          <w:sz w:val="28"/>
          <w:szCs w:val="28"/>
        </w:rPr>
        <w:t>дач требует от учащихся овладения системой учебных действий (униве</w:t>
      </w:r>
      <w:r w:rsidRPr="00BE2694">
        <w:rPr>
          <w:rFonts w:ascii="Times New Roman" w:hAnsi="Times New Roman"/>
          <w:sz w:val="28"/>
          <w:szCs w:val="28"/>
        </w:rPr>
        <w:t>р</w:t>
      </w:r>
      <w:r w:rsidRPr="00BE2694">
        <w:rPr>
          <w:rFonts w:ascii="Times New Roman" w:hAnsi="Times New Roman"/>
          <w:sz w:val="28"/>
          <w:szCs w:val="28"/>
        </w:rPr>
        <w:t>сальных и специфических для каждого учебного предмета: регулятивных, коммуникативных, познавательных). Достижение обучающимися планиру</w:t>
      </w:r>
      <w:r w:rsidRPr="00BE2694">
        <w:rPr>
          <w:rFonts w:ascii="Times New Roman" w:hAnsi="Times New Roman"/>
          <w:sz w:val="28"/>
          <w:szCs w:val="28"/>
        </w:rPr>
        <w:t>е</w:t>
      </w:r>
      <w:r w:rsidR="003273DD">
        <w:rPr>
          <w:rFonts w:ascii="Times New Roman" w:hAnsi="Times New Roman"/>
          <w:sz w:val="28"/>
          <w:szCs w:val="28"/>
        </w:rPr>
        <w:t>мых результатов освоения О</w:t>
      </w:r>
      <w:r w:rsidRPr="00BE2694">
        <w:rPr>
          <w:rFonts w:ascii="Times New Roman" w:hAnsi="Times New Roman"/>
          <w:sz w:val="28"/>
          <w:szCs w:val="28"/>
        </w:rPr>
        <w:t>ОП НОО определяется по завершении обучения.</w:t>
      </w:r>
      <w:bookmarkEnd w:id="5"/>
    </w:p>
    <w:bookmarkEnd w:id="6"/>
    <w:p w14:paraId="404E7CE7" w14:textId="77777777" w:rsidR="00B03002" w:rsidRPr="00BE2694" w:rsidRDefault="00B03002" w:rsidP="00B03002">
      <w:pPr>
        <w:pStyle w:val="aff1"/>
        <w:tabs>
          <w:tab w:val="clear" w:pos="4677"/>
          <w:tab w:val="clear" w:pos="9355"/>
          <w:tab w:val="left" w:pos="284"/>
          <w:tab w:val="left" w:pos="851"/>
          <w:tab w:val="left" w:pos="993"/>
        </w:tabs>
        <w:overflowPunct w:val="0"/>
        <w:spacing w:line="360" w:lineRule="auto"/>
        <w:jc w:val="both"/>
        <w:textAlignment w:val="baseline"/>
        <w:rPr>
          <w:szCs w:val="28"/>
        </w:rPr>
      </w:pPr>
      <w:r w:rsidRPr="00BE2694">
        <w:rPr>
          <w:bCs/>
          <w:szCs w:val="28"/>
        </w:rPr>
        <w:t>В стру</w:t>
      </w:r>
      <w:r w:rsidRPr="00BE2694">
        <w:rPr>
          <w:szCs w:val="28"/>
        </w:rPr>
        <w:t>ктуре планируемых результатов выделяется следующие группы:</w:t>
      </w:r>
    </w:p>
    <w:p w14:paraId="1E1A6F27" w14:textId="77777777" w:rsidR="00B03002" w:rsidRDefault="00B03002" w:rsidP="00B03002">
      <w:pPr>
        <w:pStyle w:val="af6"/>
        <w:spacing w:line="360" w:lineRule="auto"/>
        <w:rPr>
          <w:rFonts w:ascii="Times New Roman" w:hAnsi="Times New Roman" w:cs="Times New Roman"/>
          <w:sz w:val="28"/>
          <w:szCs w:val="28"/>
        </w:rPr>
      </w:pPr>
      <w:r w:rsidRPr="00BE2694">
        <w:rPr>
          <w:rFonts w:ascii="Times New Roman" w:hAnsi="Times New Roman" w:cs="Times New Roman"/>
          <w:b/>
          <w:sz w:val="28"/>
          <w:szCs w:val="28"/>
        </w:rPr>
        <w:t xml:space="preserve">1. </w:t>
      </w:r>
      <w:r w:rsidR="003273DD">
        <w:rPr>
          <w:rFonts w:ascii="Times New Roman" w:hAnsi="Times New Roman" w:cs="Times New Roman"/>
          <w:b/>
          <w:sz w:val="28"/>
          <w:szCs w:val="28"/>
        </w:rPr>
        <w:t>Личностные результаты освоения О</w:t>
      </w:r>
      <w:r w:rsidRPr="00BE2694">
        <w:rPr>
          <w:rFonts w:ascii="Times New Roman" w:hAnsi="Times New Roman" w:cs="Times New Roman"/>
          <w:b/>
          <w:sz w:val="28"/>
          <w:szCs w:val="28"/>
        </w:rPr>
        <w:t>ОП НОО:</w:t>
      </w:r>
      <w:r w:rsidRPr="00BE2694">
        <w:rPr>
          <w:rFonts w:ascii="Times New Roman" w:hAnsi="Times New Roman" w:cs="Times New Roman"/>
          <w:sz w:val="28"/>
          <w:szCs w:val="28"/>
        </w:rPr>
        <w:t xml:space="preserve"> готовность и спосо</w:t>
      </w:r>
      <w:r w:rsidRPr="00BE2694">
        <w:rPr>
          <w:rFonts w:ascii="Times New Roman" w:hAnsi="Times New Roman" w:cs="Times New Roman"/>
          <w:sz w:val="28"/>
          <w:szCs w:val="28"/>
        </w:rPr>
        <w:t>б</w:t>
      </w:r>
      <w:r w:rsidRPr="00BE2694">
        <w:rPr>
          <w:rFonts w:ascii="Times New Roman" w:hAnsi="Times New Roman" w:cs="Times New Roman"/>
          <w:sz w:val="28"/>
          <w:szCs w:val="28"/>
        </w:rPr>
        <w:t>н</w:t>
      </w:r>
      <w:r>
        <w:rPr>
          <w:rFonts w:ascii="Times New Roman" w:hAnsi="Times New Roman" w:cs="Times New Roman"/>
          <w:sz w:val="28"/>
          <w:szCs w:val="28"/>
        </w:rPr>
        <w:t>ость обучающихся к саморазвитию,  сформированность мотивации к обуч</w:t>
      </w:r>
      <w:r>
        <w:rPr>
          <w:rFonts w:ascii="Times New Roman" w:hAnsi="Times New Roman" w:cs="Times New Roman"/>
          <w:sz w:val="28"/>
          <w:szCs w:val="28"/>
        </w:rPr>
        <w:t>е</w:t>
      </w:r>
      <w:r>
        <w:rPr>
          <w:rFonts w:ascii="Times New Roman" w:hAnsi="Times New Roman" w:cs="Times New Roman"/>
          <w:sz w:val="28"/>
          <w:szCs w:val="28"/>
        </w:rPr>
        <w:t>нию и познанию, ценностно-смысловые установки обучающихся, отража</w:t>
      </w:r>
      <w:r>
        <w:rPr>
          <w:rFonts w:ascii="Times New Roman" w:hAnsi="Times New Roman" w:cs="Times New Roman"/>
          <w:sz w:val="28"/>
          <w:szCs w:val="28"/>
        </w:rPr>
        <w:t>ю</w:t>
      </w:r>
      <w:r>
        <w:rPr>
          <w:rFonts w:ascii="Times New Roman" w:hAnsi="Times New Roman" w:cs="Times New Roman"/>
          <w:sz w:val="28"/>
          <w:szCs w:val="28"/>
        </w:rPr>
        <w:t>щие их индивидуально-личностные позиции, социальные компетенции, ли</w:t>
      </w:r>
      <w:r>
        <w:rPr>
          <w:rFonts w:ascii="Times New Roman" w:hAnsi="Times New Roman" w:cs="Times New Roman"/>
          <w:sz w:val="28"/>
          <w:szCs w:val="28"/>
        </w:rPr>
        <w:t>ч</w:t>
      </w:r>
      <w:r>
        <w:rPr>
          <w:rFonts w:ascii="Times New Roman" w:hAnsi="Times New Roman" w:cs="Times New Roman"/>
          <w:sz w:val="28"/>
          <w:szCs w:val="28"/>
        </w:rPr>
        <w:t>ностные качества, сформированность основ гражданской идентичности.</w:t>
      </w:r>
    </w:p>
    <w:p w14:paraId="7726FEB6" w14:textId="77777777" w:rsidR="00B03002" w:rsidRDefault="00B03002" w:rsidP="00B03002">
      <w:pPr>
        <w:pStyle w:val="af6"/>
        <w:spacing w:line="360" w:lineRule="auto"/>
        <w:rPr>
          <w:rFonts w:ascii="Times New Roman" w:hAnsi="Times New Roman" w:cs="Times New Roman"/>
          <w:sz w:val="28"/>
          <w:szCs w:val="28"/>
        </w:rPr>
      </w:pPr>
      <w:r>
        <w:rPr>
          <w:rFonts w:ascii="Times New Roman" w:hAnsi="Times New Roman" w:cs="Times New Roman"/>
          <w:b/>
          <w:sz w:val="28"/>
          <w:szCs w:val="28"/>
        </w:rPr>
        <w:t xml:space="preserve">2. Метапредметные результаты </w:t>
      </w:r>
      <w:r w:rsidR="003273DD">
        <w:rPr>
          <w:rFonts w:ascii="Times New Roman" w:hAnsi="Times New Roman" w:cs="Times New Roman"/>
          <w:b/>
          <w:sz w:val="28"/>
          <w:szCs w:val="28"/>
        </w:rPr>
        <w:t>освоения О</w:t>
      </w:r>
      <w:r>
        <w:rPr>
          <w:rFonts w:ascii="Times New Roman" w:hAnsi="Times New Roman" w:cs="Times New Roman"/>
          <w:b/>
          <w:sz w:val="28"/>
          <w:szCs w:val="28"/>
        </w:rPr>
        <w:t xml:space="preserve">ОП НОО: </w:t>
      </w:r>
      <w:r>
        <w:rPr>
          <w:rFonts w:ascii="Times New Roman" w:hAnsi="Times New Roman" w:cs="Times New Roman"/>
          <w:sz w:val="28"/>
          <w:szCs w:val="28"/>
        </w:rPr>
        <w:t>освоение обуч</w:t>
      </w:r>
      <w:r>
        <w:rPr>
          <w:rFonts w:ascii="Times New Roman" w:hAnsi="Times New Roman" w:cs="Times New Roman"/>
          <w:sz w:val="28"/>
          <w:szCs w:val="28"/>
        </w:rPr>
        <w:t>а</w:t>
      </w:r>
      <w:r>
        <w:rPr>
          <w:rFonts w:ascii="Times New Roman" w:hAnsi="Times New Roman" w:cs="Times New Roman"/>
          <w:sz w:val="28"/>
          <w:szCs w:val="28"/>
        </w:rPr>
        <w:t>ю</w:t>
      </w:r>
      <w:r w:rsidR="003273DD">
        <w:rPr>
          <w:rFonts w:ascii="Times New Roman" w:hAnsi="Times New Roman" w:cs="Times New Roman"/>
          <w:sz w:val="28"/>
          <w:szCs w:val="28"/>
        </w:rPr>
        <w:t xml:space="preserve">щимися </w:t>
      </w:r>
      <w:r>
        <w:rPr>
          <w:rFonts w:ascii="Times New Roman" w:hAnsi="Times New Roman" w:cs="Times New Roman"/>
          <w:sz w:val="28"/>
          <w:szCs w:val="28"/>
        </w:rPr>
        <w:t xml:space="preserve"> в процессе урочной и внеурочной деятельности универсальных учебных действий (познавательных, регулятивных и коммуникативных), с</w:t>
      </w:r>
      <w:r>
        <w:rPr>
          <w:rFonts w:ascii="Times New Roman" w:hAnsi="Times New Roman" w:cs="Times New Roman"/>
          <w:sz w:val="28"/>
          <w:szCs w:val="28"/>
        </w:rPr>
        <w:t>о</w:t>
      </w:r>
      <w:r>
        <w:rPr>
          <w:rFonts w:ascii="Times New Roman" w:hAnsi="Times New Roman" w:cs="Times New Roman"/>
          <w:sz w:val="28"/>
          <w:szCs w:val="28"/>
        </w:rPr>
        <w:t>ставляющих основу умения учиться, и межпредметными понятиями.</w:t>
      </w:r>
    </w:p>
    <w:p w14:paraId="2E067A43" w14:textId="77777777" w:rsidR="00B03002" w:rsidRPr="00CB7CF3" w:rsidRDefault="00B03002" w:rsidP="00B03002">
      <w:pPr>
        <w:pStyle w:val="af6"/>
        <w:spacing w:line="360" w:lineRule="auto"/>
        <w:rPr>
          <w:rStyle w:val="Zag11"/>
          <w:rFonts w:ascii="Times New Roman" w:eastAsia="Arial Unicode MS" w:hAnsi="Times New Roman"/>
          <w:sz w:val="28"/>
          <w:szCs w:val="28"/>
        </w:rPr>
      </w:pPr>
      <w:r>
        <w:rPr>
          <w:rFonts w:ascii="Times New Roman" w:hAnsi="Times New Roman" w:cs="Times New Roman"/>
          <w:b/>
          <w:sz w:val="28"/>
          <w:szCs w:val="28"/>
        </w:rPr>
        <w:lastRenderedPageBreak/>
        <w:t>3. Предметные резуль</w:t>
      </w:r>
      <w:r w:rsidR="003273DD">
        <w:rPr>
          <w:rFonts w:ascii="Times New Roman" w:hAnsi="Times New Roman" w:cs="Times New Roman"/>
          <w:b/>
          <w:sz w:val="28"/>
          <w:szCs w:val="28"/>
        </w:rPr>
        <w:t>таты освоения О</w:t>
      </w:r>
      <w:r>
        <w:rPr>
          <w:rFonts w:ascii="Times New Roman" w:hAnsi="Times New Roman" w:cs="Times New Roman"/>
          <w:b/>
          <w:sz w:val="28"/>
          <w:szCs w:val="28"/>
        </w:rPr>
        <w:t xml:space="preserve">ОП НОО: </w:t>
      </w:r>
      <w:r>
        <w:rPr>
          <w:rFonts w:ascii="Times New Roman" w:hAnsi="Times New Roman" w:cs="Times New Roman"/>
          <w:sz w:val="28"/>
          <w:szCs w:val="28"/>
        </w:rPr>
        <w:t>освоение обучающ</w:t>
      </w:r>
      <w:r>
        <w:rPr>
          <w:rFonts w:ascii="Times New Roman" w:hAnsi="Times New Roman" w:cs="Times New Roman"/>
          <w:sz w:val="28"/>
          <w:szCs w:val="28"/>
        </w:rPr>
        <w:t>и</w:t>
      </w:r>
      <w:r>
        <w:rPr>
          <w:rFonts w:ascii="Times New Roman" w:hAnsi="Times New Roman" w:cs="Times New Roman"/>
          <w:sz w:val="28"/>
          <w:szCs w:val="28"/>
        </w:rPr>
        <w:t>ми</w:t>
      </w:r>
      <w:r w:rsidR="003273DD">
        <w:rPr>
          <w:rFonts w:ascii="Times New Roman" w:hAnsi="Times New Roman" w:cs="Times New Roman"/>
          <w:sz w:val="28"/>
          <w:szCs w:val="28"/>
        </w:rPr>
        <w:t xml:space="preserve">ся </w:t>
      </w:r>
      <w:r>
        <w:rPr>
          <w:rFonts w:ascii="Times New Roman" w:hAnsi="Times New Roman" w:cs="Times New Roman"/>
          <w:sz w:val="28"/>
          <w:szCs w:val="28"/>
        </w:rPr>
        <w:t xml:space="preserve"> в ходе изучения учебного предмета опыта специфической для данной предметной области деятельности по получению нового знания, его преобр</w:t>
      </w:r>
      <w:r>
        <w:rPr>
          <w:rFonts w:ascii="Times New Roman" w:hAnsi="Times New Roman" w:cs="Times New Roman"/>
          <w:sz w:val="28"/>
          <w:szCs w:val="28"/>
        </w:rPr>
        <w:t>а</w:t>
      </w:r>
      <w:r>
        <w:rPr>
          <w:rFonts w:ascii="Times New Roman" w:hAnsi="Times New Roman" w:cs="Times New Roman"/>
          <w:sz w:val="28"/>
          <w:szCs w:val="28"/>
        </w:rPr>
        <w:t xml:space="preserve">зованию и применению, а также систему основополагающих элементов научного знания, лежащих в основе современной научной картины мира. </w:t>
      </w:r>
    </w:p>
    <w:p w14:paraId="498D36C7" w14:textId="77777777" w:rsidR="00B03002" w:rsidRPr="00372A0C" w:rsidRDefault="00B03002" w:rsidP="00B03002">
      <w:pPr>
        <w:tabs>
          <w:tab w:val="left" w:pos="142"/>
          <w:tab w:val="left" w:leader="dot" w:pos="624"/>
        </w:tabs>
        <w:spacing w:line="360" w:lineRule="auto"/>
        <w:ind w:firstLine="709"/>
        <w:jc w:val="both"/>
        <w:rPr>
          <w:rStyle w:val="Zag11"/>
          <w:rFonts w:ascii="Times New Roman" w:eastAsia="@Arial Unicode MS" w:hAnsi="Times New Roman"/>
          <w:sz w:val="28"/>
          <w:szCs w:val="28"/>
        </w:rPr>
      </w:pPr>
      <w:r w:rsidRPr="00372A0C">
        <w:rPr>
          <w:rStyle w:val="Zag11"/>
          <w:rFonts w:ascii="Times New Roman" w:eastAsia="@Arial Unicode MS" w:hAnsi="Times New Roman"/>
          <w:sz w:val="28"/>
          <w:szCs w:val="28"/>
        </w:rPr>
        <w:t xml:space="preserve">Планируемые предметные результаты, приводятся в </w:t>
      </w:r>
      <w:r w:rsidRPr="00372A0C">
        <w:rPr>
          <w:rStyle w:val="Zag11"/>
          <w:rFonts w:ascii="Times New Roman" w:eastAsia="@Arial Unicode MS" w:hAnsi="Times New Roman"/>
          <w:b/>
          <w:sz w:val="28"/>
          <w:szCs w:val="28"/>
        </w:rPr>
        <w:t>двух блоках</w:t>
      </w:r>
      <w:r w:rsidRPr="00372A0C">
        <w:rPr>
          <w:rStyle w:val="Zag11"/>
          <w:rFonts w:ascii="Times New Roman" w:eastAsia="@Arial Unicode MS" w:hAnsi="Times New Roman"/>
          <w:sz w:val="28"/>
          <w:szCs w:val="28"/>
        </w:rPr>
        <w:t xml:space="preserve"> к каждому разделу учебной программы. Они ориентируют в том, какой ур</w:t>
      </w:r>
      <w:r w:rsidRPr="00372A0C">
        <w:rPr>
          <w:rStyle w:val="Zag11"/>
          <w:rFonts w:ascii="Times New Roman" w:eastAsia="@Arial Unicode MS" w:hAnsi="Times New Roman"/>
          <w:sz w:val="28"/>
          <w:szCs w:val="28"/>
        </w:rPr>
        <w:t>о</w:t>
      </w:r>
      <w:r w:rsidRPr="00372A0C">
        <w:rPr>
          <w:rStyle w:val="Zag11"/>
          <w:rFonts w:ascii="Times New Roman" w:eastAsia="@Arial Unicode MS" w:hAnsi="Times New Roman"/>
          <w:sz w:val="28"/>
          <w:szCs w:val="28"/>
        </w:rPr>
        <w:t xml:space="preserve">вень освоения опорного учебного материала ожидается от выпускников. </w:t>
      </w:r>
    </w:p>
    <w:p w14:paraId="497B5359" w14:textId="77777777" w:rsidR="00B03002" w:rsidRPr="00372A0C" w:rsidRDefault="00B03002" w:rsidP="00B03002">
      <w:pPr>
        <w:pStyle w:val="af4"/>
        <w:spacing w:line="360" w:lineRule="auto"/>
        <w:ind w:firstLine="454"/>
        <w:rPr>
          <w:rFonts w:ascii="Times New Roman" w:hAnsi="Times New Roman" w:cs="Times New Roman"/>
          <w:color w:val="auto"/>
          <w:sz w:val="28"/>
          <w:szCs w:val="28"/>
        </w:rPr>
      </w:pPr>
      <w:r w:rsidRPr="00372A0C">
        <w:rPr>
          <w:rFonts w:ascii="Times New Roman" w:hAnsi="Times New Roman" w:cs="Times New Roman"/>
          <w:color w:val="auto"/>
          <w:spacing w:val="2"/>
          <w:sz w:val="28"/>
          <w:szCs w:val="28"/>
        </w:rPr>
        <w:t xml:space="preserve">Первый блок </w:t>
      </w:r>
      <w:r w:rsidRPr="00372A0C">
        <w:rPr>
          <w:rFonts w:ascii="Times New Roman" w:hAnsi="Times New Roman" w:cs="Times New Roman"/>
          <w:b/>
          <w:bCs/>
          <w:color w:val="auto"/>
          <w:spacing w:val="2"/>
          <w:sz w:val="28"/>
          <w:szCs w:val="28"/>
        </w:rPr>
        <w:t>«</w:t>
      </w:r>
      <w:r w:rsidRPr="00372A0C">
        <w:rPr>
          <w:rFonts w:ascii="Times New Roman" w:hAnsi="Times New Roman" w:cs="Times New Roman"/>
          <w:b/>
          <w:color w:val="auto"/>
          <w:spacing w:val="2"/>
          <w:sz w:val="28"/>
          <w:szCs w:val="28"/>
        </w:rPr>
        <w:t>Выпускник научится</w:t>
      </w:r>
      <w:r w:rsidRPr="00372A0C">
        <w:rPr>
          <w:rFonts w:ascii="Times New Roman" w:hAnsi="Times New Roman" w:cs="Times New Roman"/>
          <w:b/>
          <w:bCs/>
          <w:color w:val="auto"/>
          <w:spacing w:val="2"/>
          <w:sz w:val="28"/>
          <w:szCs w:val="28"/>
        </w:rPr>
        <w:t xml:space="preserve">». </w:t>
      </w:r>
      <w:r w:rsidRPr="00372A0C">
        <w:rPr>
          <w:rFonts w:ascii="Times New Roman" w:hAnsi="Times New Roman" w:cs="Times New Roman"/>
          <w:color w:val="auto"/>
          <w:sz w:val="28"/>
          <w:szCs w:val="28"/>
        </w:rPr>
        <w:t>Критериями отбора данных р</w:t>
      </w:r>
      <w:r w:rsidRPr="00372A0C">
        <w:rPr>
          <w:rFonts w:ascii="Times New Roman" w:hAnsi="Times New Roman" w:cs="Times New Roman"/>
          <w:color w:val="auto"/>
          <w:sz w:val="28"/>
          <w:szCs w:val="28"/>
        </w:rPr>
        <w:t>е</w:t>
      </w:r>
      <w:r w:rsidRPr="00372A0C">
        <w:rPr>
          <w:rFonts w:ascii="Times New Roman" w:hAnsi="Times New Roman" w:cs="Times New Roman"/>
          <w:color w:val="auto"/>
          <w:sz w:val="28"/>
          <w:szCs w:val="28"/>
        </w:rPr>
        <w:t xml:space="preserve">зультатов служат: их значимость для решения основных задач образования на данном уровне, необходимость для последующего обучения, </w:t>
      </w:r>
      <w:r w:rsidRPr="00372A0C">
        <w:rPr>
          <w:rFonts w:ascii="Times New Roman" w:hAnsi="Times New Roman" w:cs="Times New Roman"/>
          <w:color w:val="auto"/>
          <w:spacing w:val="-2"/>
          <w:sz w:val="28"/>
          <w:szCs w:val="28"/>
        </w:rPr>
        <w:t>а также п</w:t>
      </w:r>
      <w:r w:rsidRPr="00372A0C">
        <w:rPr>
          <w:rFonts w:ascii="Times New Roman" w:hAnsi="Times New Roman" w:cs="Times New Roman"/>
          <w:color w:val="auto"/>
          <w:spacing w:val="-2"/>
          <w:sz w:val="28"/>
          <w:szCs w:val="28"/>
        </w:rPr>
        <w:t>о</w:t>
      </w:r>
      <w:r w:rsidRPr="00372A0C">
        <w:rPr>
          <w:rFonts w:ascii="Times New Roman" w:hAnsi="Times New Roman" w:cs="Times New Roman"/>
          <w:color w:val="auto"/>
          <w:spacing w:val="-2"/>
          <w:sz w:val="28"/>
          <w:szCs w:val="28"/>
        </w:rPr>
        <w:t>тенциальная возможность их достижения большин</w:t>
      </w:r>
      <w:r w:rsidRPr="00372A0C">
        <w:rPr>
          <w:rFonts w:ascii="Times New Roman" w:hAnsi="Times New Roman" w:cs="Times New Roman"/>
          <w:color w:val="auto"/>
          <w:sz w:val="28"/>
          <w:szCs w:val="28"/>
        </w:rPr>
        <w:t>ством обучающихся, как минимум, на уровне, характеризующем исполнительскую компетентность обучающихся. Иными словами, в эту группу включае</w:t>
      </w:r>
      <w:r w:rsidRPr="00372A0C">
        <w:rPr>
          <w:rFonts w:ascii="Times New Roman" w:hAnsi="Times New Roman" w:cs="Times New Roman"/>
          <w:color w:val="auto"/>
          <w:sz w:val="28"/>
          <w:szCs w:val="28"/>
        </w:rPr>
        <w:t>т</w:t>
      </w:r>
      <w:r w:rsidRPr="00372A0C">
        <w:rPr>
          <w:rFonts w:ascii="Times New Roman" w:hAnsi="Times New Roman" w:cs="Times New Roman"/>
          <w:color w:val="auto"/>
          <w:sz w:val="28"/>
          <w:szCs w:val="28"/>
        </w:rPr>
        <w:t xml:space="preserve">ся такая система знаний </w:t>
      </w:r>
      <w:r w:rsidRPr="00372A0C">
        <w:rPr>
          <w:rFonts w:ascii="Times New Roman" w:hAnsi="Times New Roman" w:cs="Times New Roman"/>
          <w:color w:val="auto"/>
          <w:spacing w:val="4"/>
          <w:sz w:val="28"/>
          <w:szCs w:val="28"/>
        </w:rPr>
        <w:t>и учебных действий, которая, во­первых, принц</w:t>
      </w:r>
      <w:r w:rsidRPr="00372A0C">
        <w:rPr>
          <w:rFonts w:ascii="Times New Roman" w:hAnsi="Times New Roman" w:cs="Times New Roman"/>
          <w:color w:val="auto"/>
          <w:spacing w:val="4"/>
          <w:sz w:val="28"/>
          <w:szCs w:val="28"/>
        </w:rPr>
        <w:t>и</w:t>
      </w:r>
      <w:r w:rsidRPr="00372A0C">
        <w:rPr>
          <w:rFonts w:ascii="Times New Roman" w:hAnsi="Times New Roman" w:cs="Times New Roman"/>
          <w:color w:val="auto"/>
          <w:spacing w:val="4"/>
          <w:sz w:val="28"/>
          <w:szCs w:val="28"/>
        </w:rPr>
        <w:t xml:space="preserve">пиально </w:t>
      </w:r>
      <w:r w:rsidRPr="00372A0C">
        <w:rPr>
          <w:rFonts w:ascii="Times New Roman" w:hAnsi="Times New Roman" w:cs="Times New Roman"/>
          <w:color w:val="auto"/>
          <w:spacing w:val="2"/>
          <w:sz w:val="28"/>
          <w:szCs w:val="28"/>
        </w:rPr>
        <w:t>не</w:t>
      </w:r>
      <w:r w:rsidRPr="00372A0C">
        <w:rPr>
          <w:rFonts w:ascii="Times New Roman" w:hAnsi="Times New Roman" w:cs="Times New Roman"/>
          <w:color w:val="auto"/>
          <w:sz w:val="28"/>
          <w:szCs w:val="28"/>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14:paraId="1B395C1E" w14:textId="77777777" w:rsidR="00B03002" w:rsidRPr="00372A0C" w:rsidRDefault="00B03002" w:rsidP="00B03002">
      <w:pPr>
        <w:pStyle w:val="af4"/>
        <w:spacing w:line="360" w:lineRule="auto"/>
        <w:ind w:firstLine="454"/>
        <w:rPr>
          <w:rFonts w:ascii="Times New Roman" w:hAnsi="Times New Roman" w:cs="Times New Roman"/>
          <w:b/>
          <w:bCs/>
          <w:color w:val="auto"/>
          <w:sz w:val="28"/>
          <w:szCs w:val="28"/>
        </w:rPr>
      </w:pPr>
      <w:r w:rsidRPr="00372A0C">
        <w:rPr>
          <w:rFonts w:ascii="Times New Roman" w:hAnsi="Times New Roman" w:cs="Times New Roman"/>
          <w:color w:val="auto"/>
          <w:sz w:val="28"/>
          <w:szCs w:val="28"/>
        </w:rPr>
        <w:t>Достижение планируемых результатов этой группы выносится на итог</w:t>
      </w:r>
      <w:r w:rsidRPr="00372A0C">
        <w:rPr>
          <w:rFonts w:ascii="Times New Roman" w:hAnsi="Times New Roman" w:cs="Times New Roman"/>
          <w:color w:val="auto"/>
          <w:sz w:val="28"/>
          <w:szCs w:val="28"/>
        </w:rPr>
        <w:t>о</w:t>
      </w:r>
      <w:r w:rsidRPr="00372A0C">
        <w:rPr>
          <w:rFonts w:ascii="Times New Roman" w:hAnsi="Times New Roman" w:cs="Times New Roman"/>
          <w:color w:val="auto"/>
          <w:sz w:val="28"/>
          <w:szCs w:val="28"/>
        </w:rPr>
        <w:t>вую оценку, которая может осуществляться как в ходе освоения данной пр</w:t>
      </w:r>
      <w:r w:rsidRPr="00372A0C">
        <w:rPr>
          <w:rFonts w:ascii="Times New Roman" w:hAnsi="Times New Roman" w:cs="Times New Roman"/>
          <w:color w:val="auto"/>
          <w:sz w:val="28"/>
          <w:szCs w:val="28"/>
        </w:rPr>
        <w:t>о</w:t>
      </w:r>
      <w:r w:rsidRPr="00372A0C">
        <w:rPr>
          <w:rFonts w:ascii="Times New Roman" w:hAnsi="Times New Roman" w:cs="Times New Roman"/>
          <w:color w:val="auto"/>
          <w:sz w:val="28"/>
          <w:szCs w:val="28"/>
        </w:rPr>
        <w:t xml:space="preserve">граммы посредством накопительной системы оценки (например, портфеля достижений), так </w:t>
      </w:r>
      <w:r w:rsidRPr="00372A0C">
        <w:rPr>
          <w:rFonts w:ascii="Times New Roman" w:hAnsi="Times New Roman" w:cs="Times New Roman"/>
          <w:color w:val="auto"/>
          <w:spacing w:val="2"/>
          <w:sz w:val="28"/>
          <w:szCs w:val="28"/>
        </w:rPr>
        <w:t>и по итогам ее освоения (с помощью итоговой работы). Оценка освоения опорного материала на уровне, характеризующем испо</w:t>
      </w:r>
      <w:r w:rsidRPr="00372A0C">
        <w:rPr>
          <w:rFonts w:ascii="Times New Roman" w:hAnsi="Times New Roman" w:cs="Times New Roman"/>
          <w:color w:val="auto"/>
          <w:spacing w:val="2"/>
          <w:sz w:val="28"/>
          <w:szCs w:val="28"/>
        </w:rPr>
        <w:t>л</w:t>
      </w:r>
      <w:r w:rsidRPr="00372A0C">
        <w:rPr>
          <w:rFonts w:ascii="Times New Roman" w:hAnsi="Times New Roman" w:cs="Times New Roman"/>
          <w:color w:val="auto"/>
          <w:spacing w:val="2"/>
          <w:sz w:val="28"/>
          <w:szCs w:val="28"/>
        </w:rPr>
        <w:t>нительскую компетентность обучающихся, ведется с помощью заданий б</w:t>
      </w:r>
      <w:r w:rsidRPr="00372A0C">
        <w:rPr>
          <w:rFonts w:ascii="Times New Roman" w:hAnsi="Times New Roman" w:cs="Times New Roman"/>
          <w:color w:val="auto"/>
          <w:spacing w:val="2"/>
          <w:sz w:val="28"/>
          <w:szCs w:val="28"/>
        </w:rPr>
        <w:t>а</w:t>
      </w:r>
      <w:r w:rsidRPr="00372A0C">
        <w:rPr>
          <w:rFonts w:ascii="Times New Roman" w:hAnsi="Times New Roman" w:cs="Times New Roman"/>
          <w:color w:val="auto"/>
          <w:spacing w:val="2"/>
          <w:sz w:val="28"/>
          <w:szCs w:val="28"/>
        </w:rPr>
        <w:t xml:space="preserve">зового уровня, а на уровне действий, соответствующих зоне ближайшего развития, — </w:t>
      </w:r>
      <w:r w:rsidRPr="00372A0C">
        <w:rPr>
          <w:rFonts w:ascii="Times New Roman" w:hAnsi="Times New Roman" w:cs="Times New Roman"/>
          <w:color w:val="auto"/>
          <w:sz w:val="28"/>
          <w:szCs w:val="28"/>
        </w:rPr>
        <w:t>с помощью заданий  повышенного уровня. Успешное выполн</w:t>
      </w:r>
      <w:r w:rsidRPr="00372A0C">
        <w:rPr>
          <w:rFonts w:ascii="Times New Roman" w:hAnsi="Times New Roman" w:cs="Times New Roman"/>
          <w:color w:val="auto"/>
          <w:sz w:val="28"/>
          <w:szCs w:val="28"/>
        </w:rPr>
        <w:t>е</w:t>
      </w:r>
      <w:r w:rsidRPr="00372A0C">
        <w:rPr>
          <w:rFonts w:ascii="Times New Roman" w:hAnsi="Times New Roman" w:cs="Times New Roman"/>
          <w:color w:val="auto"/>
          <w:sz w:val="28"/>
          <w:szCs w:val="28"/>
        </w:rPr>
        <w:t>ние обучающимися заданий базового уровня служит единственным основ</w:t>
      </w:r>
      <w:r w:rsidRPr="00372A0C">
        <w:rPr>
          <w:rFonts w:ascii="Times New Roman" w:hAnsi="Times New Roman" w:cs="Times New Roman"/>
          <w:color w:val="auto"/>
          <w:sz w:val="28"/>
          <w:szCs w:val="28"/>
        </w:rPr>
        <w:t>а</w:t>
      </w:r>
      <w:r w:rsidRPr="00372A0C">
        <w:rPr>
          <w:rFonts w:ascii="Times New Roman" w:hAnsi="Times New Roman" w:cs="Times New Roman"/>
          <w:color w:val="auto"/>
          <w:sz w:val="28"/>
          <w:szCs w:val="28"/>
        </w:rPr>
        <w:t>нием для положительного решения вопроса о возможности перехода на сл</w:t>
      </w:r>
      <w:r w:rsidRPr="00372A0C">
        <w:rPr>
          <w:rFonts w:ascii="Times New Roman" w:hAnsi="Times New Roman" w:cs="Times New Roman"/>
          <w:color w:val="auto"/>
          <w:sz w:val="28"/>
          <w:szCs w:val="28"/>
        </w:rPr>
        <w:t>е</w:t>
      </w:r>
      <w:r w:rsidRPr="00372A0C">
        <w:rPr>
          <w:rFonts w:ascii="Times New Roman" w:hAnsi="Times New Roman" w:cs="Times New Roman"/>
          <w:color w:val="auto"/>
          <w:sz w:val="28"/>
          <w:szCs w:val="28"/>
        </w:rPr>
        <w:t>дующий уровень обучения.</w:t>
      </w:r>
    </w:p>
    <w:p w14:paraId="028FBC20" w14:textId="77777777" w:rsidR="00B03002" w:rsidRPr="00372A0C" w:rsidRDefault="00B03002" w:rsidP="00B03002">
      <w:pPr>
        <w:pStyle w:val="af4"/>
        <w:spacing w:line="360" w:lineRule="auto"/>
        <w:ind w:firstLine="454"/>
        <w:rPr>
          <w:rFonts w:ascii="Times New Roman" w:hAnsi="Times New Roman" w:cs="Times New Roman"/>
          <w:color w:val="auto"/>
          <w:spacing w:val="-2"/>
          <w:sz w:val="28"/>
          <w:szCs w:val="28"/>
        </w:rPr>
      </w:pPr>
      <w:r w:rsidRPr="00372A0C">
        <w:rPr>
          <w:rFonts w:ascii="Times New Roman" w:hAnsi="Times New Roman" w:cs="Times New Roman"/>
          <w:bCs/>
          <w:color w:val="auto"/>
          <w:spacing w:val="4"/>
          <w:sz w:val="28"/>
          <w:szCs w:val="28"/>
        </w:rPr>
        <w:lastRenderedPageBreak/>
        <w:t>Цели, характеризующие систему учебных действий в отношении зн</w:t>
      </w:r>
      <w:r w:rsidRPr="00372A0C">
        <w:rPr>
          <w:rFonts w:ascii="Times New Roman" w:hAnsi="Times New Roman" w:cs="Times New Roman"/>
          <w:bCs/>
          <w:color w:val="auto"/>
          <w:spacing w:val="4"/>
          <w:sz w:val="28"/>
          <w:szCs w:val="28"/>
        </w:rPr>
        <w:t>а</w:t>
      </w:r>
      <w:r w:rsidRPr="00372A0C">
        <w:rPr>
          <w:rFonts w:ascii="Times New Roman" w:hAnsi="Times New Roman" w:cs="Times New Roman"/>
          <w:bCs/>
          <w:color w:val="auto"/>
          <w:spacing w:val="4"/>
          <w:sz w:val="28"/>
          <w:szCs w:val="28"/>
        </w:rPr>
        <w:t xml:space="preserve">ний, умений, навыков, расширяющих </w:t>
      </w:r>
      <w:r w:rsidRPr="00372A0C">
        <w:rPr>
          <w:rFonts w:ascii="Times New Roman" w:hAnsi="Times New Roman" w:cs="Times New Roman"/>
          <w:bCs/>
          <w:color w:val="auto"/>
          <w:spacing w:val="-2"/>
          <w:sz w:val="28"/>
          <w:szCs w:val="28"/>
        </w:rPr>
        <w:t xml:space="preserve">и углубляющих опорную систему или выступающих как пропедевтика для дальнейшего изучения данного предмета. </w:t>
      </w:r>
      <w:r w:rsidRPr="00372A0C">
        <w:rPr>
          <w:rFonts w:ascii="Times New Roman" w:hAnsi="Times New Roman" w:cs="Times New Roman"/>
          <w:color w:val="auto"/>
          <w:spacing w:val="-2"/>
          <w:sz w:val="28"/>
          <w:szCs w:val="28"/>
        </w:rPr>
        <w:t xml:space="preserve">Планируемые результаты, описывающие указанную группу целей, приводятся в блоках </w:t>
      </w:r>
      <w:r w:rsidRPr="00372A0C">
        <w:rPr>
          <w:rFonts w:ascii="Times New Roman" w:hAnsi="Times New Roman" w:cs="Times New Roman"/>
          <w:b/>
          <w:color w:val="auto"/>
          <w:spacing w:val="-2"/>
          <w:sz w:val="28"/>
          <w:szCs w:val="28"/>
        </w:rPr>
        <w:t>«Выпускник получит возможность научиться»</w:t>
      </w:r>
      <w:r w:rsidRPr="00372A0C">
        <w:rPr>
          <w:rFonts w:ascii="Times New Roman" w:hAnsi="Times New Roman" w:cs="Times New Roman"/>
          <w:color w:val="auto"/>
          <w:spacing w:val="-2"/>
          <w:sz w:val="28"/>
          <w:szCs w:val="28"/>
        </w:rPr>
        <w:t xml:space="preserve"> к каждому разделу примерной программы учебно</w:t>
      </w:r>
      <w:r w:rsidRPr="00372A0C">
        <w:rPr>
          <w:rFonts w:ascii="Times New Roman" w:hAnsi="Times New Roman" w:cs="Times New Roman"/>
          <w:color w:val="auto"/>
          <w:sz w:val="28"/>
          <w:szCs w:val="28"/>
        </w:rPr>
        <w:t xml:space="preserve">го предмета и </w:t>
      </w:r>
      <w:r w:rsidRPr="00372A0C">
        <w:rPr>
          <w:rFonts w:ascii="Times New Roman" w:hAnsi="Times New Roman" w:cs="Times New Roman"/>
          <w:iCs/>
          <w:color w:val="auto"/>
          <w:sz w:val="28"/>
          <w:szCs w:val="28"/>
        </w:rPr>
        <w:t xml:space="preserve">выделяются курсивом. </w:t>
      </w:r>
      <w:r w:rsidRPr="00372A0C">
        <w:rPr>
          <w:rFonts w:ascii="Times New Roman" w:hAnsi="Times New Roman" w:cs="Times New Roman"/>
          <w:color w:val="auto"/>
          <w:sz w:val="28"/>
          <w:szCs w:val="28"/>
        </w:rPr>
        <w:t xml:space="preserve">Уровень достижений, </w:t>
      </w:r>
      <w:r w:rsidRPr="00372A0C">
        <w:rPr>
          <w:rFonts w:ascii="Times New Roman" w:hAnsi="Times New Roman" w:cs="Times New Roman"/>
          <w:color w:val="auto"/>
          <w:spacing w:val="4"/>
          <w:sz w:val="28"/>
          <w:szCs w:val="28"/>
        </w:rPr>
        <w:t>соответствующий планируемым результ</w:t>
      </w:r>
      <w:r w:rsidRPr="00372A0C">
        <w:rPr>
          <w:rFonts w:ascii="Times New Roman" w:hAnsi="Times New Roman" w:cs="Times New Roman"/>
          <w:color w:val="auto"/>
          <w:spacing w:val="4"/>
          <w:sz w:val="28"/>
          <w:szCs w:val="28"/>
        </w:rPr>
        <w:t>а</w:t>
      </w:r>
      <w:r w:rsidRPr="00372A0C">
        <w:rPr>
          <w:rFonts w:ascii="Times New Roman" w:hAnsi="Times New Roman" w:cs="Times New Roman"/>
          <w:color w:val="auto"/>
          <w:spacing w:val="4"/>
          <w:sz w:val="28"/>
          <w:szCs w:val="28"/>
        </w:rPr>
        <w:t>там этой группы, могут продемонстрировать только отдельные обучающ</w:t>
      </w:r>
      <w:r w:rsidRPr="00372A0C">
        <w:rPr>
          <w:rFonts w:ascii="Times New Roman" w:hAnsi="Times New Roman" w:cs="Times New Roman"/>
          <w:color w:val="auto"/>
          <w:spacing w:val="4"/>
          <w:sz w:val="28"/>
          <w:szCs w:val="28"/>
        </w:rPr>
        <w:t>и</w:t>
      </w:r>
      <w:r w:rsidRPr="00372A0C">
        <w:rPr>
          <w:rFonts w:ascii="Times New Roman" w:hAnsi="Times New Roman" w:cs="Times New Roman"/>
          <w:color w:val="auto"/>
          <w:spacing w:val="4"/>
          <w:sz w:val="28"/>
          <w:szCs w:val="28"/>
        </w:rPr>
        <w:t>е</w:t>
      </w:r>
      <w:r w:rsidRPr="00372A0C">
        <w:rPr>
          <w:rFonts w:ascii="Times New Roman" w:hAnsi="Times New Roman" w:cs="Times New Roman"/>
          <w:color w:val="auto"/>
          <w:spacing w:val="2"/>
          <w:sz w:val="28"/>
          <w:szCs w:val="28"/>
        </w:rPr>
        <w:t xml:space="preserve">ся, </w:t>
      </w:r>
      <w:r w:rsidRPr="00372A0C">
        <w:rPr>
          <w:rFonts w:ascii="Times New Roman" w:hAnsi="Times New Roman" w:cs="Times New Roman"/>
          <w:color w:val="auto"/>
          <w:spacing w:val="-2"/>
          <w:sz w:val="28"/>
          <w:szCs w:val="28"/>
        </w:rPr>
        <w:t>имеющие более высокий уровень мотивации и способностей. В повс</w:t>
      </w:r>
      <w:r w:rsidRPr="00372A0C">
        <w:rPr>
          <w:rFonts w:ascii="Times New Roman" w:hAnsi="Times New Roman" w:cs="Times New Roman"/>
          <w:color w:val="auto"/>
          <w:spacing w:val="-2"/>
          <w:sz w:val="28"/>
          <w:szCs w:val="28"/>
        </w:rPr>
        <w:t>е</w:t>
      </w:r>
      <w:r w:rsidRPr="00372A0C">
        <w:rPr>
          <w:rFonts w:ascii="Times New Roman" w:hAnsi="Times New Roman" w:cs="Times New Roman"/>
          <w:color w:val="auto"/>
          <w:spacing w:val="-2"/>
          <w:sz w:val="28"/>
          <w:szCs w:val="28"/>
        </w:rPr>
        <w:t>дневной практике обучения эта группа целей не отрабатывается со всеми без исключения обучающимися как в силу повышенной сложности учебных де</w:t>
      </w:r>
      <w:r w:rsidRPr="00372A0C">
        <w:rPr>
          <w:rFonts w:ascii="Times New Roman" w:hAnsi="Times New Roman" w:cs="Times New Roman"/>
          <w:color w:val="auto"/>
          <w:spacing w:val="-2"/>
          <w:sz w:val="28"/>
          <w:szCs w:val="28"/>
        </w:rPr>
        <w:t>й</w:t>
      </w:r>
      <w:r w:rsidRPr="00372A0C">
        <w:rPr>
          <w:rFonts w:ascii="Times New Roman" w:hAnsi="Times New Roman" w:cs="Times New Roman"/>
          <w:color w:val="auto"/>
          <w:spacing w:val="-2"/>
          <w:sz w:val="28"/>
          <w:szCs w:val="28"/>
        </w:rPr>
        <w:t>ствий для обучающихся, так и в силу повышенной сложности учебного ма</w:t>
      </w:r>
      <w:r w:rsidRPr="00372A0C">
        <w:rPr>
          <w:rFonts w:ascii="Times New Roman" w:hAnsi="Times New Roman" w:cs="Times New Roman"/>
          <w:color w:val="auto"/>
          <w:spacing w:val="2"/>
          <w:sz w:val="28"/>
          <w:szCs w:val="28"/>
        </w:rPr>
        <w:t>т</w:t>
      </w:r>
      <w:r w:rsidRPr="00372A0C">
        <w:rPr>
          <w:rFonts w:ascii="Times New Roman" w:hAnsi="Times New Roman" w:cs="Times New Roman"/>
          <w:color w:val="auto"/>
          <w:spacing w:val="2"/>
          <w:sz w:val="28"/>
          <w:szCs w:val="28"/>
        </w:rPr>
        <w:t>е</w:t>
      </w:r>
      <w:r w:rsidRPr="00372A0C">
        <w:rPr>
          <w:rFonts w:ascii="Times New Roman" w:hAnsi="Times New Roman" w:cs="Times New Roman"/>
          <w:color w:val="auto"/>
          <w:spacing w:val="2"/>
          <w:sz w:val="28"/>
          <w:szCs w:val="28"/>
        </w:rPr>
        <w:t xml:space="preserve">риала и/или его пропедевтического характера на данном уровне обучения. Оценка достижения этих целей ведется </w:t>
      </w:r>
      <w:r w:rsidRPr="00372A0C">
        <w:rPr>
          <w:rFonts w:ascii="Times New Roman" w:hAnsi="Times New Roman" w:cs="Times New Roman"/>
          <w:color w:val="auto"/>
          <w:spacing w:val="-2"/>
          <w:sz w:val="28"/>
          <w:szCs w:val="28"/>
        </w:rPr>
        <w:t>преимущественно в ходе процедур,  допускающих предоставление и использование исключительно неперсониф</w:t>
      </w:r>
      <w:r w:rsidRPr="00372A0C">
        <w:rPr>
          <w:rFonts w:ascii="Times New Roman" w:hAnsi="Times New Roman" w:cs="Times New Roman"/>
          <w:color w:val="auto"/>
          <w:spacing w:val="-2"/>
          <w:sz w:val="28"/>
          <w:szCs w:val="28"/>
        </w:rPr>
        <w:t>и</w:t>
      </w:r>
      <w:r w:rsidRPr="00372A0C">
        <w:rPr>
          <w:rFonts w:ascii="Times New Roman" w:hAnsi="Times New Roman" w:cs="Times New Roman"/>
          <w:color w:val="auto"/>
          <w:spacing w:val="-2"/>
          <w:sz w:val="28"/>
          <w:szCs w:val="28"/>
        </w:rPr>
        <w:t xml:space="preserve">цированной информации. Частично задания, ориентированные на оценку </w:t>
      </w:r>
      <w:r w:rsidRPr="00372A0C">
        <w:rPr>
          <w:rFonts w:ascii="Times New Roman" w:hAnsi="Times New Roman" w:cs="Times New Roman"/>
          <w:color w:val="auto"/>
          <w:spacing w:val="4"/>
          <w:sz w:val="28"/>
          <w:szCs w:val="28"/>
        </w:rPr>
        <w:t>д</w:t>
      </w:r>
      <w:r w:rsidRPr="00372A0C">
        <w:rPr>
          <w:rFonts w:ascii="Times New Roman" w:hAnsi="Times New Roman" w:cs="Times New Roman"/>
          <w:color w:val="auto"/>
          <w:spacing w:val="4"/>
          <w:sz w:val="28"/>
          <w:szCs w:val="28"/>
        </w:rPr>
        <w:t>о</w:t>
      </w:r>
      <w:r w:rsidRPr="00372A0C">
        <w:rPr>
          <w:rFonts w:ascii="Times New Roman" w:hAnsi="Times New Roman" w:cs="Times New Roman"/>
          <w:color w:val="auto"/>
          <w:spacing w:val="4"/>
          <w:sz w:val="28"/>
          <w:szCs w:val="28"/>
        </w:rPr>
        <w:t xml:space="preserve">стижения этой группы планируемых результатов, могут </w:t>
      </w:r>
      <w:r w:rsidRPr="00372A0C">
        <w:rPr>
          <w:rFonts w:ascii="Times New Roman" w:hAnsi="Times New Roman" w:cs="Times New Roman"/>
          <w:color w:val="auto"/>
          <w:spacing w:val="-2"/>
          <w:sz w:val="28"/>
          <w:szCs w:val="28"/>
        </w:rPr>
        <w:t>включаться в мат</w:t>
      </w:r>
      <w:r w:rsidRPr="00372A0C">
        <w:rPr>
          <w:rFonts w:ascii="Times New Roman" w:hAnsi="Times New Roman" w:cs="Times New Roman"/>
          <w:color w:val="auto"/>
          <w:spacing w:val="-2"/>
          <w:sz w:val="28"/>
          <w:szCs w:val="28"/>
        </w:rPr>
        <w:t>е</w:t>
      </w:r>
      <w:r w:rsidRPr="00372A0C">
        <w:rPr>
          <w:rFonts w:ascii="Times New Roman" w:hAnsi="Times New Roman" w:cs="Times New Roman"/>
          <w:color w:val="auto"/>
          <w:spacing w:val="-2"/>
          <w:sz w:val="28"/>
          <w:szCs w:val="28"/>
        </w:rPr>
        <w:t>риалы итогового контроля.</w:t>
      </w:r>
    </w:p>
    <w:p w14:paraId="5F30C734" w14:textId="77777777" w:rsidR="00B03002" w:rsidRPr="00372A0C" w:rsidRDefault="00B03002" w:rsidP="00B03002">
      <w:pPr>
        <w:pStyle w:val="af4"/>
        <w:spacing w:line="360" w:lineRule="auto"/>
        <w:ind w:firstLine="454"/>
        <w:rPr>
          <w:rFonts w:ascii="Times New Roman" w:hAnsi="Times New Roman" w:cs="Times New Roman"/>
          <w:color w:val="auto"/>
          <w:sz w:val="28"/>
          <w:szCs w:val="28"/>
        </w:rPr>
      </w:pPr>
      <w:r w:rsidRPr="00372A0C">
        <w:rPr>
          <w:rFonts w:ascii="Times New Roman" w:hAnsi="Times New Roman" w:cs="Times New Roman"/>
          <w:color w:val="auto"/>
          <w:spacing w:val="4"/>
          <w:sz w:val="28"/>
          <w:szCs w:val="28"/>
        </w:rPr>
        <w:t>Основные цели такого включения  — предоставить воз</w:t>
      </w:r>
      <w:r w:rsidRPr="00372A0C">
        <w:rPr>
          <w:rFonts w:ascii="Times New Roman" w:hAnsi="Times New Roman" w:cs="Times New Roman"/>
          <w:color w:val="auto"/>
          <w:sz w:val="28"/>
          <w:szCs w:val="28"/>
        </w:rPr>
        <w:t>можность об</w:t>
      </w:r>
      <w:r w:rsidRPr="00372A0C">
        <w:rPr>
          <w:rFonts w:ascii="Times New Roman" w:hAnsi="Times New Roman" w:cs="Times New Roman"/>
          <w:color w:val="auto"/>
          <w:sz w:val="28"/>
          <w:szCs w:val="28"/>
        </w:rPr>
        <w:t>у</w:t>
      </w:r>
      <w:r w:rsidRPr="00372A0C">
        <w:rPr>
          <w:rFonts w:ascii="Times New Roman" w:hAnsi="Times New Roman" w:cs="Times New Roman"/>
          <w:color w:val="auto"/>
          <w:sz w:val="28"/>
          <w:szCs w:val="28"/>
        </w:rPr>
        <w:t xml:space="preserve">чающимся продемонстрировать овладение более высокими (по сравнению с базовым) уровнями достижений </w:t>
      </w:r>
      <w:r w:rsidRPr="00372A0C">
        <w:rPr>
          <w:rFonts w:ascii="Times New Roman" w:hAnsi="Times New Roman" w:cs="Times New Roman"/>
          <w:color w:val="auto"/>
          <w:spacing w:val="4"/>
          <w:sz w:val="28"/>
          <w:szCs w:val="28"/>
        </w:rPr>
        <w:t xml:space="preserve">и выявить динамику роста численности группы наиболее </w:t>
      </w:r>
      <w:r w:rsidRPr="00372A0C">
        <w:rPr>
          <w:rFonts w:ascii="Times New Roman" w:hAnsi="Times New Roman" w:cs="Times New Roman"/>
          <w:color w:val="auto"/>
          <w:sz w:val="28"/>
          <w:szCs w:val="28"/>
        </w:rPr>
        <w:t xml:space="preserve">подготовленных обучающихся. При этом  </w:t>
      </w:r>
      <w:r w:rsidRPr="00372A0C">
        <w:rPr>
          <w:rFonts w:ascii="Times New Roman" w:hAnsi="Times New Roman" w:cs="Times New Roman"/>
          <w:bCs/>
          <w:color w:val="auto"/>
          <w:sz w:val="28"/>
          <w:szCs w:val="28"/>
        </w:rPr>
        <w:t>невыполн</w:t>
      </w:r>
      <w:r w:rsidRPr="00372A0C">
        <w:rPr>
          <w:rFonts w:ascii="Times New Roman" w:hAnsi="Times New Roman" w:cs="Times New Roman"/>
          <w:bCs/>
          <w:color w:val="auto"/>
          <w:sz w:val="28"/>
          <w:szCs w:val="28"/>
        </w:rPr>
        <w:t>е</w:t>
      </w:r>
      <w:r w:rsidRPr="00372A0C">
        <w:rPr>
          <w:rFonts w:ascii="Times New Roman" w:hAnsi="Times New Roman" w:cs="Times New Roman"/>
          <w:bCs/>
          <w:color w:val="auto"/>
          <w:sz w:val="28"/>
          <w:szCs w:val="28"/>
        </w:rPr>
        <w:t>ние </w:t>
      </w:r>
      <w:r w:rsidRPr="00372A0C">
        <w:rPr>
          <w:rFonts w:ascii="Times New Roman" w:hAnsi="Times New Roman" w:cs="Times New Roman"/>
          <w:bCs/>
          <w:color w:val="auto"/>
          <w:spacing w:val="4"/>
          <w:sz w:val="28"/>
          <w:szCs w:val="28"/>
        </w:rPr>
        <w:t xml:space="preserve">обучающимися заданий, с помощью которых ведется </w:t>
      </w:r>
      <w:r w:rsidRPr="00372A0C">
        <w:rPr>
          <w:rFonts w:ascii="Times New Roman" w:hAnsi="Times New Roman" w:cs="Times New Roman"/>
          <w:bCs/>
          <w:color w:val="auto"/>
          <w:sz w:val="28"/>
          <w:szCs w:val="28"/>
        </w:rPr>
        <w:t>оценка достиж</w:t>
      </w:r>
      <w:r w:rsidRPr="00372A0C">
        <w:rPr>
          <w:rFonts w:ascii="Times New Roman" w:hAnsi="Times New Roman" w:cs="Times New Roman"/>
          <w:bCs/>
          <w:color w:val="auto"/>
          <w:sz w:val="28"/>
          <w:szCs w:val="28"/>
        </w:rPr>
        <w:t>е</w:t>
      </w:r>
      <w:r w:rsidRPr="00372A0C">
        <w:rPr>
          <w:rFonts w:ascii="Times New Roman" w:hAnsi="Times New Roman" w:cs="Times New Roman"/>
          <w:bCs/>
          <w:color w:val="auto"/>
          <w:sz w:val="28"/>
          <w:szCs w:val="28"/>
        </w:rPr>
        <w:t>ния планируемых результатов этой груп</w:t>
      </w:r>
      <w:r w:rsidRPr="00372A0C">
        <w:rPr>
          <w:rFonts w:ascii="Times New Roman" w:hAnsi="Times New Roman" w:cs="Times New Roman"/>
          <w:bCs/>
          <w:color w:val="auto"/>
          <w:spacing w:val="2"/>
          <w:sz w:val="28"/>
          <w:szCs w:val="28"/>
        </w:rPr>
        <w:t>пы, не является препятствием для перехода на следу</w:t>
      </w:r>
      <w:r w:rsidRPr="00372A0C">
        <w:rPr>
          <w:rFonts w:ascii="Times New Roman" w:hAnsi="Times New Roman" w:cs="Times New Roman"/>
          <w:bCs/>
          <w:color w:val="auto"/>
          <w:sz w:val="28"/>
          <w:szCs w:val="28"/>
        </w:rPr>
        <w:t xml:space="preserve">ющий уровень обучения. </w:t>
      </w:r>
      <w:r w:rsidRPr="00372A0C">
        <w:rPr>
          <w:rFonts w:ascii="Times New Roman" w:hAnsi="Times New Roman" w:cs="Times New Roman"/>
          <w:color w:val="auto"/>
          <w:sz w:val="28"/>
          <w:szCs w:val="28"/>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w:t>
      </w:r>
      <w:r w:rsidRPr="00372A0C">
        <w:rPr>
          <w:rFonts w:ascii="Times New Roman" w:hAnsi="Times New Roman" w:cs="Times New Roman"/>
          <w:color w:val="auto"/>
          <w:sz w:val="28"/>
          <w:szCs w:val="28"/>
        </w:rPr>
        <w:t>о</w:t>
      </w:r>
      <w:r w:rsidRPr="00372A0C">
        <w:rPr>
          <w:rFonts w:ascii="Times New Roman" w:hAnsi="Times New Roman" w:cs="Times New Roman"/>
          <w:color w:val="auto"/>
          <w:sz w:val="28"/>
          <w:szCs w:val="28"/>
        </w:rPr>
        <w:t>средством накопительной системы оценки (например, в форме портфеля д</w:t>
      </w:r>
      <w:r w:rsidRPr="00372A0C">
        <w:rPr>
          <w:rFonts w:ascii="Times New Roman" w:hAnsi="Times New Roman" w:cs="Times New Roman"/>
          <w:color w:val="auto"/>
          <w:sz w:val="28"/>
          <w:szCs w:val="28"/>
        </w:rPr>
        <w:t>о</w:t>
      </w:r>
      <w:r w:rsidRPr="00372A0C">
        <w:rPr>
          <w:rFonts w:ascii="Times New Roman" w:hAnsi="Times New Roman" w:cs="Times New Roman"/>
          <w:color w:val="auto"/>
          <w:sz w:val="28"/>
          <w:szCs w:val="28"/>
        </w:rPr>
        <w:t>стижений) и учитывать при определении итоговой оценки.</w:t>
      </w:r>
    </w:p>
    <w:p w14:paraId="6D56FCD8" w14:textId="77777777" w:rsidR="00B03002" w:rsidRPr="00372A0C" w:rsidRDefault="00B03002" w:rsidP="00B03002">
      <w:pPr>
        <w:pStyle w:val="af4"/>
        <w:spacing w:line="360" w:lineRule="auto"/>
        <w:ind w:firstLine="454"/>
        <w:rPr>
          <w:rFonts w:ascii="Times New Roman" w:hAnsi="Times New Roman" w:cs="Times New Roman"/>
          <w:color w:val="auto"/>
          <w:spacing w:val="2"/>
          <w:sz w:val="28"/>
          <w:szCs w:val="28"/>
        </w:rPr>
      </w:pPr>
      <w:r w:rsidRPr="00372A0C">
        <w:rPr>
          <w:rFonts w:ascii="Times New Roman" w:hAnsi="Times New Roman" w:cs="Times New Roman"/>
          <w:color w:val="auto"/>
          <w:spacing w:val="2"/>
          <w:sz w:val="28"/>
          <w:szCs w:val="28"/>
        </w:rPr>
        <w:lastRenderedPageBreak/>
        <w:t>Подобная структура представления планируемых результатов подчерк</w:t>
      </w:r>
      <w:r w:rsidRPr="00372A0C">
        <w:rPr>
          <w:rFonts w:ascii="Times New Roman" w:hAnsi="Times New Roman" w:cs="Times New Roman"/>
          <w:color w:val="auto"/>
          <w:spacing w:val="2"/>
          <w:sz w:val="28"/>
          <w:szCs w:val="28"/>
        </w:rPr>
        <w:t>и</w:t>
      </w:r>
      <w:r w:rsidRPr="00372A0C">
        <w:rPr>
          <w:rFonts w:ascii="Times New Roman" w:hAnsi="Times New Roman" w:cs="Times New Roman"/>
          <w:color w:val="auto"/>
          <w:spacing w:val="2"/>
          <w:sz w:val="28"/>
          <w:szCs w:val="28"/>
        </w:rPr>
        <w:t>вает тот факт, что при организации обра</w:t>
      </w:r>
      <w:r w:rsidRPr="00372A0C">
        <w:rPr>
          <w:rFonts w:ascii="Times New Roman" w:hAnsi="Times New Roman" w:cs="Times New Roman"/>
          <w:color w:val="auto"/>
          <w:sz w:val="28"/>
          <w:szCs w:val="28"/>
        </w:rPr>
        <w:t>зовательной деятельности, напра</w:t>
      </w:r>
      <w:r w:rsidRPr="00372A0C">
        <w:rPr>
          <w:rFonts w:ascii="Times New Roman" w:hAnsi="Times New Roman" w:cs="Times New Roman"/>
          <w:color w:val="auto"/>
          <w:sz w:val="28"/>
          <w:szCs w:val="28"/>
        </w:rPr>
        <w:t>в</w:t>
      </w:r>
      <w:r w:rsidRPr="00372A0C">
        <w:rPr>
          <w:rFonts w:ascii="Times New Roman" w:hAnsi="Times New Roman" w:cs="Times New Roman"/>
          <w:color w:val="auto"/>
          <w:sz w:val="28"/>
          <w:szCs w:val="28"/>
        </w:rPr>
        <w:t>ленной на реализацию и до</w:t>
      </w:r>
      <w:r w:rsidRPr="00372A0C">
        <w:rPr>
          <w:rFonts w:ascii="Times New Roman" w:hAnsi="Times New Roman" w:cs="Times New Roman"/>
          <w:color w:val="auto"/>
          <w:spacing w:val="2"/>
          <w:sz w:val="28"/>
          <w:szCs w:val="28"/>
        </w:rPr>
        <w:t>стижение планируемых результатов, от учителя требуется использование таких педагогических технологий, которые осн</w:t>
      </w:r>
      <w:r w:rsidRPr="00372A0C">
        <w:rPr>
          <w:rFonts w:ascii="Times New Roman" w:hAnsi="Times New Roman" w:cs="Times New Roman"/>
          <w:color w:val="auto"/>
          <w:spacing w:val="2"/>
          <w:sz w:val="28"/>
          <w:szCs w:val="28"/>
        </w:rPr>
        <w:t>о</w:t>
      </w:r>
      <w:r w:rsidRPr="00372A0C">
        <w:rPr>
          <w:rFonts w:ascii="Times New Roman" w:hAnsi="Times New Roman" w:cs="Times New Roman"/>
          <w:color w:val="auto"/>
          <w:spacing w:val="2"/>
          <w:sz w:val="28"/>
          <w:szCs w:val="28"/>
        </w:rPr>
        <w:t xml:space="preserve">ваны на </w:t>
      </w:r>
      <w:r w:rsidRPr="00372A0C">
        <w:rPr>
          <w:rFonts w:ascii="Times New Roman" w:hAnsi="Times New Roman" w:cs="Times New Roman"/>
          <w:b/>
          <w:bCs/>
          <w:iCs/>
          <w:color w:val="auto"/>
          <w:spacing w:val="2"/>
          <w:sz w:val="28"/>
          <w:szCs w:val="28"/>
        </w:rPr>
        <w:t xml:space="preserve">дифференциации требований </w:t>
      </w:r>
      <w:r w:rsidRPr="00372A0C">
        <w:rPr>
          <w:rFonts w:ascii="Times New Roman" w:hAnsi="Times New Roman" w:cs="Times New Roman"/>
          <w:color w:val="auto"/>
          <w:spacing w:val="2"/>
          <w:sz w:val="28"/>
          <w:szCs w:val="28"/>
        </w:rPr>
        <w:t xml:space="preserve">к подготовке </w:t>
      </w:r>
      <w:r w:rsidRPr="00372A0C">
        <w:rPr>
          <w:rFonts w:ascii="Times New Roman" w:hAnsi="Times New Roman" w:cs="Times New Roman"/>
          <w:color w:val="auto"/>
          <w:sz w:val="28"/>
          <w:szCs w:val="28"/>
        </w:rPr>
        <w:t>обучающихся.</w:t>
      </w:r>
    </w:p>
    <w:p w14:paraId="3D2ECAFA" w14:textId="77777777" w:rsidR="00B03002" w:rsidRPr="00372A0C" w:rsidRDefault="00B03002" w:rsidP="00B03002">
      <w:pPr>
        <w:pStyle w:val="af4"/>
        <w:spacing w:line="360" w:lineRule="auto"/>
        <w:ind w:firstLine="454"/>
        <w:rPr>
          <w:rFonts w:ascii="Times New Roman" w:hAnsi="Times New Roman" w:cs="Times New Roman"/>
          <w:color w:val="auto"/>
          <w:sz w:val="28"/>
          <w:szCs w:val="28"/>
        </w:rPr>
      </w:pPr>
      <w:r w:rsidRPr="00372A0C">
        <w:rPr>
          <w:rFonts w:ascii="Times New Roman" w:hAnsi="Times New Roman" w:cs="Times New Roman"/>
          <w:color w:val="auto"/>
          <w:sz w:val="28"/>
          <w:szCs w:val="28"/>
        </w:rPr>
        <w:t>При получении начального общего образования устанавливаются план</w:t>
      </w:r>
      <w:r w:rsidRPr="00372A0C">
        <w:rPr>
          <w:rFonts w:ascii="Times New Roman" w:hAnsi="Times New Roman" w:cs="Times New Roman"/>
          <w:color w:val="auto"/>
          <w:sz w:val="28"/>
          <w:szCs w:val="28"/>
        </w:rPr>
        <w:t>и</w:t>
      </w:r>
      <w:r w:rsidRPr="00372A0C">
        <w:rPr>
          <w:rFonts w:ascii="Times New Roman" w:hAnsi="Times New Roman" w:cs="Times New Roman"/>
          <w:color w:val="auto"/>
          <w:sz w:val="28"/>
          <w:szCs w:val="28"/>
        </w:rPr>
        <w:t>руемые результаты освоения:</w:t>
      </w:r>
    </w:p>
    <w:p w14:paraId="472DB0DC" w14:textId="77777777" w:rsidR="00B03002" w:rsidRPr="00372A0C" w:rsidRDefault="00B03002" w:rsidP="007E129C">
      <w:pPr>
        <w:pStyle w:val="af6"/>
        <w:numPr>
          <w:ilvl w:val="0"/>
          <w:numId w:val="26"/>
        </w:numPr>
        <w:spacing w:line="360" w:lineRule="auto"/>
        <w:rPr>
          <w:rFonts w:ascii="Times New Roman" w:hAnsi="Times New Roman" w:cs="Times New Roman"/>
          <w:color w:val="auto"/>
          <w:sz w:val="28"/>
          <w:szCs w:val="28"/>
        </w:rPr>
      </w:pPr>
      <w:r w:rsidRPr="00372A0C">
        <w:rPr>
          <w:rFonts w:ascii="Times New Roman" w:hAnsi="Times New Roman" w:cs="Times New Roman"/>
          <w:color w:val="auto"/>
          <w:sz w:val="28"/>
          <w:szCs w:val="28"/>
        </w:rPr>
        <w:t>междисциплинарной программы «Формирование универ</w:t>
      </w:r>
      <w:r w:rsidRPr="00372A0C">
        <w:rPr>
          <w:rFonts w:ascii="Times New Roman" w:hAnsi="Times New Roman" w:cs="Times New Roman"/>
          <w:color w:val="auto"/>
          <w:spacing w:val="-4"/>
          <w:sz w:val="28"/>
          <w:szCs w:val="28"/>
        </w:rPr>
        <w:t>сальных учебных действий», а также ее разделов «Чтение. Рабо</w:t>
      </w:r>
      <w:r w:rsidRPr="00372A0C">
        <w:rPr>
          <w:rFonts w:ascii="Times New Roman" w:hAnsi="Times New Roman" w:cs="Times New Roman"/>
          <w:color w:val="auto"/>
          <w:spacing w:val="-2"/>
          <w:sz w:val="28"/>
          <w:szCs w:val="28"/>
        </w:rPr>
        <w:t>та с текстом» и «Форм</w:t>
      </w:r>
      <w:r w:rsidRPr="00372A0C">
        <w:rPr>
          <w:rFonts w:ascii="Times New Roman" w:hAnsi="Times New Roman" w:cs="Times New Roman"/>
          <w:color w:val="auto"/>
          <w:spacing w:val="-2"/>
          <w:sz w:val="28"/>
          <w:szCs w:val="28"/>
        </w:rPr>
        <w:t>и</w:t>
      </w:r>
      <w:r w:rsidRPr="00372A0C">
        <w:rPr>
          <w:rFonts w:ascii="Times New Roman" w:hAnsi="Times New Roman" w:cs="Times New Roman"/>
          <w:color w:val="auto"/>
          <w:spacing w:val="-2"/>
          <w:sz w:val="28"/>
          <w:szCs w:val="28"/>
        </w:rPr>
        <w:t>рование ИКТ­компетентности обучаю</w:t>
      </w:r>
      <w:r w:rsidRPr="00372A0C">
        <w:rPr>
          <w:rFonts w:ascii="Times New Roman" w:hAnsi="Times New Roman" w:cs="Times New Roman"/>
          <w:color w:val="auto"/>
          <w:sz w:val="28"/>
          <w:szCs w:val="28"/>
        </w:rPr>
        <w:t>щихся»;</w:t>
      </w:r>
    </w:p>
    <w:p w14:paraId="3EE6D22C" w14:textId="77777777" w:rsidR="00B03002" w:rsidRPr="00372A0C" w:rsidRDefault="00B03002" w:rsidP="007E129C">
      <w:pPr>
        <w:pStyle w:val="af6"/>
        <w:numPr>
          <w:ilvl w:val="0"/>
          <w:numId w:val="26"/>
        </w:numPr>
        <w:spacing w:line="360" w:lineRule="auto"/>
        <w:rPr>
          <w:rFonts w:ascii="Times New Roman" w:hAnsi="Times New Roman" w:cs="Times New Roman"/>
          <w:color w:val="auto"/>
          <w:sz w:val="28"/>
          <w:szCs w:val="28"/>
        </w:rPr>
      </w:pPr>
      <w:r w:rsidRPr="00372A0C">
        <w:rPr>
          <w:rFonts w:ascii="Times New Roman" w:hAnsi="Times New Roman" w:cs="Times New Roman"/>
          <w:color w:val="auto"/>
          <w:spacing w:val="-2"/>
          <w:sz w:val="28"/>
          <w:szCs w:val="28"/>
        </w:rPr>
        <w:t>программ по всем учебным предметам.</w:t>
      </w:r>
    </w:p>
    <w:p w14:paraId="3819AB31" w14:textId="77777777" w:rsidR="003273DD" w:rsidRDefault="003273DD" w:rsidP="003273DD">
      <w:pPr>
        <w:pStyle w:val="aff5"/>
        <w:ind w:left="426"/>
      </w:pPr>
      <w:bookmarkStart w:id="7" w:name="_Toc424564300"/>
    </w:p>
    <w:p w14:paraId="4BC93C09" w14:textId="77777777" w:rsidR="003273DD" w:rsidRPr="009B0659" w:rsidRDefault="00273188" w:rsidP="003273DD">
      <w:pPr>
        <w:pStyle w:val="aff5"/>
        <w:ind w:left="426"/>
      </w:pPr>
      <w:r>
        <w:t xml:space="preserve">2.1.2.1. </w:t>
      </w:r>
      <w:r w:rsidR="003273DD" w:rsidRPr="009B0659">
        <w:t>Формирование универсальных учебных действий</w:t>
      </w:r>
      <w:bookmarkEnd w:id="7"/>
    </w:p>
    <w:p w14:paraId="0210F8D2" w14:textId="77777777" w:rsidR="00B03002" w:rsidRPr="00372A0C" w:rsidRDefault="00B03002" w:rsidP="00B03002">
      <w:pPr>
        <w:shd w:val="clear" w:color="auto" w:fill="FFFFFF"/>
        <w:tabs>
          <w:tab w:val="left" w:pos="9781"/>
        </w:tabs>
        <w:spacing w:line="360" w:lineRule="auto"/>
        <w:ind w:right="-1" w:firstLine="397"/>
        <w:jc w:val="both"/>
        <w:rPr>
          <w:rFonts w:ascii="Times New Roman" w:hAnsi="Times New Roman" w:cs="Times New Roman"/>
          <w:sz w:val="28"/>
          <w:szCs w:val="28"/>
        </w:rPr>
      </w:pPr>
      <w:r w:rsidRPr="00372A0C">
        <w:rPr>
          <w:rFonts w:ascii="Times New Roman" w:hAnsi="Times New Roman" w:cs="Times New Roman"/>
          <w:sz w:val="28"/>
          <w:szCs w:val="28"/>
        </w:rPr>
        <w:t xml:space="preserve">В результате изучения </w:t>
      </w:r>
      <w:r w:rsidRPr="00372A0C">
        <w:rPr>
          <w:rFonts w:ascii="Times New Roman" w:hAnsi="Times New Roman" w:cs="Times New Roman"/>
          <w:b/>
          <w:bCs/>
          <w:sz w:val="28"/>
          <w:szCs w:val="28"/>
        </w:rPr>
        <w:t xml:space="preserve">всех без исключения предметов </w:t>
      </w:r>
      <w:r w:rsidRPr="00372A0C">
        <w:rPr>
          <w:rFonts w:ascii="Times New Roman" w:hAnsi="Times New Roman" w:cs="Times New Roman"/>
          <w:sz w:val="28"/>
          <w:szCs w:val="28"/>
        </w:rPr>
        <w:t xml:space="preserve">на ступени начального общего образования у выпускников будут сформированы </w:t>
      </w:r>
      <w:r w:rsidRPr="00372A0C">
        <w:rPr>
          <w:rFonts w:ascii="Times New Roman" w:hAnsi="Times New Roman" w:cs="Times New Roman"/>
          <w:i/>
          <w:iCs/>
          <w:sz w:val="28"/>
          <w:szCs w:val="28"/>
        </w:rPr>
        <w:t>ли</w:t>
      </w:r>
      <w:r w:rsidRPr="00372A0C">
        <w:rPr>
          <w:rFonts w:ascii="Times New Roman" w:hAnsi="Times New Roman" w:cs="Times New Roman"/>
          <w:i/>
          <w:iCs/>
          <w:sz w:val="28"/>
          <w:szCs w:val="28"/>
        </w:rPr>
        <w:t>ч</w:t>
      </w:r>
      <w:r w:rsidRPr="00372A0C">
        <w:rPr>
          <w:rFonts w:ascii="Times New Roman" w:hAnsi="Times New Roman" w:cs="Times New Roman"/>
          <w:i/>
          <w:iCs/>
          <w:sz w:val="28"/>
          <w:szCs w:val="28"/>
        </w:rPr>
        <w:t xml:space="preserve">ностные, регулятивные, познавательные </w:t>
      </w:r>
      <w:r w:rsidRPr="00372A0C">
        <w:rPr>
          <w:rFonts w:ascii="Times New Roman" w:hAnsi="Times New Roman" w:cs="Times New Roman"/>
          <w:sz w:val="28"/>
          <w:szCs w:val="28"/>
        </w:rPr>
        <w:t xml:space="preserve">и </w:t>
      </w:r>
      <w:r w:rsidRPr="00372A0C">
        <w:rPr>
          <w:rFonts w:ascii="Times New Roman" w:hAnsi="Times New Roman" w:cs="Times New Roman"/>
          <w:i/>
          <w:iCs/>
          <w:sz w:val="28"/>
          <w:szCs w:val="28"/>
        </w:rPr>
        <w:t xml:space="preserve">коммуникативные </w:t>
      </w:r>
      <w:r w:rsidRPr="00372A0C">
        <w:rPr>
          <w:rFonts w:ascii="Times New Roman" w:hAnsi="Times New Roman" w:cs="Times New Roman"/>
          <w:sz w:val="28"/>
          <w:szCs w:val="28"/>
        </w:rPr>
        <w:t>универсал</w:t>
      </w:r>
      <w:r w:rsidRPr="00372A0C">
        <w:rPr>
          <w:rFonts w:ascii="Times New Roman" w:hAnsi="Times New Roman" w:cs="Times New Roman"/>
          <w:sz w:val="28"/>
          <w:szCs w:val="28"/>
        </w:rPr>
        <w:t>ь</w:t>
      </w:r>
      <w:r w:rsidRPr="00372A0C">
        <w:rPr>
          <w:rFonts w:ascii="Times New Roman" w:hAnsi="Times New Roman" w:cs="Times New Roman"/>
          <w:sz w:val="28"/>
          <w:szCs w:val="28"/>
        </w:rPr>
        <w:t>ные учебные действия как основа умения учиться.</w:t>
      </w:r>
    </w:p>
    <w:p w14:paraId="602631B5" w14:textId="77777777" w:rsidR="00B03002" w:rsidRPr="00372A0C" w:rsidRDefault="00B03002" w:rsidP="00B03002">
      <w:pPr>
        <w:shd w:val="clear" w:color="auto" w:fill="FFFFFF"/>
        <w:tabs>
          <w:tab w:val="left" w:pos="9781"/>
        </w:tabs>
        <w:spacing w:line="360" w:lineRule="auto"/>
        <w:ind w:right="-1" w:firstLine="397"/>
        <w:jc w:val="both"/>
        <w:rPr>
          <w:rFonts w:ascii="Times New Roman" w:hAnsi="Times New Roman" w:cs="Times New Roman"/>
          <w:sz w:val="28"/>
          <w:szCs w:val="28"/>
        </w:rPr>
      </w:pPr>
      <w:r w:rsidRPr="00372A0C">
        <w:rPr>
          <w:rFonts w:ascii="Times New Roman" w:hAnsi="Times New Roman" w:cs="Times New Roman"/>
          <w:sz w:val="28"/>
          <w:szCs w:val="28"/>
        </w:rPr>
        <w:t xml:space="preserve">В </w:t>
      </w:r>
      <w:r w:rsidRPr="00372A0C">
        <w:rPr>
          <w:rFonts w:ascii="Times New Roman" w:hAnsi="Times New Roman" w:cs="Times New Roman"/>
          <w:b/>
          <w:bCs/>
          <w:i/>
          <w:iCs/>
          <w:sz w:val="28"/>
          <w:szCs w:val="28"/>
        </w:rPr>
        <w:t xml:space="preserve">сфере личностных универсальных учебных действий </w:t>
      </w:r>
      <w:r w:rsidRPr="00372A0C">
        <w:rPr>
          <w:rFonts w:ascii="Times New Roman" w:hAnsi="Times New Roman" w:cs="Times New Roman"/>
          <w:sz w:val="28"/>
          <w:szCs w:val="28"/>
        </w:rPr>
        <w:t>будут сформ</w:t>
      </w:r>
      <w:r w:rsidRPr="00372A0C">
        <w:rPr>
          <w:rFonts w:ascii="Times New Roman" w:hAnsi="Times New Roman" w:cs="Times New Roman"/>
          <w:sz w:val="28"/>
          <w:szCs w:val="28"/>
        </w:rPr>
        <w:t>и</w:t>
      </w:r>
      <w:r w:rsidRPr="00372A0C">
        <w:rPr>
          <w:rFonts w:ascii="Times New Roman" w:hAnsi="Times New Roman" w:cs="Times New Roman"/>
          <w:sz w:val="28"/>
          <w:szCs w:val="28"/>
        </w:rPr>
        <w:t>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14:paraId="344DC70C" w14:textId="77777777" w:rsidR="00B03002" w:rsidRPr="00DC48EC" w:rsidRDefault="00B03002" w:rsidP="00B03002">
      <w:pPr>
        <w:shd w:val="clear" w:color="auto" w:fill="FFFFFF"/>
        <w:tabs>
          <w:tab w:val="left" w:pos="9781"/>
        </w:tabs>
        <w:spacing w:after="0" w:line="360" w:lineRule="auto"/>
        <w:ind w:right="-1" w:firstLine="397"/>
        <w:jc w:val="both"/>
        <w:rPr>
          <w:rFonts w:ascii="Times New Roman" w:hAnsi="Times New Roman" w:cs="Times New Roman"/>
          <w:sz w:val="28"/>
          <w:szCs w:val="28"/>
        </w:rPr>
      </w:pPr>
      <w:r w:rsidRPr="00DC48EC">
        <w:rPr>
          <w:rFonts w:ascii="Times New Roman" w:hAnsi="Times New Roman" w:cs="Times New Roman"/>
          <w:sz w:val="28"/>
          <w:szCs w:val="28"/>
        </w:rPr>
        <w:t xml:space="preserve">В </w:t>
      </w:r>
      <w:r w:rsidRPr="00DC48EC">
        <w:rPr>
          <w:rFonts w:ascii="Times New Roman" w:hAnsi="Times New Roman" w:cs="Times New Roman"/>
          <w:b/>
          <w:bCs/>
          <w:i/>
          <w:iCs/>
          <w:sz w:val="28"/>
          <w:szCs w:val="28"/>
        </w:rPr>
        <w:t xml:space="preserve">сфере регулятивных универсальных учебных действий </w:t>
      </w:r>
      <w:r w:rsidRPr="00DC48EC">
        <w:rPr>
          <w:rFonts w:ascii="Times New Roman" w:hAnsi="Times New Roman" w:cs="Times New Roman"/>
          <w:sz w:val="28"/>
          <w:szCs w:val="28"/>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14:paraId="26D9DD1F" w14:textId="77777777" w:rsidR="00B03002" w:rsidRPr="00DC48EC" w:rsidRDefault="00B03002" w:rsidP="00B03002">
      <w:pPr>
        <w:shd w:val="clear" w:color="auto" w:fill="FFFFFF"/>
        <w:tabs>
          <w:tab w:val="left" w:pos="9781"/>
        </w:tabs>
        <w:spacing w:after="0" w:line="360" w:lineRule="auto"/>
        <w:ind w:right="-1" w:firstLine="397"/>
        <w:jc w:val="both"/>
        <w:rPr>
          <w:rFonts w:ascii="Times New Roman" w:hAnsi="Times New Roman" w:cs="Times New Roman"/>
          <w:sz w:val="28"/>
          <w:szCs w:val="28"/>
        </w:rPr>
      </w:pPr>
      <w:r w:rsidRPr="00DC48EC">
        <w:rPr>
          <w:rFonts w:ascii="Times New Roman" w:hAnsi="Times New Roman" w:cs="Times New Roman"/>
          <w:sz w:val="28"/>
          <w:szCs w:val="28"/>
        </w:rPr>
        <w:t xml:space="preserve">В </w:t>
      </w:r>
      <w:r w:rsidRPr="00DC48EC">
        <w:rPr>
          <w:rFonts w:ascii="Times New Roman" w:hAnsi="Times New Roman" w:cs="Times New Roman"/>
          <w:b/>
          <w:bCs/>
          <w:i/>
          <w:iCs/>
          <w:sz w:val="28"/>
          <w:szCs w:val="28"/>
        </w:rPr>
        <w:t xml:space="preserve">сфере познавательных универсальных учебных действий </w:t>
      </w:r>
      <w:r w:rsidRPr="00DC48EC">
        <w:rPr>
          <w:rFonts w:ascii="Times New Roman" w:hAnsi="Times New Roman" w:cs="Times New Roman"/>
          <w:sz w:val="28"/>
          <w:szCs w:val="28"/>
        </w:rPr>
        <w:t>выпускники научатся воспринимать и анализиро</w:t>
      </w:r>
      <w:r w:rsidRPr="00DC48EC">
        <w:rPr>
          <w:rFonts w:ascii="Times New Roman" w:hAnsi="Times New Roman" w:cs="Times New Roman"/>
          <w:sz w:val="28"/>
          <w:szCs w:val="28"/>
        </w:rPr>
        <w:softHyphen/>
        <w:t>вать сообщения и важнейшие их комп</w:t>
      </w:r>
      <w:r w:rsidRPr="00DC48EC">
        <w:rPr>
          <w:rFonts w:ascii="Times New Roman" w:hAnsi="Times New Roman" w:cs="Times New Roman"/>
          <w:sz w:val="28"/>
          <w:szCs w:val="28"/>
        </w:rPr>
        <w:t>о</w:t>
      </w:r>
      <w:r w:rsidRPr="00DC48EC">
        <w:rPr>
          <w:rFonts w:ascii="Times New Roman" w:hAnsi="Times New Roman" w:cs="Times New Roman"/>
          <w:sz w:val="28"/>
          <w:szCs w:val="28"/>
        </w:rPr>
        <w:lastRenderedPageBreak/>
        <w:t>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14:paraId="0F04A5DD" w14:textId="77777777" w:rsidR="00B03002" w:rsidRPr="00DC48EC" w:rsidRDefault="00B03002" w:rsidP="00B03002">
      <w:pPr>
        <w:spacing w:after="0" w:line="360" w:lineRule="auto"/>
        <w:ind w:firstLine="397"/>
        <w:jc w:val="both"/>
        <w:rPr>
          <w:rFonts w:ascii="Times New Roman" w:hAnsi="Times New Roman" w:cs="Times New Roman"/>
          <w:sz w:val="28"/>
          <w:szCs w:val="28"/>
        </w:rPr>
      </w:pPr>
      <w:r w:rsidRPr="00DC48EC">
        <w:rPr>
          <w:rFonts w:ascii="Times New Roman" w:hAnsi="Times New Roman" w:cs="Times New Roman"/>
          <w:sz w:val="28"/>
          <w:szCs w:val="28"/>
        </w:rPr>
        <w:t xml:space="preserve">В </w:t>
      </w:r>
      <w:r w:rsidRPr="00DC48EC">
        <w:rPr>
          <w:rFonts w:ascii="Times New Roman" w:hAnsi="Times New Roman" w:cs="Times New Roman"/>
          <w:b/>
          <w:bCs/>
          <w:i/>
          <w:iCs/>
          <w:sz w:val="28"/>
          <w:szCs w:val="28"/>
        </w:rPr>
        <w:t xml:space="preserve">сфере коммуникативных универсальных учебных действий </w:t>
      </w:r>
      <w:r w:rsidRPr="00DC48EC">
        <w:rPr>
          <w:rFonts w:ascii="Times New Roman" w:hAnsi="Times New Roman" w:cs="Times New Roman"/>
          <w:sz w:val="28"/>
          <w:szCs w:val="28"/>
        </w:rPr>
        <w:t>выпус</w:t>
      </w:r>
      <w:r w:rsidRPr="00DC48EC">
        <w:rPr>
          <w:rFonts w:ascii="Times New Roman" w:hAnsi="Times New Roman" w:cs="Times New Roman"/>
          <w:sz w:val="28"/>
          <w:szCs w:val="28"/>
        </w:rPr>
        <w:t>к</w:t>
      </w:r>
      <w:r w:rsidRPr="00DC48EC">
        <w:rPr>
          <w:rFonts w:ascii="Times New Roman" w:hAnsi="Times New Roman" w:cs="Times New Roman"/>
          <w:sz w:val="28"/>
          <w:szCs w:val="28"/>
        </w:rPr>
        <w:t>ники приобретут умения учитывать позицию собеседника (партнёра), орг</w:t>
      </w:r>
      <w:r w:rsidRPr="00DC48EC">
        <w:rPr>
          <w:rFonts w:ascii="Times New Roman" w:hAnsi="Times New Roman" w:cs="Times New Roman"/>
          <w:sz w:val="28"/>
          <w:szCs w:val="28"/>
        </w:rPr>
        <w:t>а</w:t>
      </w:r>
      <w:r w:rsidRPr="00DC48EC">
        <w:rPr>
          <w:rFonts w:ascii="Times New Roman" w:hAnsi="Times New Roman" w:cs="Times New Roman"/>
          <w:sz w:val="28"/>
          <w:szCs w:val="28"/>
        </w:rPr>
        <w:t>низовывать и осуществлять со</w:t>
      </w:r>
      <w:r w:rsidRPr="00DC48EC">
        <w:rPr>
          <w:rFonts w:ascii="Times New Roman" w:hAnsi="Times New Roman" w:cs="Times New Roman"/>
          <w:sz w:val="28"/>
          <w:szCs w:val="28"/>
        </w:rPr>
        <w:softHyphen/>
        <w:t>трудничество и кооперацию с учителем и сверстниками, адек</w:t>
      </w:r>
      <w:r w:rsidRPr="00DC48EC">
        <w:rPr>
          <w:rFonts w:ascii="Times New Roman" w:hAnsi="Times New Roman" w:cs="Times New Roman"/>
          <w:sz w:val="28"/>
          <w:szCs w:val="28"/>
        </w:rPr>
        <w:softHyphen/>
        <w:t>ватно воспринимать и передавать информацию, отобр</w:t>
      </w:r>
      <w:r w:rsidRPr="00DC48EC">
        <w:rPr>
          <w:rFonts w:ascii="Times New Roman" w:hAnsi="Times New Roman" w:cs="Times New Roman"/>
          <w:sz w:val="28"/>
          <w:szCs w:val="28"/>
        </w:rPr>
        <w:t>а</w:t>
      </w:r>
      <w:r w:rsidRPr="00DC48EC">
        <w:rPr>
          <w:rFonts w:ascii="Times New Roman" w:hAnsi="Times New Roman" w:cs="Times New Roman"/>
          <w:sz w:val="28"/>
          <w:szCs w:val="28"/>
        </w:rPr>
        <w:t>жать предметное содержание и условия деятельности в сообщени</w:t>
      </w:r>
      <w:r w:rsidRPr="00DC48EC">
        <w:rPr>
          <w:rFonts w:ascii="Times New Roman" w:hAnsi="Times New Roman" w:cs="Times New Roman"/>
          <w:sz w:val="28"/>
          <w:szCs w:val="28"/>
        </w:rPr>
        <w:softHyphen/>
        <w:t>ях, ва</w:t>
      </w:r>
      <w:r w:rsidRPr="00DC48EC">
        <w:rPr>
          <w:rFonts w:ascii="Times New Roman" w:hAnsi="Times New Roman" w:cs="Times New Roman"/>
          <w:sz w:val="28"/>
          <w:szCs w:val="28"/>
        </w:rPr>
        <w:t>ж</w:t>
      </w:r>
      <w:r w:rsidRPr="00DC48EC">
        <w:rPr>
          <w:rFonts w:ascii="Times New Roman" w:hAnsi="Times New Roman" w:cs="Times New Roman"/>
          <w:sz w:val="28"/>
          <w:szCs w:val="28"/>
        </w:rPr>
        <w:t>нейшими компонентами которых являются тексты.</w:t>
      </w:r>
    </w:p>
    <w:p w14:paraId="405BBA38" w14:textId="77777777" w:rsidR="00B03002" w:rsidRPr="00DC48EC" w:rsidRDefault="00B03002" w:rsidP="00B03002">
      <w:pPr>
        <w:widowControl w:val="0"/>
        <w:tabs>
          <w:tab w:val="num" w:pos="2160"/>
        </w:tabs>
        <w:autoSpaceDE w:val="0"/>
        <w:autoSpaceDN w:val="0"/>
        <w:adjustRightInd w:val="0"/>
        <w:spacing w:after="0" w:line="360" w:lineRule="auto"/>
        <w:ind w:left="426"/>
        <w:rPr>
          <w:rFonts w:ascii="Times New Roman" w:hAnsi="Times New Roman" w:cs="Times New Roman"/>
          <w:b/>
          <w:bCs/>
          <w:sz w:val="28"/>
          <w:szCs w:val="28"/>
        </w:rPr>
      </w:pPr>
      <w:r w:rsidRPr="00DC48EC">
        <w:rPr>
          <w:rFonts w:ascii="Times New Roman" w:hAnsi="Times New Roman" w:cs="Times New Roman"/>
          <w:b/>
          <w:bCs/>
          <w:sz w:val="28"/>
          <w:szCs w:val="28"/>
        </w:rPr>
        <w:t>Личностные универсальные учебные действия</w:t>
      </w:r>
    </w:p>
    <w:p w14:paraId="1A03D342" w14:textId="77777777" w:rsidR="00B03002" w:rsidRPr="00DC48EC" w:rsidRDefault="00B03002" w:rsidP="00B03002">
      <w:pPr>
        <w:shd w:val="clear" w:color="auto" w:fill="FFFFFF"/>
        <w:tabs>
          <w:tab w:val="left" w:pos="9781"/>
        </w:tabs>
        <w:spacing w:after="0" w:line="360" w:lineRule="auto"/>
        <w:ind w:right="-1" w:firstLine="397"/>
        <w:jc w:val="both"/>
        <w:rPr>
          <w:rFonts w:ascii="Times New Roman" w:hAnsi="Times New Roman" w:cs="Times New Roman"/>
          <w:sz w:val="28"/>
          <w:szCs w:val="28"/>
        </w:rPr>
      </w:pPr>
      <w:r w:rsidRPr="00DC48EC">
        <w:rPr>
          <w:rFonts w:ascii="Times New Roman" w:hAnsi="Times New Roman" w:cs="Times New Roman"/>
          <w:sz w:val="28"/>
          <w:szCs w:val="28"/>
        </w:rPr>
        <w:t>У выпускника будут сформированы:</w:t>
      </w:r>
    </w:p>
    <w:p w14:paraId="1FCC4772" w14:textId="77777777" w:rsidR="00B03002" w:rsidRPr="00DC48EC" w:rsidRDefault="00B03002" w:rsidP="007E129C">
      <w:pPr>
        <w:widowControl w:val="0"/>
        <w:numPr>
          <w:ilvl w:val="0"/>
          <w:numId w:val="29"/>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внутренняя позиция школьника на уровне положительного отношения к школе, ориентации на содержательные мо</w:t>
      </w:r>
      <w:r w:rsidRPr="00DC48EC">
        <w:rPr>
          <w:rFonts w:ascii="Times New Roman" w:hAnsi="Times New Roman" w:cs="Times New Roman"/>
          <w:sz w:val="28"/>
          <w:szCs w:val="28"/>
        </w:rPr>
        <w:softHyphen/>
        <w:t>менты школьной действ</w:t>
      </w:r>
      <w:r w:rsidRPr="00DC48EC">
        <w:rPr>
          <w:rFonts w:ascii="Times New Roman" w:hAnsi="Times New Roman" w:cs="Times New Roman"/>
          <w:sz w:val="28"/>
          <w:szCs w:val="28"/>
        </w:rPr>
        <w:t>и</w:t>
      </w:r>
      <w:r w:rsidRPr="00DC48EC">
        <w:rPr>
          <w:rFonts w:ascii="Times New Roman" w:hAnsi="Times New Roman" w:cs="Times New Roman"/>
          <w:sz w:val="28"/>
          <w:szCs w:val="28"/>
        </w:rPr>
        <w:t>тельности и принятия образца «хо</w:t>
      </w:r>
      <w:r w:rsidRPr="00DC48EC">
        <w:rPr>
          <w:rFonts w:ascii="Times New Roman" w:hAnsi="Times New Roman" w:cs="Times New Roman"/>
          <w:sz w:val="28"/>
          <w:szCs w:val="28"/>
        </w:rPr>
        <w:softHyphen/>
        <w:t>рошего ученика»;</w:t>
      </w:r>
    </w:p>
    <w:p w14:paraId="7ADDAA4A" w14:textId="77777777" w:rsidR="00B03002" w:rsidRPr="00DC48EC" w:rsidRDefault="00B03002" w:rsidP="007E129C">
      <w:pPr>
        <w:widowControl w:val="0"/>
        <w:numPr>
          <w:ilvl w:val="0"/>
          <w:numId w:val="29"/>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широкая мотивационная основа учебной деятельности, включающая социальные, учебно-познавательные и внешние мотивы;</w:t>
      </w:r>
    </w:p>
    <w:p w14:paraId="24DADCD5" w14:textId="77777777" w:rsidR="00B03002" w:rsidRPr="00DC48EC" w:rsidRDefault="00B03002" w:rsidP="007E129C">
      <w:pPr>
        <w:widowControl w:val="0"/>
        <w:numPr>
          <w:ilvl w:val="0"/>
          <w:numId w:val="29"/>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учебно-познавательный интерес к новому учебному ма</w:t>
      </w:r>
      <w:r w:rsidRPr="00DC48EC">
        <w:rPr>
          <w:rFonts w:ascii="Times New Roman" w:hAnsi="Times New Roman" w:cs="Times New Roman"/>
          <w:sz w:val="28"/>
          <w:szCs w:val="28"/>
        </w:rPr>
        <w:softHyphen/>
        <w:t>териалу и сп</w:t>
      </w:r>
      <w:r w:rsidRPr="00DC48EC">
        <w:rPr>
          <w:rFonts w:ascii="Times New Roman" w:hAnsi="Times New Roman" w:cs="Times New Roman"/>
          <w:sz w:val="28"/>
          <w:szCs w:val="28"/>
        </w:rPr>
        <w:t>о</w:t>
      </w:r>
      <w:r w:rsidRPr="00DC48EC">
        <w:rPr>
          <w:rFonts w:ascii="Times New Roman" w:hAnsi="Times New Roman" w:cs="Times New Roman"/>
          <w:sz w:val="28"/>
          <w:szCs w:val="28"/>
        </w:rPr>
        <w:t>собам решения новой задачи;</w:t>
      </w:r>
    </w:p>
    <w:p w14:paraId="7B56AC45" w14:textId="77777777" w:rsidR="00B03002" w:rsidRPr="00DC48EC" w:rsidRDefault="00B03002" w:rsidP="007E129C">
      <w:pPr>
        <w:widowControl w:val="0"/>
        <w:numPr>
          <w:ilvl w:val="0"/>
          <w:numId w:val="29"/>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ориентация на понимание причин успеха в учебной де</w:t>
      </w:r>
      <w:r w:rsidRPr="00DC48EC">
        <w:rPr>
          <w:rFonts w:ascii="Times New Roman" w:hAnsi="Times New Roman" w:cs="Times New Roman"/>
          <w:sz w:val="28"/>
          <w:szCs w:val="28"/>
        </w:rPr>
        <w:softHyphen/>
        <w:t>ятельности, в том числе на самоанализ и самоконтроль ре</w:t>
      </w:r>
      <w:r w:rsidRPr="00DC48EC">
        <w:rPr>
          <w:rFonts w:ascii="Times New Roman" w:hAnsi="Times New Roman" w:cs="Times New Roman"/>
          <w:sz w:val="28"/>
          <w:szCs w:val="28"/>
        </w:rPr>
        <w:softHyphen/>
        <w:t>зультата, на анализ соотве</w:t>
      </w:r>
      <w:r w:rsidRPr="00DC48EC">
        <w:rPr>
          <w:rFonts w:ascii="Times New Roman" w:hAnsi="Times New Roman" w:cs="Times New Roman"/>
          <w:sz w:val="28"/>
          <w:szCs w:val="28"/>
        </w:rPr>
        <w:t>т</w:t>
      </w:r>
      <w:r w:rsidRPr="00DC48EC">
        <w:rPr>
          <w:rFonts w:ascii="Times New Roman" w:hAnsi="Times New Roman" w:cs="Times New Roman"/>
          <w:sz w:val="28"/>
          <w:szCs w:val="28"/>
        </w:rPr>
        <w:t>ствия результатов требованиям конкретной задачи, на понимание пре</w:t>
      </w:r>
      <w:r w:rsidRPr="00DC48EC">
        <w:rPr>
          <w:rFonts w:ascii="Times New Roman" w:hAnsi="Times New Roman" w:cs="Times New Roman"/>
          <w:sz w:val="28"/>
          <w:szCs w:val="28"/>
        </w:rPr>
        <w:t>д</w:t>
      </w:r>
      <w:r w:rsidRPr="00DC48EC">
        <w:rPr>
          <w:rFonts w:ascii="Times New Roman" w:hAnsi="Times New Roman" w:cs="Times New Roman"/>
          <w:sz w:val="28"/>
          <w:szCs w:val="28"/>
        </w:rPr>
        <w:t>ложений и оценок учителей, товарищей, родителей и других людей;</w:t>
      </w:r>
    </w:p>
    <w:p w14:paraId="471BCB8D" w14:textId="77777777" w:rsidR="00B03002" w:rsidRPr="00DC48EC" w:rsidRDefault="00B03002" w:rsidP="007E129C">
      <w:pPr>
        <w:widowControl w:val="0"/>
        <w:numPr>
          <w:ilvl w:val="0"/>
          <w:numId w:val="29"/>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способность к самооценке на основе критериев успеш</w:t>
      </w:r>
      <w:r w:rsidRPr="00DC48EC">
        <w:rPr>
          <w:rFonts w:ascii="Times New Roman" w:hAnsi="Times New Roman" w:cs="Times New Roman"/>
          <w:sz w:val="28"/>
          <w:szCs w:val="28"/>
        </w:rPr>
        <w:softHyphen/>
        <w:t>ности учебной деятельности;</w:t>
      </w:r>
    </w:p>
    <w:p w14:paraId="105CBD10" w14:textId="77777777" w:rsidR="00B03002" w:rsidRPr="00DC48EC" w:rsidRDefault="00B03002" w:rsidP="007E129C">
      <w:pPr>
        <w:widowControl w:val="0"/>
        <w:numPr>
          <w:ilvl w:val="0"/>
          <w:numId w:val="29"/>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основы гражданской идентичности личности в форме осознания «Я» как гражданина России, чувства сопричастнос</w:t>
      </w:r>
      <w:r w:rsidRPr="00DC48EC">
        <w:rPr>
          <w:rFonts w:ascii="Times New Roman" w:hAnsi="Times New Roman" w:cs="Times New Roman"/>
          <w:sz w:val="28"/>
          <w:szCs w:val="28"/>
        </w:rPr>
        <w:softHyphen/>
        <w:t>ти и гордости за свою Родину, народ и историю, осознание ответственности человека за о</w:t>
      </w:r>
      <w:r w:rsidRPr="00DC48EC">
        <w:rPr>
          <w:rFonts w:ascii="Times New Roman" w:hAnsi="Times New Roman" w:cs="Times New Roman"/>
          <w:sz w:val="28"/>
          <w:szCs w:val="28"/>
        </w:rPr>
        <w:t>б</w:t>
      </w:r>
      <w:r w:rsidRPr="00DC48EC">
        <w:rPr>
          <w:rFonts w:ascii="Times New Roman" w:hAnsi="Times New Roman" w:cs="Times New Roman"/>
          <w:sz w:val="28"/>
          <w:szCs w:val="28"/>
        </w:rPr>
        <w:t>щее благополучие, осознание своей этнической принадлежности;</w:t>
      </w:r>
    </w:p>
    <w:p w14:paraId="50CDC450" w14:textId="77777777" w:rsidR="00B03002" w:rsidRPr="00DC48EC" w:rsidRDefault="00B03002" w:rsidP="007E129C">
      <w:pPr>
        <w:widowControl w:val="0"/>
        <w:numPr>
          <w:ilvl w:val="0"/>
          <w:numId w:val="29"/>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ориентация в нравственном содержании и смысле как собственных п</w:t>
      </w:r>
      <w:r w:rsidRPr="00DC48EC">
        <w:rPr>
          <w:rFonts w:ascii="Times New Roman" w:hAnsi="Times New Roman" w:cs="Times New Roman"/>
          <w:sz w:val="28"/>
          <w:szCs w:val="28"/>
        </w:rPr>
        <w:t>о</w:t>
      </w:r>
      <w:r w:rsidRPr="00DC48EC">
        <w:rPr>
          <w:rFonts w:ascii="Times New Roman" w:hAnsi="Times New Roman" w:cs="Times New Roman"/>
          <w:sz w:val="28"/>
          <w:szCs w:val="28"/>
        </w:rPr>
        <w:t>ступков, так и поступков окружающих людей;</w:t>
      </w:r>
    </w:p>
    <w:p w14:paraId="00F0FF11" w14:textId="77777777" w:rsidR="00B03002" w:rsidRPr="00DC48EC" w:rsidRDefault="00B03002" w:rsidP="007E129C">
      <w:pPr>
        <w:widowControl w:val="0"/>
        <w:numPr>
          <w:ilvl w:val="0"/>
          <w:numId w:val="29"/>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lastRenderedPageBreak/>
        <w:t>знание основных моральных норм и ориентация на их выполнение, дифференциация моральных и конвенциональ</w:t>
      </w:r>
      <w:r w:rsidRPr="00DC48EC">
        <w:rPr>
          <w:rFonts w:ascii="Times New Roman" w:hAnsi="Times New Roman" w:cs="Times New Roman"/>
          <w:sz w:val="28"/>
          <w:szCs w:val="28"/>
        </w:rPr>
        <w:softHyphen/>
        <w:t>ных норм, развитие м</w:t>
      </w:r>
      <w:r w:rsidRPr="00DC48EC">
        <w:rPr>
          <w:rFonts w:ascii="Times New Roman" w:hAnsi="Times New Roman" w:cs="Times New Roman"/>
          <w:sz w:val="28"/>
          <w:szCs w:val="28"/>
        </w:rPr>
        <w:t>о</w:t>
      </w:r>
      <w:r w:rsidRPr="00DC48EC">
        <w:rPr>
          <w:rFonts w:ascii="Times New Roman" w:hAnsi="Times New Roman" w:cs="Times New Roman"/>
          <w:sz w:val="28"/>
          <w:szCs w:val="28"/>
        </w:rPr>
        <w:t>рального сознания как переходного от доконвенционального к конве</w:t>
      </w:r>
      <w:r w:rsidRPr="00DC48EC">
        <w:rPr>
          <w:rFonts w:ascii="Times New Roman" w:hAnsi="Times New Roman" w:cs="Times New Roman"/>
          <w:sz w:val="28"/>
          <w:szCs w:val="28"/>
        </w:rPr>
        <w:t>н</w:t>
      </w:r>
      <w:r w:rsidRPr="00DC48EC">
        <w:rPr>
          <w:rFonts w:ascii="Times New Roman" w:hAnsi="Times New Roman" w:cs="Times New Roman"/>
          <w:sz w:val="28"/>
          <w:szCs w:val="28"/>
        </w:rPr>
        <w:t>циональному уровню;</w:t>
      </w:r>
    </w:p>
    <w:p w14:paraId="3875E606" w14:textId="77777777" w:rsidR="00B03002" w:rsidRPr="00DC48EC" w:rsidRDefault="00B03002" w:rsidP="007E129C">
      <w:pPr>
        <w:widowControl w:val="0"/>
        <w:numPr>
          <w:ilvl w:val="0"/>
          <w:numId w:val="29"/>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развитие этических чувств — стыда, вины, совести как регуляторов морального поведения;</w:t>
      </w:r>
    </w:p>
    <w:p w14:paraId="1E064C86" w14:textId="77777777" w:rsidR="00B03002" w:rsidRPr="00DC48EC" w:rsidRDefault="00B03002" w:rsidP="007E129C">
      <w:pPr>
        <w:widowControl w:val="0"/>
        <w:numPr>
          <w:ilvl w:val="0"/>
          <w:numId w:val="29"/>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эмпатия как понимание чувств других людей и сопере</w:t>
      </w:r>
      <w:r w:rsidRPr="00DC48EC">
        <w:rPr>
          <w:rFonts w:ascii="Times New Roman" w:hAnsi="Times New Roman" w:cs="Times New Roman"/>
          <w:sz w:val="28"/>
          <w:szCs w:val="28"/>
        </w:rPr>
        <w:softHyphen/>
        <w:t>живание им;</w:t>
      </w:r>
    </w:p>
    <w:p w14:paraId="72B27589" w14:textId="77777777" w:rsidR="00B03002" w:rsidRPr="00DC48EC" w:rsidRDefault="00B03002" w:rsidP="007E129C">
      <w:pPr>
        <w:widowControl w:val="0"/>
        <w:numPr>
          <w:ilvl w:val="0"/>
          <w:numId w:val="29"/>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установка на здоровый образ жизни;</w:t>
      </w:r>
    </w:p>
    <w:p w14:paraId="43540633" w14:textId="77777777" w:rsidR="00B03002" w:rsidRPr="00DC48EC" w:rsidRDefault="00B03002" w:rsidP="007E129C">
      <w:pPr>
        <w:widowControl w:val="0"/>
        <w:numPr>
          <w:ilvl w:val="0"/>
          <w:numId w:val="29"/>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14:paraId="097EAF11" w14:textId="77777777" w:rsidR="00B03002" w:rsidRPr="00DC48EC" w:rsidRDefault="00B03002" w:rsidP="007E129C">
      <w:pPr>
        <w:widowControl w:val="0"/>
        <w:numPr>
          <w:ilvl w:val="0"/>
          <w:numId w:val="29"/>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чувство прекрасного и эстетические чувства на основе знакомства с мировой и отечественной художественной культурой.</w:t>
      </w:r>
    </w:p>
    <w:p w14:paraId="5C0EDF2A" w14:textId="77777777" w:rsidR="00B03002" w:rsidRPr="00DC48EC" w:rsidRDefault="00B03002" w:rsidP="00B03002">
      <w:pPr>
        <w:shd w:val="clear" w:color="auto" w:fill="FFFFFF"/>
        <w:tabs>
          <w:tab w:val="left" w:pos="9781"/>
        </w:tabs>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i/>
          <w:iCs/>
          <w:sz w:val="28"/>
          <w:szCs w:val="28"/>
        </w:rPr>
        <w:t>Выпускник получит возможность для формирования:</w:t>
      </w:r>
    </w:p>
    <w:p w14:paraId="41942CBE"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внутренней позиции обучающегося на уровне положительного отношения к образовательному учреждению, понимания необходимости учения, в</w:t>
      </w:r>
      <w:r w:rsidRPr="00DC48EC">
        <w:rPr>
          <w:rFonts w:ascii="Times New Roman" w:hAnsi="Times New Roman" w:cs="Times New Roman"/>
          <w:i/>
          <w:iCs/>
          <w:sz w:val="28"/>
          <w:szCs w:val="28"/>
        </w:rPr>
        <w:t>ы</w:t>
      </w:r>
      <w:r w:rsidRPr="00DC48EC">
        <w:rPr>
          <w:rFonts w:ascii="Times New Roman" w:hAnsi="Times New Roman" w:cs="Times New Roman"/>
          <w:i/>
          <w:iCs/>
          <w:sz w:val="28"/>
          <w:szCs w:val="28"/>
        </w:rPr>
        <w:t>раженного в преобладании учебно-познавательных мотивов и предпочт</w:t>
      </w:r>
      <w:r w:rsidRPr="00DC48EC">
        <w:rPr>
          <w:rFonts w:ascii="Times New Roman" w:hAnsi="Times New Roman" w:cs="Times New Roman"/>
          <w:i/>
          <w:iCs/>
          <w:sz w:val="28"/>
          <w:szCs w:val="28"/>
        </w:rPr>
        <w:t>е</w:t>
      </w:r>
      <w:r w:rsidRPr="00DC48EC">
        <w:rPr>
          <w:rFonts w:ascii="Times New Roman" w:hAnsi="Times New Roman" w:cs="Times New Roman"/>
          <w:i/>
          <w:iCs/>
          <w:sz w:val="28"/>
          <w:szCs w:val="28"/>
        </w:rPr>
        <w:t>нии социального способа оценки знаний;</w:t>
      </w:r>
    </w:p>
    <w:p w14:paraId="6C8550BC"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выраженной устойчивой учебно-познавательной мо</w:t>
      </w:r>
      <w:r w:rsidRPr="00DC48EC">
        <w:rPr>
          <w:rFonts w:ascii="Times New Roman" w:hAnsi="Times New Roman" w:cs="Times New Roman"/>
          <w:i/>
          <w:iCs/>
          <w:sz w:val="28"/>
          <w:szCs w:val="28"/>
        </w:rPr>
        <w:softHyphen/>
        <w:t>тивации учения;</w:t>
      </w:r>
    </w:p>
    <w:p w14:paraId="517722B9"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устойчивого учебно-познавательного интереса к новым общим способам решения задач;</w:t>
      </w:r>
    </w:p>
    <w:p w14:paraId="627BF8BC"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адекватного понимания причин успешности/неуспешности учебной де</w:t>
      </w:r>
      <w:r w:rsidRPr="00DC48EC">
        <w:rPr>
          <w:rFonts w:ascii="Times New Roman" w:hAnsi="Times New Roman" w:cs="Times New Roman"/>
          <w:i/>
          <w:iCs/>
          <w:sz w:val="28"/>
          <w:szCs w:val="28"/>
        </w:rPr>
        <w:t>я</w:t>
      </w:r>
      <w:r w:rsidRPr="00DC48EC">
        <w:rPr>
          <w:rFonts w:ascii="Times New Roman" w:hAnsi="Times New Roman" w:cs="Times New Roman"/>
          <w:i/>
          <w:iCs/>
          <w:sz w:val="28"/>
          <w:szCs w:val="28"/>
        </w:rPr>
        <w:t>тельности;</w:t>
      </w:r>
    </w:p>
    <w:p w14:paraId="490222DB"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положительной адекватной дифференцированной самооценки на основе критерия успешности реализации социальной роли «хорошего ученика»;</w:t>
      </w:r>
    </w:p>
    <w:p w14:paraId="72000E3D"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компетентности в реализации основ гражданской идентичности в п</w:t>
      </w:r>
      <w:r w:rsidRPr="00DC48EC">
        <w:rPr>
          <w:rFonts w:ascii="Times New Roman" w:hAnsi="Times New Roman" w:cs="Times New Roman"/>
          <w:i/>
          <w:iCs/>
          <w:sz w:val="28"/>
          <w:szCs w:val="28"/>
        </w:rPr>
        <w:t>о</w:t>
      </w:r>
      <w:r w:rsidRPr="00DC48EC">
        <w:rPr>
          <w:rFonts w:ascii="Times New Roman" w:hAnsi="Times New Roman" w:cs="Times New Roman"/>
          <w:i/>
          <w:iCs/>
          <w:sz w:val="28"/>
          <w:szCs w:val="28"/>
        </w:rPr>
        <w:t>ступках и деятельности;</w:t>
      </w:r>
    </w:p>
    <w:p w14:paraId="072F1C78"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морального сознания на конвенциональном уровне, способности к решению моральных дилемм на основе учёта позиций партнёров в общении, орие</w:t>
      </w:r>
      <w:r w:rsidRPr="00DC48EC">
        <w:rPr>
          <w:rFonts w:ascii="Times New Roman" w:hAnsi="Times New Roman" w:cs="Times New Roman"/>
          <w:i/>
          <w:iCs/>
          <w:sz w:val="28"/>
          <w:szCs w:val="28"/>
        </w:rPr>
        <w:t>н</w:t>
      </w:r>
      <w:r w:rsidRPr="00DC48EC">
        <w:rPr>
          <w:rFonts w:ascii="Times New Roman" w:hAnsi="Times New Roman" w:cs="Times New Roman"/>
          <w:i/>
          <w:iCs/>
          <w:sz w:val="28"/>
          <w:szCs w:val="28"/>
        </w:rPr>
        <w:t>тации на их мотивы и чувства, устойчивое следование в поведении м</w:t>
      </w:r>
      <w:r w:rsidRPr="00DC48EC">
        <w:rPr>
          <w:rFonts w:ascii="Times New Roman" w:hAnsi="Times New Roman" w:cs="Times New Roman"/>
          <w:i/>
          <w:iCs/>
          <w:sz w:val="28"/>
          <w:szCs w:val="28"/>
        </w:rPr>
        <w:t>о</w:t>
      </w:r>
      <w:r w:rsidRPr="00DC48EC">
        <w:rPr>
          <w:rFonts w:ascii="Times New Roman" w:hAnsi="Times New Roman" w:cs="Times New Roman"/>
          <w:i/>
          <w:iCs/>
          <w:sz w:val="28"/>
          <w:szCs w:val="28"/>
        </w:rPr>
        <w:lastRenderedPageBreak/>
        <w:t>ральным нормам и этическим требованиям;</w:t>
      </w:r>
    </w:p>
    <w:p w14:paraId="3563E70F"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установки на здоровый образ жизни и реализации её в реальном поведении и поступках;</w:t>
      </w:r>
    </w:p>
    <w:p w14:paraId="54A3FE85"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осознанных устойчивых эстетических предпочтений и ориентации на искусство как значимую сферу человеческой жизни;</w:t>
      </w:r>
    </w:p>
    <w:p w14:paraId="32680684"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эмпатии как осознанного понимания чувств других людей и сопереживания им, выражающихся в поступках, направленных на помощь и обеспечение благополучия.</w:t>
      </w:r>
    </w:p>
    <w:p w14:paraId="5BCEB365" w14:textId="77777777" w:rsidR="00B03002" w:rsidRPr="00DC48EC" w:rsidRDefault="00B03002" w:rsidP="00B03002">
      <w:pPr>
        <w:widowControl w:val="0"/>
        <w:tabs>
          <w:tab w:val="num" w:pos="2160"/>
        </w:tabs>
        <w:autoSpaceDE w:val="0"/>
        <w:autoSpaceDN w:val="0"/>
        <w:adjustRightInd w:val="0"/>
        <w:spacing w:after="0" w:line="360" w:lineRule="auto"/>
        <w:ind w:left="426"/>
        <w:jc w:val="both"/>
        <w:rPr>
          <w:rFonts w:ascii="Times New Roman" w:hAnsi="Times New Roman" w:cs="Times New Roman"/>
          <w:b/>
          <w:bCs/>
          <w:sz w:val="28"/>
          <w:szCs w:val="28"/>
        </w:rPr>
      </w:pPr>
      <w:r w:rsidRPr="00DC48EC">
        <w:rPr>
          <w:rFonts w:ascii="Times New Roman" w:hAnsi="Times New Roman" w:cs="Times New Roman"/>
          <w:b/>
          <w:bCs/>
          <w:spacing w:val="-2"/>
          <w:sz w:val="28"/>
          <w:szCs w:val="28"/>
        </w:rPr>
        <w:t>Регулятивные универсальные учебные действия</w:t>
      </w:r>
    </w:p>
    <w:p w14:paraId="23C5016F" w14:textId="77777777" w:rsidR="00B03002" w:rsidRPr="00DC48EC" w:rsidRDefault="00B03002" w:rsidP="00B03002">
      <w:pPr>
        <w:shd w:val="clear" w:color="auto" w:fill="FFFFFF"/>
        <w:tabs>
          <w:tab w:val="left" w:pos="0"/>
          <w:tab w:val="left" w:pos="9781"/>
        </w:tabs>
        <w:spacing w:after="0" w:line="360" w:lineRule="auto"/>
        <w:ind w:firstLine="426"/>
        <w:jc w:val="both"/>
        <w:rPr>
          <w:rFonts w:ascii="Times New Roman" w:hAnsi="Times New Roman" w:cs="Times New Roman"/>
          <w:sz w:val="28"/>
          <w:szCs w:val="28"/>
        </w:rPr>
      </w:pPr>
      <w:r w:rsidRPr="00DC48EC">
        <w:rPr>
          <w:rFonts w:ascii="Times New Roman" w:hAnsi="Times New Roman" w:cs="Times New Roman"/>
          <w:sz w:val="28"/>
          <w:szCs w:val="28"/>
        </w:rPr>
        <w:t>Выпускник научится:</w:t>
      </w:r>
    </w:p>
    <w:p w14:paraId="57D4CDB3" w14:textId="77777777" w:rsidR="00B03002" w:rsidRPr="00DC48EC" w:rsidRDefault="00B03002" w:rsidP="007E129C">
      <w:pPr>
        <w:widowControl w:val="0"/>
        <w:numPr>
          <w:ilvl w:val="0"/>
          <w:numId w:val="30"/>
        </w:numPr>
        <w:shd w:val="clear" w:color="auto" w:fill="FFFFFF"/>
        <w:tabs>
          <w:tab w:val="left" w:pos="709"/>
          <w:tab w:val="left" w:pos="9781"/>
        </w:tabs>
        <w:autoSpaceDE w:val="0"/>
        <w:autoSpaceDN w:val="0"/>
        <w:adjustRightInd w:val="0"/>
        <w:spacing w:after="0" w:line="360" w:lineRule="auto"/>
        <w:ind w:left="709" w:hanging="283"/>
        <w:jc w:val="both"/>
        <w:rPr>
          <w:rFonts w:ascii="Times New Roman" w:hAnsi="Times New Roman" w:cs="Times New Roman"/>
          <w:sz w:val="28"/>
          <w:szCs w:val="28"/>
        </w:rPr>
      </w:pPr>
      <w:r w:rsidRPr="00DC48EC">
        <w:rPr>
          <w:rFonts w:ascii="Times New Roman" w:hAnsi="Times New Roman" w:cs="Times New Roman"/>
          <w:sz w:val="28"/>
          <w:szCs w:val="28"/>
        </w:rPr>
        <w:t>принимать и сохранять учебную задачу;</w:t>
      </w:r>
    </w:p>
    <w:p w14:paraId="19E425B8" w14:textId="77777777" w:rsidR="00B03002" w:rsidRPr="00DC48EC" w:rsidRDefault="00B03002" w:rsidP="007E129C">
      <w:pPr>
        <w:widowControl w:val="0"/>
        <w:numPr>
          <w:ilvl w:val="0"/>
          <w:numId w:val="30"/>
        </w:numPr>
        <w:shd w:val="clear" w:color="auto" w:fill="FFFFFF"/>
        <w:tabs>
          <w:tab w:val="left" w:pos="709"/>
          <w:tab w:val="left" w:pos="9781"/>
        </w:tabs>
        <w:autoSpaceDE w:val="0"/>
        <w:autoSpaceDN w:val="0"/>
        <w:adjustRightInd w:val="0"/>
        <w:spacing w:after="0" w:line="360" w:lineRule="auto"/>
        <w:ind w:left="709" w:hanging="283"/>
        <w:jc w:val="both"/>
        <w:rPr>
          <w:rFonts w:ascii="Times New Roman" w:hAnsi="Times New Roman" w:cs="Times New Roman"/>
          <w:sz w:val="28"/>
          <w:szCs w:val="28"/>
        </w:rPr>
      </w:pPr>
      <w:r w:rsidRPr="00DC48EC">
        <w:rPr>
          <w:rFonts w:ascii="Times New Roman" w:hAnsi="Times New Roman" w:cs="Times New Roman"/>
          <w:sz w:val="28"/>
          <w:szCs w:val="28"/>
        </w:rPr>
        <w:t>учитывать выделенные учителем ориентиры действия в новом учебном материале в сотрудничестве с учителем;</w:t>
      </w:r>
    </w:p>
    <w:p w14:paraId="6087C794" w14:textId="77777777" w:rsidR="00B03002" w:rsidRPr="00DC48EC" w:rsidRDefault="00B03002" w:rsidP="007E129C">
      <w:pPr>
        <w:widowControl w:val="0"/>
        <w:numPr>
          <w:ilvl w:val="0"/>
          <w:numId w:val="30"/>
        </w:numPr>
        <w:shd w:val="clear" w:color="auto" w:fill="FFFFFF"/>
        <w:tabs>
          <w:tab w:val="left" w:pos="709"/>
          <w:tab w:val="left" w:pos="9781"/>
        </w:tabs>
        <w:autoSpaceDE w:val="0"/>
        <w:autoSpaceDN w:val="0"/>
        <w:adjustRightInd w:val="0"/>
        <w:spacing w:after="0" w:line="360" w:lineRule="auto"/>
        <w:ind w:left="709" w:hanging="283"/>
        <w:jc w:val="both"/>
        <w:rPr>
          <w:rFonts w:ascii="Times New Roman" w:hAnsi="Times New Roman" w:cs="Times New Roman"/>
          <w:sz w:val="28"/>
          <w:szCs w:val="28"/>
        </w:rPr>
      </w:pPr>
      <w:r w:rsidRPr="00DC48EC">
        <w:rPr>
          <w:rFonts w:ascii="Times New Roman" w:hAnsi="Times New Roman" w:cs="Times New Roman"/>
          <w:sz w:val="28"/>
          <w:szCs w:val="28"/>
        </w:rPr>
        <w:t>планировать свои действия в соответствии с поставленной задачей и условиями её реализации, в том числе во внутреннем плане;</w:t>
      </w:r>
    </w:p>
    <w:p w14:paraId="54005A65" w14:textId="77777777" w:rsidR="00B03002" w:rsidRPr="00DC48EC" w:rsidRDefault="00B03002" w:rsidP="007E129C">
      <w:pPr>
        <w:widowControl w:val="0"/>
        <w:numPr>
          <w:ilvl w:val="0"/>
          <w:numId w:val="30"/>
        </w:numPr>
        <w:shd w:val="clear" w:color="auto" w:fill="FFFFFF"/>
        <w:tabs>
          <w:tab w:val="left" w:pos="709"/>
          <w:tab w:val="left" w:pos="9781"/>
        </w:tabs>
        <w:autoSpaceDE w:val="0"/>
        <w:autoSpaceDN w:val="0"/>
        <w:adjustRightInd w:val="0"/>
        <w:spacing w:after="0" w:line="360" w:lineRule="auto"/>
        <w:ind w:left="709" w:hanging="283"/>
        <w:jc w:val="both"/>
        <w:rPr>
          <w:rFonts w:ascii="Times New Roman" w:hAnsi="Times New Roman" w:cs="Times New Roman"/>
          <w:sz w:val="28"/>
          <w:szCs w:val="28"/>
        </w:rPr>
      </w:pPr>
      <w:r w:rsidRPr="00DC48EC">
        <w:rPr>
          <w:rFonts w:ascii="Times New Roman" w:hAnsi="Times New Roman" w:cs="Times New Roman"/>
          <w:sz w:val="28"/>
          <w:szCs w:val="28"/>
        </w:rPr>
        <w:t>учитывать установленные правила в планировании и контроле способа решения;</w:t>
      </w:r>
    </w:p>
    <w:p w14:paraId="2C98C888" w14:textId="77777777" w:rsidR="00B03002" w:rsidRPr="00DC48EC" w:rsidRDefault="00B03002" w:rsidP="007E129C">
      <w:pPr>
        <w:widowControl w:val="0"/>
        <w:numPr>
          <w:ilvl w:val="0"/>
          <w:numId w:val="30"/>
        </w:numPr>
        <w:shd w:val="clear" w:color="auto" w:fill="FFFFFF"/>
        <w:tabs>
          <w:tab w:val="left" w:pos="709"/>
          <w:tab w:val="left" w:pos="9781"/>
        </w:tabs>
        <w:autoSpaceDE w:val="0"/>
        <w:autoSpaceDN w:val="0"/>
        <w:adjustRightInd w:val="0"/>
        <w:spacing w:after="0" w:line="360" w:lineRule="auto"/>
        <w:ind w:left="709" w:hanging="283"/>
        <w:jc w:val="both"/>
        <w:rPr>
          <w:rFonts w:ascii="Times New Roman" w:hAnsi="Times New Roman" w:cs="Times New Roman"/>
          <w:sz w:val="28"/>
          <w:szCs w:val="28"/>
        </w:rPr>
      </w:pPr>
      <w:r w:rsidRPr="00DC48EC">
        <w:rPr>
          <w:rFonts w:ascii="Times New Roman" w:hAnsi="Times New Roman" w:cs="Times New Roman"/>
          <w:sz w:val="28"/>
          <w:szCs w:val="28"/>
        </w:rPr>
        <w:t>осуществлять итоговый и пошаговый контроль по результату (в случае работы в интерактивной среде пользовать</w:t>
      </w:r>
      <w:r w:rsidRPr="00DC48EC">
        <w:rPr>
          <w:rFonts w:ascii="Times New Roman" w:hAnsi="Times New Roman" w:cs="Times New Roman"/>
          <w:sz w:val="28"/>
          <w:szCs w:val="28"/>
        </w:rPr>
        <w:softHyphen/>
        <w:t>ся реакцией среды решения задачи);</w:t>
      </w:r>
    </w:p>
    <w:p w14:paraId="7C51DC33" w14:textId="77777777" w:rsidR="00B03002" w:rsidRPr="00DC48EC" w:rsidRDefault="00B03002" w:rsidP="007E129C">
      <w:pPr>
        <w:widowControl w:val="0"/>
        <w:numPr>
          <w:ilvl w:val="0"/>
          <w:numId w:val="30"/>
        </w:numPr>
        <w:shd w:val="clear" w:color="auto" w:fill="FFFFFF"/>
        <w:tabs>
          <w:tab w:val="left" w:pos="709"/>
          <w:tab w:val="left" w:pos="9781"/>
        </w:tabs>
        <w:autoSpaceDE w:val="0"/>
        <w:autoSpaceDN w:val="0"/>
        <w:adjustRightInd w:val="0"/>
        <w:spacing w:after="0" w:line="360" w:lineRule="auto"/>
        <w:ind w:left="709" w:hanging="283"/>
        <w:jc w:val="both"/>
        <w:rPr>
          <w:rFonts w:ascii="Times New Roman" w:hAnsi="Times New Roman" w:cs="Times New Roman"/>
          <w:sz w:val="28"/>
          <w:szCs w:val="28"/>
        </w:rPr>
      </w:pPr>
      <w:r w:rsidRPr="00DC48EC">
        <w:rPr>
          <w:rFonts w:ascii="Times New Roman" w:hAnsi="Times New Roman" w:cs="Times New Roman"/>
          <w:sz w:val="28"/>
          <w:szCs w:val="28"/>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14:paraId="6B7985B6" w14:textId="77777777" w:rsidR="00B03002" w:rsidRPr="00DC48EC" w:rsidRDefault="00B03002" w:rsidP="007E129C">
      <w:pPr>
        <w:widowControl w:val="0"/>
        <w:numPr>
          <w:ilvl w:val="0"/>
          <w:numId w:val="30"/>
        </w:numPr>
        <w:shd w:val="clear" w:color="auto" w:fill="FFFFFF"/>
        <w:tabs>
          <w:tab w:val="left" w:pos="709"/>
          <w:tab w:val="left" w:pos="9781"/>
        </w:tabs>
        <w:autoSpaceDE w:val="0"/>
        <w:autoSpaceDN w:val="0"/>
        <w:adjustRightInd w:val="0"/>
        <w:spacing w:after="0" w:line="360" w:lineRule="auto"/>
        <w:ind w:left="709" w:hanging="283"/>
        <w:jc w:val="both"/>
        <w:rPr>
          <w:rFonts w:ascii="Times New Roman" w:hAnsi="Times New Roman" w:cs="Times New Roman"/>
          <w:sz w:val="28"/>
          <w:szCs w:val="28"/>
        </w:rPr>
      </w:pPr>
      <w:r w:rsidRPr="00DC48EC">
        <w:rPr>
          <w:rFonts w:ascii="Times New Roman" w:hAnsi="Times New Roman" w:cs="Times New Roman"/>
          <w:sz w:val="28"/>
          <w:szCs w:val="28"/>
        </w:rPr>
        <w:t>адекватно воспринимать предложения и оценку учите</w:t>
      </w:r>
      <w:r w:rsidRPr="00DC48EC">
        <w:rPr>
          <w:rFonts w:ascii="Times New Roman" w:hAnsi="Times New Roman" w:cs="Times New Roman"/>
          <w:sz w:val="28"/>
          <w:szCs w:val="28"/>
        </w:rPr>
        <w:softHyphen/>
        <w:t>лей, товарищей, родителей и других людей;</w:t>
      </w:r>
    </w:p>
    <w:p w14:paraId="300B9A9E" w14:textId="77777777" w:rsidR="00B03002" w:rsidRPr="00DC48EC" w:rsidRDefault="00B03002" w:rsidP="007E129C">
      <w:pPr>
        <w:widowControl w:val="0"/>
        <w:numPr>
          <w:ilvl w:val="0"/>
          <w:numId w:val="30"/>
        </w:numPr>
        <w:shd w:val="clear" w:color="auto" w:fill="FFFFFF"/>
        <w:tabs>
          <w:tab w:val="left" w:pos="709"/>
          <w:tab w:val="left" w:pos="9781"/>
        </w:tabs>
        <w:autoSpaceDE w:val="0"/>
        <w:autoSpaceDN w:val="0"/>
        <w:adjustRightInd w:val="0"/>
        <w:spacing w:after="0" w:line="360" w:lineRule="auto"/>
        <w:ind w:left="709" w:hanging="283"/>
        <w:jc w:val="both"/>
        <w:rPr>
          <w:rFonts w:ascii="Times New Roman" w:hAnsi="Times New Roman" w:cs="Times New Roman"/>
          <w:sz w:val="28"/>
          <w:szCs w:val="28"/>
        </w:rPr>
      </w:pPr>
      <w:r w:rsidRPr="00DC48EC">
        <w:rPr>
          <w:rFonts w:ascii="Times New Roman" w:hAnsi="Times New Roman" w:cs="Times New Roman"/>
          <w:sz w:val="28"/>
          <w:szCs w:val="28"/>
        </w:rPr>
        <w:t>различать способ и результат действия;</w:t>
      </w:r>
    </w:p>
    <w:p w14:paraId="483770D8" w14:textId="77777777" w:rsidR="00B03002" w:rsidRPr="00DC48EC" w:rsidRDefault="00B03002" w:rsidP="007E129C">
      <w:pPr>
        <w:widowControl w:val="0"/>
        <w:numPr>
          <w:ilvl w:val="0"/>
          <w:numId w:val="30"/>
        </w:numPr>
        <w:shd w:val="clear" w:color="auto" w:fill="FFFFFF"/>
        <w:tabs>
          <w:tab w:val="left" w:pos="709"/>
          <w:tab w:val="left" w:pos="9781"/>
        </w:tabs>
        <w:autoSpaceDE w:val="0"/>
        <w:autoSpaceDN w:val="0"/>
        <w:adjustRightInd w:val="0"/>
        <w:spacing w:after="0" w:line="360" w:lineRule="auto"/>
        <w:ind w:left="709" w:hanging="283"/>
        <w:jc w:val="both"/>
        <w:rPr>
          <w:rFonts w:ascii="Times New Roman" w:hAnsi="Times New Roman" w:cs="Times New Roman"/>
          <w:sz w:val="28"/>
          <w:szCs w:val="28"/>
        </w:rPr>
      </w:pPr>
      <w:r w:rsidRPr="00DC48EC">
        <w:rPr>
          <w:rFonts w:ascii="Times New Roman" w:hAnsi="Times New Roman" w:cs="Times New Roman"/>
          <w:sz w:val="28"/>
          <w:szCs w:val="28"/>
        </w:rPr>
        <w:t>вносить необходимые коррективы в действие после его завершения на основе его оценки и учёта характера сделан</w:t>
      </w:r>
      <w:r w:rsidRPr="00DC48EC">
        <w:rPr>
          <w:rFonts w:ascii="Times New Roman" w:hAnsi="Times New Roman" w:cs="Times New Roman"/>
          <w:sz w:val="28"/>
          <w:szCs w:val="28"/>
        </w:rPr>
        <w:softHyphen/>
        <w:t>ных ошибок, использовать предложения и оценки для созда</w:t>
      </w:r>
      <w:r w:rsidRPr="00DC48EC">
        <w:rPr>
          <w:rFonts w:ascii="Times New Roman" w:hAnsi="Times New Roman" w:cs="Times New Roman"/>
          <w:sz w:val="28"/>
          <w:szCs w:val="28"/>
        </w:rPr>
        <w:softHyphen/>
        <w:t>ния нового, более совершенного результата, использовать запись (фиксацию) в цифровой форме хода и результатов ре</w:t>
      </w:r>
      <w:r w:rsidRPr="00DC48EC">
        <w:rPr>
          <w:rFonts w:ascii="Times New Roman" w:hAnsi="Times New Roman" w:cs="Times New Roman"/>
          <w:sz w:val="28"/>
          <w:szCs w:val="28"/>
        </w:rPr>
        <w:softHyphen/>
        <w:t>шения задачи, собственной звучащей речи на русском, родном и иностранном языках;</w:t>
      </w:r>
    </w:p>
    <w:p w14:paraId="11F0F952" w14:textId="77777777" w:rsidR="00B03002" w:rsidRPr="00DC48EC" w:rsidRDefault="00B03002" w:rsidP="007E129C">
      <w:pPr>
        <w:widowControl w:val="0"/>
        <w:numPr>
          <w:ilvl w:val="0"/>
          <w:numId w:val="30"/>
        </w:numPr>
        <w:shd w:val="clear" w:color="auto" w:fill="FFFFFF"/>
        <w:tabs>
          <w:tab w:val="left" w:pos="709"/>
          <w:tab w:val="left" w:pos="9781"/>
        </w:tabs>
        <w:autoSpaceDE w:val="0"/>
        <w:autoSpaceDN w:val="0"/>
        <w:adjustRightInd w:val="0"/>
        <w:spacing w:after="0" w:line="360" w:lineRule="auto"/>
        <w:ind w:left="709" w:hanging="283"/>
        <w:jc w:val="both"/>
        <w:rPr>
          <w:rFonts w:ascii="Times New Roman" w:hAnsi="Times New Roman" w:cs="Times New Roman"/>
          <w:sz w:val="28"/>
          <w:szCs w:val="28"/>
        </w:rPr>
      </w:pPr>
      <w:r w:rsidRPr="00DC48EC">
        <w:rPr>
          <w:rFonts w:ascii="Times New Roman" w:hAnsi="Times New Roman" w:cs="Times New Roman"/>
          <w:sz w:val="28"/>
          <w:szCs w:val="28"/>
        </w:rPr>
        <w:t>выполнять учебные действия в материализованной, гипермедийной, громкоречевой и умственной форме.</w:t>
      </w:r>
    </w:p>
    <w:p w14:paraId="64997303" w14:textId="77777777" w:rsidR="00B03002" w:rsidRPr="00DC48EC" w:rsidRDefault="00B03002" w:rsidP="00B03002">
      <w:pPr>
        <w:shd w:val="clear" w:color="auto" w:fill="FFFFFF"/>
        <w:tabs>
          <w:tab w:val="left" w:pos="9781"/>
        </w:tabs>
        <w:spacing w:after="0" w:line="360" w:lineRule="auto"/>
        <w:ind w:firstLine="426"/>
        <w:jc w:val="both"/>
        <w:rPr>
          <w:rFonts w:ascii="Times New Roman" w:hAnsi="Times New Roman" w:cs="Times New Roman"/>
          <w:sz w:val="28"/>
          <w:szCs w:val="28"/>
        </w:rPr>
      </w:pPr>
      <w:r w:rsidRPr="00DC48EC">
        <w:rPr>
          <w:rFonts w:ascii="Times New Roman" w:hAnsi="Times New Roman" w:cs="Times New Roman"/>
          <w:i/>
          <w:iCs/>
          <w:sz w:val="28"/>
          <w:szCs w:val="28"/>
        </w:rPr>
        <w:t>Выпускник получит возможность научиться:</w:t>
      </w:r>
    </w:p>
    <w:p w14:paraId="6DDE2B14" w14:textId="77777777" w:rsidR="00B03002" w:rsidRPr="00DC48EC" w:rsidRDefault="00B03002" w:rsidP="007E129C">
      <w:pPr>
        <w:widowControl w:val="0"/>
        <w:numPr>
          <w:ilvl w:val="0"/>
          <w:numId w:val="27"/>
        </w:numPr>
        <w:shd w:val="clear" w:color="auto" w:fill="FFFFFF"/>
        <w:tabs>
          <w:tab w:val="left" w:pos="284"/>
          <w:tab w:val="left" w:pos="9781"/>
        </w:tabs>
        <w:autoSpaceDE w:val="0"/>
        <w:autoSpaceDN w:val="0"/>
        <w:adjustRightInd w:val="0"/>
        <w:spacing w:after="0" w:line="360" w:lineRule="auto"/>
        <w:ind w:left="284" w:hanging="284"/>
        <w:jc w:val="both"/>
        <w:rPr>
          <w:rFonts w:ascii="Times New Roman" w:hAnsi="Times New Roman" w:cs="Times New Roman"/>
          <w:sz w:val="28"/>
          <w:szCs w:val="28"/>
        </w:rPr>
      </w:pPr>
      <w:r w:rsidRPr="00DC48EC">
        <w:rPr>
          <w:rFonts w:ascii="Times New Roman" w:hAnsi="Times New Roman" w:cs="Times New Roman"/>
          <w:i/>
          <w:iCs/>
          <w:sz w:val="28"/>
          <w:szCs w:val="28"/>
        </w:rPr>
        <w:t>в сотрудничестве с учителем ставить новые учебные задачи;</w:t>
      </w:r>
    </w:p>
    <w:p w14:paraId="7F279B2B" w14:textId="77777777" w:rsidR="00B03002" w:rsidRPr="00DC48EC" w:rsidRDefault="00B03002" w:rsidP="007E129C">
      <w:pPr>
        <w:widowControl w:val="0"/>
        <w:numPr>
          <w:ilvl w:val="0"/>
          <w:numId w:val="27"/>
        </w:numPr>
        <w:shd w:val="clear" w:color="auto" w:fill="FFFFFF"/>
        <w:tabs>
          <w:tab w:val="left" w:pos="284"/>
          <w:tab w:val="left" w:pos="9781"/>
        </w:tabs>
        <w:autoSpaceDE w:val="0"/>
        <w:autoSpaceDN w:val="0"/>
        <w:adjustRightInd w:val="0"/>
        <w:spacing w:after="0" w:line="360" w:lineRule="auto"/>
        <w:ind w:left="284" w:hanging="284"/>
        <w:jc w:val="both"/>
        <w:rPr>
          <w:rFonts w:ascii="Times New Roman" w:hAnsi="Times New Roman" w:cs="Times New Roman"/>
          <w:sz w:val="28"/>
          <w:szCs w:val="28"/>
        </w:rPr>
      </w:pPr>
      <w:r w:rsidRPr="00DC48EC">
        <w:rPr>
          <w:rFonts w:ascii="Times New Roman" w:hAnsi="Times New Roman" w:cs="Times New Roman"/>
          <w:i/>
          <w:iCs/>
          <w:sz w:val="28"/>
          <w:szCs w:val="28"/>
        </w:rPr>
        <w:t>преобразовывать практическую задачу в познавательную;</w:t>
      </w:r>
    </w:p>
    <w:p w14:paraId="2D78B908" w14:textId="77777777" w:rsidR="00B03002" w:rsidRPr="00DC48EC" w:rsidRDefault="00B03002" w:rsidP="007E129C">
      <w:pPr>
        <w:widowControl w:val="0"/>
        <w:numPr>
          <w:ilvl w:val="0"/>
          <w:numId w:val="27"/>
        </w:numPr>
        <w:shd w:val="clear" w:color="auto" w:fill="FFFFFF"/>
        <w:tabs>
          <w:tab w:val="left" w:pos="284"/>
          <w:tab w:val="left" w:pos="9781"/>
        </w:tabs>
        <w:autoSpaceDE w:val="0"/>
        <w:autoSpaceDN w:val="0"/>
        <w:adjustRightInd w:val="0"/>
        <w:spacing w:after="0" w:line="360" w:lineRule="auto"/>
        <w:ind w:left="284" w:hanging="284"/>
        <w:jc w:val="both"/>
        <w:rPr>
          <w:rFonts w:ascii="Times New Roman" w:hAnsi="Times New Roman" w:cs="Times New Roman"/>
          <w:sz w:val="28"/>
          <w:szCs w:val="28"/>
        </w:rPr>
      </w:pPr>
      <w:r w:rsidRPr="00DC48EC">
        <w:rPr>
          <w:rFonts w:ascii="Times New Roman" w:hAnsi="Times New Roman" w:cs="Times New Roman"/>
          <w:i/>
          <w:iCs/>
          <w:sz w:val="28"/>
          <w:szCs w:val="28"/>
        </w:rPr>
        <w:t>проявлять познавательную инициативу в учебном сотрудничестве;</w:t>
      </w:r>
    </w:p>
    <w:p w14:paraId="0B5F3DDA" w14:textId="77777777" w:rsidR="00B03002" w:rsidRPr="00DC48EC" w:rsidRDefault="00B03002" w:rsidP="007E129C">
      <w:pPr>
        <w:widowControl w:val="0"/>
        <w:numPr>
          <w:ilvl w:val="0"/>
          <w:numId w:val="27"/>
        </w:numPr>
        <w:shd w:val="clear" w:color="auto" w:fill="FFFFFF"/>
        <w:tabs>
          <w:tab w:val="left" w:pos="284"/>
          <w:tab w:val="left" w:pos="9781"/>
        </w:tabs>
        <w:autoSpaceDE w:val="0"/>
        <w:autoSpaceDN w:val="0"/>
        <w:adjustRightInd w:val="0"/>
        <w:spacing w:after="0" w:line="360" w:lineRule="auto"/>
        <w:ind w:left="284" w:hanging="284"/>
        <w:jc w:val="both"/>
        <w:rPr>
          <w:rFonts w:ascii="Times New Roman" w:hAnsi="Times New Roman" w:cs="Times New Roman"/>
          <w:sz w:val="28"/>
          <w:szCs w:val="28"/>
        </w:rPr>
      </w:pPr>
      <w:r w:rsidRPr="00DC48EC">
        <w:rPr>
          <w:rFonts w:ascii="Times New Roman" w:hAnsi="Times New Roman" w:cs="Times New Roman"/>
          <w:i/>
          <w:iCs/>
          <w:sz w:val="28"/>
          <w:szCs w:val="28"/>
        </w:rPr>
        <w:t>самостоятельно учитывать выделенные учителем ориентиры действия в новом учебном материале;</w:t>
      </w:r>
    </w:p>
    <w:p w14:paraId="5FD494C8" w14:textId="77777777" w:rsidR="00B03002" w:rsidRPr="00DC48EC" w:rsidRDefault="00B03002" w:rsidP="007E129C">
      <w:pPr>
        <w:widowControl w:val="0"/>
        <w:numPr>
          <w:ilvl w:val="0"/>
          <w:numId w:val="27"/>
        </w:numPr>
        <w:shd w:val="clear" w:color="auto" w:fill="FFFFFF"/>
        <w:tabs>
          <w:tab w:val="left" w:pos="284"/>
          <w:tab w:val="left" w:pos="9781"/>
        </w:tabs>
        <w:autoSpaceDE w:val="0"/>
        <w:autoSpaceDN w:val="0"/>
        <w:adjustRightInd w:val="0"/>
        <w:spacing w:after="0" w:line="360" w:lineRule="auto"/>
        <w:ind w:left="284" w:hanging="284"/>
        <w:jc w:val="both"/>
        <w:rPr>
          <w:rFonts w:ascii="Times New Roman" w:hAnsi="Times New Roman" w:cs="Times New Roman"/>
          <w:sz w:val="28"/>
          <w:szCs w:val="28"/>
        </w:rPr>
      </w:pPr>
      <w:r w:rsidRPr="00DC48EC">
        <w:rPr>
          <w:rFonts w:ascii="Times New Roman" w:hAnsi="Times New Roman" w:cs="Times New Roman"/>
          <w:i/>
          <w:iCs/>
          <w:sz w:val="28"/>
          <w:szCs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14:paraId="795CAC85" w14:textId="77777777" w:rsidR="00B03002" w:rsidRPr="00DC48EC" w:rsidRDefault="00B03002" w:rsidP="007E129C">
      <w:pPr>
        <w:widowControl w:val="0"/>
        <w:numPr>
          <w:ilvl w:val="0"/>
          <w:numId w:val="27"/>
        </w:numPr>
        <w:shd w:val="clear" w:color="auto" w:fill="FFFFFF"/>
        <w:tabs>
          <w:tab w:val="left" w:pos="284"/>
          <w:tab w:val="left" w:pos="9781"/>
        </w:tabs>
        <w:autoSpaceDE w:val="0"/>
        <w:autoSpaceDN w:val="0"/>
        <w:adjustRightInd w:val="0"/>
        <w:spacing w:after="0" w:line="360" w:lineRule="auto"/>
        <w:ind w:left="284" w:hanging="284"/>
        <w:jc w:val="both"/>
        <w:rPr>
          <w:rFonts w:ascii="Times New Roman" w:hAnsi="Times New Roman" w:cs="Times New Roman"/>
          <w:sz w:val="28"/>
          <w:szCs w:val="28"/>
        </w:rPr>
      </w:pPr>
      <w:r w:rsidRPr="00DC48EC">
        <w:rPr>
          <w:rFonts w:ascii="Times New Roman" w:hAnsi="Times New Roman" w:cs="Times New Roman"/>
          <w:i/>
          <w:iCs/>
          <w:sz w:val="28"/>
          <w:szCs w:val="28"/>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735371C9" w14:textId="77777777" w:rsidR="00B03002" w:rsidRPr="00DC48EC" w:rsidRDefault="00B03002" w:rsidP="00B03002">
      <w:pPr>
        <w:widowControl w:val="0"/>
        <w:tabs>
          <w:tab w:val="num" w:pos="2160"/>
        </w:tabs>
        <w:autoSpaceDE w:val="0"/>
        <w:autoSpaceDN w:val="0"/>
        <w:adjustRightInd w:val="0"/>
        <w:spacing w:after="0" w:line="360" w:lineRule="auto"/>
        <w:ind w:left="426"/>
        <w:jc w:val="both"/>
        <w:rPr>
          <w:rFonts w:ascii="Times New Roman" w:hAnsi="Times New Roman" w:cs="Times New Roman"/>
          <w:b/>
          <w:bCs/>
          <w:sz w:val="28"/>
          <w:szCs w:val="28"/>
        </w:rPr>
      </w:pPr>
      <w:r w:rsidRPr="00DC48EC">
        <w:rPr>
          <w:rFonts w:ascii="Times New Roman" w:hAnsi="Times New Roman" w:cs="Times New Roman"/>
          <w:b/>
          <w:bCs/>
          <w:spacing w:val="-1"/>
          <w:sz w:val="28"/>
          <w:szCs w:val="28"/>
        </w:rPr>
        <w:t xml:space="preserve">Познавательные универсальные </w:t>
      </w:r>
      <w:r w:rsidRPr="00DC48EC">
        <w:rPr>
          <w:rFonts w:ascii="Times New Roman" w:hAnsi="Times New Roman" w:cs="Times New Roman"/>
          <w:b/>
          <w:bCs/>
          <w:sz w:val="28"/>
          <w:szCs w:val="28"/>
        </w:rPr>
        <w:t>учебные действия</w:t>
      </w:r>
    </w:p>
    <w:p w14:paraId="63411571" w14:textId="77777777" w:rsidR="00B03002" w:rsidRPr="00DC48EC" w:rsidRDefault="00B03002" w:rsidP="00B03002">
      <w:pPr>
        <w:shd w:val="clear" w:color="auto" w:fill="FFFFFF"/>
        <w:tabs>
          <w:tab w:val="left" w:pos="9781"/>
        </w:tabs>
        <w:spacing w:after="0" w:line="360" w:lineRule="auto"/>
        <w:ind w:right="-1" w:firstLine="426"/>
        <w:jc w:val="both"/>
        <w:rPr>
          <w:rFonts w:ascii="Times New Roman" w:hAnsi="Times New Roman" w:cs="Times New Roman"/>
          <w:sz w:val="28"/>
          <w:szCs w:val="28"/>
        </w:rPr>
      </w:pPr>
      <w:r w:rsidRPr="00DC48EC">
        <w:rPr>
          <w:rFonts w:ascii="Times New Roman" w:hAnsi="Times New Roman" w:cs="Times New Roman"/>
          <w:sz w:val="28"/>
          <w:szCs w:val="28"/>
        </w:rPr>
        <w:t>Выпускник научится:</w:t>
      </w:r>
    </w:p>
    <w:p w14:paraId="52E07FC5" w14:textId="77777777" w:rsidR="00B03002" w:rsidRPr="00DC48EC" w:rsidRDefault="00B03002" w:rsidP="007E129C">
      <w:pPr>
        <w:widowControl w:val="0"/>
        <w:numPr>
          <w:ilvl w:val="0"/>
          <w:numId w:val="31"/>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осуществлять поиск необходимой информации для вы</w:t>
      </w:r>
      <w:r w:rsidRPr="00DC48EC">
        <w:rPr>
          <w:rFonts w:ascii="Times New Roman" w:hAnsi="Times New Roman" w:cs="Times New Roman"/>
          <w:sz w:val="28"/>
          <w:szCs w:val="28"/>
        </w:rPr>
        <w:softHyphen/>
        <w:t>полнения учебных заданий с использованием учебной лите</w:t>
      </w:r>
      <w:r w:rsidRPr="00DC48EC">
        <w:rPr>
          <w:rFonts w:ascii="Times New Roman" w:hAnsi="Times New Roman" w:cs="Times New Roman"/>
          <w:sz w:val="28"/>
          <w:szCs w:val="28"/>
        </w:rPr>
        <w:softHyphen/>
        <w:t>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14:paraId="09927BBE" w14:textId="77777777" w:rsidR="00B03002" w:rsidRPr="00DC48EC" w:rsidRDefault="00B03002" w:rsidP="007E129C">
      <w:pPr>
        <w:widowControl w:val="0"/>
        <w:numPr>
          <w:ilvl w:val="0"/>
          <w:numId w:val="31"/>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осуществлять запись (фиксацию) выборочной информации об окружающем мире и о себе самом, в том числе с по</w:t>
      </w:r>
      <w:r w:rsidRPr="00DC48EC">
        <w:rPr>
          <w:rFonts w:ascii="Times New Roman" w:hAnsi="Times New Roman" w:cs="Times New Roman"/>
          <w:sz w:val="28"/>
          <w:szCs w:val="28"/>
        </w:rPr>
        <w:softHyphen/>
        <w:t>мощью инструментов ИКТ;</w:t>
      </w:r>
    </w:p>
    <w:p w14:paraId="53A1CCF6" w14:textId="77777777" w:rsidR="00B03002" w:rsidRPr="00DC48EC" w:rsidRDefault="00B03002" w:rsidP="007E129C">
      <w:pPr>
        <w:widowControl w:val="0"/>
        <w:numPr>
          <w:ilvl w:val="0"/>
          <w:numId w:val="31"/>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использовать знаково-символические средства, в том числе модели (включая виртуальные) и схемы (включая концептуальные) для решения задач;</w:t>
      </w:r>
    </w:p>
    <w:p w14:paraId="0140E844" w14:textId="77777777" w:rsidR="00B03002" w:rsidRPr="00DC48EC" w:rsidRDefault="00B03002" w:rsidP="007E129C">
      <w:pPr>
        <w:widowControl w:val="0"/>
        <w:numPr>
          <w:ilvl w:val="0"/>
          <w:numId w:val="31"/>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строить сообщения в устной и письменной форме;</w:t>
      </w:r>
    </w:p>
    <w:p w14:paraId="321B2596" w14:textId="77777777" w:rsidR="00B03002" w:rsidRPr="00DC48EC" w:rsidRDefault="00B03002" w:rsidP="007E129C">
      <w:pPr>
        <w:widowControl w:val="0"/>
        <w:numPr>
          <w:ilvl w:val="0"/>
          <w:numId w:val="31"/>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ориентироваться на разнообразие способов решения задач;</w:t>
      </w:r>
    </w:p>
    <w:p w14:paraId="567DBDC3" w14:textId="77777777" w:rsidR="00B03002" w:rsidRPr="00DC48EC" w:rsidRDefault="00B03002" w:rsidP="007E129C">
      <w:pPr>
        <w:widowControl w:val="0"/>
        <w:numPr>
          <w:ilvl w:val="0"/>
          <w:numId w:val="31"/>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14:paraId="30E5D81E" w14:textId="77777777" w:rsidR="00B03002" w:rsidRPr="00DC48EC" w:rsidRDefault="00B03002" w:rsidP="007E129C">
      <w:pPr>
        <w:widowControl w:val="0"/>
        <w:numPr>
          <w:ilvl w:val="0"/>
          <w:numId w:val="31"/>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осуществлять анализ объектов с выделением существен</w:t>
      </w:r>
      <w:r w:rsidRPr="00DC48EC">
        <w:rPr>
          <w:rFonts w:ascii="Times New Roman" w:hAnsi="Times New Roman" w:cs="Times New Roman"/>
          <w:sz w:val="28"/>
          <w:szCs w:val="28"/>
        </w:rPr>
        <w:softHyphen/>
        <w:t>ных и несущественных признаков;</w:t>
      </w:r>
    </w:p>
    <w:p w14:paraId="7CA0B2D6" w14:textId="77777777" w:rsidR="00B03002" w:rsidRPr="00DC48EC" w:rsidRDefault="00B03002" w:rsidP="007E129C">
      <w:pPr>
        <w:widowControl w:val="0"/>
        <w:numPr>
          <w:ilvl w:val="0"/>
          <w:numId w:val="31"/>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осуществлять синтез как составление целого из частей;</w:t>
      </w:r>
    </w:p>
    <w:p w14:paraId="3BF9C7EF" w14:textId="77777777" w:rsidR="00B03002" w:rsidRPr="00DC48EC" w:rsidRDefault="00B03002" w:rsidP="007E129C">
      <w:pPr>
        <w:widowControl w:val="0"/>
        <w:numPr>
          <w:ilvl w:val="0"/>
          <w:numId w:val="31"/>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проводить сравнение, сериацию и классификацию по заданным критериям;</w:t>
      </w:r>
    </w:p>
    <w:p w14:paraId="7877EFF7" w14:textId="77777777" w:rsidR="00B03002" w:rsidRPr="00DC48EC" w:rsidRDefault="00B03002" w:rsidP="007E129C">
      <w:pPr>
        <w:widowControl w:val="0"/>
        <w:numPr>
          <w:ilvl w:val="0"/>
          <w:numId w:val="31"/>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устанавливать причинно-следственные связи в изучаемом круге явлений;</w:t>
      </w:r>
    </w:p>
    <w:p w14:paraId="2C3DD643" w14:textId="77777777" w:rsidR="00B03002" w:rsidRPr="00DC48EC" w:rsidRDefault="00B03002" w:rsidP="007E129C">
      <w:pPr>
        <w:widowControl w:val="0"/>
        <w:numPr>
          <w:ilvl w:val="0"/>
          <w:numId w:val="31"/>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строить рассуждения в форме связи простых суждений об объекте, его строении, свойствах и связях;</w:t>
      </w:r>
    </w:p>
    <w:p w14:paraId="5B5181CF" w14:textId="77777777" w:rsidR="00B03002" w:rsidRPr="00DC48EC" w:rsidRDefault="00B03002" w:rsidP="007E129C">
      <w:pPr>
        <w:widowControl w:val="0"/>
        <w:numPr>
          <w:ilvl w:val="0"/>
          <w:numId w:val="31"/>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обобщать, т. е. осуществлять генерализацию и выведе</w:t>
      </w:r>
      <w:r w:rsidRPr="00DC48EC">
        <w:rPr>
          <w:rFonts w:ascii="Times New Roman" w:hAnsi="Times New Roman" w:cs="Times New Roman"/>
          <w:sz w:val="28"/>
          <w:szCs w:val="28"/>
        </w:rPr>
        <w:softHyphen/>
        <w:t>ние общности для целого ряда или класса единичных объек</w:t>
      </w:r>
      <w:r w:rsidRPr="00DC48EC">
        <w:rPr>
          <w:rFonts w:ascii="Times New Roman" w:hAnsi="Times New Roman" w:cs="Times New Roman"/>
          <w:sz w:val="28"/>
          <w:szCs w:val="28"/>
        </w:rPr>
        <w:softHyphen/>
        <w:t>тов на основе выделения сущностной связи;</w:t>
      </w:r>
    </w:p>
    <w:p w14:paraId="60EDC840" w14:textId="77777777" w:rsidR="00B03002" w:rsidRPr="00DC48EC" w:rsidRDefault="00B03002" w:rsidP="007E129C">
      <w:pPr>
        <w:widowControl w:val="0"/>
        <w:numPr>
          <w:ilvl w:val="0"/>
          <w:numId w:val="31"/>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осуществлять подведение под понятие на основе распо</w:t>
      </w:r>
      <w:r w:rsidRPr="00DC48EC">
        <w:rPr>
          <w:rFonts w:ascii="Times New Roman" w:hAnsi="Times New Roman" w:cs="Times New Roman"/>
          <w:sz w:val="28"/>
          <w:szCs w:val="28"/>
        </w:rPr>
        <w:softHyphen/>
        <w:t>знавания объектов, выделения существенных признаков и их синтеза;</w:t>
      </w:r>
    </w:p>
    <w:p w14:paraId="1D28283A" w14:textId="77777777" w:rsidR="00B03002" w:rsidRPr="00DC48EC" w:rsidRDefault="00B03002" w:rsidP="007E129C">
      <w:pPr>
        <w:widowControl w:val="0"/>
        <w:numPr>
          <w:ilvl w:val="0"/>
          <w:numId w:val="31"/>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устанавливать аналогии;</w:t>
      </w:r>
    </w:p>
    <w:p w14:paraId="289BFEE8" w14:textId="77777777" w:rsidR="00B03002" w:rsidRPr="00DC48EC" w:rsidRDefault="00B03002" w:rsidP="007E129C">
      <w:pPr>
        <w:widowControl w:val="0"/>
        <w:numPr>
          <w:ilvl w:val="0"/>
          <w:numId w:val="31"/>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владеть рядом общих приёмов решения задач.</w:t>
      </w:r>
    </w:p>
    <w:p w14:paraId="038EC8DA" w14:textId="77777777" w:rsidR="00B03002" w:rsidRPr="00DC48EC" w:rsidRDefault="00B03002" w:rsidP="00B03002">
      <w:pPr>
        <w:shd w:val="clear" w:color="auto" w:fill="FFFFFF"/>
        <w:tabs>
          <w:tab w:val="left" w:pos="562"/>
          <w:tab w:val="left" w:pos="9781"/>
        </w:tabs>
        <w:spacing w:after="0" w:line="360" w:lineRule="auto"/>
        <w:ind w:right="-1" w:firstLine="397"/>
        <w:jc w:val="both"/>
        <w:rPr>
          <w:rFonts w:ascii="Times New Roman" w:hAnsi="Times New Roman" w:cs="Times New Roman"/>
          <w:sz w:val="28"/>
          <w:szCs w:val="28"/>
        </w:rPr>
      </w:pPr>
      <w:r w:rsidRPr="00DC48EC">
        <w:rPr>
          <w:rFonts w:ascii="Times New Roman" w:hAnsi="Times New Roman" w:cs="Times New Roman"/>
          <w:i/>
          <w:iCs/>
          <w:sz w:val="28"/>
          <w:szCs w:val="28"/>
        </w:rPr>
        <w:t>Выпускник получит возможность научиться:</w:t>
      </w:r>
    </w:p>
    <w:p w14:paraId="17BBFA03"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осуществлять расширенный поиск информации с использованием ресурсов библиотек и сети Интернет;</w:t>
      </w:r>
    </w:p>
    <w:p w14:paraId="2172FC04"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записывать, фиксировать информацию об окружаю</w:t>
      </w:r>
      <w:r w:rsidRPr="00DC48EC">
        <w:rPr>
          <w:rFonts w:ascii="Times New Roman" w:hAnsi="Times New Roman" w:cs="Times New Roman"/>
          <w:i/>
          <w:iCs/>
          <w:sz w:val="28"/>
          <w:szCs w:val="28"/>
        </w:rPr>
        <w:softHyphen/>
        <w:t>щем мире с помощью инструментов ИКТ;</w:t>
      </w:r>
    </w:p>
    <w:p w14:paraId="533ADE66"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создавать и преобразовывать модели и схемы для решения задач;</w:t>
      </w:r>
    </w:p>
    <w:p w14:paraId="1472CAB2"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осознанно и произвольно строить сообщения в устной и письменной форме;</w:t>
      </w:r>
    </w:p>
    <w:p w14:paraId="12D6C7C3"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осуществлять выбор наиболее эффективных способов решения задач в зависимости от конкретных условий;</w:t>
      </w:r>
    </w:p>
    <w:p w14:paraId="54BA470D"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осуществлять синтез как составление целого из частей, самостоятельно достраивая и восполняя недостающие компоненты;</w:t>
      </w:r>
    </w:p>
    <w:p w14:paraId="094494F1"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14:paraId="2712A583"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строить логическое рассуждение, включающее уста</w:t>
      </w:r>
      <w:r w:rsidRPr="00DC48EC">
        <w:rPr>
          <w:rFonts w:ascii="Times New Roman" w:hAnsi="Times New Roman" w:cs="Times New Roman"/>
          <w:i/>
          <w:iCs/>
          <w:sz w:val="28"/>
          <w:szCs w:val="28"/>
        </w:rPr>
        <w:softHyphen/>
        <w:t>новление причинно-следственных связей;</w:t>
      </w:r>
    </w:p>
    <w:p w14:paraId="116462C4" w14:textId="77777777" w:rsidR="00B03002" w:rsidRPr="00DC48EC" w:rsidRDefault="00B03002" w:rsidP="007E129C">
      <w:pPr>
        <w:widowControl w:val="0"/>
        <w:numPr>
          <w:ilvl w:val="0"/>
          <w:numId w:val="28"/>
        </w:numPr>
        <w:shd w:val="clear" w:color="auto" w:fill="FFFFFF"/>
        <w:tabs>
          <w:tab w:val="left" w:pos="284"/>
          <w:tab w:val="left" w:pos="9781"/>
        </w:tabs>
        <w:autoSpaceDE w:val="0"/>
        <w:autoSpaceDN w:val="0"/>
        <w:adjustRightInd w:val="0"/>
        <w:spacing w:after="0" w:line="360" w:lineRule="auto"/>
        <w:ind w:left="284" w:right="-1" w:hanging="284"/>
        <w:jc w:val="both"/>
        <w:rPr>
          <w:rFonts w:ascii="Times New Roman" w:hAnsi="Times New Roman" w:cs="Times New Roman"/>
          <w:sz w:val="28"/>
          <w:szCs w:val="28"/>
        </w:rPr>
      </w:pPr>
      <w:r w:rsidRPr="00DC48EC">
        <w:rPr>
          <w:rFonts w:ascii="Times New Roman" w:hAnsi="Times New Roman" w:cs="Times New Roman"/>
          <w:i/>
          <w:iCs/>
          <w:sz w:val="28"/>
          <w:szCs w:val="28"/>
        </w:rPr>
        <w:t>произвольно и осознанно владеть общими приёмами решения задач.</w:t>
      </w:r>
    </w:p>
    <w:p w14:paraId="532DBA51" w14:textId="77777777" w:rsidR="00B03002" w:rsidRPr="00DC48EC" w:rsidRDefault="00B03002" w:rsidP="00B03002">
      <w:pPr>
        <w:widowControl w:val="0"/>
        <w:tabs>
          <w:tab w:val="num" w:pos="2160"/>
        </w:tabs>
        <w:autoSpaceDE w:val="0"/>
        <w:autoSpaceDN w:val="0"/>
        <w:adjustRightInd w:val="0"/>
        <w:spacing w:after="0" w:line="360" w:lineRule="auto"/>
        <w:ind w:left="426"/>
        <w:jc w:val="both"/>
        <w:rPr>
          <w:rFonts w:ascii="Times New Roman" w:hAnsi="Times New Roman" w:cs="Times New Roman"/>
          <w:b/>
          <w:bCs/>
          <w:sz w:val="28"/>
          <w:szCs w:val="28"/>
        </w:rPr>
      </w:pPr>
      <w:r w:rsidRPr="00DC48EC">
        <w:rPr>
          <w:rFonts w:ascii="Times New Roman" w:hAnsi="Times New Roman" w:cs="Times New Roman"/>
          <w:b/>
          <w:bCs/>
          <w:sz w:val="28"/>
          <w:szCs w:val="28"/>
        </w:rPr>
        <w:t>Коммуникативные универсальные учебные действия</w:t>
      </w:r>
    </w:p>
    <w:p w14:paraId="1C518959" w14:textId="77777777" w:rsidR="00B03002" w:rsidRPr="00DC48EC" w:rsidRDefault="00B03002" w:rsidP="00B03002">
      <w:pPr>
        <w:shd w:val="clear" w:color="auto" w:fill="FFFFFF"/>
        <w:tabs>
          <w:tab w:val="left" w:pos="9781"/>
        </w:tabs>
        <w:spacing w:after="0" w:line="360" w:lineRule="auto"/>
        <w:ind w:right="-1" w:firstLine="426"/>
        <w:jc w:val="both"/>
        <w:rPr>
          <w:rFonts w:ascii="Times New Roman" w:hAnsi="Times New Roman" w:cs="Times New Roman"/>
          <w:sz w:val="28"/>
          <w:szCs w:val="28"/>
        </w:rPr>
      </w:pPr>
      <w:r w:rsidRPr="00DC48EC">
        <w:rPr>
          <w:rFonts w:ascii="Times New Roman" w:hAnsi="Times New Roman" w:cs="Times New Roman"/>
          <w:sz w:val="28"/>
          <w:szCs w:val="28"/>
        </w:rPr>
        <w:t>Выпускник научится:</w:t>
      </w:r>
    </w:p>
    <w:p w14:paraId="7F0EDF97" w14:textId="77777777" w:rsidR="00B03002" w:rsidRPr="00DC48EC" w:rsidRDefault="00B03002" w:rsidP="007E129C">
      <w:pPr>
        <w:widowControl w:val="0"/>
        <w:numPr>
          <w:ilvl w:val="0"/>
          <w:numId w:val="32"/>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w:t>
      </w:r>
      <w:r w:rsidRPr="00DC48EC">
        <w:rPr>
          <w:rFonts w:ascii="Times New Roman" w:hAnsi="Times New Roman" w:cs="Times New Roman"/>
          <w:sz w:val="28"/>
          <w:szCs w:val="28"/>
        </w:rPr>
        <w:softHyphen/>
        <w:t>логической формой коммуникации, используя в том числе средства и инструменты ИКТ и дистанционного общения;</w:t>
      </w:r>
    </w:p>
    <w:p w14:paraId="78A48FE6" w14:textId="77777777" w:rsidR="00B03002" w:rsidRPr="00DC48EC" w:rsidRDefault="00B03002" w:rsidP="007E129C">
      <w:pPr>
        <w:widowControl w:val="0"/>
        <w:numPr>
          <w:ilvl w:val="0"/>
          <w:numId w:val="32"/>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допускать возможность существования у людей различ</w:t>
      </w:r>
      <w:r w:rsidRPr="00DC48EC">
        <w:rPr>
          <w:rFonts w:ascii="Times New Roman" w:hAnsi="Times New Roman" w:cs="Times New Roman"/>
          <w:sz w:val="28"/>
          <w:szCs w:val="28"/>
        </w:rPr>
        <w:softHyphen/>
        <w:t>ных точек зрения, в том числе не совпадающих с его собственной, и ориентироваться на позицию партнёра в об</w:t>
      </w:r>
      <w:r w:rsidRPr="00DC48EC">
        <w:rPr>
          <w:rFonts w:ascii="Times New Roman" w:hAnsi="Times New Roman" w:cs="Times New Roman"/>
          <w:sz w:val="28"/>
          <w:szCs w:val="28"/>
        </w:rPr>
        <w:softHyphen/>
        <w:t>щении и взаимодействии;</w:t>
      </w:r>
    </w:p>
    <w:p w14:paraId="5C31680F" w14:textId="77777777" w:rsidR="00B03002" w:rsidRPr="00DC48EC" w:rsidRDefault="00B03002" w:rsidP="007E129C">
      <w:pPr>
        <w:widowControl w:val="0"/>
        <w:numPr>
          <w:ilvl w:val="0"/>
          <w:numId w:val="32"/>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учитывать разные мнения и стремиться к координации различных позиций в сотрудничестве;</w:t>
      </w:r>
    </w:p>
    <w:p w14:paraId="6E71EAE0" w14:textId="77777777" w:rsidR="00B03002" w:rsidRPr="00DC48EC" w:rsidRDefault="00B03002" w:rsidP="007E129C">
      <w:pPr>
        <w:widowControl w:val="0"/>
        <w:numPr>
          <w:ilvl w:val="0"/>
          <w:numId w:val="32"/>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формулировать собственное мнение и позицию;</w:t>
      </w:r>
    </w:p>
    <w:p w14:paraId="234C9501" w14:textId="77777777" w:rsidR="00B03002" w:rsidRPr="00DC48EC" w:rsidRDefault="00B03002" w:rsidP="007E129C">
      <w:pPr>
        <w:widowControl w:val="0"/>
        <w:numPr>
          <w:ilvl w:val="0"/>
          <w:numId w:val="32"/>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договариваться и приходить к общему решению в со</w:t>
      </w:r>
      <w:r w:rsidRPr="00DC48EC">
        <w:rPr>
          <w:rFonts w:ascii="Times New Roman" w:hAnsi="Times New Roman" w:cs="Times New Roman"/>
          <w:sz w:val="28"/>
          <w:szCs w:val="28"/>
        </w:rPr>
        <w:softHyphen/>
        <w:t>вместной деятельности, в том числе в ситуации столкновения интересов;</w:t>
      </w:r>
    </w:p>
    <w:p w14:paraId="4BFD0421" w14:textId="77777777" w:rsidR="00B03002" w:rsidRPr="00DC48EC" w:rsidRDefault="00B03002" w:rsidP="007E129C">
      <w:pPr>
        <w:widowControl w:val="0"/>
        <w:numPr>
          <w:ilvl w:val="0"/>
          <w:numId w:val="32"/>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строить понятные для партнёра высказывания, учитыва</w:t>
      </w:r>
      <w:r w:rsidRPr="00DC48EC">
        <w:rPr>
          <w:rFonts w:ascii="Times New Roman" w:hAnsi="Times New Roman" w:cs="Times New Roman"/>
          <w:sz w:val="28"/>
          <w:szCs w:val="28"/>
        </w:rPr>
        <w:softHyphen/>
        <w:t>ющие, что партнёр знает и видит, а что нет;</w:t>
      </w:r>
    </w:p>
    <w:p w14:paraId="44944BBE" w14:textId="77777777" w:rsidR="00B03002" w:rsidRPr="00DC48EC" w:rsidRDefault="00B03002" w:rsidP="007E129C">
      <w:pPr>
        <w:widowControl w:val="0"/>
        <w:numPr>
          <w:ilvl w:val="0"/>
          <w:numId w:val="32"/>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задавать вопросы;</w:t>
      </w:r>
    </w:p>
    <w:p w14:paraId="082A8521" w14:textId="77777777" w:rsidR="00B03002" w:rsidRPr="00DC48EC" w:rsidRDefault="00B03002" w:rsidP="007E129C">
      <w:pPr>
        <w:widowControl w:val="0"/>
        <w:numPr>
          <w:ilvl w:val="0"/>
          <w:numId w:val="32"/>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контролировать действия партнёра;</w:t>
      </w:r>
    </w:p>
    <w:p w14:paraId="6241F2F1" w14:textId="77777777" w:rsidR="00B03002" w:rsidRPr="00DC48EC" w:rsidRDefault="00B03002" w:rsidP="007E129C">
      <w:pPr>
        <w:widowControl w:val="0"/>
        <w:numPr>
          <w:ilvl w:val="0"/>
          <w:numId w:val="32"/>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использовать речь для регуляции своего действия;</w:t>
      </w:r>
    </w:p>
    <w:p w14:paraId="1711EAFC" w14:textId="77777777" w:rsidR="00B03002" w:rsidRPr="00DC48EC" w:rsidRDefault="00B03002" w:rsidP="007E129C">
      <w:pPr>
        <w:widowControl w:val="0"/>
        <w:numPr>
          <w:ilvl w:val="0"/>
          <w:numId w:val="32"/>
        </w:numPr>
        <w:shd w:val="clear" w:color="auto" w:fill="FFFFFF"/>
        <w:tabs>
          <w:tab w:val="left" w:pos="709"/>
          <w:tab w:val="left" w:pos="9781"/>
        </w:tabs>
        <w:autoSpaceDE w:val="0"/>
        <w:autoSpaceDN w:val="0"/>
        <w:adjustRightInd w:val="0"/>
        <w:spacing w:after="0" w:line="360" w:lineRule="auto"/>
        <w:ind w:left="709" w:right="-1" w:hanging="283"/>
        <w:jc w:val="both"/>
        <w:rPr>
          <w:rFonts w:ascii="Times New Roman" w:hAnsi="Times New Roman" w:cs="Times New Roman"/>
          <w:sz w:val="28"/>
          <w:szCs w:val="28"/>
        </w:rPr>
      </w:pPr>
      <w:r w:rsidRPr="00DC48EC">
        <w:rPr>
          <w:rFonts w:ascii="Times New Roman" w:hAnsi="Times New Roman" w:cs="Times New Roman"/>
          <w:sz w:val="28"/>
          <w:szCs w:val="28"/>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14:paraId="25707A73" w14:textId="77777777" w:rsidR="003273DD" w:rsidRPr="003273DD" w:rsidRDefault="003273DD" w:rsidP="003273DD">
      <w:pPr>
        <w:pStyle w:val="af4"/>
        <w:spacing w:line="360" w:lineRule="auto"/>
        <w:ind w:firstLine="454"/>
        <w:rPr>
          <w:rFonts w:ascii="Times New Roman" w:hAnsi="Times New Roman"/>
          <w:i/>
          <w:color w:val="auto"/>
          <w:sz w:val="28"/>
          <w:szCs w:val="28"/>
        </w:rPr>
      </w:pPr>
      <w:r w:rsidRPr="003273DD">
        <w:rPr>
          <w:rFonts w:ascii="Times New Roman" w:hAnsi="Times New Roman"/>
          <w:i/>
          <w:iCs/>
          <w:color w:val="auto"/>
          <w:sz w:val="28"/>
          <w:szCs w:val="28"/>
        </w:rPr>
        <w:t>Выпускник получит возможность научиться:</w:t>
      </w:r>
    </w:p>
    <w:p w14:paraId="67164A64" w14:textId="77777777" w:rsidR="003273DD" w:rsidRPr="00BD7394" w:rsidRDefault="003273DD" w:rsidP="009C09A4">
      <w:pPr>
        <w:pStyle w:val="af6"/>
        <w:numPr>
          <w:ilvl w:val="0"/>
          <w:numId w:val="75"/>
        </w:numPr>
        <w:spacing w:line="360" w:lineRule="auto"/>
        <w:ind w:left="0"/>
        <w:rPr>
          <w:rFonts w:ascii="Times New Roman" w:hAnsi="Times New Roman"/>
          <w:i/>
          <w:color w:val="auto"/>
          <w:sz w:val="28"/>
          <w:szCs w:val="28"/>
        </w:rPr>
      </w:pPr>
      <w:r w:rsidRPr="00BD7394">
        <w:rPr>
          <w:rFonts w:ascii="Times New Roman" w:hAnsi="Times New Roman"/>
          <w:i/>
          <w:iCs/>
          <w:color w:val="auto"/>
          <w:spacing w:val="2"/>
          <w:sz w:val="28"/>
          <w:szCs w:val="28"/>
        </w:rPr>
        <w:t>учитывать и координировать в сотрудничестве по</w:t>
      </w:r>
      <w:r w:rsidRPr="00BD7394">
        <w:rPr>
          <w:rFonts w:ascii="Times New Roman" w:hAnsi="Times New Roman"/>
          <w:i/>
          <w:iCs/>
          <w:color w:val="auto"/>
          <w:sz w:val="28"/>
          <w:szCs w:val="28"/>
        </w:rPr>
        <w:t>зиции других людей, отличные от собственной;</w:t>
      </w:r>
    </w:p>
    <w:p w14:paraId="5D30DC82" w14:textId="77777777" w:rsidR="003273DD" w:rsidRPr="00BD7394" w:rsidRDefault="003273DD" w:rsidP="009C09A4">
      <w:pPr>
        <w:pStyle w:val="af6"/>
        <w:numPr>
          <w:ilvl w:val="0"/>
          <w:numId w:val="75"/>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учитывать разные мнения и интересы и обосновывать собственную позицию;</w:t>
      </w:r>
    </w:p>
    <w:p w14:paraId="36883C92" w14:textId="77777777" w:rsidR="003273DD" w:rsidRPr="00BD7394" w:rsidRDefault="003273DD" w:rsidP="009C09A4">
      <w:pPr>
        <w:pStyle w:val="af6"/>
        <w:numPr>
          <w:ilvl w:val="0"/>
          <w:numId w:val="75"/>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понимать относительность мнений и подходов к решению проблемы;</w:t>
      </w:r>
    </w:p>
    <w:p w14:paraId="2388829C" w14:textId="77777777" w:rsidR="003273DD" w:rsidRPr="00BD7394" w:rsidRDefault="003273DD" w:rsidP="009C09A4">
      <w:pPr>
        <w:pStyle w:val="af6"/>
        <w:numPr>
          <w:ilvl w:val="0"/>
          <w:numId w:val="75"/>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аргументировать свою позицию и координировать е</w:t>
      </w:r>
      <w:r>
        <w:rPr>
          <w:rFonts w:ascii="Times New Roman" w:hAnsi="Times New Roman"/>
          <w:i/>
          <w:iCs/>
          <w:color w:val="auto"/>
          <w:sz w:val="28"/>
          <w:szCs w:val="28"/>
        </w:rPr>
        <w:t>е</w:t>
      </w:r>
      <w:r w:rsidRPr="00BD7394">
        <w:rPr>
          <w:rFonts w:ascii="Times New Roman" w:hAnsi="Times New Roman"/>
          <w:i/>
          <w:iCs/>
          <w:color w:val="auto"/>
          <w:sz w:val="28"/>
          <w:szCs w:val="28"/>
        </w:rPr>
        <w:t xml:space="preserve"> с позициями партн</w:t>
      </w:r>
      <w:r>
        <w:rPr>
          <w:rFonts w:ascii="Times New Roman" w:hAnsi="Times New Roman"/>
          <w:i/>
          <w:iCs/>
          <w:color w:val="auto"/>
          <w:sz w:val="28"/>
          <w:szCs w:val="28"/>
        </w:rPr>
        <w:t>е</w:t>
      </w:r>
      <w:r w:rsidRPr="00BD7394">
        <w:rPr>
          <w:rFonts w:ascii="Times New Roman" w:hAnsi="Times New Roman"/>
          <w:i/>
          <w:iCs/>
          <w:color w:val="auto"/>
          <w:sz w:val="28"/>
          <w:szCs w:val="28"/>
        </w:rPr>
        <w:t>ров в сотрудничестве при выработке общего решения в совместной деятельности;</w:t>
      </w:r>
    </w:p>
    <w:p w14:paraId="47075EC8" w14:textId="77777777" w:rsidR="003273DD" w:rsidRPr="00BD7394" w:rsidRDefault="003273DD" w:rsidP="009C09A4">
      <w:pPr>
        <w:pStyle w:val="af6"/>
        <w:numPr>
          <w:ilvl w:val="0"/>
          <w:numId w:val="75"/>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продуктивно содействовать разрешению конфликтов на основе уч</w:t>
      </w:r>
      <w:r>
        <w:rPr>
          <w:rFonts w:ascii="Times New Roman" w:hAnsi="Times New Roman"/>
          <w:i/>
          <w:iCs/>
          <w:color w:val="auto"/>
          <w:sz w:val="28"/>
          <w:szCs w:val="28"/>
        </w:rPr>
        <w:t>е</w:t>
      </w:r>
      <w:r w:rsidRPr="00BD7394">
        <w:rPr>
          <w:rFonts w:ascii="Times New Roman" w:hAnsi="Times New Roman"/>
          <w:i/>
          <w:iCs/>
          <w:color w:val="auto"/>
          <w:sz w:val="28"/>
          <w:szCs w:val="28"/>
        </w:rPr>
        <w:t>та интересов и позиций всех участников;</w:t>
      </w:r>
    </w:p>
    <w:p w14:paraId="00CBFCC5" w14:textId="77777777" w:rsidR="003273DD" w:rsidRPr="00BD7394" w:rsidRDefault="003273DD" w:rsidP="009C09A4">
      <w:pPr>
        <w:pStyle w:val="af6"/>
        <w:numPr>
          <w:ilvl w:val="0"/>
          <w:numId w:val="75"/>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с уч</w:t>
      </w:r>
      <w:r>
        <w:rPr>
          <w:rFonts w:ascii="Times New Roman" w:hAnsi="Times New Roman"/>
          <w:i/>
          <w:iCs/>
          <w:color w:val="auto"/>
          <w:sz w:val="28"/>
          <w:szCs w:val="28"/>
        </w:rPr>
        <w:t>е</w:t>
      </w:r>
      <w:r w:rsidRPr="00BD7394">
        <w:rPr>
          <w:rFonts w:ascii="Times New Roman" w:hAnsi="Times New Roman"/>
          <w:i/>
          <w:iCs/>
          <w:color w:val="auto"/>
          <w:sz w:val="28"/>
          <w:szCs w:val="28"/>
        </w:rPr>
        <w:t>том целей коммуникации достаточно точно, последовательно и полно передавать партн</w:t>
      </w:r>
      <w:r>
        <w:rPr>
          <w:rFonts w:ascii="Times New Roman" w:hAnsi="Times New Roman"/>
          <w:i/>
          <w:iCs/>
          <w:color w:val="auto"/>
          <w:sz w:val="28"/>
          <w:szCs w:val="28"/>
        </w:rPr>
        <w:t>е</w:t>
      </w:r>
      <w:r w:rsidRPr="00BD7394">
        <w:rPr>
          <w:rFonts w:ascii="Times New Roman" w:hAnsi="Times New Roman"/>
          <w:i/>
          <w:iCs/>
          <w:color w:val="auto"/>
          <w:sz w:val="28"/>
          <w:szCs w:val="28"/>
        </w:rPr>
        <w:t>ру необходимую информацию как ориентир для построения действия;</w:t>
      </w:r>
    </w:p>
    <w:p w14:paraId="2CACCA70" w14:textId="77777777" w:rsidR="003273DD" w:rsidRPr="00BD7394" w:rsidRDefault="003273DD" w:rsidP="009C09A4">
      <w:pPr>
        <w:pStyle w:val="af6"/>
        <w:numPr>
          <w:ilvl w:val="0"/>
          <w:numId w:val="75"/>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задавать вопросы, необходимые для организации собственной деятельности и сотрудничества с партн</w:t>
      </w:r>
      <w:r>
        <w:rPr>
          <w:rFonts w:ascii="Times New Roman" w:hAnsi="Times New Roman"/>
          <w:i/>
          <w:iCs/>
          <w:color w:val="auto"/>
          <w:sz w:val="28"/>
          <w:szCs w:val="28"/>
        </w:rPr>
        <w:t>е</w:t>
      </w:r>
      <w:r w:rsidRPr="00BD7394">
        <w:rPr>
          <w:rFonts w:ascii="Times New Roman" w:hAnsi="Times New Roman"/>
          <w:i/>
          <w:iCs/>
          <w:color w:val="auto"/>
          <w:sz w:val="28"/>
          <w:szCs w:val="28"/>
        </w:rPr>
        <w:t>ром;</w:t>
      </w:r>
    </w:p>
    <w:p w14:paraId="7BDEFF5B" w14:textId="77777777" w:rsidR="003273DD" w:rsidRPr="00BD7394" w:rsidRDefault="003273DD" w:rsidP="009C09A4">
      <w:pPr>
        <w:pStyle w:val="af6"/>
        <w:numPr>
          <w:ilvl w:val="0"/>
          <w:numId w:val="75"/>
        </w:numPr>
        <w:spacing w:line="360" w:lineRule="auto"/>
        <w:ind w:left="0"/>
        <w:rPr>
          <w:rFonts w:ascii="Times New Roman" w:hAnsi="Times New Roman"/>
          <w:i/>
          <w:color w:val="auto"/>
          <w:sz w:val="28"/>
          <w:szCs w:val="28"/>
        </w:rPr>
      </w:pPr>
      <w:r w:rsidRPr="00BD7394">
        <w:rPr>
          <w:rFonts w:ascii="Times New Roman" w:hAnsi="Times New Roman"/>
          <w:i/>
          <w:iCs/>
          <w:color w:val="auto"/>
          <w:sz w:val="28"/>
          <w:szCs w:val="28"/>
        </w:rPr>
        <w:t>осуществлять взаимный контроль и оказывать в сотрудничестве необходимую взаимопомощь;</w:t>
      </w:r>
    </w:p>
    <w:p w14:paraId="34F73524" w14:textId="77777777" w:rsidR="003273DD" w:rsidRDefault="003273DD" w:rsidP="009C09A4">
      <w:pPr>
        <w:pStyle w:val="af6"/>
        <w:numPr>
          <w:ilvl w:val="0"/>
          <w:numId w:val="75"/>
        </w:numPr>
        <w:spacing w:line="360" w:lineRule="auto"/>
        <w:ind w:left="0"/>
        <w:rPr>
          <w:rFonts w:ascii="Times New Roman" w:hAnsi="Times New Roman"/>
          <w:iCs/>
          <w:color w:val="auto"/>
          <w:sz w:val="28"/>
          <w:szCs w:val="28"/>
        </w:rPr>
      </w:pPr>
      <w:r w:rsidRPr="00BD7394">
        <w:rPr>
          <w:rFonts w:ascii="Times New Roman" w:hAnsi="Times New Roman"/>
          <w:i/>
          <w:iCs/>
          <w:color w:val="auto"/>
          <w:sz w:val="28"/>
          <w:szCs w:val="28"/>
        </w:rPr>
        <w:t>адекватно использовать речевые средства для эффективного решения разнообразных коммуникативных задач,</w:t>
      </w:r>
      <w:r>
        <w:rPr>
          <w:rFonts w:ascii="Times New Roman" w:hAnsi="Times New Roman"/>
          <w:i/>
          <w:iCs/>
          <w:color w:val="auto"/>
          <w:sz w:val="28"/>
          <w:szCs w:val="28"/>
        </w:rPr>
        <w:t xml:space="preserve"> </w:t>
      </w:r>
      <w:r w:rsidRPr="00BD7394">
        <w:rPr>
          <w:rFonts w:ascii="Times New Roman" w:hAnsi="Times New Roman"/>
          <w:i/>
          <w:iCs/>
          <w:color w:val="auto"/>
          <w:sz w:val="28"/>
          <w:szCs w:val="28"/>
        </w:rPr>
        <w:t>планирования и регуляции своей деятельности</w:t>
      </w:r>
      <w:r w:rsidRPr="00BD7394">
        <w:rPr>
          <w:rFonts w:ascii="Times New Roman" w:hAnsi="Times New Roman"/>
          <w:iCs/>
          <w:color w:val="auto"/>
          <w:sz w:val="28"/>
          <w:szCs w:val="28"/>
        </w:rPr>
        <w:t>.</w:t>
      </w:r>
    </w:p>
    <w:p w14:paraId="0ABE77AE" w14:textId="77777777" w:rsidR="003273DD" w:rsidRDefault="003273DD" w:rsidP="003273DD">
      <w:pPr>
        <w:pStyle w:val="aff5"/>
      </w:pPr>
      <w:bookmarkStart w:id="8" w:name="_Toc288394059"/>
      <w:bookmarkStart w:id="9" w:name="_Toc288410526"/>
      <w:bookmarkStart w:id="10" w:name="_Toc288410655"/>
      <w:bookmarkStart w:id="11" w:name="_Toc424564301"/>
    </w:p>
    <w:p w14:paraId="4801FA45" w14:textId="77777777" w:rsidR="003273DD" w:rsidRPr="003273DD" w:rsidRDefault="003273DD" w:rsidP="003273DD">
      <w:pPr>
        <w:pStyle w:val="aff5"/>
        <w:rPr>
          <w:bCs/>
        </w:rPr>
      </w:pPr>
      <w:r w:rsidRPr="003273DD">
        <w:t xml:space="preserve">Чтение. Работа с текстом </w:t>
      </w:r>
      <w:r w:rsidRPr="003273DD">
        <w:rPr>
          <w:bCs/>
        </w:rPr>
        <w:t>(метапредметные результаты)</w:t>
      </w:r>
      <w:bookmarkEnd w:id="8"/>
      <w:bookmarkEnd w:id="9"/>
      <w:bookmarkEnd w:id="10"/>
      <w:bookmarkEnd w:id="11"/>
    </w:p>
    <w:p w14:paraId="0EEAFB6A" w14:textId="77777777" w:rsidR="003273DD" w:rsidRPr="003273DD" w:rsidRDefault="003273DD" w:rsidP="003273DD">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3273DD">
        <w:rPr>
          <w:rFonts w:ascii="Times New Roman" w:hAnsi="Times New Roman" w:cs="Times New Roman"/>
          <w:spacing w:val="-3"/>
          <w:sz w:val="28"/>
          <w:szCs w:val="28"/>
        </w:rPr>
        <w:t xml:space="preserve">В результате изучения </w:t>
      </w:r>
      <w:r w:rsidRPr="003273DD">
        <w:rPr>
          <w:rFonts w:ascii="Times New Roman" w:hAnsi="Times New Roman" w:cs="Times New Roman"/>
          <w:b/>
          <w:bCs/>
          <w:spacing w:val="-3"/>
          <w:sz w:val="28"/>
          <w:szCs w:val="28"/>
        </w:rPr>
        <w:t>всех без исключения учебных пред</w:t>
      </w:r>
      <w:r w:rsidRPr="003273DD">
        <w:rPr>
          <w:rFonts w:ascii="Times New Roman" w:hAnsi="Times New Roman" w:cs="Times New Roman"/>
          <w:b/>
          <w:bCs/>
          <w:sz w:val="28"/>
          <w:szCs w:val="28"/>
        </w:rPr>
        <w:t xml:space="preserve">метов </w:t>
      </w:r>
      <w:r w:rsidRPr="003273DD">
        <w:rPr>
          <w:rFonts w:ascii="Times New Roman" w:hAnsi="Times New Roman" w:cs="Times New Roman"/>
          <w:sz w:val="28"/>
          <w:szCs w:val="28"/>
        </w:rPr>
        <w:t xml:space="preserve">на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3273DD">
        <w:rPr>
          <w:rStyle w:val="Zag11"/>
          <w:rFonts w:ascii="Times New Roman" w:eastAsia="@Arial Unicode MS" w:hAnsi="Times New Roman" w:cs="Times New Roman"/>
          <w:sz w:val="28"/>
          <w:szCs w:val="28"/>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14:paraId="67BBDCE2" w14:textId="77777777" w:rsidR="003273DD" w:rsidRPr="003273DD" w:rsidRDefault="003273DD" w:rsidP="003273DD">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3273DD">
        <w:rPr>
          <w:rStyle w:val="Zag11"/>
          <w:rFonts w:ascii="Times New Roman" w:eastAsia="@Arial Unicode MS" w:hAnsi="Times New Roman" w:cs="Times New Roman"/>
          <w:sz w:val="28"/>
          <w:szCs w:val="28"/>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14:paraId="2D15BFF7" w14:textId="77777777" w:rsidR="003273DD" w:rsidRPr="003273DD" w:rsidRDefault="003273DD" w:rsidP="003273DD">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3273DD">
        <w:rPr>
          <w:rStyle w:val="Zag11"/>
          <w:rFonts w:eastAsia="@Arial Unicode MS"/>
          <w:i w:val="0"/>
          <w:iCs w:val="0"/>
          <w:color w:val="auto"/>
          <w:sz w:val="28"/>
          <w:szCs w:val="28"/>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14:paraId="367235DB" w14:textId="77777777" w:rsidR="003273DD" w:rsidRPr="003273DD" w:rsidRDefault="003273DD" w:rsidP="003273DD">
      <w:pPr>
        <w:pStyle w:val="4"/>
        <w:spacing w:before="0" w:after="0" w:line="360" w:lineRule="auto"/>
        <w:ind w:firstLine="454"/>
        <w:jc w:val="both"/>
        <w:rPr>
          <w:rFonts w:ascii="Times New Roman" w:hAnsi="Times New Roman" w:cs="Times New Roman"/>
          <w:b/>
          <w:i w:val="0"/>
          <w:color w:val="auto"/>
          <w:sz w:val="28"/>
          <w:szCs w:val="28"/>
        </w:rPr>
      </w:pPr>
      <w:r w:rsidRPr="003273DD">
        <w:rPr>
          <w:rFonts w:ascii="Times New Roman" w:hAnsi="Times New Roman" w:cs="Times New Roman"/>
          <w:b/>
          <w:i w:val="0"/>
          <w:color w:val="auto"/>
          <w:sz w:val="28"/>
          <w:szCs w:val="28"/>
        </w:rPr>
        <w:t>Работа с текстом: поиск информации и понимание прочитанного</w:t>
      </w:r>
    </w:p>
    <w:p w14:paraId="5688E534" w14:textId="77777777" w:rsidR="003273DD" w:rsidRPr="003273DD" w:rsidRDefault="003273DD" w:rsidP="003273DD">
      <w:pPr>
        <w:pStyle w:val="af4"/>
        <w:spacing w:line="360" w:lineRule="auto"/>
        <w:ind w:firstLine="454"/>
        <w:rPr>
          <w:rFonts w:ascii="Times New Roman" w:hAnsi="Times New Roman" w:cs="Times New Roman"/>
          <w:b/>
          <w:color w:val="auto"/>
          <w:sz w:val="28"/>
          <w:szCs w:val="28"/>
        </w:rPr>
      </w:pPr>
      <w:r w:rsidRPr="003273DD">
        <w:rPr>
          <w:rFonts w:ascii="Times New Roman" w:hAnsi="Times New Roman" w:cs="Times New Roman"/>
          <w:b/>
          <w:color w:val="auto"/>
          <w:sz w:val="28"/>
          <w:szCs w:val="28"/>
        </w:rPr>
        <w:t>Выпускник научится:</w:t>
      </w:r>
    </w:p>
    <w:p w14:paraId="5CCDE324" w14:textId="77777777" w:rsidR="003273DD" w:rsidRPr="003273DD" w:rsidRDefault="003273DD" w:rsidP="009C09A4">
      <w:pPr>
        <w:pStyle w:val="af6"/>
        <w:numPr>
          <w:ilvl w:val="0"/>
          <w:numId w:val="76"/>
        </w:numPr>
        <w:spacing w:line="360" w:lineRule="auto"/>
        <w:ind w:left="0"/>
        <w:rPr>
          <w:rFonts w:ascii="Times New Roman" w:hAnsi="Times New Roman" w:cs="Times New Roman"/>
          <w:color w:val="auto"/>
          <w:sz w:val="28"/>
          <w:szCs w:val="28"/>
        </w:rPr>
      </w:pPr>
      <w:r w:rsidRPr="003273DD">
        <w:rPr>
          <w:rFonts w:ascii="Times New Roman" w:hAnsi="Times New Roman" w:cs="Times New Roman"/>
          <w:color w:val="auto"/>
          <w:sz w:val="28"/>
          <w:szCs w:val="28"/>
        </w:rPr>
        <w:t>находить в тексте конкретные сведения, факты, заданные в явном виде;</w:t>
      </w:r>
    </w:p>
    <w:p w14:paraId="618FC174" w14:textId="77777777" w:rsidR="003273DD" w:rsidRPr="003273DD" w:rsidRDefault="003273DD" w:rsidP="009C09A4">
      <w:pPr>
        <w:pStyle w:val="af6"/>
        <w:numPr>
          <w:ilvl w:val="0"/>
          <w:numId w:val="76"/>
        </w:numPr>
        <w:spacing w:line="360" w:lineRule="auto"/>
        <w:ind w:left="0"/>
        <w:rPr>
          <w:rFonts w:ascii="Times New Roman" w:hAnsi="Times New Roman" w:cs="Times New Roman"/>
          <w:color w:val="auto"/>
          <w:sz w:val="28"/>
          <w:szCs w:val="28"/>
        </w:rPr>
      </w:pPr>
      <w:r w:rsidRPr="003273DD">
        <w:rPr>
          <w:rFonts w:ascii="Times New Roman" w:hAnsi="Times New Roman" w:cs="Times New Roman"/>
          <w:color w:val="auto"/>
          <w:sz w:val="28"/>
          <w:szCs w:val="28"/>
        </w:rPr>
        <w:t>определять тему и главную мысль текста;</w:t>
      </w:r>
    </w:p>
    <w:p w14:paraId="62FD7620" w14:textId="77777777" w:rsidR="003273DD" w:rsidRPr="003273DD" w:rsidRDefault="003273DD" w:rsidP="009C09A4">
      <w:pPr>
        <w:pStyle w:val="af6"/>
        <w:numPr>
          <w:ilvl w:val="0"/>
          <w:numId w:val="76"/>
        </w:numPr>
        <w:spacing w:line="360" w:lineRule="auto"/>
        <w:ind w:left="0"/>
        <w:rPr>
          <w:rFonts w:ascii="Times New Roman" w:hAnsi="Times New Roman" w:cs="Times New Roman"/>
          <w:color w:val="auto"/>
          <w:spacing w:val="-4"/>
          <w:sz w:val="28"/>
          <w:szCs w:val="28"/>
        </w:rPr>
      </w:pPr>
      <w:r w:rsidRPr="003273DD">
        <w:rPr>
          <w:rFonts w:ascii="Times New Roman" w:hAnsi="Times New Roman" w:cs="Times New Roman"/>
          <w:color w:val="auto"/>
          <w:spacing w:val="-4"/>
          <w:sz w:val="28"/>
          <w:szCs w:val="28"/>
        </w:rPr>
        <w:t>делить тексты на смысловые части, составлять план текста;</w:t>
      </w:r>
    </w:p>
    <w:p w14:paraId="30A9948D" w14:textId="77777777" w:rsidR="003273DD" w:rsidRPr="003273DD" w:rsidRDefault="003273DD" w:rsidP="009C09A4">
      <w:pPr>
        <w:pStyle w:val="af6"/>
        <w:numPr>
          <w:ilvl w:val="0"/>
          <w:numId w:val="76"/>
        </w:numPr>
        <w:spacing w:line="360" w:lineRule="auto"/>
        <w:ind w:left="0"/>
        <w:rPr>
          <w:rFonts w:ascii="Times New Roman" w:hAnsi="Times New Roman" w:cs="Times New Roman"/>
          <w:color w:val="auto"/>
          <w:sz w:val="28"/>
          <w:szCs w:val="28"/>
        </w:rPr>
      </w:pPr>
      <w:r w:rsidRPr="003273DD">
        <w:rPr>
          <w:rFonts w:ascii="Times New Roman" w:hAnsi="Times New Roman" w:cs="Times New Roman"/>
          <w:color w:val="auto"/>
          <w:spacing w:val="2"/>
          <w:sz w:val="28"/>
          <w:szCs w:val="28"/>
        </w:rPr>
        <w:t>вычленять содержащиеся в тексте основные события и</w:t>
      </w:r>
      <w:r w:rsidRPr="003273DD">
        <w:rPr>
          <w:rFonts w:ascii="Times New Roman" w:hAnsi="Times New Roman" w:cs="Times New Roman"/>
          <w:color w:val="auto"/>
          <w:spacing w:val="2"/>
          <w:sz w:val="28"/>
          <w:szCs w:val="28"/>
        </w:rPr>
        <w:br/>
      </w:r>
      <w:r w:rsidRPr="003273DD">
        <w:rPr>
          <w:rFonts w:ascii="Times New Roman" w:hAnsi="Times New Roman" w:cs="Times New Roman"/>
          <w:color w:val="auto"/>
          <w:spacing w:val="-2"/>
          <w:sz w:val="28"/>
          <w:szCs w:val="28"/>
        </w:rPr>
        <w:t>ус</w:t>
      </w:r>
      <w:r w:rsidRPr="003273DD">
        <w:rPr>
          <w:rFonts w:ascii="Times New Roman" w:hAnsi="Times New Roman" w:cs="Times New Roman"/>
          <w:color w:val="auto"/>
          <w:spacing w:val="2"/>
          <w:sz w:val="28"/>
          <w:szCs w:val="28"/>
        </w:rPr>
        <w:t>танавливать их последовательность; упорядочивать инфор</w:t>
      </w:r>
      <w:r w:rsidRPr="003273DD">
        <w:rPr>
          <w:rFonts w:ascii="Times New Roman" w:hAnsi="Times New Roman" w:cs="Times New Roman"/>
          <w:color w:val="auto"/>
          <w:sz w:val="28"/>
          <w:szCs w:val="28"/>
        </w:rPr>
        <w:t>мацию по заданному основанию;</w:t>
      </w:r>
    </w:p>
    <w:p w14:paraId="74B4A06A" w14:textId="77777777" w:rsidR="003273DD" w:rsidRPr="003273DD" w:rsidRDefault="003273DD" w:rsidP="009C09A4">
      <w:pPr>
        <w:pStyle w:val="af6"/>
        <w:numPr>
          <w:ilvl w:val="0"/>
          <w:numId w:val="76"/>
        </w:numPr>
        <w:spacing w:line="360" w:lineRule="auto"/>
        <w:ind w:left="0"/>
        <w:rPr>
          <w:rFonts w:ascii="Times New Roman" w:hAnsi="Times New Roman" w:cs="Times New Roman"/>
          <w:color w:val="auto"/>
          <w:sz w:val="28"/>
          <w:szCs w:val="28"/>
        </w:rPr>
      </w:pPr>
      <w:r w:rsidRPr="003273DD">
        <w:rPr>
          <w:rFonts w:ascii="Times New Roman" w:hAnsi="Times New Roman" w:cs="Times New Roman"/>
          <w:color w:val="auto"/>
          <w:spacing w:val="2"/>
          <w:sz w:val="28"/>
          <w:szCs w:val="28"/>
        </w:rPr>
        <w:t xml:space="preserve">сравнивать между собой объекты, описанные в тексте, </w:t>
      </w:r>
      <w:r w:rsidRPr="003273DD">
        <w:rPr>
          <w:rFonts w:ascii="Times New Roman" w:hAnsi="Times New Roman" w:cs="Times New Roman"/>
          <w:color w:val="auto"/>
          <w:sz w:val="28"/>
          <w:szCs w:val="28"/>
        </w:rPr>
        <w:t>выделяя 2—3 существенных признака;</w:t>
      </w:r>
    </w:p>
    <w:p w14:paraId="507AEF61" w14:textId="77777777" w:rsidR="003273DD" w:rsidRPr="003273DD" w:rsidRDefault="003273DD" w:rsidP="009C09A4">
      <w:pPr>
        <w:pStyle w:val="af6"/>
        <w:numPr>
          <w:ilvl w:val="0"/>
          <w:numId w:val="76"/>
        </w:numPr>
        <w:spacing w:line="360" w:lineRule="auto"/>
        <w:ind w:left="0"/>
        <w:rPr>
          <w:rFonts w:ascii="Times New Roman" w:hAnsi="Times New Roman" w:cs="Times New Roman"/>
          <w:color w:val="auto"/>
          <w:spacing w:val="2"/>
          <w:sz w:val="28"/>
          <w:szCs w:val="28"/>
        </w:rPr>
      </w:pPr>
      <w:r w:rsidRPr="003273DD">
        <w:rPr>
          <w:rFonts w:ascii="Times New Roman" w:hAnsi="Times New Roman" w:cs="Times New Roman"/>
          <w:color w:val="auto"/>
          <w:spacing w:val="2"/>
          <w:sz w:val="28"/>
          <w:szCs w:val="28"/>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14:paraId="173E333C" w14:textId="77777777" w:rsidR="003273DD" w:rsidRPr="003273DD" w:rsidRDefault="003273DD" w:rsidP="009C09A4">
      <w:pPr>
        <w:pStyle w:val="af6"/>
        <w:numPr>
          <w:ilvl w:val="0"/>
          <w:numId w:val="76"/>
        </w:numPr>
        <w:spacing w:line="360" w:lineRule="auto"/>
        <w:ind w:left="0"/>
        <w:rPr>
          <w:rFonts w:ascii="Times New Roman" w:hAnsi="Times New Roman" w:cs="Times New Roman"/>
          <w:color w:val="auto"/>
          <w:sz w:val="28"/>
          <w:szCs w:val="28"/>
        </w:rPr>
      </w:pPr>
      <w:r w:rsidRPr="003273DD">
        <w:rPr>
          <w:rFonts w:ascii="Times New Roman" w:hAnsi="Times New Roman" w:cs="Times New Roman"/>
          <w:color w:val="auto"/>
          <w:sz w:val="28"/>
          <w:szCs w:val="28"/>
        </w:rPr>
        <w:t>понимать информацию, представленную разными способами: словесно, в виде таблицы, схемы, диаграммы;</w:t>
      </w:r>
    </w:p>
    <w:p w14:paraId="484033DA" w14:textId="77777777" w:rsidR="003273DD" w:rsidRPr="003273DD" w:rsidRDefault="003273DD" w:rsidP="009C09A4">
      <w:pPr>
        <w:pStyle w:val="af6"/>
        <w:numPr>
          <w:ilvl w:val="0"/>
          <w:numId w:val="76"/>
        </w:numPr>
        <w:spacing w:line="360" w:lineRule="auto"/>
        <w:ind w:left="0"/>
        <w:rPr>
          <w:rFonts w:ascii="Times New Roman" w:hAnsi="Times New Roman" w:cs="Times New Roman"/>
          <w:color w:val="auto"/>
          <w:sz w:val="28"/>
          <w:szCs w:val="28"/>
        </w:rPr>
      </w:pPr>
      <w:r w:rsidRPr="003273DD">
        <w:rPr>
          <w:rFonts w:ascii="Times New Roman" w:hAnsi="Times New Roman" w:cs="Times New Roman"/>
          <w:color w:val="auto"/>
          <w:sz w:val="28"/>
          <w:szCs w:val="28"/>
        </w:rPr>
        <w:t>понимать текст, опираясь не только на содержащуюся в нем информацию, но и на жанр, структуру, выразительные средства текста;</w:t>
      </w:r>
    </w:p>
    <w:p w14:paraId="62120EBB" w14:textId="77777777" w:rsidR="003273DD" w:rsidRPr="003273DD" w:rsidRDefault="003273DD" w:rsidP="009C09A4">
      <w:pPr>
        <w:pStyle w:val="af6"/>
        <w:numPr>
          <w:ilvl w:val="0"/>
          <w:numId w:val="76"/>
        </w:numPr>
        <w:spacing w:line="360" w:lineRule="auto"/>
        <w:ind w:left="0"/>
        <w:rPr>
          <w:rFonts w:ascii="Times New Roman" w:hAnsi="Times New Roman" w:cs="Times New Roman"/>
          <w:color w:val="auto"/>
          <w:sz w:val="28"/>
          <w:szCs w:val="28"/>
        </w:rPr>
      </w:pPr>
      <w:r w:rsidRPr="003273DD">
        <w:rPr>
          <w:rFonts w:ascii="Times New Roman" w:hAnsi="Times New Roman" w:cs="Times New Roman"/>
          <w:color w:val="auto"/>
          <w:sz w:val="28"/>
          <w:szCs w:val="28"/>
        </w:rPr>
        <w:t>использовать различные виды чтения: ознакомительное, изучающее, поисковое, выбирать нужный вид чтения в соответствии с целью чтения;</w:t>
      </w:r>
    </w:p>
    <w:p w14:paraId="69CC0249" w14:textId="77777777" w:rsidR="003273DD" w:rsidRPr="003273DD" w:rsidRDefault="003273DD" w:rsidP="009C09A4">
      <w:pPr>
        <w:pStyle w:val="af6"/>
        <w:numPr>
          <w:ilvl w:val="0"/>
          <w:numId w:val="76"/>
        </w:numPr>
        <w:spacing w:line="360" w:lineRule="auto"/>
        <w:ind w:left="0"/>
        <w:rPr>
          <w:rFonts w:ascii="Times New Roman" w:hAnsi="Times New Roman" w:cs="Times New Roman"/>
          <w:color w:val="auto"/>
          <w:sz w:val="28"/>
          <w:szCs w:val="28"/>
        </w:rPr>
      </w:pPr>
      <w:r w:rsidRPr="003273DD">
        <w:rPr>
          <w:rFonts w:ascii="Times New Roman" w:hAnsi="Times New Roman" w:cs="Times New Roman"/>
          <w:color w:val="auto"/>
          <w:sz w:val="28"/>
          <w:szCs w:val="28"/>
        </w:rPr>
        <w:t>ориентироваться в соответствующих возрасту словарях и справочниках.</w:t>
      </w:r>
    </w:p>
    <w:p w14:paraId="52808901" w14:textId="77777777" w:rsidR="003273DD" w:rsidRPr="003273DD" w:rsidRDefault="003273DD" w:rsidP="003273DD">
      <w:pPr>
        <w:pStyle w:val="af4"/>
        <w:spacing w:line="360" w:lineRule="auto"/>
        <w:ind w:firstLine="454"/>
        <w:rPr>
          <w:rFonts w:ascii="Times New Roman" w:hAnsi="Times New Roman" w:cs="Times New Roman"/>
          <w:b/>
          <w:color w:val="auto"/>
          <w:sz w:val="28"/>
          <w:szCs w:val="28"/>
        </w:rPr>
      </w:pPr>
      <w:r w:rsidRPr="003273DD">
        <w:rPr>
          <w:rFonts w:ascii="Times New Roman" w:hAnsi="Times New Roman" w:cs="Times New Roman"/>
          <w:b/>
          <w:iCs/>
          <w:color w:val="auto"/>
          <w:sz w:val="28"/>
          <w:szCs w:val="28"/>
        </w:rPr>
        <w:t>Выпускник получит возможность научиться:</w:t>
      </w:r>
    </w:p>
    <w:p w14:paraId="2814C714" w14:textId="77777777" w:rsidR="003273DD" w:rsidRPr="003273DD" w:rsidRDefault="003273DD" w:rsidP="009C09A4">
      <w:pPr>
        <w:pStyle w:val="af6"/>
        <w:numPr>
          <w:ilvl w:val="0"/>
          <w:numId w:val="77"/>
        </w:numPr>
        <w:spacing w:line="360" w:lineRule="auto"/>
        <w:ind w:left="0"/>
        <w:rPr>
          <w:rFonts w:ascii="Times New Roman" w:hAnsi="Times New Roman" w:cs="Times New Roman"/>
          <w:i/>
          <w:iCs/>
          <w:color w:val="auto"/>
          <w:spacing w:val="-2"/>
          <w:sz w:val="28"/>
          <w:szCs w:val="28"/>
        </w:rPr>
      </w:pPr>
      <w:r w:rsidRPr="003273DD">
        <w:rPr>
          <w:rFonts w:ascii="Times New Roman" w:hAnsi="Times New Roman" w:cs="Times New Roman"/>
          <w:i/>
          <w:iCs/>
          <w:color w:val="auto"/>
          <w:spacing w:val="-4"/>
          <w:sz w:val="28"/>
          <w:szCs w:val="28"/>
        </w:rPr>
        <w:t>использовать формальные элементы текста (например,</w:t>
      </w:r>
      <w:r w:rsidRPr="003273DD">
        <w:rPr>
          <w:rFonts w:ascii="Times New Roman" w:hAnsi="Times New Roman" w:cs="Times New Roman"/>
          <w:i/>
          <w:iCs/>
          <w:color w:val="auto"/>
          <w:spacing w:val="-4"/>
          <w:sz w:val="28"/>
          <w:szCs w:val="28"/>
        </w:rPr>
        <w:br/>
      </w:r>
      <w:r w:rsidRPr="003273DD">
        <w:rPr>
          <w:rFonts w:ascii="Times New Roman" w:hAnsi="Times New Roman" w:cs="Times New Roman"/>
          <w:i/>
          <w:iCs/>
          <w:color w:val="auto"/>
          <w:spacing w:val="-2"/>
          <w:sz w:val="28"/>
          <w:szCs w:val="28"/>
        </w:rPr>
        <w:t>подзаголовки, сноски) для поиска нужной информации;</w:t>
      </w:r>
    </w:p>
    <w:p w14:paraId="40260A54" w14:textId="77777777" w:rsidR="003273DD" w:rsidRPr="003273DD" w:rsidRDefault="003273DD" w:rsidP="009C09A4">
      <w:pPr>
        <w:pStyle w:val="af6"/>
        <w:numPr>
          <w:ilvl w:val="0"/>
          <w:numId w:val="77"/>
        </w:numPr>
        <w:spacing w:line="360" w:lineRule="auto"/>
        <w:ind w:left="0"/>
        <w:rPr>
          <w:rFonts w:ascii="Times New Roman" w:hAnsi="Times New Roman" w:cs="Times New Roman"/>
          <w:i/>
          <w:iCs/>
          <w:color w:val="auto"/>
          <w:sz w:val="28"/>
          <w:szCs w:val="28"/>
        </w:rPr>
      </w:pPr>
      <w:r w:rsidRPr="003273DD">
        <w:rPr>
          <w:rFonts w:ascii="Times New Roman" w:hAnsi="Times New Roman" w:cs="Times New Roman"/>
          <w:i/>
          <w:iCs/>
          <w:color w:val="auto"/>
          <w:sz w:val="28"/>
          <w:szCs w:val="28"/>
        </w:rPr>
        <w:t>работать с несколькими источниками информации;</w:t>
      </w:r>
    </w:p>
    <w:p w14:paraId="0E671DF9" w14:textId="77777777" w:rsidR="003273DD" w:rsidRPr="003273DD" w:rsidRDefault="003273DD" w:rsidP="009C09A4">
      <w:pPr>
        <w:pStyle w:val="af6"/>
        <w:numPr>
          <w:ilvl w:val="0"/>
          <w:numId w:val="77"/>
        </w:numPr>
        <w:spacing w:line="360" w:lineRule="auto"/>
        <w:ind w:left="0"/>
        <w:rPr>
          <w:rFonts w:ascii="Times New Roman" w:hAnsi="Times New Roman" w:cs="Times New Roman"/>
          <w:i/>
          <w:iCs/>
          <w:color w:val="auto"/>
          <w:sz w:val="28"/>
          <w:szCs w:val="28"/>
        </w:rPr>
      </w:pPr>
      <w:r w:rsidRPr="003273DD">
        <w:rPr>
          <w:rFonts w:ascii="Times New Roman" w:hAnsi="Times New Roman" w:cs="Times New Roman"/>
          <w:i/>
          <w:iCs/>
          <w:color w:val="auto"/>
          <w:sz w:val="28"/>
          <w:szCs w:val="28"/>
        </w:rPr>
        <w:t>сопоставлять информацию, полученную из нескольких источников.</w:t>
      </w:r>
    </w:p>
    <w:p w14:paraId="24F58AB0" w14:textId="77777777" w:rsidR="003273DD" w:rsidRPr="003273DD" w:rsidRDefault="003273DD" w:rsidP="003273DD">
      <w:pPr>
        <w:pStyle w:val="4"/>
        <w:spacing w:before="0" w:after="0" w:line="360" w:lineRule="auto"/>
        <w:ind w:firstLine="454"/>
        <w:jc w:val="both"/>
        <w:rPr>
          <w:rFonts w:ascii="Times New Roman" w:hAnsi="Times New Roman" w:cs="Times New Roman"/>
          <w:b/>
          <w:i w:val="0"/>
          <w:color w:val="auto"/>
          <w:sz w:val="28"/>
          <w:szCs w:val="28"/>
        </w:rPr>
      </w:pPr>
      <w:r w:rsidRPr="003273DD">
        <w:rPr>
          <w:rFonts w:ascii="Times New Roman" w:hAnsi="Times New Roman" w:cs="Times New Roman"/>
          <w:b/>
          <w:i w:val="0"/>
          <w:color w:val="auto"/>
          <w:sz w:val="28"/>
          <w:szCs w:val="28"/>
        </w:rPr>
        <w:t>Работа с текстом:</w:t>
      </w:r>
      <w:r w:rsidR="00273188">
        <w:rPr>
          <w:rFonts w:ascii="Times New Roman" w:hAnsi="Times New Roman" w:cs="Times New Roman"/>
          <w:b/>
          <w:i w:val="0"/>
          <w:color w:val="auto"/>
          <w:sz w:val="28"/>
          <w:szCs w:val="28"/>
        </w:rPr>
        <w:t xml:space="preserve"> </w:t>
      </w:r>
      <w:r w:rsidRPr="003273DD">
        <w:rPr>
          <w:rFonts w:ascii="Times New Roman" w:hAnsi="Times New Roman" w:cs="Times New Roman"/>
          <w:b/>
          <w:i w:val="0"/>
          <w:color w:val="auto"/>
          <w:sz w:val="28"/>
          <w:szCs w:val="28"/>
        </w:rPr>
        <w:t>преобразование и интерпретация информации</w:t>
      </w:r>
    </w:p>
    <w:p w14:paraId="7AD6425F" w14:textId="77777777" w:rsidR="003273DD" w:rsidRPr="003273DD" w:rsidRDefault="003273DD" w:rsidP="003273DD">
      <w:pPr>
        <w:pStyle w:val="af4"/>
        <w:spacing w:line="360" w:lineRule="auto"/>
        <w:ind w:firstLine="454"/>
        <w:rPr>
          <w:rFonts w:ascii="Times New Roman" w:hAnsi="Times New Roman" w:cs="Times New Roman"/>
          <w:b/>
          <w:color w:val="auto"/>
          <w:sz w:val="28"/>
          <w:szCs w:val="28"/>
        </w:rPr>
      </w:pPr>
      <w:r w:rsidRPr="003273DD">
        <w:rPr>
          <w:rFonts w:ascii="Times New Roman" w:hAnsi="Times New Roman" w:cs="Times New Roman"/>
          <w:b/>
          <w:color w:val="auto"/>
          <w:sz w:val="28"/>
          <w:szCs w:val="28"/>
        </w:rPr>
        <w:t>Выпускник научится:</w:t>
      </w:r>
    </w:p>
    <w:p w14:paraId="08BD3ECF" w14:textId="77777777" w:rsidR="003273DD" w:rsidRPr="003273DD" w:rsidRDefault="003273DD" w:rsidP="009C09A4">
      <w:pPr>
        <w:pStyle w:val="af6"/>
        <w:numPr>
          <w:ilvl w:val="0"/>
          <w:numId w:val="78"/>
        </w:numPr>
        <w:spacing w:line="360" w:lineRule="auto"/>
        <w:ind w:left="0"/>
        <w:rPr>
          <w:rFonts w:ascii="Times New Roman" w:hAnsi="Times New Roman" w:cs="Times New Roman"/>
          <w:color w:val="auto"/>
          <w:spacing w:val="-4"/>
          <w:sz w:val="28"/>
          <w:szCs w:val="28"/>
        </w:rPr>
      </w:pPr>
      <w:r w:rsidRPr="003273DD">
        <w:rPr>
          <w:rFonts w:ascii="Times New Roman" w:hAnsi="Times New Roman" w:cs="Times New Roman"/>
          <w:color w:val="auto"/>
          <w:spacing w:val="-4"/>
          <w:sz w:val="28"/>
          <w:szCs w:val="28"/>
        </w:rPr>
        <w:t>пересказывать текст подробно и сжато, устно и письменно;</w:t>
      </w:r>
    </w:p>
    <w:p w14:paraId="5F1F4E42" w14:textId="77777777" w:rsidR="003273DD" w:rsidRPr="003273DD" w:rsidRDefault="003273DD" w:rsidP="009C09A4">
      <w:pPr>
        <w:pStyle w:val="af6"/>
        <w:numPr>
          <w:ilvl w:val="0"/>
          <w:numId w:val="78"/>
        </w:numPr>
        <w:spacing w:line="360" w:lineRule="auto"/>
        <w:ind w:left="0"/>
        <w:rPr>
          <w:rFonts w:ascii="Times New Roman" w:hAnsi="Times New Roman" w:cs="Times New Roman"/>
          <w:color w:val="auto"/>
          <w:sz w:val="28"/>
          <w:szCs w:val="28"/>
        </w:rPr>
      </w:pPr>
      <w:r w:rsidRPr="003273DD">
        <w:rPr>
          <w:rFonts w:ascii="Times New Roman" w:hAnsi="Times New Roman" w:cs="Times New Roman"/>
          <w:color w:val="auto"/>
          <w:sz w:val="28"/>
          <w:szCs w:val="28"/>
        </w:rPr>
        <w:t>соотносить факты с общей идеей текста, устанавливать простые связи, не показанные в тексте напрямую;</w:t>
      </w:r>
    </w:p>
    <w:p w14:paraId="4F0A299E" w14:textId="77777777" w:rsidR="003273DD" w:rsidRPr="003273DD" w:rsidRDefault="003273DD" w:rsidP="009C09A4">
      <w:pPr>
        <w:pStyle w:val="af6"/>
        <w:numPr>
          <w:ilvl w:val="0"/>
          <w:numId w:val="78"/>
        </w:numPr>
        <w:spacing w:line="360" w:lineRule="auto"/>
        <w:ind w:left="0"/>
        <w:rPr>
          <w:rFonts w:ascii="Times New Roman" w:hAnsi="Times New Roman" w:cs="Times New Roman"/>
          <w:color w:val="auto"/>
          <w:sz w:val="28"/>
          <w:szCs w:val="28"/>
        </w:rPr>
      </w:pPr>
      <w:r w:rsidRPr="003273DD">
        <w:rPr>
          <w:rFonts w:ascii="Times New Roman" w:hAnsi="Times New Roman" w:cs="Times New Roman"/>
          <w:color w:val="auto"/>
          <w:sz w:val="28"/>
          <w:szCs w:val="28"/>
        </w:rPr>
        <w:t>формулировать несложные выводы, основываясь на тексте; находить аргументы, подтверждающие вывод;</w:t>
      </w:r>
    </w:p>
    <w:p w14:paraId="53EB84F7" w14:textId="77777777" w:rsidR="003273DD" w:rsidRPr="003273DD" w:rsidRDefault="003273DD" w:rsidP="009C09A4">
      <w:pPr>
        <w:pStyle w:val="af6"/>
        <w:numPr>
          <w:ilvl w:val="0"/>
          <w:numId w:val="78"/>
        </w:numPr>
        <w:spacing w:line="360" w:lineRule="auto"/>
        <w:ind w:left="0"/>
        <w:rPr>
          <w:rFonts w:ascii="Times New Roman" w:hAnsi="Times New Roman" w:cs="Times New Roman"/>
          <w:color w:val="auto"/>
          <w:sz w:val="28"/>
          <w:szCs w:val="28"/>
        </w:rPr>
      </w:pPr>
      <w:r w:rsidRPr="003273DD">
        <w:rPr>
          <w:rFonts w:ascii="Times New Roman" w:hAnsi="Times New Roman" w:cs="Times New Roman"/>
          <w:color w:val="auto"/>
          <w:sz w:val="28"/>
          <w:szCs w:val="28"/>
        </w:rPr>
        <w:t>сопоставлять и обобщать содержащуюся в разных частях текста информацию;</w:t>
      </w:r>
    </w:p>
    <w:p w14:paraId="0D58C728" w14:textId="77777777" w:rsidR="003273DD" w:rsidRPr="003273DD" w:rsidRDefault="003273DD" w:rsidP="009C09A4">
      <w:pPr>
        <w:pStyle w:val="af6"/>
        <w:numPr>
          <w:ilvl w:val="0"/>
          <w:numId w:val="78"/>
        </w:numPr>
        <w:spacing w:line="360" w:lineRule="auto"/>
        <w:ind w:left="0"/>
        <w:rPr>
          <w:rFonts w:ascii="Times New Roman" w:hAnsi="Times New Roman" w:cs="Times New Roman"/>
          <w:color w:val="auto"/>
          <w:sz w:val="28"/>
          <w:szCs w:val="28"/>
        </w:rPr>
      </w:pPr>
      <w:r w:rsidRPr="003273DD">
        <w:rPr>
          <w:rFonts w:ascii="Times New Roman" w:hAnsi="Times New Roman" w:cs="Times New Roman"/>
          <w:color w:val="auto"/>
          <w:sz w:val="28"/>
          <w:szCs w:val="28"/>
        </w:rPr>
        <w:t>составлять на основании текста небольшое монологическое высказывание, отвечая на поставленный вопрос.</w:t>
      </w:r>
    </w:p>
    <w:p w14:paraId="21DD11B0" w14:textId="77777777" w:rsidR="003273DD" w:rsidRPr="003273DD" w:rsidRDefault="003273DD" w:rsidP="003273DD">
      <w:pPr>
        <w:pStyle w:val="af4"/>
        <w:spacing w:line="360" w:lineRule="auto"/>
        <w:ind w:firstLine="454"/>
        <w:rPr>
          <w:rFonts w:ascii="Times New Roman" w:hAnsi="Times New Roman" w:cs="Times New Roman"/>
          <w:b/>
          <w:color w:val="auto"/>
          <w:sz w:val="28"/>
          <w:szCs w:val="28"/>
        </w:rPr>
      </w:pPr>
      <w:r w:rsidRPr="003273DD">
        <w:rPr>
          <w:rFonts w:ascii="Times New Roman" w:hAnsi="Times New Roman" w:cs="Times New Roman"/>
          <w:b/>
          <w:iCs/>
          <w:color w:val="auto"/>
          <w:sz w:val="28"/>
          <w:szCs w:val="28"/>
        </w:rPr>
        <w:t>Выпускник получит возможность научиться:</w:t>
      </w:r>
    </w:p>
    <w:p w14:paraId="38FC63B5" w14:textId="77777777" w:rsidR="003273DD" w:rsidRPr="003273DD" w:rsidRDefault="003273DD" w:rsidP="009C09A4">
      <w:pPr>
        <w:pStyle w:val="af6"/>
        <w:numPr>
          <w:ilvl w:val="0"/>
          <w:numId w:val="79"/>
        </w:numPr>
        <w:spacing w:line="360" w:lineRule="auto"/>
        <w:ind w:left="0"/>
        <w:rPr>
          <w:rFonts w:ascii="Times New Roman" w:hAnsi="Times New Roman" w:cs="Times New Roman"/>
          <w:i/>
          <w:iCs/>
          <w:color w:val="auto"/>
          <w:sz w:val="28"/>
          <w:szCs w:val="28"/>
        </w:rPr>
      </w:pPr>
      <w:r w:rsidRPr="003273DD">
        <w:rPr>
          <w:rFonts w:ascii="Times New Roman" w:hAnsi="Times New Roman" w:cs="Times New Roman"/>
          <w:i/>
          <w:iCs/>
          <w:color w:val="auto"/>
          <w:spacing w:val="2"/>
          <w:sz w:val="28"/>
          <w:szCs w:val="28"/>
        </w:rPr>
        <w:t xml:space="preserve">делать выписки из прочитанных текстов с учетом </w:t>
      </w:r>
      <w:r w:rsidRPr="003273DD">
        <w:rPr>
          <w:rFonts w:ascii="Times New Roman" w:hAnsi="Times New Roman" w:cs="Times New Roman"/>
          <w:i/>
          <w:iCs/>
          <w:color w:val="auto"/>
          <w:sz w:val="28"/>
          <w:szCs w:val="28"/>
        </w:rPr>
        <w:t>цели их дальнейшего использования;</w:t>
      </w:r>
    </w:p>
    <w:p w14:paraId="4589D744" w14:textId="77777777" w:rsidR="003273DD" w:rsidRPr="003273DD" w:rsidRDefault="003273DD" w:rsidP="009C09A4">
      <w:pPr>
        <w:pStyle w:val="af6"/>
        <w:numPr>
          <w:ilvl w:val="0"/>
          <w:numId w:val="79"/>
        </w:numPr>
        <w:spacing w:line="360" w:lineRule="auto"/>
        <w:ind w:left="0"/>
        <w:rPr>
          <w:rFonts w:ascii="Times New Roman" w:hAnsi="Times New Roman" w:cs="Times New Roman"/>
          <w:color w:val="auto"/>
          <w:sz w:val="28"/>
          <w:szCs w:val="28"/>
        </w:rPr>
      </w:pPr>
      <w:r w:rsidRPr="003273DD">
        <w:rPr>
          <w:rFonts w:ascii="Times New Roman" w:hAnsi="Times New Roman" w:cs="Times New Roman"/>
          <w:i/>
          <w:iCs/>
          <w:color w:val="auto"/>
          <w:sz w:val="28"/>
          <w:szCs w:val="28"/>
        </w:rPr>
        <w:t>составлять небольшие письменные аннотации к тексту, отзывы о прочитанном</w:t>
      </w:r>
      <w:r w:rsidRPr="003273DD">
        <w:rPr>
          <w:rFonts w:ascii="Times New Roman" w:hAnsi="Times New Roman" w:cs="Times New Roman"/>
          <w:i/>
          <w:color w:val="auto"/>
          <w:sz w:val="28"/>
          <w:szCs w:val="28"/>
        </w:rPr>
        <w:t>.</w:t>
      </w:r>
    </w:p>
    <w:p w14:paraId="5414349A" w14:textId="77777777" w:rsidR="003273DD" w:rsidRPr="003273DD" w:rsidRDefault="003273DD" w:rsidP="003273DD">
      <w:pPr>
        <w:pStyle w:val="4"/>
        <w:spacing w:before="0" w:after="0" w:line="360" w:lineRule="auto"/>
        <w:ind w:firstLine="454"/>
        <w:jc w:val="both"/>
        <w:rPr>
          <w:rFonts w:ascii="Times New Roman" w:hAnsi="Times New Roman" w:cs="Times New Roman"/>
          <w:b/>
          <w:i w:val="0"/>
          <w:color w:val="auto"/>
          <w:sz w:val="28"/>
          <w:szCs w:val="28"/>
        </w:rPr>
      </w:pPr>
      <w:r w:rsidRPr="003273DD">
        <w:rPr>
          <w:rFonts w:ascii="Times New Roman" w:hAnsi="Times New Roman" w:cs="Times New Roman"/>
          <w:b/>
          <w:i w:val="0"/>
          <w:color w:val="auto"/>
          <w:sz w:val="28"/>
          <w:szCs w:val="28"/>
        </w:rPr>
        <w:t>Работа с текстом: оценка информации</w:t>
      </w:r>
    </w:p>
    <w:p w14:paraId="2632DD2D" w14:textId="77777777" w:rsidR="003273DD" w:rsidRPr="003273DD" w:rsidRDefault="003273DD" w:rsidP="003273DD">
      <w:pPr>
        <w:pStyle w:val="af4"/>
        <w:spacing w:line="360" w:lineRule="auto"/>
        <w:ind w:firstLine="454"/>
        <w:rPr>
          <w:rFonts w:ascii="Times New Roman" w:hAnsi="Times New Roman" w:cs="Times New Roman"/>
          <w:b/>
          <w:color w:val="auto"/>
          <w:sz w:val="28"/>
          <w:szCs w:val="28"/>
        </w:rPr>
      </w:pPr>
      <w:r w:rsidRPr="003273DD">
        <w:rPr>
          <w:rFonts w:ascii="Times New Roman" w:hAnsi="Times New Roman" w:cs="Times New Roman"/>
          <w:b/>
          <w:color w:val="auto"/>
          <w:sz w:val="28"/>
          <w:szCs w:val="28"/>
        </w:rPr>
        <w:t>Выпускник научится:</w:t>
      </w:r>
    </w:p>
    <w:p w14:paraId="085BCA0A" w14:textId="77777777" w:rsidR="003273DD" w:rsidRPr="003273DD" w:rsidRDefault="003273DD" w:rsidP="009C09A4">
      <w:pPr>
        <w:pStyle w:val="af6"/>
        <w:numPr>
          <w:ilvl w:val="0"/>
          <w:numId w:val="80"/>
        </w:numPr>
        <w:spacing w:line="360" w:lineRule="auto"/>
        <w:ind w:left="0"/>
        <w:rPr>
          <w:rFonts w:ascii="Times New Roman" w:hAnsi="Times New Roman" w:cs="Times New Roman"/>
          <w:color w:val="auto"/>
          <w:sz w:val="28"/>
          <w:szCs w:val="28"/>
        </w:rPr>
      </w:pPr>
      <w:r w:rsidRPr="003273DD">
        <w:rPr>
          <w:rFonts w:ascii="Times New Roman" w:hAnsi="Times New Roman" w:cs="Times New Roman"/>
          <w:color w:val="auto"/>
          <w:sz w:val="28"/>
          <w:szCs w:val="28"/>
        </w:rPr>
        <w:t>высказывать оценочные суждения и свою точку зрения о прочитанном тексте;</w:t>
      </w:r>
    </w:p>
    <w:p w14:paraId="44628812" w14:textId="77777777" w:rsidR="003273DD" w:rsidRPr="003273DD" w:rsidRDefault="003273DD" w:rsidP="009C09A4">
      <w:pPr>
        <w:pStyle w:val="af6"/>
        <w:numPr>
          <w:ilvl w:val="0"/>
          <w:numId w:val="80"/>
        </w:numPr>
        <w:spacing w:line="360" w:lineRule="auto"/>
        <w:ind w:left="0"/>
        <w:rPr>
          <w:rFonts w:ascii="Times New Roman" w:hAnsi="Times New Roman" w:cs="Times New Roman"/>
          <w:color w:val="auto"/>
          <w:sz w:val="28"/>
          <w:szCs w:val="28"/>
        </w:rPr>
      </w:pPr>
      <w:r w:rsidRPr="003273DD">
        <w:rPr>
          <w:rFonts w:ascii="Times New Roman" w:hAnsi="Times New Roman" w:cs="Times New Roman"/>
          <w:color w:val="auto"/>
          <w:spacing w:val="2"/>
          <w:sz w:val="28"/>
          <w:szCs w:val="28"/>
        </w:rPr>
        <w:t>оценивать содержание, языковые особенности и струк</w:t>
      </w:r>
      <w:r w:rsidRPr="003273DD">
        <w:rPr>
          <w:rFonts w:ascii="Times New Roman" w:hAnsi="Times New Roman" w:cs="Times New Roman"/>
          <w:color w:val="auto"/>
          <w:sz w:val="28"/>
          <w:szCs w:val="28"/>
        </w:rPr>
        <w:t>туру текста; определять место и роль иллюстративного ряда в тексте;</w:t>
      </w:r>
    </w:p>
    <w:p w14:paraId="130AFB59" w14:textId="77777777" w:rsidR="003273DD" w:rsidRPr="003273DD" w:rsidRDefault="003273DD" w:rsidP="009C09A4">
      <w:pPr>
        <w:pStyle w:val="af6"/>
        <w:numPr>
          <w:ilvl w:val="0"/>
          <w:numId w:val="80"/>
        </w:numPr>
        <w:spacing w:line="360" w:lineRule="auto"/>
        <w:ind w:left="0"/>
        <w:rPr>
          <w:rFonts w:ascii="Times New Roman" w:hAnsi="Times New Roman" w:cs="Times New Roman"/>
          <w:color w:val="auto"/>
          <w:sz w:val="28"/>
          <w:szCs w:val="28"/>
        </w:rPr>
      </w:pPr>
      <w:r w:rsidRPr="003273DD">
        <w:rPr>
          <w:rFonts w:ascii="Times New Roman" w:hAnsi="Times New Roman" w:cs="Times New Roman"/>
          <w:color w:val="auto"/>
          <w:spacing w:val="2"/>
          <w:sz w:val="28"/>
          <w:szCs w:val="28"/>
        </w:rPr>
        <w:t>на основе имеющихся знаний, жизненного опыта подвергать сомнению достоверность прочитанного, обнаружи</w:t>
      </w:r>
      <w:r w:rsidRPr="003273DD">
        <w:rPr>
          <w:rFonts w:ascii="Times New Roman" w:hAnsi="Times New Roman" w:cs="Times New Roman"/>
          <w:color w:val="auto"/>
          <w:sz w:val="28"/>
          <w:szCs w:val="28"/>
        </w:rPr>
        <w:t>вать недостоверность получаемых сведений, пробелы в информации и находить пути восполнения этих пробелов;</w:t>
      </w:r>
    </w:p>
    <w:p w14:paraId="275952E2" w14:textId="77777777" w:rsidR="003273DD" w:rsidRPr="003273DD" w:rsidRDefault="003273DD" w:rsidP="009C09A4">
      <w:pPr>
        <w:pStyle w:val="af6"/>
        <w:numPr>
          <w:ilvl w:val="0"/>
          <w:numId w:val="80"/>
        </w:numPr>
        <w:spacing w:line="360" w:lineRule="auto"/>
        <w:ind w:left="0"/>
        <w:rPr>
          <w:rFonts w:ascii="Times New Roman" w:hAnsi="Times New Roman" w:cs="Times New Roman"/>
          <w:color w:val="auto"/>
          <w:sz w:val="28"/>
          <w:szCs w:val="28"/>
        </w:rPr>
      </w:pPr>
      <w:r w:rsidRPr="003273DD">
        <w:rPr>
          <w:rFonts w:ascii="Times New Roman" w:hAnsi="Times New Roman" w:cs="Times New Roman"/>
          <w:color w:val="auto"/>
          <w:sz w:val="28"/>
          <w:szCs w:val="28"/>
        </w:rPr>
        <w:t>участвовать в учебном диалоге при обсуждении прочитанного или прослушанного текста.</w:t>
      </w:r>
    </w:p>
    <w:p w14:paraId="28CD81DE" w14:textId="77777777" w:rsidR="003273DD" w:rsidRPr="003273DD" w:rsidRDefault="003273DD" w:rsidP="003273DD">
      <w:pPr>
        <w:pStyle w:val="afff5"/>
        <w:spacing w:line="360" w:lineRule="auto"/>
        <w:ind w:firstLine="454"/>
        <w:rPr>
          <w:rFonts w:ascii="Times New Roman" w:hAnsi="Times New Roman" w:cs="Times New Roman"/>
          <w:b/>
          <w:i w:val="0"/>
          <w:color w:val="auto"/>
          <w:sz w:val="28"/>
          <w:szCs w:val="28"/>
        </w:rPr>
      </w:pPr>
      <w:r w:rsidRPr="003273DD">
        <w:rPr>
          <w:rFonts w:ascii="Times New Roman" w:hAnsi="Times New Roman" w:cs="Times New Roman"/>
          <w:b/>
          <w:i w:val="0"/>
          <w:color w:val="auto"/>
          <w:sz w:val="28"/>
          <w:szCs w:val="28"/>
        </w:rPr>
        <w:t>Выпускник получит возможность научиться:</w:t>
      </w:r>
    </w:p>
    <w:p w14:paraId="6EFBEC59" w14:textId="77777777" w:rsidR="003273DD" w:rsidRPr="003273DD" w:rsidRDefault="003273DD" w:rsidP="009C09A4">
      <w:pPr>
        <w:pStyle w:val="af6"/>
        <w:numPr>
          <w:ilvl w:val="0"/>
          <w:numId w:val="81"/>
        </w:numPr>
        <w:spacing w:line="360" w:lineRule="auto"/>
        <w:ind w:left="0"/>
        <w:rPr>
          <w:rFonts w:ascii="Times New Roman" w:hAnsi="Times New Roman" w:cs="Times New Roman"/>
          <w:i/>
          <w:iCs/>
          <w:color w:val="auto"/>
          <w:sz w:val="28"/>
          <w:szCs w:val="28"/>
        </w:rPr>
      </w:pPr>
      <w:r w:rsidRPr="003273DD">
        <w:rPr>
          <w:rFonts w:ascii="Times New Roman" w:hAnsi="Times New Roman" w:cs="Times New Roman"/>
          <w:i/>
          <w:iCs/>
          <w:color w:val="auto"/>
          <w:sz w:val="28"/>
          <w:szCs w:val="28"/>
        </w:rPr>
        <w:t>сопоставлять различные точки зрения;</w:t>
      </w:r>
    </w:p>
    <w:p w14:paraId="51A71634" w14:textId="77777777" w:rsidR="003273DD" w:rsidRPr="003273DD" w:rsidRDefault="003273DD" w:rsidP="009C09A4">
      <w:pPr>
        <w:pStyle w:val="af6"/>
        <w:numPr>
          <w:ilvl w:val="0"/>
          <w:numId w:val="81"/>
        </w:numPr>
        <w:spacing w:line="360" w:lineRule="auto"/>
        <w:ind w:left="0"/>
        <w:rPr>
          <w:rFonts w:ascii="Times New Roman" w:hAnsi="Times New Roman" w:cs="Times New Roman"/>
          <w:i/>
          <w:iCs/>
          <w:color w:val="auto"/>
          <w:spacing w:val="-2"/>
          <w:sz w:val="28"/>
          <w:szCs w:val="28"/>
        </w:rPr>
      </w:pPr>
      <w:r w:rsidRPr="003273DD">
        <w:rPr>
          <w:rFonts w:ascii="Times New Roman" w:hAnsi="Times New Roman" w:cs="Times New Roman"/>
          <w:i/>
          <w:iCs/>
          <w:color w:val="auto"/>
          <w:spacing w:val="-2"/>
          <w:sz w:val="28"/>
          <w:szCs w:val="28"/>
        </w:rPr>
        <w:t>соотносить позицию автора с собственной точкой зрения;</w:t>
      </w:r>
    </w:p>
    <w:p w14:paraId="120BBD1C" w14:textId="77777777" w:rsidR="003273DD" w:rsidRPr="003273DD" w:rsidRDefault="003273DD" w:rsidP="009C09A4">
      <w:pPr>
        <w:pStyle w:val="af6"/>
        <w:numPr>
          <w:ilvl w:val="0"/>
          <w:numId w:val="81"/>
        </w:numPr>
        <w:spacing w:line="360" w:lineRule="auto"/>
        <w:ind w:left="0"/>
        <w:rPr>
          <w:rFonts w:ascii="Times New Roman" w:hAnsi="Times New Roman" w:cs="Times New Roman"/>
          <w:i/>
          <w:iCs/>
          <w:color w:val="auto"/>
          <w:spacing w:val="-2"/>
          <w:sz w:val="28"/>
          <w:szCs w:val="28"/>
        </w:rPr>
      </w:pPr>
      <w:r w:rsidRPr="003273DD">
        <w:rPr>
          <w:rFonts w:ascii="Times New Roman" w:hAnsi="Times New Roman" w:cs="Times New Roman"/>
          <w:i/>
          <w:iCs/>
          <w:color w:val="auto"/>
          <w:spacing w:val="-2"/>
          <w:sz w:val="28"/>
          <w:szCs w:val="28"/>
        </w:rPr>
        <w:t>в процессе работы с одним или несколькими источниками выявлять достоверную (противоречивую) информацию.</w:t>
      </w:r>
    </w:p>
    <w:p w14:paraId="67628415" w14:textId="77777777" w:rsidR="00273188" w:rsidRPr="00273188" w:rsidRDefault="00273188" w:rsidP="00273188">
      <w:pPr>
        <w:pStyle w:val="aff5"/>
        <w:ind w:left="709"/>
        <w:rPr>
          <w:bCs/>
        </w:rPr>
      </w:pPr>
      <w:bookmarkStart w:id="12" w:name="_Toc288394060"/>
      <w:bookmarkStart w:id="13" w:name="_Toc288410527"/>
      <w:bookmarkStart w:id="14" w:name="_Toc288410656"/>
      <w:bookmarkStart w:id="15" w:name="_Toc424564302"/>
      <w:r w:rsidRPr="00273188">
        <w:t>Формирование ИКТ­компетентности обучающихся (метапредметные результаты)</w:t>
      </w:r>
      <w:bookmarkEnd w:id="12"/>
      <w:bookmarkEnd w:id="13"/>
      <w:bookmarkEnd w:id="14"/>
      <w:bookmarkEnd w:id="15"/>
    </w:p>
    <w:p w14:paraId="4971FA36" w14:textId="77777777" w:rsidR="00273188" w:rsidRPr="00273188" w:rsidRDefault="00273188" w:rsidP="00273188">
      <w:pPr>
        <w:pStyle w:val="affff"/>
        <w:tabs>
          <w:tab w:val="left" w:pos="142"/>
          <w:tab w:val="left" w:pos="8789"/>
        </w:tabs>
        <w:spacing w:line="360" w:lineRule="auto"/>
        <w:ind w:firstLine="709"/>
        <w:jc w:val="both"/>
        <w:rPr>
          <w:rStyle w:val="Zag11"/>
          <w:rFonts w:eastAsia="@Arial Unicode MS"/>
          <w:color w:val="auto"/>
          <w:sz w:val="28"/>
          <w:szCs w:val="28"/>
          <w:lang w:val="ru-RU"/>
        </w:rPr>
      </w:pPr>
      <w:r w:rsidRPr="00273188">
        <w:rPr>
          <w:rStyle w:val="Zag11"/>
          <w:rFonts w:eastAsia="@Arial Unicode MS"/>
          <w:color w:val="auto"/>
          <w:sz w:val="28"/>
          <w:szCs w:val="28"/>
          <w:lang w:val="ru-RU"/>
        </w:rPr>
        <w:t xml:space="preserve">В результате изучения </w:t>
      </w:r>
      <w:r w:rsidRPr="00273188">
        <w:rPr>
          <w:rStyle w:val="Zag11"/>
          <w:rFonts w:eastAsia="@Arial Unicode MS"/>
          <w:b/>
          <w:bCs/>
          <w:color w:val="auto"/>
          <w:sz w:val="28"/>
          <w:szCs w:val="28"/>
          <w:lang w:val="ru-RU"/>
        </w:rPr>
        <w:t xml:space="preserve">всех без исключения предметов </w:t>
      </w:r>
      <w:r w:rsidRPr="00273188">
        <w:rPr>
          <w:rStyle w:val="Zag11"/>
          <w:rFonts w:eastAsia="@Arial Unicode MS"/>
          <w:color w:val="auto"/>
          <w:sz w:val="28"/>
          <w:szCs w:val="28"/>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14:paraId="3498C8A1" w14:textId="77777777" w:rsidR="00273188" w:rsidRPr="00273188" w:rsidRDefault="00273188" w:rsidP="00273188">
      <w:pPr>
        <w:pStyle w:val="affff"/>
        <w:tabs>
          <w:tab w:val="left" w:pos="142"/>
        </w:tabs>
        <w:spacing w:line="360" w:lineRule="auto"/>
        <w:ind w:firstLine="709"/>
        <w:jc w:val="both"/>
        <w:rPr>
          <w:rStyle w:val="Zag11"/>
          <w:rFonts w:eastAsia="@Arial Unicode MS"/>
          <w:color w:val="auto"/>
          <w:sz w:val="28"/>
          <w:szCs w:val="28"/>
          <w:lang w:val="ru-RU"/>
        </w:rPr>
      </w:pPr>
      <w:r w:rsidRPr="00273188">
        <w:rPr>
          <w:rStyle w:val="Zag11"/>
          <w:rFonts w:eastAsia="@Arial Unicode MS"/>
          <w:color w:val="auto"/>
          <w:sz w:val="28"/>
          <w:szCs w:val="28"/>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14:paraId="64558840" w14:textId="77777777" w:rsidR="00273188" w:rsidRPr="00273188" w:rsidRDefault="00273188" w:rsidP="00273188">
      <w:pPr>
        <w:pStyle w:val="affff"/>
        <w:tabs>
          <w:tab w:val="left" w:pos="142"/>
        </w:tabs>
        <w:spacing w:line="360" w:lineRule="auto"/>
        <w:ind w:firstLine="709"/>
        <w:jc w:val="both"/>
        <w:rPr>
          <w:rStyle w:val="Zag11"/>
          <w:rFonts w:eastAsia="@Arial Unicode MS"/>
          <w:color w:val="auto"/>
          <w:sz w:val="28"/>
          <w:szCs w:val="28"/>
          <w:lang w:val="ru-RU"/>
        </w:rPr>
      </w:pPr>
      <w:r w:rsidRPr="00273188">
        <w:rPr>
          <w:rStyle w:val="Zag11"/>
          <w:rFonts w:eastAsia="@Arial Unicode MS"/>
          <w:color w:val="auto"/>
          <w:sz w:val="28"/>
          <w:szCs w:val="28"/>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14:paraId="4058EF31" w14:textId="77777777" w:rsidR="00273188" w:rsidRPr="00273188" w:rsidRDefault="00273188" w:rsidP="00273188">
      <w:pPr>
        <w:pStyle w:val="affff"/>
        <w:tabs>
          <w:tab w:val="left" w:pos="142"/>
        </w:tabs>
        <w:spacing w:line="360" w:lineRule="auto"/>
        <w:ind w:firstLine="709"/>
        <w:jc w:val="both"/>
        <w:rPr>
          <w:rStyle w:val="Zag11"/>
          <w:rFonts w:eastAsia="@Arial Unicode MS"/>
          <w:color w:val="auto"/>
          <w:sz w:val="28"/>
          <w:szCs w:val="28"/>
          <w:lang w:val="ru-RU"/>
        </w:rPr>
      </w:pPr>
      <w:r w:rsidRPr="00273188">
        <w:rPr>
          <w:rStyle w:val="Zag11"/>
          <w:rFonts w:eastAsia="@Arial Unicode MS"/>
          <w:color w:val="auto"/>
          <w:sz w:val="28"/>
          <w:szCs w:val="28"/>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14:paraId="2EDD12E1" w14:textId="77777777" w:rsidR="00273188" w:rsidRPr="00273188" w:rsidRDefault="00273188" w:rsidP="00273188">
      <w:pPr>
        <w:pStyle w:val="affff"/>
        <w:tabs>
          <w:tab w:val="left" w:pos="142"/>
        </w:tabs>
        <w:spacing w:line="360" w:lineRule="auto"/>
        <w:ind w:firstLine="709"/>
        <w:jc w:val="both"/>
        <w:rPr>
          <w:rStyle w:val="Zag11"/>
          <w:rFonts w:eastAsia="@Arial Unicode MS"/>
          <w:color w:val="auto"/>
          <w:sz w:val="28"/>
          <w:szCs w:val="28"/>
          <w:lang w:val="ru-RU"/>
        </w:rPr>
      </w:pPr>
      <w:r w:rsidRPr="00273188">
        <w:rPr>
          <w:rStyle w:val="Zag11"/>
          <w:rFonts w:eastAsia="@Arial Unicode MS"/>
          <w:color w:val="auto"/>
          <w:sz w:val="28"/>
          <w:szCs w:val="28"/>
          <w:lang w:val="ru-RU"/>
        </w:rPr>
        <w:t>Они научатся планировать, проектировать и моделировать процессы в простых учебных и практических ситуациях.</w:t>
      </w:r>
    </w:p>
    <w:p w14:paraId="722A00AD" w14:textId="77777777" w:rsidR="00273188" w:rsidRPr="00273188" w:rsidRDefault="00273188" w:rsidP="00273188">
      <w:pPr>
        <w:pStyle w:val="affff"/>
        <w:tabs>
          <w:tab w:val="left" w:pos="142"/>
        </w:tabs>
        <w:spacing w:line="360" w:lineRule="auto"/>
        <w:ind w:firstLine="709"/>
        <w:jc w:val="both"/>
        <w:rPr>
          <w:rStyle w:val="Zag11"/>
          <w:rFonts w:eastAsia="@Arial Unicode MS"/>
          <w:color w:val="auto"/>
          <w:sz w:val="28"/>
          <w:szCs w:val="28"/>
          <w:lang w:val="ru-RU"/>
        </w:rPr>
      </w:pPr>
      <w:r w:rsidRPr="00273188">
        <w:rPr>
          <w:rStyle w:val="Zag11"/>
          <w:rFonts w:eastAsia="@Arial Unicode MS"/>
          <w:color w:val="auto"/>
          <w:sz w:val="28"/>
          <w:szCs w:val="28"/>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14:paraId="5068DCDD" w14:textId="77777777" w:rsidR="00273188" w:rsidRPr="00273188" w:rsidRDefault="00273188" w:rsidP="00273188">
      <w:pPr>
        <w:pStyle w:val="4"/>
        <w:spacing w:before="0" w:after="0" w:line="360" w:lineRule="auto"/>
        <w:ind w:firstLine="454"/>
        <w:jc w:val="both"/>
        <w:rPr>
          <w:rFonts w:ascii="Times New Roman" w:hAnsi="Times New Roman" w:cs="Times New Roman"/>
          <w:b/>
          <w:i w:val="0"/>
          <w:color w:val="auto"/>
          <w:sz w:val="28"/>
          <w:szCs w:val="28"/>
        </w:rPr>
      </w:pPr>
      <w:r w:rsidRPr="00273188">
        <w:rPr>
          <w:rFonts w:ascii="Times New Roman" w:hAnsi="Times New Roman" w:cs="Times New Roman"/>
          <w:b/>
          <w:i w:val="0"/>
          <w:color w:val="auto"/>
          <w:sz w:val="28"/>
          <w:szCs w:val="28"/>
        </w:rPr>
        <w:t>Знакомство со средствами ИКТ, гигиена работы с компьютером</w:t>
      </w:r>
    </w:p>
    <w:p w14:paraId="61EDF967"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color w:val="auto"/>
          <w:sz w:val="28"/>
          <w:szCs w:val="28"/>
        </w:rPr>
        <w:t>Выпускник научится:</w:t>
      </w:r>
    </w:p>
    <w:p w14:paraId="0185CC93" w14:textId="77777777" w:rsidR="00273188" w:rsidRPr="00273188" w:rsidRDefault="00273188" w:rsidP="009C09A4">
      <w:pPr>
        <w:pStyle w:val="af6"/>
        <w:numPr>
          <w:ilvl w:val="0"/>
          <w:numId w:val="82"/>
        </w:numPr>
        <w:spacing w:line="360" w:lineRule="auto"/>
        <w:ind w:left="0"/>
        <w:rPr>
          <w:rFonts w:ascii="Times New Roman" w:hAnsi="Times New Roman" w:cs="Times New Roman"/>
          <w:color w:val="auto"/>
          <w:spacing w:val="-2"/>
          <w:sz w:val="28"/>
          <w:szCs w:val="28"/>
        </w:rPr>
      </w:pPr>
      <w:r w:rsidRPr="00273188">
        <w:rPr>
          <w:rFonts w:ascii="Times New Roman" w:hAnsi="Times New Roman" w:cs="Times New Roman"/>
          <w:color w:val="auto"/>
          <w:spacing w:val="-2"/>
          <w:sz w:val="28"/>
          <w:szCs w:val="28"/>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14:paraId="0505C2F3" w14:textId="77777777" w:rsidR="00273188" w:rsidRPr="00273188" w:rsidRDefault="00273188" w:rsidP="009C09A4">
      <w:pPr>
        <w:pStyle w:val="af6"/>
        <w:numPr>
          <w:ilvl w:val="0"/>
          <w:numId w:val="82"/>
        </w:numPr>
        <w:spacing w:line="360" w:lineRule="auto"/>
        <w:ind w:left="0"/>
        <w:rPr>
          <w:rFonts w:ascii="Times New Roman" w:hAnsi="Times New Roman" w:cs="Times New Roman"/>
          <w:color w:val="auto"/>
          <w:sz w:val="28"/>
          <w:szCs w:val="28"/>
        </w:rPr>
      </w:pPr>
      <w:r w:rsidRPr="00273188">
        <w:rPr>
          <w:rFonts w:ascii="Times New Roman" w:hAnsi="Times New Roman" w:cs="Times New Roman"/>
          <w:color w:val="auto"/>
          <w:sz w:val="28"/>
          <w:szCs w:val="28"/>
        </w:rPr>
        <w:t>организовывать систему папок для хранения собственной информации в компьютере.</w:t>
      </w:r>
    </w:p>
    <w:p w14:paraId="4914A9D0" w14:textId="77777777" w:rsidR="00273188" w:rsidRPr="00273188" w:rsidRDefault="00273188" w:rsidP="00273188">
      <w:pPr>
        <w:pStyle w:val="4"/>
        <w:spacing w:before="0" w:after="0" w:line="360" w:lineRule="auto"/>
        <w:ind w:firstLine="454"/>
        <w:jc w:val="both"/>
        <w:rPr>
          <w:rFonts w:ascii="Times New Roman" w:hAnsi="Times New Roman" w:cs="Times New Roman"/>
          <w:b/>
          <w:i w:val="0"/>
          <w:color w:val="auto"/>
          <w:sz w:val="28"/>
          <w:szCs w:val="28"/>
        </w:rPr>
      </w:pPr>
      <w:r w:rsidRPr="00273188">
        <w:rPr>
          <w:rFonts w:ascii="Times New Roman" w:hAnsi="Times New Roman" w:cs="Times New Roman"/>
          <w:b/>
          <w:i w:val="0"/>
          <w:color w:val="auto"/>
          <w:sz w:val="28"/>
          <w:szCs w:val="28"/>
        </w:rPr>
        <w:t>Технология ввода информации в компьютер: ввод текста, запись звука, изображения, цифровых данных</w:t>
      </w:r>
    </w:p>
    <w:p w14:paraId="38C3651D"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color w:val="auto"/>
          <w:sz w:val="28"/>
          <w:szCs w:val="28"/>
        </w:rPr>
        <w:t>Выпускник научится:</w:t>
      </w:r>
    </w:p>
    <w:p w14:paraId="3B0AEE3D" w14:textId="77777777" w:rsidR="00273188" w:rsidRPr="00273188" w:rsidRDefault="00273188" w:rsidP="009C09A4">
      <w:pPr>
        <w:pStyle w:val="af6"/>
        <w:numPr>
          <w:ilvl w:val="0"/>
          <w:numId w:val="83"/>
        </w:numPr>
        <w:spacing w:line="360" w:lineRule="auto"/>
        <w:ind w:left="0"/>
        <w:rPr>
          <w:rStyle w:val="Zag11"/>
          <w:rFonts w:ascii="Times New Roman" w:eastAsia="@Arial Unicode MS" w:hAnsi="Times New Roman" w:cs="Times New Roman"/>
          <w:sz w:val="28"/>
          <w:szCs w:val="28"/>
        </w:rPr>
      </w:pPr>
      <w:r w:rsidRPr="00273188">
        <w:rPr>
          <w:rFonts w:ascii="Times New Roman" w:hAnsi="Times New Roman" w:cs="Times New Roman"/>
          <w:color w:val="auto"/>
          <w:spacing w:val="-2"/>
          <w:sz w:val="28"/>
          <w:szCs w:val="28"/>
        </w:rPr>
        <w:t>вводить информацию в компьютер с использованием раз</w:t>
      </w:r>
      <w:r w:rsidRPr="00273188">
        <w:rPr>
          <w:rFonts w:ascii="Times New Roman" w:hAnsi="Times New Roman" w:cs="Times New Roman"/>
          <w:color w:val="auto"/>
          <w:sz w:val="28"/>
          <w:szCs w:val="28"/>
        </w:rPr>
        <w:t>личных технических средств (фото</w:t>
      </w:r>
      <w:r w:rsidRPr="00273188">
        <w:rPr>
          <w:rFonts w:ascii="Times New Roman" w:hAnsi="Times New Roman" w:cs="Times New Roman"/>
          <w:color w:val="auto"/>
          <w:sz w:val="28"/>
          <w:szCs w:val="28"/>
        </w:rPr>
        <w:noBreakHyphen/>
        <w:t xml:space="preserve"> и видеокамеры, микрофона и</w:t>
      </w:r>
      <w:r w:rsidRPr="00273188">
        <w:rPr>
          <w:rFonts w:ascii="Times New Roman" w:hAnsi="Times New Roman" w:cs="Times New Roman"/>
          <w:color w:val="auto"/>
          <w:sz w:val="28"/>
          <w:szCs w:val="28"/>
        </w:rPr>
        <w:t> </w:t>
      </w:r>
      <w:r w:rsidRPr="00273188">
        <w:rPr>
          <w:rFonts w:ascii="Times New Roman" w:hAnsi="Times New Roman" w:cs="Times New Roman"/>
          <w:color w:val="auto"/>
          <w:sz w:val="28"/>
          <w:szCs w:val="28"/>
        </w:rPr>
        <w:t>т.</w:t>
      </w:r>
      <w:r w:rsidRPr="00273188">
        <w:rPr>
          <w:rFonts w:ascii="Times New Roman" w:hAnsi="Times New Roman" w:cs="Times New Roman"/>
          <w:color w:val="auto"/>
          <w:sz w:val="28"/>
          <w:szCs w:val="28"/>
        </w:rPr>
        <w:t> </w:t>
      </w:r>
      <w:r w:rsidRPr="00273188">
        <w:rPr>
          <w:rFonts w:ascii="Times New Roman" w:hAnsi="Times New Roman" w:cs="Times New Roman"/>
          <w:color w:val="auto"/>
          <w:sz w:val="28"/>
          <w:szCs w:val="28"/>
        </w:rPr>
        <w:t xml:space="preserve">д.), сохранять полученную информацию, </w:t>
      </w:r>
      <w:r w:rsidRPr="00273188">
        <w:rPr>
          <w:rFonts w:ascii="Times New Roman" w:hAnsi="Times New Roman" w:cs="Times New Roman"/>
          <w:sz w:val="28"/>
          <w:szCs w:val="28"/>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273188">
        <w:rPr>
          <w:rStyle w:val="Zag11"/>
          <w:rFonts w:ascii="Times New Roman" w:eastAsia="@Arial Unicode MS" w:hAnsi="Times New Roman" w:cs="Times New Roman"/>
          <w:sz w:val="28"/>
          <w:szCs w:val="28"/>
        </w:rPr>
        <w:t>;</w:t>
      </w:r>
    </w:p>
    <w:p w14:paraId="2D6278CC" w14:textId="77777777" w:rsidR="00273188" w:rsidRPr="00273188" w:rsidRDefault="00273188" w:rsidP="009C09A4">
      <w:pPr>
        <w:pStyle w:val="af6"/>
        <w:numPr>
          <w:ilvl w:val="0"/>
          <w:numId w:val="83"/>
        </w:numPr>
        <w:spacing w:line="360" w:lineRule="auto"/>
        <w:ind w:left="0"/>
        <w:rPr>
          <w:rFonts w:ascii="Times New Roman" w:hAnsi="Times New Roman" w:cs="Times New Roman"/>
          <w:color w:val="auto"/>
          <w:sz w:val="28"/>
          <w:szCs w:val="28"/>
        </w:rPr>
      </w:pPr>
      <w:r w:rsidRPr="00273188">
        <w:rPr>
          <w:rFonts w:ascii="Times New Roman" w:hAnsi="Times New Roman" w:cs="Times New Roman"/>
          <w:color w:val="auto"/>
          <w:sz w:val="28"/>
          <w:szCs w:val="28"/>
        </w:rPr>
        <w:t xml:space="preserve">рисовать </w:t>
      </w:r>
      <w:r w:rsidRPr="00273188">
        <w:rPr>
          <w:rStyle w:val="Zag11"/>
          <w:rFonts w:ascii="Times New Roman" w:eastAsia="@Arial Unicode MS" w:hAnsi="Times New Roman" w:cs="Times New Roman"/>
          <w:sz w:val="28"/>
          <w:szCs w:val="28"/>
        </w:rPr>
        <w:t>(создавать простые изображения)</w:t>
      </w:r>
      <w:r w:rsidRPr="00273188">
        <w:rPr>
          <w:rFonts w:ascii="Times New Roman" w:hAnsi="Times New Roman" w:cs="Times New Roman"/>
          <w:color w:val="auto"/>
          <w:sz w:val="28"/>
          <w:szCs w:val="28"/>
        </w:rPr>
        <w:t>на графическом планшете;</w:t>
      </w:r>
    </w:p>
    <w:p w14:paraId="35C0ED65" w14:textId="77777777" w:rsidR="00273188" w:rsidRPr="00273188" w:rsidRDefault="00273188" w:rsidP="009C09A4">
      <w:pPr>
        <w:pStyle w:val="af6"/>
        <w:numPr>
          <w:ilvl w:val="0"/>
          <w:numId w:val="83"/>
        </w:numPr>
        <w:spacing w:line="360" w:lineRule="auto"/>
        <w:ind w:left="0"/>
        <w:rPr>
          <w:rFonts w:ascii="Times New Roman" w:hAnsi="Times New Roman" w:cs="Times New Roman"/>
          <w:color w:val="auto"/>
          <w:sz w:val="28"/>
          <w:szCs w:val="28"/>
        </w:rPr>
      </w:pPr>
      <w:r w:rsidRPr="00273188">
        <w:rPr>
          <w:rFonts w:ascii="Times New Roman" w:hAnsi="Times New Roman" w:cs="Times New Roman"/>
          <w:color w:val="auto"/>
          <w:sz w:val="28"/>
          <w:szCs w:val="28"/>
        </w:rPr>
        <w:t>сканировать рисунки и тексты.</w:t>
      </w:r>
    </w:p>
    <w:p w14:paraId="456019E0" w14:textId="77777777" w:rsidR="00273188" w:rsidRPr="00273188" w:rsidRDefault="00273188" w:rsidP="00273188">
      <w:pPr>
        <w:pStyle w:val="af4"/>
        <w:spacing w:line="360" w:lineRule="auto"/>
        <w:ind w:firstLine="454"/>
        <w:rPr>
          <w:rFonts w:ascii="Times New Roman" w:hAnsi="Times New Roman" w:cs="Times New Roman"/>
          <w:iCs/>
          <w:color w:val="auto"/>
          <w:sz w:val="28"/>
          <w:szCs w:val="28"/>
        </w:rPr>
      </w:pPr>
      <w:r w:rsidRPr="00273188">
        <w:rPr>
          <w:rFonts w:ascii="Times New Roman" w:hAnsi="Times New Roman" w:cs="Times New Roman"/>
          <w:b/>
          <w:iCs/>
          <w:color w:val="auto"/>
          <w:sz w:val="28"/>
          <w:szCs w:val="28"/>
        </w:rPr>
        <w:t>Выпускник получит возможность научиться</w:t>
      </w:r>
      <w:r w:rsidRPr="00273188">
        <w:rPr>
          <w:rFonts w:ascii="Times New Roman" w:hAnsi="Times New Roman" w:cs="Times New Roman"/>
          <w:i/>
          <w:iCs/>
          <w:color w:val="auto"/>
          <w:sz w:val="28"/>
          <w:szCs w:val="28"/>
        </w:rPr>
        <w:t xml:space="preserve"> использовать программу распознавания сканированного текста на русском языке</w:t>
      </w:r>
      <w:r w:rsidRPr="00273188">
        <w:rPr>
          <w:rFonts w:ascii="Times New Roman" w:hAnsi="Times New Roman" w:cs="Times New Roman"/>
          <w:iCs/>
          <w:color w:val="auto"/>
          <w:sz w:val="28"/>
          <w:szCs w:val="28"/>
        </w:rPr>
        <w:t>.</w:t>
      </w:r>
    </w:p>
    <w:p w14:paraId="12CD8C95" w14:textId="77777777" w:rsidR="00273188" w:rsidRPr="00273188" w:rsidRDefault="00273188" w:rsidP="00273188">
      <w:pPr>
        <w:pStyle w:val="4"/>
        <w:spacing w:before="0" w:after="0" w:line="360" w:lineRule="auto"/>
        <w:ind w:firstLine="454"/>
        <w:jc w:val="both"/>
        <w:rPr>
          <w:rFonts w:ascii="Times New Roman" w:hAnsi="Times New Roman" w:cs="Times New Roman"/>
          <w:b/>
          <w:i w:val="0"/>
          <w:color w:val="auto"/>
          <w:sz w:val="28"/>
          <w:szCs w:val="28"/>
        </w:rPr>
      </w:pPr>
      <w:r w:rsidRPr="00273188">
        <w:rPr>
          <w:rFonts w:ascii="Times New Roman" w:hAnsi="Times New Roman" w:cs="Times New Roman"/>
          <w:b/>
          <w:i w:val="0"/>
          <w:color w:val="auto"/>
          <w:sz w:val="28"/>
          <w:szCs w:val="28"/>
        </w:rPr>
        <w:t>Обработка и поиск информации</w:t>
      </w:r>
    </w:p>
    <w:p w14:paraId="7296DA50"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color w:val="auto"/>
          <w:sz w:val="28"/>
          <w:szCs w:val="28"/>
        </w:rPr>
        <w:t>Выпускник научится:</w:t>
      </w:r>
    </w:p>
    <w:p w14:paraId="20421305" w14:textId="77777777" w:rsidR="00273188" w:rsidRPr="00273188" w:rsidRDefault="00273188" w:rsidP="009C09A4">
      <w:pPr>
        <w:widowControl w:val="0"/>
        <w:numPr>
          <w:ilvl w:val="0"/>
          <w:numId w:val="84"/>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14:paraId="21E06648" w14:textId="77777777" w:rsidR="00273188" w:rsidRPr="00273188" w:rsidRDefault="00273188" w:rsidP="009C09A4">
      <w:pPr>
        <w:numPr>
          <w:ilvl w:val="0"/>
          <w:numId w:val="84"/>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14:paraId="38C0AC3A" w14:textId="77777777" w:rsidR="00273188" w:rsidRPr="00273188" w:rsidRDefault="00273188" w:rsidP="009C09A4">
      <w:pPr>
        <w:numPr>
          <w:ilvl w:val="0"/>
          <w:numId w:val="84"/>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14:paraId="529BFF44" w14:textId="77777777" w:rsidR="00273188" w:rsidRPr="00273188" w:rsidRDefault="00273188" w:rsidP="009C09A4">
      <w:pPr>
        <w:numPr>
          <w:ilvl w:val="0"/>
          <w:numId w:val="84"/>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273188">
        <w:rPr>
          <w:rStyle w:val="Zag11"/>
          <w:rFonts w:ascii="Times New Roman" w:eastAsia="@Arial Unicode MS" w:hAnsi="Times New Roman" w:cs="Times New Roman"/>
          <w:sz w:val="28"/>
          <w:szCs w:val="28"/>
        </w:rPr>
        <w:noBreakHyphen/>
        <w:t xml:space="preserve"> и аудиозаписей, фотоизображений;</w:t>
      </w:r>
    </w:p>
    <w:p w14:paraId="459CB782" w14:textId="77777777" w:rsidR="00273188" w:rsidRPr="00273188" w:rsidRDefault="00273188" w:rsidP="009C09A4">
      <w:pPr>
        <w:numPr>
          <w:ilvl w:val="0"/>
          <w:numId w:val="84"/>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14:paraId="2838CDF8" w14:textId="77777777" w:rsidR="00273188" w:rsidRPr="00273188" w:rsidRDefault="00273188" w:rsidP="009C09A4">
      <w:pPr>
        <w:numPr>
          <w:ilvl w:val="0"/>
          <w:numId w:val="84"/>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14:paraId="26427178" w14:textId="77777777" w:rsidR="00273188" w:rsidRPr="00273188" w:rsidRDefault="00273188" w:rsidP="009C09A4">
      <w:pPr>
        <w:numPr>
          <w:ilvl w:val="0"/>
          <w:numId w:val="84"/>
        </w:numPr>
        <w:tabs>
          <w:tab w:val="left" w:pos="142"/>
          <w:tab w:val="left" w:leader="dot" w:pos="624"/>
        </w:tabs>
        <w:spacing w:after="0" w:line="360" w:lineRule="auto"/>
        <w:ind w:left="0"/>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заполнять учебные базы данных.</w:t>
      </w:r>
    </w:p>
    <w:p w14:paraId="5E07E248" w14:textId="77777777" w:rsidR="00273188" w:rsidRPr="00273188" w:rsidRDefault="00273188" w:rsidP="00273188">
      <w:pPr>
        <w:pStyle w:val="af4"/>
        <w:spacing w:line="360" w:lineRule="auto"/>
        <w:ind w:firstLine="454"/>
        <w:rPr>
          <w:rFonts w:ascii="Times New Roman" w:hAnsi="Times New Roman" w:cs="Times New Roman"/>
          <w:iCs/>
          <w:color w:val="auto"/>
          <w:sz w:val="28"/>
          <w:szCs w:val="28"/>
        </w:rPr>
      </w:pPr>
      <w:r w:rsidRPr="00273188">
        <w:rPr>
          <w:rFonts w:ascii="Times New Roman" w:hAnsi="Times New Roman" w:cs="Times New Roman"/>
          <w:b/>
          <w:iCs/>
          <w:color w:val="auto"/>
          <w:sz w:val="28"/>
          <w:szCs w:val="28"/>
        </w:rPr>
        <w:t xml:space="preserve">Выпускник получит возможность </w:t>
      </w:r>
      <w:r w:rsidRPr="00273188">
        <w:rPr>
          <w:rFonts w:ascii="Times New Roman" w:hAnsi="Times New Roman" w:cs="Times New Roman"/>
          <w:i/>
          <w:iCs/>
          <w:color w:val="auto"/>
          <w:sz w:val="28"/>
          <w:szCs w:val="28"/>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14:paraId="6F80CE41" w14:textId="77777777" w:rsidR="00273188" w:rsidRPr="00273188" w:rsidRDefault="00273188" w:rsidP="00273188">
      <w:pPr>
        <w:pStyle w:val="4"/>
        <w:spacing w:before="0" w:after="0" w:line="360" w:lineRule="auto"/>
        <w:ind w:firstLine="454"/>
        <w:jc w:val="both"/>
        <w:rPr>
          <w:rFonts w:ascii="Times New Roman" w:hAnsi="Times New Roman" w:cs="Times New Roman"/>
          <w:b/>
          <w:i w:val="0"/>
          <w:color w:val="auto"/>
          <w:sz w:val="28"/>
          <w:szCs w:val="28"/>
        </w:rPr>
      </w:pPr>
      <w:r w:rsidRPr="00273188">
        <w:rPr>
          <w:rFonts w:ascii="Times New Roman" w:hAnsi="Times New Roman" w:cs="Times New Roman"/>
          <w:b/>
          <w:i w:val="0"/>
          <w:color w:val="auto"/>
          <w:sz w:val="28"/>
          <w:szCs w:val="28"/>
        </w:rPr>
        <w:t>Создание, представление и передача сообщений</w:t>
      </w:r>
    </w:p>
    <w:p w14:paraId="3B75753F"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color w:val="auto"/>
          <w:sz w:val="28"/>
          <w:szCs w:val="28"/>
        </w:rPr>
        <w:t>Выпускник научится:</w:t>
      </w:r>
    </w:p>
    <w:p w14:paraId="241FBF71" w14:textId="77777777" w:rsidR="00273188" w:rsidRPr="00273188" w:rsidRDefault="00273188" w:rsidP="009C09A4">
      <w:pPr>
        <w:numPr>
          <w:ilvl w:val="0"/>
          <w:numId w:val="88"/>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создавать текстовые сообщения с использованием средств ИКТ, редактировать, оформлять и сохранять их;</w:t>
      </w:r>
    </w:p>
    <w:p w14:paraId="71000573" w14:textId="77777777" w:rsidR="00273188" w:rsidRPr="00273188" w:rsidRDefault="00273188" w:rsidP="009C09A4">
      <w:pPr>
        <w:numPr>
          <w:ilvl w:val="0"/>
          <w:numId w:val="88"/>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pacing w:val="-4"/>
          <w:sz w:val="28"/>
          <w:szCs w:val="28"/>
        </w:rPr>
        <w:t>создавать простые сообщения в виде аудио</w:t>
      </w:r>
      <w:r w:rsidRPr="00273188">
        <w:rPr>
          <w:rStyle w:val="Zag11"/>
          <w:rFonts w:ascii="Times New Roman" w:eastAsia="@Arial Unicode MS" w:hAnsi="Times New Roman" w:cs="Times New Roman"/>
          <w:spacing w:val="-4"/>
          <w:sz w:val="28"/>
          <w:szCs w:val="28"/>
        </w:rPr>
        <w:noBreakHyphen/>
        <w:t xml:space="preserve"> и видеофрагментов или последовательности слайдов с использованием иллюстраций, видеоизображения, звука, текста</w:t>
      </w:r>
      <w:r w:rsidRPr="00273188">
        <w:rPr>
          <w:rStyle w:val="Zag11"/>
          <w:rFonts w:ascii="Times New Roman" w:eastAsia="@Arial Unicode MS" w:hAnsi="Times New Roman" w:cs="Times New Roman"/>
          <w:sz w:val="28"/>
          <w:szCs w:val="28"/>
        </w:rPr>
        <w:t>;</w:t>
      </w:r>
    </w:p>
    <w:p w14:paraId="28DDFDD9" w14:textId="77777777" w:rsidR="00273188" w:rsidRPr="00273188" w:rsidRDefault="00273188" w:rsidP="009C09A4">
      <w:pPr>
        <w:numPr>
          <w:ilvl w:val="0"/>
          <w:numId w:val="88"/>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14:paraId="6760250D" w14:textId="77777777" w:rsidR="00273188" w:rsidRPr="00273188" w:rsidRDefault="00273188" w:rsidP="009C09A4">
      <w:pPr>
        <w:numPr>
          <w:ilvl w:val="0"/>
          <w:numId w:val="88"/>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создавать простые схемы, диаграммы, планы и пр.;</w:t>
      </w:r>
    </w:p>
    <w:p w14:paraId="6E7A5EE7" w14:textId="77777777" w:rsidR="00273188" w:rsidRPr="00273188" w:rsidRDefault="00273188" w:rsidP="009C09A4">
      <w:pPr>
        <w:numPr>
          <w:ilvl w:val="0"/>
          <w:numId w:val="88"/>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14:paraId="6797B56F" w14:textId="77777777" w:rsidR="00273188" w:rsidRPr="00273188" w:rsidRDefault="00273188" w:rsidP="009C09A4">
      <w:pPr>
        <w:numPr>
          <w:ilvl w:val="0"/>
          <w:numId w:val="88"/>
        </w:numPr>
        <w:tabs>
          <w:tab w:val="left" w:pos="142"/>
          <w:tab w:val="left" w:leader="dot" w:pos="567"/>
        </w:tabs>
        <w:spacing w:after="0" w:line="360" w:lineRule="auto"/>
        <w:ind w:left="0" w:firstLine="709"/>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размещать сообщение в информационной образовательной среде образовательной организации;</w:t>
      </w:r>
    </w:p>
    <w:p w14:paraId="4218445B" w14:textId="77777777" w:rsidR="00273188" w:rsidRPr="00273188" w:rsidRDefault="00273188" w:rsidP="009C09A4">
      <w:pPr>
        <w:pStyle w:val="af4"/>
        <w:numPr>
          <w:ilvl w:val="0"/>
          <w:numId w:val="88"/>
        </w:numPr>
        <w:tabs>
          <w:tab w:val="left" w:leader="dot" w:pos="567"/>
        </w:tabs>
        <w:spacing w:line="360" w:lineRule="auto"/>
        <w:ind w:left="0" w:firstLine="709"/>
        <w:rPr>
          <w:rFonts w:ascii="Times New Roman" w:hAnsi="Times New Roman" w:cs="Times New Roman"/>
          <w:color w:val="auto"/>
          <w:spacing w:val="2"/>
          <w:sz w:val="28"/>
          <w:szCs w:val="28"/>
        </w:rPr>
      </w:pPr>
      <w:r w:rsidRPr="00273188">
        <w:rPr>
          <w:rStyle w:val="Zag11"/>
          <w:rFonts w:ascii="Times New Roman" w:eastAsia="@Arial Unicode MS" w:hAnsi="Times New Roman" w:cs="Times New Roman"/>
          <w:color w:val="auto"/>
          <w:sz w:val="28"/>
          <w:szCs w:val="28"/>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14:paraId="38033984" w14:textId="77777777" w:rsidR="00273188" w:rsidRPr="00273188" w:rsidRDefault="00273188" w:rsidP="00273188">
      <w:pPr>
        <w:pStyle w:val="af4"/>
        <w:spacing w:line="360" w:lineRule="auto"/>
        <w:ind w:firstLine="454"/>
        <w:rPr>
          <w:rFonts w:ascii="Times New Roman" w:hAnsi="Times New Roman" w:cs="Times New Roman"/>
          <w:b/>
          <w:iCs/>
          <w:color w:val="auto"/>
          <w:sz w:val="28"/>
          <w:szCs w:val="28"/>
        </w:rPr>
      </w:pPr>
      <w:r w:rsidRPr="00273188">
        <w:rPr>
          <w:rFonts w:ascii="Times New Roman" w:hAnsi="Times New Roman" w:cs="Times New Roman"/>
          <w:b/>
          <w:iCs/>
          <w:color w:val="auto"/>
          <w:sz w:val="28"/>
          <w:szCs w:val="28"/>
        </w:rPr>
        <w:t>Выпускник получит возможность научиться:</w:t>
      </w:r>
    </w:p>
    <w:p w14:paraId="6EC24A5A" w14:textId="77777777" w:rsidR="00273188" w:rsidRPr="00273188" w:rsidRDefault="00273188" w:rsidP="009C09A4">
      <w:pPr>
        <w:pStyle w:val="af6"/>
        <w:numPr>
          <w:ilvl w:val="0"/>
          <w:numId w:val="85"/>
        </w:numPr>
        <w:spacing w:line="360" w:lineRule="auto"/>
        <w:ind w:left="0"/>
        <w:rPr>
          <w:rFonts w:ascii="Times New Roman" w:hAnsi="Times New Roman" w:cs="Times New Roman"/>
          <w:i/>
          <w:iCs/>
          <w:color w:val="auto"/>
          <w:sz w:val="28"/>
          <w:szCs w:val="28"/>
        </w:rPr>
      </w:pPr>
      <w:r w:rsidRPr="00273188">
        <w:rPr>
          <w:rFonts w:ascii="Times New Roman" w:hAnsi="Times New Roman" w:cs="Times New Roman"/>
          <w:i/>
          <w:iCs/>
          <w:color w:val="auto"/>
          <w:sz w:val="28"/>
          <w:szCs w:val="28"/>
        </w:rPr>
        <w:t>представлять данные;</w:t>
      </w:r>
    </w:p>
    <w:p w14:paraId="2EAB50E3" w14:textId="77777777" w:rsidR="00273188" w:rsidRPr="00273188" w:rsidRDefault="00273188" w:rsidP="009C09A4">
      <w:pPr>
        <w:pStyle w:val="af6"/>
        <w:numPr>
          <w:ilvl w:val="0"/>
          <w:numId w:val="85"/>
        </w:numPr>
        <w:spacing w:line="360" w:lineRule="auto"/>
        <w:ind w:left="0"/>
        <w:rPr>
          <w:rFonts w:ascii="Times New Roman" w:hAnsi="Times New Roman" w:cs="Times New Roman"/>
          <w:i/>
          <w:iCs/>
          <w:color w:val="auto"/>
          <w:sz w:val="28"/>
          <w:szCs w:val="28"/>
        </w:rPr>
      </w:pPr>
      <w:r w:rsidRPr="00273188">
        <w:rPr>
          <w:rFonts w:ascii="Times New Roman" w:hAnsi="Times New Roman" w:cs="Times New Roman"/>
          <w:i/>
          <w:iCs/>
          <w:color w:val="auto"/>
          <w:sz w:val="28"/>
          <w:szCs w:val="28"/>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14:paraId="7D4AE768" w14:textId="77777777" w:rsidR="00273188" w:rsidRPr="00273188" w:rsidRDefault="00273188" w:rsidP="00273188">
      <w:pPr>
        <w:pStyle w:val="4"/>
        <w:spacing w:before="0" w:after="0" w:line="360" w:lineRule="auto"/>
        <w:ind w:firstLine="454"/>
        <w:jc w:val="both"/>
        <w:rPr>
          <w:rFonts w:ascii="Times New Roman" w:hAnsi="Times New Roman" w:cs="Times New Roman"/>
          <w:b/>
          <w:i w:val="0"/>
          <w:color w:val="auto"/>
          <w:sz w:val="28"/>
          <w:szCs w:val="28"/>
        </w:rPr>
      </w:pPr>
      <w:r w:rsidRPr="00273188">
        <w:rPr>
          <w:rFonts w:ascii="Times New Roman" w:hAnsi="Times New Roman" w:cs="Times New Roman"/>
          <w:b/>
          <w:i w:val="0"/>
          <w:color w:val="auto"/>
          <w:sz w:val="28"/>
          <w:szCs w:val="28"/>
        </w:rPr>
        <w:t>Планирование деятельности, управление и организация</w:t>
      </w:r>
    </w:p>
    <w:p w14:paraId="3D9C83E8"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color w:val="auto"/>
          <w:sz w:val="28"/>
          <w:szCs w:val="28"/>
        </w:rPr>
        <w:t>Выпускник научится:</w:t>
      </w:r>
    </w:p>
    <w:p w14:paraId="387D3053" w14:textId="77777777" w:rsidR="00273188" w:rsidRPr="00273188" w:rsidRDefault="00273188" w:rsidP="009C09A4">
      <w:pPr>
        <w:pStyle w:val="af6"/>
        <w:numPr>
          <w:ilvl w:val="0"/>
          <w:numId w:val="86"/>
        </w:numPr>
        <w:spacing w:line="360" w:lineRule="auto"/>
        <w:ind w:left="0"/>
        <w:rPr>
          <w:rFonts w:ascii="Times New Roman" w:hAnsi="Times New Roman" w:cs="Times New Roman"/>
          <w:color w:val="auto"/>
          <w:sz w:val="28"/>
          <w:szCs w:val="28"/>
        </w:rPr>
      </w:pPr>
      <w:r w:rsidRPr="00273188">
        <w:rPr>
          <w:rFonts w:ascii="Times New Roman" w:hAnsi="Times New Roman" w:cs="Times New Roman"/>
          <w:color w:val="auto"/>
          <w:spacing w:val="2"/>
          <w:sz w:val="28"/>
          <w:szCs w:val="28"/>
        </w:rPr>
        <w:t>создавать движущиеся модели и управлять ими в ком</w:t>
      </w:r>
      <w:r w:rsidRPr="00273188">
        <w:rPr>
          <w:rFonts w:ascii="Times New Roman" w:hAnsi="Times New Roman" w:cs="Times New Roman"/>
          <w:color w:val="auto"/>
          <w:sz w:val="28"/>
          <w:szCs w:val="28"/>
        </w:rPr>
        <w:t>пьютерно управляемых средах (создание простейших роботов);</w:t>
      </w:r>
    </w:p>
    <w:p w14:paraId="35B3C036" w14:textId="77777777" w:rsidR="00273188" w:rsidRPr="00273188" w:rsidRDefault="00273188" w:rsidP="009C09A4">
      <w:pPr>
        <w:pStyle w:val="af6"/>
        <w:numPr>
          <w:ilvl w:val="0"/>
          <w:numId w:val="86"/>
        </w:numPr>
        <w:spacing w:line="360" w:lineRule="auto"/>
        <w:ind w:left="0"/>
        <w:rPr>
          <w:rFonts w:ascii="Times New Roman" w:hAnsi="Times New Roman" w:cs="Times New Roman"/>
          <w:color w:val="auto"/>
          <w:sz w:val="28"/>
          <w:szCs w:val="28"/>
        </w:rPr>
      </w:pPr>
      <w:r w:rsidRPr="00273188">
        <w:rPr>
          <w:rFonts w:ascii="Times New Roman" w:hAnsi="Times New Roman" w:cs="Times New Roman"/>
          <w:color w:val="auto"/>
          <w:sz w:val="28"/>
          <w:szCs w:val="28"/>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14:paraId="4BE1AC36" w14:textId="77777777" w:rsidR="00273188" w:rsidRPr="00273188" w:rsidRDefault="00273188" w:rsidP="009C09A4">
      <w:pPr>
        <w:pStyle w:val="af6"/>
        <w:numPr>
          <w:ilvl w:val="0"/>
          <w:numId w:val="86"/>
        </w:numPr>
        <w:spacing w:line="360" w:lineRule="auto"/>
        <w:ind w:left="0"/>
        <w:rPr>
          <w:rFonts w:ascii="Times New Roman" w:hAnsi="Times New Roman" w:cs="Times New Roman"/>
          <w:color w:val="auto"/>
          <w:sz w:val="28"/>
          <w:szCs w:val="28"/>
        </w:rPr>
      </w:pPr>
      <w:r w:rsidRPr="00273188">
        <w:rPr>
          <w:rFonts w:ascii="Times New Roman" w:hAnsi="Times New Roman" w:cs="Times New Roman"/>
          <w:color w:val="auto"/>
          <w:spacing w:val="2"/>
          <w:sz w:val="28"/>
          <w:szCs w:val="28"/>
        </w:rPr>
        <w:t>планировать несложные исследования объектов и про</w:t>
      </w:r>
      <w:r w:rsidRPr="00273188">
        <w:rPr>
          <w:rFonts w:ascii="Times New Roman" w:hAnsi="Times New Roman" w:cs="Times New Roman"/>
          <w:color w:val="auto"/>
          <w:sz w:val="28"/>
          <w:szCs w:val="28"/>
        </w:rPr>
        <w:t>цессов внешнего мира.</w:t>
      </w:r>
    </w:p>
    <w:p w14:paraId="2B98703B" w14:textId="77777777" w:rsidR="00273188" w:rsidRPr="00273188" w:rsidRDefault="00273188" w:rsidP="00273188">
      <w:pPr>
        <w:pStyle w:val="af4"/>
        <w:spacing w:line="360" w:lineRule="auto"/>
        <w:ind w:firstLine="454"/>
        <w:rPr>
          <w:rFonts w:ascii="Times New Roman" w:hAnsi="Times New Roman" w:cs="Times New Roman"/>
          <w:b/>
          <w:iCs/>
          <w:color w:val="auto"/>
          <w:sz w:val="28"/>
          <w:szCs w:val="28"/>
        </w:rPr>
      </w:pPr>
      <w:r w:rsidRPr="00273188">
        <w:rPr>
          <w:rFonts w:ascii="Times New Roman" w:hAnsi="Times New Roman" w:cs="Times New Roman"/>
          <w:b/>
          <w:iCs/>
          <w:color w:val="auto"/>
          <w:sz w:val="28"/>
          <w:szCs w:val="28"/>
        </w:rPr>
        <w:t>Выпускник получит возможность научиться:</w:t>
      </w:r>
    </w:p>
    <w:p w14:paraId="12164E65" w14:textId="77777777" w:rsidR="00273188" w:rsidRPr="00273188" w:rsidRDefault="00273188" w:rsidP="009C09A4">
      <w:pPr>
        <w:pStyle w:val="af6"/>
        <w:numPr>
          <w:ilvl w:val="0"/>
          <w:numId w:val="87"/>
        </w:numPr>
        <w:spacing w:line="360" w:lineRule="auto"/>
        <w:ind w:left="0"/>
        <w:rPr>
          <w:rFonts w:ascii="Times New Roman" w:hAnsi="Times New Roman" w:cs="Times New Roman"/>
          <w:i/>
          <w:iCs/>
          <w:color w:val="auto"/>
          <w:sz w:val="28"/>
          <w:szCs w:val="28"/>
        </w:rPr>
      </w:pPr>
      <w:r w:rsidRPr="00273188">
        <w:rPr>
          <w:rFonts w:ascii="Times New Roman" w:hAnsi="Times New Roman" w:cs="Times New Roman"/>
          <w:i/>
          <w:iCs/>
          <w:color w:val="auto"/>
          <w:sz w:val="28"/>
          <w:szCs w:val="28"/>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14:paraId="7CCA2CB0" w14:textId="77777777" w:rsidR="00273188" w:rsidRPr="00273188" w:rsidRDefault="00273188" w:rsidP="009C09A4">
      <w:pPr>
        <w:pStyle w:val="af6"/>
        <w:numPr>
          <w:ilvl w:val="0"/>
          <w:numId w:val="87"/>
        </w:numPr>
        <w:spacing w:line="360" w:lineRule="auto"/>
        <w:ind w:left="0"/>
        <w:rPr>
          <w:rFonts w:ascii="Times New Roman" w:hAnsi="Times New Roman" w:cs="Times New Roman"/>
          <w:iCs/>
          <w:color w:val="auto"/>
          <w:sz w:val="28"/>
          <w:szCs w:val="28"/>
        </w:rPr>
      </w:pPr>
      <w:r w:rsidRPr="00273188">
        <w:rPr>
          <w:rFonts w:ascii="Times New Roman" w:hAnsi="Times New Roman" w:cs="Times New Roman"/>
          <w:i/>
          <w:iCs/>
          <w:color w:val="auto"/>
          <w:sz w:val="28"/>
          <w:szCs w:val="28"/>
        </w:rPr>
        <w:t>моделировать объекты и процессы реального мира.</w:t>
      </w:r>
    </w:p>
    <w:p w14:paraId="73215E63" w14:textId="77777777" w:rsidR="003273DD" w:rsidRPr="00273188" w:rsidRDefault="003273DD" w:rsidP="00B03002">
      <w:pPr>
        <w:shd w:val="clear" w:color="auto" w:fill="FFFFFF"/>
        <w:tabs>
          <w:tab w:val="left" w:pos="9781"/>
        </w:tabs>
        <w:spacing w:after="0" w:line="360" w:lineRule="auto"/>
        <w:ind w:right="-1" w:firstLine="426"/>
        <w:jc w:val="both"/>
        <w:rPr>
          <w:rFonts w:ascii="Times New Roman" w:hAnsi="Times New Roman" w:cs="Times New Roman"/>
          <w:i/>
          <w:iCs/>
          <w:sz w:val="28"/>
          <w:szCs w:val="28"/>
        </w:rPr>
      </w:pPr>
    </w:p>
    <w:p w14:paraId="622EDEF2" w14:textId="77777777" w:rsidR="0045156F" w:rsidRPr="0045156F" w:rsidRDefault="00273188" w:rsidP="0045156F">
      <w:pPr>
        <w:pStyle w:val="Zag1"/>
        <w:tabs>
          <w:tab w:val="left" w:leader="dot" w:pos="624"/>
        </w:tabs>
        <w:spacing w:after="0" w:line="360" w:lineRule="auto"/>
        <w:ind w:firstLine="0"/>
        <w:jc w:val="left"/>
        <w:rPr>
          <w:rFonts w:ascii="Calibri" w:eastAsia="@Arial Unicode MS" w:hAnsi="Calibri"/>
          <w:b w:val="0"/>
          <w:bCs w:val="0"/>
          <w:color w:val="auto"/>
          <w:sz w:val="22"/>
          <w:szCs w:val="28"/>
          <w:lang w:val="ru-RU" w:eastAsia="en-US"/>
        </w:rPr>
      </w:pPr>
      <w:r w:rsidRPr="00944A43">
        <w:rPr>
          <w:szCs w:val="28"/>
          <w:lang w:val="ru-RU"/>
        </w:rPr>
        <w:t>2.1.2.2.</w:t>
      </w:r>
      <w:r w:rsidRPr="00944A43">
        <w:rPr>
          <w:b w:val="0"/>
          <w:szCs w:val="28"/>
          <w:lang w:val="ru-RU"/>
        </w:rPr>
        <w:t xml:space="preserve"> </w:t>
      </w:r>
      <w:r w:rsidR="0045156F" w:rsidRPr="007261C4">
        <w:rPr>
          <w:rStyle w:val="Zag11"/>
          <w:rFonts w:eastAsia="@Arial Unicode MS"/>
          <w:color w:val="auto"/>
          <w:szCs w:val="28"/>
          <w:lang w:val="ru-RU"/>
        </w:rPr>
        <w:t xml:space="preserve">Планируемые результаты и содержание </w:t>
      </w:r>
      <w:r w:rsidR="0045156F">
        <w:rPr>
          <w:rStyle w:val="Zag11"/>
          <w:rFonts w:eastAsia="@Arial Unicode MS"/>
          <w:color w:val="auto"/>
          <w:szCs w:val="28"/>
          <w:lang w:val="ru-RU"/>
        </w:rPr>
        <w:t xml:space="preserve">предметов </w:t>
      </w:r>
      <w:r w:rsidR="0045156F" w:rsidRPr="00884BAC">
        <w:rPr>
          <w:rStyle w:val="Zag11"/>
          <w:rFonts w:eastAsia="@Arial Unicode MS"/>
          <w:color w:val="auto"/>
          <w:szCs w:val="28"/>
          <w:lang w:val="ru-RU"/>
        </w:rPr>
        <w:t>на уровне начального общего образования</w:t>
      </w:r>
    </w:p>
    <w:p w14:paraId="3B2BC1CE" w14:textId="77777777" w:rsidR="00E1129A" w:rsidRPr="00273188" w:rsidRDefault="007F2474" w:rsidP="00993C72">
      <w:pPr>
        <w:tabs>
          <w:tab w:val="left" w:pos="0"/>
          <w:tab w:val="right" w:leader="dot" w:pos="9639"/>
        </w:tabs>
        <w:spacing w:after="0" w:line="360" w:lineRule="auto"/>
        <w:ind w:firstLine="709"/>
        <w:jc w:val="both"/>
        <w:rPr>
          <w:rFonts w:ascii="Times New Roman" w:hAnsi="Times New Roman" w:cs="Times New Roman"/>
          <w:b/>
          <w:sz w:val="28"/>
          <w:szCs w:val="28"/>
        </w:rPr>
      </w:pPr>
      <w:r w:rsidRPr="00273188">
        <w:rPr>
          <w:rFonts w:ascii="Times New Roman" w:hAnsi="Times New Roman" w:cs="Times New Roman"/>
          <w:b/>
          <w:sz w:val="28"/>
          <w:szCs w:val="28"/>
        </w:rPr>
        <w:t>1.Русский язык и литературное чтение</w:t>
      </w:r>
    </w:p>
    <w:p w14:paraId="18B6D826" w14:textId="77777777" w:rsidR="00E1129A" w:rsidRPr="00273188" w:rsidRDefault="00415B8C" w:rsidP="00993C72">
      <w:pPr>
        <w:tabs>
          <w:tab w:val="left" w:pos="0"/>
          <w:tab w:val="right" w:leader="dot" w:pos="9639"/>
        </w:tabs>
        <w:spacing w:after="0" w:line="360" w:lineRule="auto"/>
        <w:ind w:firstLine="709"/>
        <w:jc w:val="both"/>
        <w:rPr>
          <w:rFonts w:ascii="Times New Roman" w:hAnsi="Times New Roman" w:cs="Times New Roman"/>
          <w:b/>
          <w:sz w:val="28"/>
          <w:szCs w:val="28"/>
        </w:rPr>
      </w:pPr>
      <w:r w:rsidRPr="00273188">
        <w:rPr>
          <w:rFonts w:ascii="Times New Roman" w:hAnsi="Times New Roman" w:cs="Times New Roman"/>
          <w:b/>
          <w:sz w:val="28"/>
          <w:szCs w:val="28"/>
        </w:rPr>
        <w:t>Русский язык</w:t>
      </w:r>
      <w:r w:rsidR="00E1129A" w:rsidRPr="00273188">
        <w:rPr>
          <w:rFonts w:ascii="Times New Roman" w:hAnsi="Times New Roman" w:cs="Times New Roman"/>
          <w:b/>
          <w:sz w:val="28"/>
          <w:szCs w:val="28"/>
        </w:rPr>
        <w:t>:</w:t>
      </w:r>
      <w:r w:rsidR="00E1129A" w:rsidRPr="00273188">
        <w:rPr>
          <w:rFonts w:ascii="Times New Roman" w:hAnsi="Times New Roman" w:cs="Times New Roman"/>
          <w:sz w:val="28"/>
          <w:szCs w:val="28"/>
        </w:rPr>
        <w:t xml:space="preserve"> </w:t>
      </w:r>
    </w:p>
    <w:p w14:paraId="398EFB41" w14:textId="77777777" w:rsidR="00273188" w:rsidRPr="00273188" w:rsidRDefault="00273188" w:rsidP="00273188">
      <w:pPr>
        <w:pStyle w:val="af4"/>
        <w:spacing w:line="360" w:lineRule="auto"/>
        <w:ind w:firstLine="454"/>
        <w:rPr>
          <w:rFonts w:ascii="Times New Roman" w:hAnsi="Times New Roman" w:cs="Times New Roman"/>
          <w:color w:val="auto"/>
          <w:sz w:val="28"/>
          <w:szCs w:val="28"/>
        </w:rPr>
      </w:pPr>
      <w:r w:rsidRPr="00273188">
        <w:rPr>
          <w:rFonts w:ascii="Times New Roman" w:hAnsi="Times New Roman" w:cs="Times New Roman"/>
          <w:color w:val="auto"/>
          <w:sz w:val="28"/>
          <w:szCs w:val="28"/>
        </w:rPr>
        <w:t xml:space="preserve">В результате изучения курса русского языка обучающиеся </w:t>
      </w:r>
      <w:r w:rsidRPr="00273188">
        <w:rPr>
          <w:rFonts w:ascii="Times New Roman" w:hAnsi="Times New Roman" w:cs="Times New Roman"/>
          <w:color w:val="auto"/>
          <w:spacing w:val="2"/>
          <w:sz w:val="28"/>
          <w:szCs w:val="28"/>
        </w:rPr>
        <w:t>при получении начального общего образования научатся осоз</w:t>
      </w:r>
      <w:r w:rsidRPr="00273188">
        <w:rPr>
          <w:rFonts w:ascii="Times New Roman" w:hAnsi="Times New Roman" w:cs="Times New Roman"/>
          <w:color w:val="auto"/>
          <w:sz w:val="28"/>
          <w:szCs w:val="28"/>
        </w:rPr>
        <w:t>навать язык как основное средство человеческого общения и явление национальной культуры, у них начнет формиро</w:t>
      </w:r>
      <w:r w:rsidRPr="00273188">
        <w:rPr>
          <w:rFonts w:ascii="Times New Roman" w:hAnsi="Times New Roman" w:cs="Times New Roman"/>
          <w:color w:val="auto"/>
          <w:spacing w:val="2"/>
          <w:sz w:val="28"/>
          <w:szCs w:val="28"/>
        </w:rPr>
        <w:t xml:space="preserve">ваться позитивное эмоционально­ценностное отношение к русскому и родному языкам, стремление к их грамотному </w:t>
      </w:r>
      <w:r w:rsidRPr="00273188">
        <w:rPr>
          <w:rFonts w:ascii="Times New Roman" w:hAnsi="Times New Roman" w:cs="Times New Roman"/>
          <w:color w:val="auto"/>
          <w:sz w:val="28"/>
          <w:szCs w:val="28"/>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14:paraId="3D49B119" w14:textId="77777777" w:rsidR="00273188" w:rsidRPr="00273188" w:rsidRDefault="00273188" w:rsidP="00273188">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14:paraId="4F1BE6AB" w14:textId="77777777" w:rsidR="00273188" w:rsidRPr="00273188" w:rsidRDefault="00273188" w:rsidP="00273188">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14:paraId="7C6D1F1C" w14:textId="77777777" w:rsidR="00273188" w:rsidRPr="00273188" w:rsidRDefault="00273188" w:rsidP="00273188">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Выпускник на уровне начального общего образования:</w:t>
      </w:r>
    </w:p>
    <w:p w14:paraId="014F7215" w14:textId="77777777" w:rsidR="00273188" w:rsidRPr="00273188" w:rsidRDefault="00273188" w:rsidP="00273188">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научится осознавать безошибочное письмо как одно из проявлений собственного уровня культуры;</w:t>
      </w:r>
    </w:p>
    <w:p w14:paraId="5FD83B4F" w14:textId="77777777" w:rsidR="00273188" w:rsidRPr="00273188" w:rsidRDefault="00273188" w:rsidP="00273188">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14:paraId="056841EF" w14:textId="77777777" w:rsidR="00273188" w:rsidRPr="00273188" w:rsidRDefault="00273188" w:rsidP="00273188">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273188">
        <w:rPr>
          <w:rStyle w:val="Zag11"/>
          <w:rFonts w:ascii="Times New Roman" w:eastAsia="@Arial Unicode MS" w:hAnsi="Times New Roman" w:cs="Times New Roman"/>
          <w:sz w:val="28"/>
          <w:szCs w:val="28"/>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14:paraId="0BB632E9" w14:textId="77777777" w:rsidR="00273188" w:rsidRPr="00273188" w:rsidRDefault="00273188" w:rsidP="00273188">
      <w:pPr>
        <w:pStyle w:val="Zag3"/>
        <w:tabs>
          <w:tab w:val="left" w:pos="142"/>
          <w:tab w:val="left" w:leader="dot" w:pos="624"/>
        </w:tabs>
        <w:spacing w:after="0" w:line="360" w:lineRule="auto"/>
        <w:ind w:firstLine="709"/>
        <w:jc w:val="both"/>
        <w:rPr>
          <w:rFonts w:eastAsia="@Arial Unicode MS"/>
          <w:i w:val="0"/>
          <w:iCs w:val="0"/>
          <w:color w:val="auto"/>
          <w:sz w:val="28"/>
          <w:szCs w:val="28"/>
          <w:lang w:val="ru-RU"/>
        </w:rPr>
      </w:pPr>
      <w:r w:rsidRPr="00273188">
        <w:rPr>
          <w:rStyle w:val="Zag11"/>
          <w:rFonts w:eastAsia="@Arial Unicode MS"/>
          <w:i w:val="0"/>
          <w:color w:val="auto"/>
          <w:sz w:val="28"/>
          <w:szCs w:val="28"/>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14:paraId="67CBDA40" w14:textId="77777777" w:rsidR="00273188" w:rsidRPr="00273188" w:rsidRDefault="00273188" w:rsidP="00273188">
      <w:pPr>
        <w:pStyle w:val="af4"/>
        <w:spacing w:line="360" w:lineRule="auto"/>
        <w:ind w:firstLine="454"/>
        <w:rPr>
          <w:rFonts w:ascii="Times New Roman" w:hAnsi="Times New Roman" w:cs="Times New Roman"/>
          <w:color w:val="auto"/>
          <w:sz w:val="28"/>
          <w:szCs w:val="28"/>
        </w:rPr>
      </w:pPr>
    </w:p>
    <w:p w14:paraId="1280BFA4" w14:textId="77777777" w:rsidR="00273188" w:rsidRPr="00273188" w:rsidRDefault="00273188" w:rsidP="00273188">
      <w:pPr>
        <w:pStyle w:val="4"/>
        <w:spacing w:before="0" w:after="0" w:line="360" w:lineRule="auto"/>
        <w:ind w:firstLine="454"/>
        <w:jc w:val="both"/>
        <w:rPr>
          <w:rFonts w:ascii="Times New Roman" w:hAnsi="Times New Roman" w:cs="Times New Roman"/>
          <w:i w:val="0"/>
          <w:color w:val="auto"/>
          <w:sz w:val="28"/>
          <w:szCs w:val="28"/>
        </w:rPr>
      </w:pPr>
      <w:r w:rsidRPr="00273188">
        <w:rPr>
          <w:rFonts w:ascii="Times New Roman" w:hAnsi="Times New Roman" w:cs="Times New Roman"/>
          <w:i w:val="0"/>
          <w:color w:val="auto"/>
          <w:sz w:val="28"/>
          <w:szCs w:val="28"/>
        </w:rPr>
        <w:t>Содержательная линия «Система языка»</w:t>
      </w:r>
    </w:p>
    <w:p w14:paraId="7044A9C0" w14:textId="77777777" w:rsidR="00273188" w:rsidRPr="00273188" w:rsidRDefault="00273188" w:rsidP="00273188">
      <w:pPr>
        <w:pStyle w:val="af4"/>
        <w:spacing w:line="360" w:lineRule="auto"/>
        <w:ind w:firstLine="454"/>
        <w:rPr>
          <w:rFonts w:ascii="Times New Roman" w:hAnsi="Times New Roman" w:cs="Times New Roman"/>
          <w:color w:val="auto"/>
          <w:sz w:val="28"/>
          <w:szCs w:val="28"/>
        </w:rPr>
      </w:pPr>
      <w:r w:rsidRPr="00273188">
        <w:rPr>
          <w:rFonts w:ascii="Times New Roman" w:hAnsi="Times New Roman" w:cs="Times New Roman"/>
          <w:b/>
          <w:bCs/>
          <w:iCs/>
          <w:color w:val="auto"/>
          <w:sz w:val="28"/>
          <w:szCs w:val="28"/>
        </w:rPr>
        <w:t>Раздел «Фонетика и графика»</w:t>
      </w:r>
    </w:p>
    <w:p w14:paraId="15312D47"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color w:val="auto"/>
          <w:sz w:val="28"/>
          <w:szCs w:val="28"/>
        </w:rPr>
        <w:t>Выпускник научится:</w:t>
      </w:r>
    </w:p>
    <w:p w14:paraId="1AA2C075" w14:textId="77777777" w:rsidR="00273188" w:rsidRPr="00273188" w:rsidRDefault="00273188" w:rsidP="009C09A4">
      <w:pPr>
        <w:pStyle w:val="af6"/>
        <w:numPr>
          <w:ilvl w:val="0"/>
          <w:numId w:val="89"/>
        </w:numPr>
        <w:spacing w:line="360" w:lineRule="auto"/>
        <w:ind w:left="0"/>
        <w:rPr>
          <w:rFonts w:ascii="Times New Roman" w:hAnsi="Times New Roman" w:cs="Times New Roman"/>
          <w:color w:val="auto"/>
          <w:sz w:val="28"/>
          <w:szCs w:val="28"/>
        </w:rPr>
      </w:pPr>
      <w:r w:rsidRPr="00273188">
        <w:rPr>
          <w:rFonts w:ascii="Times New Roman" w:hAnsi="Times New Roman" w:cs="Times New Roman"/>
          <w:color w:val="auto"/>
          <w:sz w:val="28"/>
          <w:szCs w:val="28"/>
        </w:rPr>
        <w:t>различать звуки и буквы;</w:t>
      </w:r>
    </w:p>
    <w:p w14:paraId="70BDFCCD" w14:textId="77777777" w:rsidR="00273188" w:rsidRPr="00273188" w:rsidRDefault="00273188" w:rsidP="009C09A4">
      <w:pPr>
        <w:pStyle w:val="af6"/>
        <w:numPr>
          <w:ilvl w:val="0"/>
          <w:numId w:val="89"/>
        </w:numPr>
        <w:spacing w:line="360" w:lineRule="auto"/>
        <w:ind w:left="0"/>
        <w:rPr>
          <w:rFonts w:ascii="Times New Roman" w:hAnsi="Times New Roman" w:cs="Times New Roman"/>
          <w:color w:val="auto"/>
          <w:sz w:val="28"/>
          <w:szCs w:val="28"/>
        </w:rPr>
      </w:pPr>
      <w:r w:rsidRPr="00273188">
        <w:rPr>
          <w:rFonts w:ascii="Times New Roman" w:hAnsi="Times New Roman" w:cs="Times New Roman"/>
          <w:color w:val="auto"/>
          <w:sz w:val="28"/>
          <w:szCs w:val="28"/>
        </w:rPr>
        <w:t>характеризовать звуки русского языка: гласные ударные/</w:t>
      </w:r>
      <w:r w:rsidRPr="00273188">
        <w:rPr>
          <w:rFonts w:ascii="Times New Roman" w:hAnsi="Times New Roman" w:cs="Times New Roman"/>
          <w:color w:val="auto"/>
          <w:spacing w:val="2"/>
          <w:sz w:val="28"/>
          <w:szCs w:val="28"/>
        </w:rPr>
        <w:t xml:space="preserve">безударные; согласные твердые/мягкие, парные/непарные </w:t>
      </w:r>
      <w:r w:rsidRPr="00273188">
        <w:rPr>
          <w:rFonts w:ascii="Times New Roman" w:hAnsi="Times New Roman" w:cs="Times New Roman"/>
          <w:color w:val="auto"/>
          <w:sz w:val="28"/>
          <w:szCs w:val="28"/>
        </w:rPr>
        <w:t>твердые и мягкие; согласные звонкие/глухие, парные/непарные звонкие и глухие;</w:t>
      </w:r>
    </w:p>
    <w:p w14:paraId="43983C6F" w14:textId="77777777" w:rsidR="00273188" w:rsidRPr="00273188" w:rsidRDefault="00273188" w:rsidP="009C09A4">
      <w:pPr>
        <w:pStyle w:val="af6"/>
        <w:numPr>
          <w:ilvl w:val="0"/>
          <w:numId w:val="89"/>
        </w:numPr>
        <w:spacing w:line="360" w:lineRule="auto"/>
        <w:ind w:left="0"/>
        <w:rPr>
          <w:rFonts w:ascii="Times New Roman" w:hAnsi="Times New Roman" w:cs="Times New Roman"/>
          <w:color w:val="auto"/>
          <w:sz w:val="28"/>
          <w:szCs w:val="28"/>
        </w:rPr>
      </w:pPr>
      <w:r w:rsidRPr="00273188">
        <w:rPr>
          <w:rFonts w:ascii="Times New Roman" w:hAnsi="Times New Roman" w:cs="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273188">
        <w:rPr>
          <w:rFonts w:ascii="Times New Roman" w:hAnsi="Times New Roman" w:cs="Times New Roman"/>
          <w:color w:val="auto"/>
          <w:sz w:val="28"/>
          <w:szCs w:val="28"/>
        </w:rPr>
        <w:t>.</w:t>
      </w:r>
    </w:p>
    <w:p w14:paraId="425340D2" w14:textId="77777777" w:rsidR="00273188" w:rsidRPr="00273188" w:rsidRDefault="00273188" w:rsidP="00273188">
      <w:pPr>
        <w:pStyle w:val="af4"/>
        <w:spacing w:line="360" w:lineRule="auto"/>
        <w:ind w:firstLine="454"/>
        <w:rPr>
          <w:rFonts w:ascii="Times New Roman" w:hAnsi="Times New Roman" w:cs="Times New Roman"/>
          <w:b/>
          <w:bCs/>
          <w:iCs/>
          <w:color w:val="auto"/>
          <w:sz w:val="28"/>
          <w:szCs w:val="28"/>
        </w:rPr>
      </w:pPr>
      <w:r w:rsidRPr="00273188">
        <w:rPr>
          <w:rFonts w:ascii="Times New Roman" w:hAnsi="Times New Roman" w:cs="Times New Roman"/>
          <w:b/>
          <w:iCs/>
          <w:color w:val="auto"/>
          <w:sz w:val="28"/>
          <w:szCs w:val="28"/>
        </w:rPr>
        <w:t xml:space="preserve">Выпускник получит возможность научиться </w:t>
      </w:r>
      <w:r w:rsidRPr="00273188">
        <w:rPr>
          <w:rFonts w:ascii="Times New Roman" w:hAnsi="Times New Roman" w:cs="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273188">
        <w:rPr>
          <w:rFonts w:ascii="Times New Roman" w:hAnsi="Times New Roman" w:cs="Times New Roman"/>
          <w:iCs/>
          <w:color w:val="auto"/>
          <w:sz w:val="28"/>
          <w:szCs w:val="28"/>
        </w:rPr>
        <w:t>.</w:t>
      </w:r>
    </w:p>
    <w:p w14:paraId="0EEA919B" w14:textId="77777777" w:rsidR="00273188" w:rsidRPr="00273188" w:rsidRDefault="00273188" w:rsidP="00273188">
      <w:pPr>
        <w:pStyle w:val="af4"/>
        <w:spacing w:line="360" w:lineRule="auto"/>
        <w:ind w:firstLine="454"/>
        <w:rPr>
          <w:rFonts w:ascii="Times New Roman" w:hAnsi="Times New Roman" w:cs="Times New Roman"/>
          <w:iCs/>
          <w:color w:val="auto"/>
          <w:sz w:val="28"/>
          <w:szCs w:val="28"/>
        </w:rPr>
      </w:pPr>
      <w:r w:rsidRPr="00273188">
        <w:rPr>
          <w:rFonts w:ascii="Times New Roman" w:hAnsi="Times New Roman" w:cs="Times New Roman"/>
          <w:b/>
          <w:bCs/>
          <w:iCs/>
          <w:color w:val="auto"/>
          <w:sz w:val="28"/>
          <w:szCs w:val="28"/>
        </w:rPr>
        <w:t>Раздел «Орфоэпия»</w:t>
      </w:r>
    </w:p>
    <w:p w14:paraId="57E0AE90"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iCs/>
          <w:color w:val="auto"/>
          <w:sz w:val="28"/>
          <w:szCs w:val="28"/>
        </w:rPr>
        <w:t>Выпускник получит возможность научиться:</w:t>
      </w:r>
    </w:p>
    <w:p w14:paraId="6195C08C" w14:textId="77777777" w:rsidR="00273188" w:rsidRPr="00273188" w:rsidRDefault="00273188" w:rsidP="009C09A4">
      <w:pPr>
        <w:pStyle w:val="afff6"/>
        <w:numPr>
          <w:ilvl w:val="0"/>
          <w:numId w:val="90"/>
        </w:numPr>
        <w:suppressAutoHyphens w:val="0"/>
        <w:autoSpaceDN w:val="0"/>
        <w:adjustRightInd w:val="0"/>
        <w:spacing w:line="360" w:lineRule="auto"/>
        <w:ind w:left="0"/>
        <w:rPr>
          <w:rFonts w:ascii="Times New Roman" w:hAnsi="Times New Roman" w:cs="Times New Roman"/>
          <w:i w:val="0"/>
          <w:color w:val="auto"/>
          <w:sz w:val="28"/>
          <w:szCs w:val="28"/>
        </w:rPr>
      </w:pPr>
      <w:r w:rsidRPr="00273188">
        <w:rPr>
          <w:rFonts w:ascii="Times New Roman" w:hAnsi="Times New Roman" w:cs="Times New Roman"/>
          <w:i w:val="0"/>
          <w:color w:val="auto"/>
          <w:spacing w:val="2"/>
          <w:sz w:val="28"/>
          <w:szCs w:val="28"/>
        </w:rPr>
        <w:t xml:space="preserve">соблюдать нормы русского и родного литературного </w:t>
      </w:r>
      <w:r w:rsidRPr="00273188">
        <w:rPr>
          <w:rFonts w:ascii="Times New Roman" w:hAnsi="Times New Roman" w:cs="Times New Roman"/>
          <w:i w:val="0"/>
          <w:color w:val="auto"/>
          <w:sz w:val="28"/>
          <w:szCs w:val="28"/>
        </w:rPr>
        <w:t xml:space="preserve">языка в собственной речи и оценивать соблюдение этих </w:t>
      </w:r>
      <w:r w:rsidRPr="00273188">
        <w:rPr>
          <w:rFonts w:ascii="Times New Roman" w:hAnsi="Times New Roman" w:cs="Times New Roman"/>
          <w:i w:val="0"/>
          <w:color w:val="auto"/>
          <w:spacing w:val="-2"/>
          <w:sz w:val="28"/>
          <w:szCs w:val="28"/>
        </w:rPr>
        <w:t>норм в речи собеседников (в объеме представленного в учеб</w:t>
      </w:r>
      <w:r w:rsidRPr="00273188">
        <w:rPr>
          <w:rFonts w:ascii="Times New Roman" w:hAnsi="Times New Roman" w:cs="Times New Roman"/>
          <w:i w:val="0"/>
          <w:color w:val="auto"/>
          <w:sz w:val="28"/>
          <w:szCs w:val="28"/>
        </w:rPr>
        <w:t>нике материала);</w:t>
      </w:r>
    </w:p>
    <w:p w14:paraId="4908ACD3" w14:textId="77777777" w:rsidR="00273188" w:rsidRPr="00273188" w:rsidRDefault="00273188" w:rsidP="009C09A4">
      <w:pPr>
        <w:pStyle w:val="afff6"/>
        <w:numPr>
          <w:ilvl w:val="0"/>
          <w:numId w:val="90"/>
        </w:numPr>
        <w:suppressAutoHyphens w:val="0"/>
        <w:autoSpaceDN w:val="0"/>
        <w:adjustRightInd w:val="0"/>
        <w:spacing w:line="360" w:lineRule="auto"/>
        <w:ind w:left="0"/>
        <w:rPr>
          <w:rFonts w:ascii="Times New Roman" w:hAnsi="Times New Roman" w:cs="Times New Roman"/>
          <w:i w:val="0"/>
          <w:color w:val="auto"/>
          <w:sz w:val="28"/>
          <w:szCs w:val="28"/>
        </w:rPr>
      </w:pPr>
      <w:r w:rsidRPr="00273188">
        <w:rPr>
          <w:rFonts w:ascii="Times New Roman" w:hAnsi="Times New Roman" w:cs="Times New Roman"/>
          <w:i w:val="0"/>
          <w:color w:val="auto"/>
          <w:spacing w:val="2"/>
          <w:sz w:val="28"/>
          <w:szCs w:val="28"/>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273188">
        <w:rPr>
          <w:rFonts w:ascii="Times New Roman" w:hAnsi="Times New Roman" w:cs="Times New Roman"/>
          <w:i w:val="0"/>
          <w:color w:val="auto"/>
          <w:sz w:val="28"/>
          <w:szCs w:val="28"/>
        </w:rPr>
        <w:t>к учителю, родителям и</w:t>
      </w:r>
      <w:r w:rsidRPr="00273188">
        <w:rPr>
          <w:rFonts w:ascii="Times New Roman" w:hAnsi="Times New Roman" w:cs="Times New Roman"/>
          <w:i w:val="0"/>
          <w:color w:val="auto"/>
          <w:sz w:val="28"/>
          <w:szCs w:val="28"/>
        </w:rPr>
        <w:t> </w:t>
      </w:r>
      <w:r w:rsidRPr="00273188">
        <w:rPr>
          <w:rFonts w:ascii="Times New Roman" w:hAnsi="Times New Roman" w:cs="Times New Roman"/>
          <w:i w:val="0"/>
          <w:color w:val="auto"/>
          <w:sz w:val="28"/>
          <w:szCs w:val="28"/>
        </w:rPr>
        <w:t>др.</w:t>
      </w:r>
    </w:p>
    <w:p w14:paraId="6CDAFF0E" w14:textId="77777777" w:rsidR="00273188" w:rsidRPr="00273188" w:rsidRDefault="00273188" w:rsidP="00273188">
      <w:pPr>
        <w:pStyle w:val="af4"/>
        <w:spacing w:line="360" w:lineRule="auto"/>
        <w:ind w:firstLine="454"/>
        <w:rPr>
          <w:rFonts w:ascii="Times New Roman" w:hAnsi="Times New Roman" w:cs="Times New Roman"/>
          <w:color w:val="auto"/>
          <w:sz w:val="28"/>
          <w:szCs w:val="28"/>
        </w:rPr>
      </w:pPr>
      <w:r w:rsidRPr="00273188">
        <w:rPr>
          <w:rFonts w:ascii="Times New Roman" w:hAnsi="Times New Roman" w:cs="Times New Roman"/>
          <w:b/>
          <w:bCs/>
          <w:iCs/>
          <w:color w:val="auto"/>
          <w:sz w:val="28"/>
          <w:szCs w:val="28"/>
        </w:rPr>
        <w:t>Раздел «Состав слова (морфемика)»</w:t>
      </w:r>
    </w:p>
    <w:p w14:paraId="2877A536"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color w:val="auto"/>
          <w:sz w:val="28"/>
          <w:szCs w:val="28"/>
        </w:rPr>
        <w:t>Выпускник научится:</w:t>
      </w:r>
    </w:p>
    <w:p w14:paraId="1109DC77" w14:textId="77777777" w:rsidR="00273188" w:rsidRPr="00273188" w:rsidRDefault="00273188" w:rsidP="00273188">
      <w:pPr>
        <w:pStyle w:val="21"/>
        <w:rPr>
          <w:szCs w:val="28"/>
        </w:rPr>
      </w:pPr>
      <w:r w:rsidRPr="00273188">
        <w:rPr>
          <w:szCs w:val="28"/>
        </w:rPr>
        <w:t>различать изменяемые и неизменяемые слова;</w:t>
      </w:r>
    </w:p>
    <w:p w14:paraId="425B7E86" w14:textId="77777777" w:rsidR="00273188" w:rsidRPr="00273188" w:rsidRDefault="00273188" w:rsidP="00273188">
      <w:pPr>
        <w:pStyle w:val="21"/>
        <w:rPr>
          <w:szCs w:val="28"/>
        </w:rPr>
      </w:pPr>
      <w:r w:rsidRPr="00273188">
        <w:rPr>
          <w:spacing w:val="2"/>
          <w:szCs w:val="28"/>
        </w:rPr>
        <w:t xml:space="preserve">различать родственные (однокоренные) слова и формы </w:t>
      </w:r>
      <w:r w:rsidRPr="00273188">
        <w:rPr>
          <w:szCs w:val="28"/>
        </w:rPr>
        <w:t>слова;</w:t>
      </w:r>
    </w:p>
    <w:p w14:paraId="4B11A47C" w14:textId="77777777" w:rsidR="00273188" w:rsidRPr="00273188" w:rsidRDefault="00273188" w:rsidP="00273188">
      <w:pPr>
        <w:pStyle w:val="21"/>
        <w:rPr>
          <w:szCs w:val="28"/>
        </w:rPr>
      </w:pPr>
      <w:r w:rsidRPr="00273188">
        <w:rPr>
          <w:szCs w:val="28"/>
        </w:rPr>
        <w:t>находить в словах с однозначно выделяемыми морфемами окончание, корень, приставку, суффикс.</w:t>
      </w:r>
    </w:p>
    <w:p w14:paraId="7EDFFFA9" w14:textId="77777777" w:rsidR="00273188" w:rsidRPr="00273188" w:rsidRDefault="00273188" w:rsidP="00273188">
      <w:pPr>
        <w:pStyle w:val="af4"/>
        <w:spacing w:line="360" w:lineRule="auto"/>
        <w:ind w:firstLine="709"/>
        <w:rPr>
          <w:rFonts w:ascii="Times New Roman" w:hAnsi="Times New Roman" w:cs="Times New Roman"/>
          <w:i/>
          <w:iCs/>
          <w:color w:val="auto"/>
          <w:sz w:val="28"/>
          <w:szCs w:val="28"/>
        </w:rPr>
      </w:pPr>
      <w:r w:rsidRPr="00273188">
        <w:rPr>
          <w:rFonts w:ascii="Times New Roman" w:hAnsi="Times New Roman" w:cs="Times New Roman"/>
          <w:b/>
          <w:iCs/>
          <w:color w:val="auto"/>
          <w:sz w:val="28"/>
          <w:szCs w:val="28"/>
        </w:rPr>
        <w:t>Выпускник получит возможность научиться</w:t>
      </w:r>
    </w:p>
    <w:p w14:paraId="725FF5B2" w14:textId="77777777" w:rsidR="00273188" w:rsidRPr="00273188" w:rsidRDefault="00273188" w:rsidP="009C09A4">
      <w:pPr>
        <w:pStyle w:val="af4"/>
        <w:numPr>
          <w:ilvl w:val="0"/>
          <w:numId w:val="91"/>
        </w:numPr>
        <w:spacing w:line="360" w:lineRule="auto"/>
        <w:ind w:left="0" w:firstLine="709"/>
        <w:rPr>
          <w:rFonts w:ascii="Times New Roman" w:hAnsi="Times New Roman" w:cs="Times New Roman"/>
          <w:i/>
          <w:iCs/>
          <w:color w:val="auto"/>
          <w:sz w:val="28"/>
          <w:szCs w:val="28"/>
        </w:rPr>
      </w:pPr>
      <w:r w:rsidRPr="00273188">
        <w:rPr>
          <w:rFonts w:ascii="Times New Roman" w:hAnsi="Times New Roman" w:cs="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14:paraId="66619EE1" w14:textId="77777777" w:rsidR="00273188" w:rsidRPr="00273188" w:rsidRDefault="00273188" w:rsidP="009C09A4">
      <w:pPr>
        <w:pStyle w:val="af4"/>
        <w:numPr>
          <w:ilvl w:val="0"/>
          <w:numId w:val="91"/>
        </w:numPr>
        <w:spacing w:line="360" w:lineRule="auto"/>
        <w:ind w:left="0" w:firstLine="709"/>
        <w:rPr>
          <w:rFonts w:ascii="Times New Roman" w:hAnsi="Times New Roman" w:cs="Times New Roman"/>
          <w:i/>
          <w:iCs/>
          <w:color w:val="auto"/>
          <w:sz w:val="28"/>
          <w:szCs w:val="28"/>
        </w:rPr>
      </w:pPr>
      <w:r w:rsidRPr="00273188">
        <w:rPr>
          <w:rFonts w:ascii="Times New Roman" w:hAnsi="Times New Roman" w:cs="Times New Roman"/>
          <w:i/>
          <w:iCs/>
          <w:color w:val="auto"/>
          <w:sz w:val="28"/>
          <w:szCs w:val="28"/>
        </w:rPr>
        <w:t>использовать результаты выполненного морфемного анализа для решения орфографических и/или речевых задач.</w:t>
      </w:r>
    </w:p>
    <w:p w14:paraId="4A190943" w14:textId="77777777" w:rsidR="00273188" w:rsidRPr="00273188" w:rsidRDefault="00273188" w:rsidP="00273188">
      <w:pPr>
        <w:pStyle w:val="af4"/>
        <w:spacing w:line="360" w:lineRule="auto"/>
        <w:ind w:firstLine="454"/>
        <w:rPr>
          <w:rFonts w:ascii="Times New Roman" w:hAnsi="Times New Roman" w:cs="Times New Roman"/>
          <w:b/>
          <w:bCs/>
          <w:iCs/>
          <w:color w:val="auto"/>
          <w:sz w:val="28"/>
          <w:szCs w:val="28"/>
        </w:rPr>
      </w:pPr>
    </w:p>
    <w:p w14:paraId="3D851BEB" w14:textId="77777777" w:rsidR="00273188" w:rsidRPr="00273188" w:rsidRDefault="00273188" w:rsidP="00273188">
      <w:pPr>
        <w:pStyle w:val="af4"/>
        <w:spacing w:line="360" w:lineRule="auto"/>
        <w:ind w:firstLine="454"/>
        <w:rPr>
          <w:rFonts w:ascii="Times New Roman" w:hAnsi="Times New Roman" w:cs="Times New Roman"/>
          <w:color w:val="auto"/>
          <w:sz w:val="28"/>
          <w:szCs w:val="28"/>
        </w:rPr>
      </w:pPr>
      <w:r w:rsidRPr="00273188">
        <w:rPr>
          <w:rFonts w:ascii="Times New Roman" w:hAnsi="Times New Roman" w:cs="Times New Roman"/>
          <w:b/>
          <w:bCs/>
          <w:iCs/>
          <w:color w:val="auto"/>
          <w:sz w:val="28"/>
          <w:szCs w:val="28"/>
        </w:rPr>
        <w:t>Раздел «Лексика»</w:t>
      </w:r>
    </w:p>
    <w:p w14:paraId="368CD246"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color w:val="auto"/>
          <w:sz w:val="28"/>
          <w:szCs w:val="28"/>
        </w:rPr>
        <w:t>Выпускник научится:</w:t>
      </w:r>
    </w:p>
    <w:p w14:paraId="536BA158" w14:textId="77777777" w:rsidR="00273188" w:rsidRPr="00273188" w:rsidRDefault="00273188" w:rsidP="00273188">
      <w:pPr>
        <w:pStyle w:val="21"/>
        <w:rPr>
          <w:szCs w:val="28"/>
        </w:rPr>
      </w:pPr>
      <w:r w:rsidRPr="00273188">
        <w:rPr>
          <w:szCs w:val="28"/>
        </w:rPr>
        <w:t>выявлять слова, значение которых требует уточнения;</w:t>
      </w:r>
    </w:p>
    <w:p w14:paraId="6319859B" w14:textId="77777777" w:rsidR="00273188" w:rsidRPr="00273188" w:rsidRDefault="00273188" w:rsidP="00273188">
      <w:pPr>
        <w:pStyle w:val="21"/>
        <w:rPr>
          <w:szCs w:val="28"/>
        </w:rPr>
      </w:pPr>
      <w:r w:rsidRPr="00273188">
        <w:rPr>
          <w:szCs w:val="28"/>
        </w:rPr>
        <w:t>определять значение слова по тексту или уточнять с помощью толкового словаря</w:t>
      </w:r>
    </w:p>
    <w:p w14:paraId="652786F0" w14:textId="77777777" w:rsidR="00273188" w:rsidRPr="00273188" w:rsidRDefault="00273188" w:rsidP="00273188">
      <w:pPr>
        <w:pStyle w:val="21"/>
        <w:rPr>
          <w:szCs w:val="28"/>
        </w:rPr>
      </w:pPr>
      <w:r w:rsidRPr="00273188">
        <w:rPr>
          <w:szCs w:val="28"/>
        </w:rPr>
        <w:t>подбирать синонимы для устранения повторов в тексте.</w:t>
      </w:r>
    </w:p>
    <w:p w14:paraId="38709A27" w14:textId="77777777" w:rsidR="00273188" w:rsidRPr="00273188" w:rsidRDefault="00273188" w:rsidP="00273188">
      <w:pPr>
        <w:pStyle w:val="21"/>
        <w:numPr>
          <w:ilvl w:val="0"/>
          <w:numId w:val="0"/>
        </w:numPr>
        <w:ind w:left="426"/>
        <w:rPr>
          <w:b/>
          <w:szCs w:val="28"/>
        </w:rPr>
      </w:pPr>
      <w:r w:rsidRPr="00273188">
        <w:rPr>
          <w:b/>
          <w:iCs/>
          <w:szCs w:val="28"/>
        </w:rPr>
        <w:t>Выпускник получит возможность научиться:</w:t>
      </w:r>
    </w:p>
    <w:p w14:paraId="52D69266" w14:textId="77777777" w:rsidR="00273188" w:rsidRPr="00273188" w:rsidRDefault="00273188" w:rsidP="00273188">
      <w:pPr>
        <w:pStyle w:val="21"/>
        <w:rPr>
          <w:i/>
          <w:szCs w:val="28"/>
        </w:rPr>
      </w:pPr>
      <w:r w:rsidRPr="00273188">
        <w:rPr>
          <w:i/>
          <w:spacing w:val="2"/>
          <w:szCs w:val="28"/>
        </w:rPr>
        <w:t xml:space="preserve">подбирать антонимы для точной характеристики </w:t>
      </w:r>
      <w:r w:rsidRPr="00273188">
        <w:rPr>
          <w:i/>
          <w:szCs w:val="28"/>
        </w:rPr>
        <w:t>предметов при их сравнении;</w:t>
      </w:r>
    </w:p>
    <w:p w14:paraId="0CBB30CB" w14:textId="77777777" w:rsidR="00273188" w:rsidRPr="00273188" w:rsidRDefault="00273188" w:rsidP="00273188">
      <w:pPr>
        <w:pStyle w:val="21"/>
        <w:rPr>
          <w:i/>
          <w:szCs w:val="28"/>
        </w:rPr>
      </w:pPr>
      <w:r w:rsidRPr="00273188">
        <w:rPr>
          <w:i/>
          <w:spacing w:val="2"/>
          <w:szCs w:val="28"/>
        </w:rPr>
        <w:t xml:space="preserve">различать употребление в тексте слов в прямом и </w:t>
      </w:r>
      <w:r w:rsidRPr="00273188">
        <w:rPr>
          <w:i/>
          <w:szCs w:val="28"/>
        </w:rPr>
        <w:t>переносном значении (простые случаи);</w:t>
      </w:r>
    </w:p>
    <w:p w14:paraId="044B9824" w14:textId="77777777" w:rsidR="00273188" w:rsidRPr="00273188" w:rsidRDefault="00273188" w:rsidP="00273188">
      <w:pPr>
        <w:pStyle w:val="21"/>
        <w:rPr>
          <w:i/>
          <w:szCs w:val="28"/>
        </w:rPr>
      </w:pPr>
      <w:r w:rsidRPr="00273188">
        <w:rPr>
          <w:i/>
          <w:szCs w:val="28"/>
        </w:rPr>
        <w:t>оценивать уместность использования слов в тексте;</w:t>
      </w:r>
    </w:p>
    <w:p w14:paraId="63185FFD" w14:textId="77777777" w:rsidR="00273188" w:rsidRPr="00273188" w:rsidRDefault="00273188" w:rsidP="00273188">
      <w:pPr>
        <w:pStyle w:val="21"/>
        <w:rPr>
          <w:i/>
          <w:szCs w:val="28"/>
        </w:rPr>
      </w:pPr>
      <w:r w:rsidRPr="00273188">
        <w:rPr>
          <w:i/>
          <w:szCs w:val="28"/>
        </w:rPr>
        <w:t>выбирать слова из ряда предложенных для успешного решения коммуникативной задачи.</w:t>
      </w:r>
    </w:p>
    <w:p w14:paraId="39274E9E" w14:textId="77777777" w:rsidR="00273188" w:rsidRPr="00273188" w:rsidRDefault="00273188" w:rsidP="00273188">
      <w:pPr>
        <w:pStyle w:val="af4"/>
        <w:spacing w:line="360" w:lineRule="auto"/>
        <w:ind w:firstLine="454"/>
        <w:rPr>
          <w:rFonts w:ascii="Times New Roman" w:hAnsi="Times New Roman" w:cs="Times New Roman"/>
          <w:color w:val="auto"/>
          <w:sz w:val="28"/>
          <w:szCs w:val="28"/>
        </w:rPr>
      </w:pPr>
      <w:r w:rsidRPr="00273188">
        <w:rPr>
          <w:rFonts w:ascii="Times New Roman" w:hAnsi="Times New Roman" w:cs="Times New Roman"/>
          <w:b/>
          <w:bCs/>
          <w:iCs/>
          <w:color w:val="auto"/>
          <w:sz w:val="28"/>
          <w:szCs w:val="28"/>
        </w:rPr>
        <w:t>Раздел «Морфология»</w:t>
      </w:r>
    </w:p>
    <w:p w14:paraId="33FFD7D8"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color w:val="auto"/>
          <w:sz w:val="28"/>
          <w:szCs w:val="28"/>
        </w:rPr>
        <w:t>Выпускник научится:</w:t>
      </w:r>
    </w:p>
    <w:p w14:paraId="79084824" w14:textId="77777777" w:rsidR="00273188" w:rsidRPr="00273188" w:rsidRDefault="00273188" w:rsidP="00273188">
      <w:pPr>
        <w:pStyle w:val="21"/>
        <w:rPr>
          <w:szCs w:val="28"/>
        </w:rPr>
      </w:pPr>
      <w:r w:rsidRPr="00273188">
        <w:rPr>
          <w:szCs w:val="28"/>
        </w:rPr>
        <w:t>распознавать грамматические признаки слов;</w:t>
      </w:r>
    </w:p>
    <w:p w14:paraId="4DC482A4" w14:textId="77777777" w:rsidR="00273188" w:rsidRPr="00273188" w:rsidRDefault="00273188" w:rsidP="00273188">
      <w:pPr>
        <w:pStyle w:val="21"/>
        <w:rPr>
          <w:szCs w:val="28"/>
        </w:rPr>
      </w:pPr>
      <w:r w:rsidRPr="00273188">
        <w:rPr>
          <w:szCs w:val="28"/>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14:paraId="06D4A745" w14:textId="77777777" w:rsidR="00273188" w:rsidRPr="00273188" w:rsidRDefault="00273188" w:rsidP="00273188">
      <w:pPr>
        <w:pStyle w:val="21"/>
        <w:numPr>
          <w:ilvl w:val="0"/>
          <w:numId w:val="0"/>
        </w:numPr>
        <w:ind w:left="426"/>
        <w:rPr>
          <w:b/>
          <w:szCs w:val="28"/>
        </w:rPr>
      </w:pPr>
      <w:r w:rsidRPr="00273188">
        <w:rPr>
          <w:b/>
          <w:iCs/>
          <w:szCs w:val="28"/>
        </w:rPr>
        <w:t>Выпускник получит возможность научиться:</w:t>
      </w:r>
    </w:p>
    <w:p w14:paraId="2721C5CE" w14:textId="77777777" w:rsidR="00273188" w:rsidRPr="00273188" w:rsidRDefault="00273188" w:rsidP="00273188">
      <w:pPr>
        <w:pStyle w:val="21"/>
        <w:rPr>
          <w:i/>
          <w:iCs/>
          <w:szCs w:val="28"/>
        </w:rPr>
      </w:pPr>
      <w:r w:rsidRPr="00273188">
        <w:rPr>
          <w:i/>
          <w:iCs/>
          <w:spacing w:val="2"/>
          <w:szCs w:val="28"/>
        </w:rPr>
        <w:t>проводить морфологический разбор имен существи</w:t>
      </w:r>
      <w:r w:rsidRPr="00273188">
        <w:rPr>
          <w:i/>
          <w:iCs/>
          <w:szCs w:val="28"/>
        </w:rPr>
        <w:t>тельных, имен прилагательных, глаголов по предложенно</w:t>
      </w:r>
      <w:r w:rsidRPr="00273188">
        <w:rPr>
          <w:i/>
          <w:iCs/>
          <w:spacing w:val="2"/>
          <w:szCs w:val="28"/>
        </w:rPr>
        <w:t>му в учебнике алгоритму; оценивать правильность про</w:t>
      </w:r>
      <w:r w:rsidRPr="00273188">
        <w:rPr>
          <w:i/>
          <w:iCs/>
          <w:szCs w:val="28"/>
        </w:rPr>
        <w:t>ведения морфологического разбора;</w:t>
      </w:r>
    </w:p>
    <w:p w14:paraId="55AE2B1A" w14:textId="77777777" w:rsidR="00273188" w:rsidRPr="00273188" w:rsidRDefault="00273188" w:rsidP="00273188">
      <w:pPr>
        <w:pStyle w:val="21"/>
        <w:rPr>
          <w:i/>
          <w:iCs/>
          <w:szCs w:val="28"/>
        </w:rPr>
      </w:pPr>
      <w:r w:rsidRPr="00273188">
        <w:rPr>
          <w:i/>
          <w:iCs/>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273188">
        <w:rPr>
          <w:b/>
          <w:bCs/>
          <w:i/>
          <w:iCs/>
          <w:szCs w:val="28"/>
        </w:rPr>
        <w:t xml:space="preserve">и, а, но, </w:t>
      </w:r>
      <w:r w:rsidRPr="00273188">
        <w:rPr>
          <w:i/>
          <w:iCs/>
          <w:szCs w:val="28"/>
        </w:rPr>
        <w:t xml:space="preserve">частицу </w:t>
      </w:r>
      <w:r w:rsidRPr="00273188">
        <w:rPr>
          <w:b/>
          <w:bCs/>
          <w:i/>
          <w:iCs/>
          <w:szCs w:val="28"/>
        </w:rPr>
        <w:t>не</w:t>
      </w:r>
      <w:r w:rsidRPr="00273188">
        <w:rPr>
          <w:i/>
          <w:iCs/>
          <w:szCs w:val="28"/>
        </w:rPr>
        <w:t xml:space="preserve"> при глаголах.</w:t>
      </w:r>
    </w:p>
    <w:p w14:paraId="15B8784A"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bCs/>
          <w:iCs/>
          <w:color w:val="auto"/>
          <w:sz w:val="28"/>
          <w:szCs w:val="28"/>
        </w:rPr>
        <w:t>Раздел «Синтаксис»</w:t>
      </w:r>
    </w:p>
    <w:p w14:paraId="60EB5B50"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color w:val="auto"/>
          <w:sz w:val="28"/>
          <w:szCs w:val="28"/>
        </w:rPr>
        <w:t>Выпускник научится:</w:t>
      </w:r>
    </w:p>
    <w:p w14:paraId="401B0140" w14:textId="77777777" w:rsidR="00273188" w:rsidRPr="00273188" w:rsidRDefault="00273188" w:rsidP="00273188">
      <w:pPr>
        <w:pStyle w:val="21"/>
        <w:rPr>
          <w:szCs w:val="28"/>
        </w:rPr>
      </w:pPr>
      <w:r w:rsidRPr="00273188">
        <w:rPr>
          <w:szCs w:val="28"/>
        </w:rPr>
        <w:t>различать предложение, словосочетание, слово;</w:t>
      </w:r>
    </w:p>
    <w:p w14:paraId="670BD162" w14:textId="77777777" w:rsidR="00273188" w:rsidRPr="00273188" w:rsidRDefault="00273188" w:rsidP="00273188">
      <w:pPr>
        <w:pStyle w:val="21"/>
        <w:rPr>
          <w:szCs w:val="28"/>
        </w:rPr>
      </w:pPr>
      <w:r w:rsidRPr="00273188">
        <w:rPr>
          <w:spacing w:val="2"/>
          <w:szCs w:val="28"/>
        </w:rPr>
        <w:t xml:space="preserve">устанавливать при помощи смысловых вопросов связь </w:t>
      </w:r>
      <w:r w:rsidRPr="00273188">
        <w:rPr>
          <w:szCs w:val="28"/>
        </w:rPr>
        <w:t>между словами в словосочетании и предложении;</w:t>
      </w:r>
    </w:p>
    <w:p w14:paraId="4B6C9456" w14:textId="77777777" w:rsidR="00273188" w:rsidRPr="00273188" w:rsidRDefault="00273188" w:rsidP="00273188">
      <w:pPr>
        <w:pStyle w:val="21"/>
        <w:rPr>
          <w:szCs w:val="28"/>
        </w:rPr>
      </w:pPr>
      <w:r w:rsidRPr="00273188">
        <w:rPr>
          <w:szCs w:val="28"/>
        </w:rPr>
        <w:t xml:space="preserve">классифицировать предложения по цели высказывания, </w:t>
      </w:r>
      <w:r w:rsidRPr="00273188">
        <w:rPr>
          <w:spacing w:val="2"/>
          <w:szCs w:val="28"/>
        </w:rPr>
        <w:t xml:space="preserve">находить повествовательные/побудительные/вопросительные </w:t>
      </w:r>
      <w:r w:rsidRPr="00273188">
        <w:rPr>
          <w:szCs w:val="28"/>
        </w:rPr>
        <w:t>предложения;</w:t>
      </w:r>
    </w:p>
    <w:p w14:paraId="1F838B20" w14:textId="77777777" w:rsidR="00273188" w:rsidRPr="00273188" w:rsidRDefault="00273188" w:rsidP="00273188">
      <w:pPr>
        <w:pStyle w:val="21"/>
        <w:rPr>
          <w:szCs w:val="28"/>
        </w:rPr>
      </w:pPr>
      <w:r w:rsidRPr="00273188">
        <w:rPr>
          <w:szCs w:val="28"/>
        </w:rPr>
        <w:t>определять восклицательную/невосклицательную интонацию предложения;</w:t>
      </w:r>
    </w:p>
    <w:p w14:paraId="147D02F9" w14:textId="77777777" w:rsidR="00273188" w:rsidRPr="00273188" w:rsidRDefault="00273188" w:rsidP="00273188">
      <w:pPr>
        <w:pStyle w:val="21"/>
        <w:rPr>
          <w:szCs w:val="28"/>
        </w:rPr>
      </w:pPr>
      <w:r w:rsidRPr="00273188">
        <w:rPr>
          <w:szCs w:val="28"/>
        </w:rPr>
        <w:t>находить главные и второстепенные (без деления на виды) члены предложения;</w:t>
      </w:r>
    </w:p>
    <w:p w14:paraId="1AE7D4B7" w14:textId="77777777" w:rsidR="00273188" w:rsidRPr="00273188" w:rsidRDefault="00273188" w:rsidP="00273188">
      <w:pPr>
        <w:pStyle w:val="21"/>
        <w:rPr>
          <w:szCs w:val="28"/>
        </w:rPr>
      </w:pPr>
      <w:r w:rsidRPr="00273188">
        <w:rPr>
          <w:szCs w:val="28"/>
        </w:rPr>
        <w:t>выделять предложения с однородными членами.</w:t>
      </w:r>
    </w:p>
    <w:p w14:paraId="4AD8242E"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iCs/>
          <w:color w:val="auto"/>
          <w:sz w:val="28"/>
          <w:szCs w:val="28"/>
        </w:rPr>
        <w:t>Выпускник получит возможность научиться:</w:t>
      </w:r>
    </w:p>
    <w:p w14:paraId="60F0DF49" w14:textId="77777777" w:rsidR="00273188" w:rsidRPr="00273188" w:rsidRDefault="00273188" w:rsidP="00273188">
      <w:pPr>
        <w:pStyle w:val="21"/>
        <w:rPr>
          <w:i/>
          <w:szCs w:val="28"/>
        </w:rPr>
      </w:pPr>
      <w:r w:rsidRPr="00273188">
        <w:rPr>
          <w:i/>
          <w:szCs w:val="28"/>
        </w:rPr>
        <w:t>различать второстепенные члены предложения —определения, дополнения, обстоятельства;</w:t>
      </w:r>
    </w:p>
    <w:p w14:paraId="13B2E6EA" w14:textId="77777777" w:rsidR="00273188" w:rsidRPr="00273188" w:rsidRDefault="00273188" w:rsidP="00273188">
      <w:pPr>
        <w:pStyle w:val="21"/>
        <w:rPr>
          <w:i/>
          <w:szCs w:val="28"/>
        </w:rPr>
      </w:pPr>
      <w:r w:rsidRPr="00273188">
        <w:rPr>
          <w:i/>
          <w:szCs w:val="28"/>
        </w:rPr>
        <w:t xml:space="preserve">выполнять в соответствии с предложенным в учебнике алгоритмом разбор простого предложения (по членам </w:t>
      </w:r>
      <w:r w:rsidRPr="00273188">
        <w:rPr>
          <w:i/>
          <w:spacing w:val="2"/>
          <w:szCs w:val="28"/>
        </w:rPr>
        <w:t xml:space="preserve">предложения, синтаксический), оценивать правильность </w:t>
      </w:r>
      <w:r w:rsidRPr="00273188">
        <w:rPr>
          <w:i/>
          <w:szCs w:val="28"/>
        </w:rPr>
        <w:t>разбора;</w:t>
      </w:r>
    </w:p>
    <w:p w14:paraId="515147FE" w14:textId="77777777" w:rsidR="00273188" w:rsidRPr="00273188" w:rsidRDefault="00273188" w:rsidP="00273188">
      <w:pPr>
        <w:pStyle w:val="21"/>
        <w:rPr>
          <w:i/>
          <w:szCs w:val="28"/>
        </w:rPr>
      </w:pPr>
      <w:r w:rsidRPr="00273188">
        <w:rPr>
          <w:i/>
          <w:szCs w:val="28"/>
        </w:rPr>
        <w:t>различать простые и сложные предложения.</w:t>
      </w:r>
    </w:p>
    <w:p w14:paraId="3643C2D3" w14:textId="77777777" w:rsidR="00273188" w:rsidRPr="00273188" w:rsidRDefault="00273188" w:rsidP="00273188">
      <w:pPr>
        <w:pStyle w:val="4"/>
        <w:spacing w:before="0" w:after="0" w:line="360" w:lineRule="auto"/>
        <w:ind w:firstLine="454"/>
        <w:jc w:val="both"/>
        <w:rPr>
          <w:rFonts w:ascii="Times New Roman" w:hAnsi="Times New Roman" w:cs="Times New Roman"/>
          <w:b/>
          <w:i w:val="0"/>
          <w:color w:val="auto"/>
          <w:sz w:val="28"/>
          <w:szCs w:val="28"/>
        </w:rPr>
      </w:pPr>
      <w:r w:rsidRPr="00273188">
        <w:rPr>
          <w:rFonts w:ascii="Times New Roman" w:hAnsi="Times New Roman" w:cs="Times New Roman"/>
          <w:b/>
          <w:i w:val="0"/>
          <w:color w:val="auto"/>
          <w:sz w:val="28"/>
          <w:szCs w:val="28"/>
        </w:rPr>
        <w:t>Содержательная линия «Орфография и пунктуация»</w:t>
      </w:r>
    </w:p>
    <w:p w14:paraId="6095F38A"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color w:val="auto"/>
          <w:sz w:val="28"/>
          <w:szCs w:val="28"/>
        </w:rPr>
        <w:t>Выпускник научится:</w:t>
      </w:r>
    </w:p>
    <w:p w14:paraId="73ACDBA2" w14:textId="77777777" w:rsidR="00273188" w:rsidRPr="00273188" w:rsidRDefault="00273188" w:rsidP="00273188">
      <w:pPr>
        <w:pStyle w:val="21"/>
        <w:rPr>
          <w:szCs w:val="28"/>
        </w:rPr>
      </w:pPr>
      <w:r w:rsidRPr="00273188">
        <w:rPr>
          <w:szCs w:val="28"/>
        </w:rPr>
        <w:t>применять правила правописания (в объеме содержания курса);</w:t>
      </w:r>
    </w:p>
    <w:p w14:paraId="4972C246" w14:textId="77777777" w:rsidR="00273188" w:rsidRPr="00273188" w:rsidRDefault="00273188" w:rsidP="00273188">
      <w:pPr>
        <w:pStyle w:val="21"/>
        <w:rPr>
          <w:szCs w:val="28"/>
        </w:rPr>
      </w:pPr>
      <w:r w:rsidRPr="00273188">
        <w:rPr>
          <w:szCs w:val="28"/>
        </w:rPr>
        <w:t>определять (уточнять) написание слова по орфографическому словарю учебника;</w:t>
      </w:r>
    </w:p>
    <w:p w14:paraId="5293CAF9" w14:textId="77777777" w:rsidR="00273188" w:rsidRPr="00273188" w:rsidRDefault="00273188" w:rsidP="00273188">
      <w:pPr>
        <w:pStyle w:val="21"/>
        <w:rPr>
          <w:szCs w:val="28"/>
        </w:rPr>
      </w:pPr>
      <w:r w:rsidRPr="00273188">
        <w:rPr>
          <w:szCs w:val="28"/>
        </w:rPr>
        <w:t>безошибочно списывать текст объемом 80—90 слов;</w:t>
      </w:r>
    </w:p>
    <w:p w14:paraId="0ADEA09B" w14:textId="77777777" w:rsidR="00273188" w:rsidRPr="00273188" w:rsidRDefault="00273188" w:rsidP="00273188">
      <w:pPr>
        <w:pStyle w:val="21"/>
        <w:rPr>
          <w:szCs w:val="28"/>
        </w:rPr>
      </w:pPr>
      <w:r w:rsidRPr="00273188">
        <w:rPr>
          <w:szCs w:val="28"/>
        </w:rPr>
        <w:t>писать под диктовку тексты объемом 75—80 слов в соответствии с изученными правилами правописания;</w:t>
      </w:r>
    </w:p>
    <w:p w14:paraId="19C40E3D" w14:textId="77777777" w:rsidR="00273188" w:rsidRPr="00273188" w:rsidRDefault="00273188" w:rsidP="00273188">
      <w:pPr>
        <w:pStyle w:val="21"/>
        <w:rPr>
          <w:szCs w:val="28"/>
        </w:rPr>
      </w:pPr>
      <w:r w:rsidRPr="00273188">
        <w:rPr>
          <w:szCs w:val="28"/>
        </w:rPr>
        <w:t>проверять собственный и предложенный текст, находить и исправлять орфографические и пунктуационные ошибки.</w:t>
      </w:r>
    </w:p>
    <w:p w14:paraId="1162E8EB"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iCs/>
          <w:color w:val="auto"/>
          <w:sz w:val="28"/>
          <w:szCs w:val="28"/>
        </w:rPr>
        <w:t>Выпускник получит возможность научиться:</w:t>
      </w:r>
    </w:p>
    <w:p w14:paraId="1A8E4009" w14:textId="77777777" w:rsidR="00273188" w:rsidRPr="00273188" w:rsidRDefault="00273188" w:rsidP="00273188">
      <w:pPr>
        <w:pStyle w:val="21"/>
        <w:rPr>
          <w:i/>
          <w:szCs w:val="28"/>
        </w:rPr>
      </w:pPr>
      <w:r w:rsidRPr="00273188">
        <w:rPr>
          <w:i/>
          <w:szCs w:val="28"/>
        </w:rPr>
        <w:t>осознавать место возможного возникновения орфографической ошибки;</w:t>
      </w:r>
    </w:p>
    <w:p w14:paraId="5E3B69BE" w14:textId="77777777" w:rsidR="00273188" w:rsidRPr="00273188" w:rsidRDefault="00273188" w:rsidP="00273188">
      <w:pPr>
        <w:pStyle w:val="21"/>
        <w:rPr>
          <w:i/>
          <w:szCs w:val="28"/>
        </w:rPr>
      </w:pPr>
      <w:r w:rsidRPr="00273188">
        <w:rPr>
          <w:i/>
          <w:szCs w:val="28"/>
        </w:rPr>
        <w:t>подбирать примеры с определенной орфограммой;</w:t>
      </w:r>
    </w:p>
    <w:p w14:paraId="28547B03" w14:textId="77777777" w:rsidR="00273188" w:rsidRPr="00273188" w:rsidRDefault="00273188" w:rsidP="00273188">
      <w:pPr>
        <w:pStyle w:val="21"/>
        <w:rPr>
          <w:i/>
          <w:szCs w:val="28"/>
        </w:rPr>
      </w:pPr>
      <w:r w:rsidRPr="00273188">
        <w:rPr>
          <w:i/>
          <w:spacing w:val="2"/>
          <w:szCs w:val="28"/>
        </w:rPr>
        <w:t>при составлении собственных текстов перефразиро</w:t>
      </w:r>
      <w:r w:rsidRPr="00273188">
        <w:rPr>
          <w:i/>
          <w:szCs w:val="28"/>
        </w:rPr>
        <w:t>вать записываемое, чтобы избежать орфографических и пунктуационных ошибок;</w:t>
      </w:r>
    </w:p>
    <w:p w14:paraId="4BFFE586" w14:textId="77777777" w:rsidR="00273188" w:rsidRPr="00273188" w:rsidRDefault="00273188" w:rsidP="00273188">
      <w:pPr>
        <w:pStyle w:val="21"/>
        <w:rPr>
          <w:i/>
          <w:szCs w:val="28"/>
        </w:rPr>
      </w:pPr>
      <w:r w:rsidRPr="00273188">
        <w:rPr>
          <w:i/>
          <w:szCs w:val="28"/>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14:paraId="331531CD" w14:textId="77777777" w:rsidR="00273188" w:rsidRPr="00273188" w:rsidRDefault="00273188" w:rsidP="00273188">
      <w:pPr>
        <w:pStyle w:val="4"/>
        <w:spacing w:before="0" w:after="0" w:line="360" w:lineRule="auto"/>
        <w:ind w:firstLine="454"/>
        <w:jc w:val="both"/>
        <w:rPr>
          <w:rFonts w:ascii="Times New Roman" w:hAnsi="Times New Roman" w:cs="Times New Roman"/>
          <w:b/>
          <w:i w:val="0"/>
          <w:color w:val="auto"/>
          <w:sz w:val="28"/>
          <w:szCs w:val="28"/>
        </w:rPr>
      </w:pPr>
      <w:r w:rsidRPr="00273188">
        <w:rPr>
          <w:rFonts w:ascii="Times New Roman" w:hAnsi="Times New Roman" w:cs="Times New Roman"/>
          <w:b/>
          <w:i w:val="0"/>
          <w:color w:val="auto"/>
          <w:sz w:val="28"/>
          <w:szCs w:val="28"/>
        </w:rPr>
        <w:t>Содержательная линия «Развитие речи»</w:t>
      </w:r>
    </w:p>
    <w:p w14:paraId="4F24636F"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color w:val="auto"/>
          <w:sz w:val="28"/>
          <w:szCs w:val="28"/>
        </w:rPr>
        <w:t>Выпускник научится:</w:t>
      </w:r>
    </w:p>
    <w:p w14:paraId="42076A9F" w14:textId="77777777" w:rsidR="00273188" w:rsidRPr="00273188" w:rsidRDefault="00273188" w:rsidP="00273188">
      <w:pPr>
        <w:pStyle w:val="21"/>
        <w:rPr>
          <w:szCs w:val="28"/>
        </w:rPr>
      </w:pPr>
      <w:r w:rsidRPr="00273188">
        <w:rPr>
          <w:szCs w:val="28"/>
        </w:rPr>
        <w:t xml:space="preserve">оценивать правильность (уместность) выбора языковых </w:t>
      </w:r>
      <w:r w:rsidRPr="00273188">
        <w:rPr>
          <w:szCs w:val="28"/>
        </w:rPr>
        <w:br/>
        <w:t xml:space="preserve">и неязыковых средств устного общения на уроке, в школе, </w:t>
      </w:r>
      <w:r w:rsidRPr="00273188">
        <w:rPr>
          <w:szCs w:val="28"/>
        </w:rPr>
        <w:br/>
        <w:t>в быту, со знакомыми и незнакомыми, с людьми разного возраста;</w:t>
      </w:r>
    </w:p>
    <w:p w14:paraId="319232AD" w14:textId="77777777" w:rsidR="00273188" w:rsidRPr="00273188" w:rsidRDefault="00273188" w:rsidP="00273188">
      <w:pPr>
        <w:pStyle w:val="21"/>
        <w:rPr>
          <w:szCs w:val="28"/>
        </w:rPr>
      </w:pPr>
      <w:r w:rsidRPr="00273188">
        <w:rPr>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14:paraId="50AED350" w14:textId="77777777" w:rsidR="00273188" w:rsidRPr="00273188" w:rsidRDefault="00273188" w:rsidP="00273188">
      <w:pPr>
        <w:pStyle w:val="21"/>
        <w:rPr>
          <w:szCs w:val="28"/>
        </w:rPr>
      </w:pPr>
      <w:r w:rsidRPr="00273188">
        <w:rPr>
          <w:szCs w:val="28"/>
        </w:rPr>
        <w:t>выражать собственное мнение и аргументировать его;</w:t>
      </w:r>
    </w:p>
    <w:p w14:paraId="5DED944E" w14:textId="77777777" w:rsidR="00273188" w:rsidRPr="00273188" w:rsidRDefault="00273188" w:rsidP="00273188">
      <w:pPr>
        <w:pStyle w:val="21"/>
        <w:rPr>
          <w:szCs w:val="28"/>
        </w:rPr>
      </w:pPr>
      <w:r w:rsidRPr="00273188">
        <w:rPr>
          <w:szCs w:val="28"/>
        </w:rPr>
        <w:t>самостоятельно озаглавливать текст;</w:t>
      </w:r>
    </w:p>
    <w:p w14:paraId="7E5F51EB" w14:textId="77777777" w:rsidR="00273188" w:rsidRPr="00273188" w:rsidRDefault="00273188" w:rsidP="00273188">
      <w:pPr>
        <w:pStyle w:val="21"/>
        <w:rPr>
          <w:szCs w:val="28"/>
        </w:rPr>
      </w:pPr>
      <w:r w:rsidRPr="00273188">
        <w:rPr>
          <w:szCs w:val="28"/>
        </w:rPr>
        <w:t>составлять план текста;</w:t>
      </w:r>
    </w:p>
    <w:p w14:paraId="29D69F8E" w14:textId="77777777" w:rsidR="00273188" w:rsidRPr="00273188" w:rsidRDefault="00273188" w:rsidP="00273188">
      <w:pPr>
        <w:pStyle w:val="21"/>
        <w:rPr>
          <w:szCs w:val="28"/>
        </w:rPr>
      </w:pPr>
      <w:r w:rsidRPr="00273188">
        <w:rPr>
          <w:szCs w:val="28"/>
        </w:rPr>
        <w:t>сочинять письма, поздравительные открытки, записки и другие небольшие тексты для конкретных ситуаций общения.</w:t>
      </w:r>
    </w:p>
    <w:p w14:paraId="29B3D5BE" w14:textId="77777777" w:rsidR="00273188" w:rsidRPr="00273188" w:rsidRDefault="00273188" w:rsidP="00273188">
      <w:pPr>
        <w:pStyle w:val="af4"/>
        <w:spacing w:line="360" w:lineRule="auto"/>
        <w:ind w:firstLine="454"/>
        <w:rPr>
          <w:rFonts w:ascii="Times New Roman" w:hAnsi="Times New Roman" w:cs="Times New Roman"/>
          <w:b/>
          <w:color w:val="auto"/>
          <w:sz w:val="28"/>
          <w:szCs w:val="28"/>
        </w:rPr>
      </w:pPr>
      <w:r w:rsidRPr="00273188">
        <w:rPr>
          <w:rFonts w:ascii="Times New Roman" w:hAnsi="Times New Roman" w:cs="Times New Roman"/>
          <w:b/>
          <w:iCs/>
          <w:color w:val="auto"/>
          <w:sz w:val="28"/>
          <w:szCs w:val="28"/>
        </w:rPr>
        <w:t>Выпускник получит возможность научиться:</w:t>
      </w:r>
    </w:p>
    <w:p w14:paraId="731B949D" w14:textId="77777777" w:rsidR="00273188" w:rsidRPr="00273188" w:rsidRDefault="00273188" w:rsidP="00273188">
      <w:pPr>
        <w:pStyle w:val="21"/>
        <w:rPr>
          <w:i/>
          <w:szCs w:val="28"/>
        </w:rPr>
      </w:pPr>
      <w:r w:rsidRPr="00273188">
        <w:rPr>
          <w:i/>
          <w:szCs w:val="28"/>
        </w:rPr>
        <w:t>создавать тексты по предложенному заголовку;</w:t>
      </w:r>
    </w:p>
    <w:p w14:paraId="04214CE4" w14:textId="77777777" w:rsidR="00273188" w:rsidRPr="00273188" w:rsidRDefault="00273188" w:rsidP="00273188">
      <w:pPr>
        <w:pStyle w:val="21"/>
        <w:rPr>
          <w:i/>
          <w:szCs w:val="28"/>
        </w:rPr>
      </w:pPr>
      <w:r w:rsidRPr="00273188">
        <w:rPr>
          <w:i/>
          <w:szCs w:val="28"/>
        </w:rPr>
        <w:t>подробно или выборочно пересказывать текст;</w:t>
      </w:r>
    </w:p>
    <w:p w14:paraId="0C8F7211" w14:textId="77777777" w:rsidR="00273188" w:rsidRPr="00273188" w:rsidRDefault="00273188" w:rsidP="00273188">
      <w:pPr>
        <w:pStyle w:val="21"/>
        <w:rPr>
          <w:i/>
          <w:szCs w:val="28"/>
        </w:rPr>
      </w:pPr>
      <w:r w:rsidRPr="00273188">
        <w:rPr>
          <w:i/>
          <w:szCs w:val="28"/>
        </w:rPr>
        <w:t>пересказывать текст от другого лица;</w:t>
      </w:r>
    </w:p>
    <w:p w14:paraId="7617A23B" w14:textId="77777777" w:rsidR="00273188" w:rsidRPr="00273188" w:rsidRDefault="00273188" w:rsidP="00273188">
      <w:pPr>
        <w:pStyle w:val="21"/>
        <w:rPr>
          <w:i/>
          <w:szCs w:val="28"/>
        </w:rPr>
      </w:pPr>
      <w:r w:rsidRPr="00273188">
        <w:rPr>
          <w:i/>
          <w:szCs w:val="28"/>
        </w:rPr>
        <w:t>составлять устный рассказ на определенную тему с использованием разных типов речи: описание, повествование, рассуждение;</w:t>
      </w:r>
    </w:p>
    <w:p w14:paraId="03B7AA26" w14:textId="77777777" w:rsidR="00273188" w:rsidRPr="00BD7394" w:rsidRDefault="00273188" w:rsidP="00273188">
      <w:pPr>
        <w:pStyle w:val="21"/>
        <w:rPr>
          <w:i/>
        </w:rPr>
      </w:pPr>
      <w:r w:rsidRPr="00BD7394">
        <w:rPr>
          <w:i/>
        </w:rPr>
        <w:t>анализировать и корректировать тексты с нарушенным порядком предложений, находить в тексте смысловые пропуски;</w:t>
      </w:r>
    </w:p>
    <w:p w14:paraId="380718E5" w14:textId="77777777" w:rsidR="00273188" w:rsidRPr="00BD7394" w:rsidRDefault="00273188" w:rsidP="00273188">
      <w:pPr>
        <w:pStyle w:val="21"/>
        <w:rPr>
          <w:i/>
        </w:rPr>
      </w:pPr>
      <w:r w:rsidRPr="00BD7394">
        <w:rPr>
          <w:i/>
        </w:rPr>
        <w:t>корректировать тексты, в которых допущены нарушения культуры речи;</w:t>
      </w:r>
    </w:p>
    <w:p w14:paraId="0352DFAA" w14:textId="77777777" w:rsidR="00273188" w:rsidRPr="00BD7394" w:rsidRDefault="00273188" w:rsidP="00273188">
      <w:pPr>
        <w:pStyle w:val="21"/>
        <w:rPr>
          <w:i/>
        </w:rPr>
      </w:pPr>
      <w:r w:rsidRPr="00BD7394">
        <w:rPr>
          <w:i/>
        </w:rPr>
        <w:t>анализировать последовательность собственных действий при работе над изложениями и сочинениями и со</w:t>
      </w:r>
      <w:r w:rsidRPr="00BD7394">
        <w:rPr>
          <w:i/>
          <w:spacing w:val="2"/>
        </w:rPr>
        <w:t xml:space="preserve">относить их с разработанным алгоритмом; оценивать </w:t>
      </w:r>
      <w:r w:rsidRPr="00BD7394">
        <w:rPr>
          <w:i/>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14:paraId="1D5B2166" w14:textId="77777777" w:rsidR="00273188" w:rsidRPr="003C0745" w:rsidRDefault="00273188" w:rsidP="00273188">
      <w:pPr>
        <w:pStyle w:val="21"/>
      </w:pPr>
      <w:r w:rsidRPr="00BD7394">
        <w:rPr>
          <w:i/>
          <w:spacing w:val="2"/>
        </w:rPr>
        <w:t>соблюдать нормы речевого взаимодействия при интерактивном общении (sms­сообщения, электронная по</w:t>
      </w:r>
      <w:r w:rsidRPr="00BD7394">
        <w:rPr>
          <w:i/>
        </w:rPr>
        <w:t>чта, Интернет и другие виды и способы связи).</w:t>
      </w:r>
    </w:p>
    <w:p w14:paraId="4C1D1914" w14:textId="77777777" w:rsidR="00273188" w:rsidRPr="00415B8C" w:rsidRDefault="00273188" w:rsidP="00273188">
      <w:pPr>
        <w:tabs>
          <w:tab w:val="left" w:pos="0"/>
          <w:tab w:val="right" w:leader="dot" w:pos="9639"/>
        </w:tabs>
        <w:spacing w:after="0" w:line="360" w:lineRule="auto"/>
        <w:jc w:val="both"/>
        <w:rPr>
          <w:rFonts w:ascii="Times New Roman" w:hAnsi="Times New Roman" w:cs="Times New Roman"/>
          <w:sz w:val="28"/>
          <w:szCs w:val="28"/>
        </w:rPr>
      </w:pPr>
    </w:p>
    <w:p w14:paraId="1357E8A3" w14:textId="77777777" w:rsidR="00415B8C" w:rsidRPr="00415B8C" w:rsidRDefault="00415B8C" w:rsidP="00993C72">
      <w:pPr>
        <w:tabs>
          <w:tab w:val="left" w:pos="0"/>
          <w:tab w:val="right" w:leader="dot" w:pos="9639"/>
        </w:tabs>
        <w:spacing w:after="0" w:line="360" w:lineRule="auto"/>
        <w:ind w:firstLine="709"/>
        <w:jc w:val="both"/>
        <w:rPr>
          <w:rFonts w:ascii="Times New Roman" w:hAnsi="Times New Roman" w:cs="Times New Roman"/>
          <w:b/>
          <w:sz w:val="28"/>
          <w:szCs w:val="28"/>
        </w:rPr>
      </w:pPr>
      <w:r w:rsidRPr="00415B8C">
        <w:rPr>
          <w:rFonts w:ascii="Times New Roman" w:hAnsi="Times New Roman" w:cs="Times New Roman"/>
          <w:b/>
          <w:sz w:val="28"/>
          <w:szCs w:val="28"/>
        </w:rPr>
        <w:t xml:space="preserve">Литературное чтение: </w:t>
      </w:r>
    </w:p>
    <w:p w14:paraId="2E847CEC" w14:textId="77777777" w:rsidR="00273188" w:rsidRPr="006D7B6B" w:rsidRDefault="00273188" w:rsidP="00273188">
      <w:pPr>
        <w:pStyle w:val="af4"/>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Выпускники начальной школы осознáют значимость чтения для своего дальнейшего развития и успешного обучения по другим предметам</w:t>
      </w:r>
      <w:r w:rsidRPr="00413904">
        <w:rPr>
          <w:rFonts w:ascii="Times New Roman" w:hAnsi="Times New Roman"/>
          <w:color w:val="auto"/>
          <w:sz w:val="28"/>
          <w:szCs w:val="28"/>
        </w:rPr>
        <w:t xml:space="preserve"> на основе осознания и развития дошкольного и внешкольного опыта, связанного с художественной литературой. </w:t>
      </w:r>
      <w:r w:rsidRPr="006D7B6B">
        <w:rPr>
          <w:rFonts w:ascii="Times New Roman" w:hAnsi="Times New Roman"/>
          <w:color w:val="auto"/>
          <w:sz w:val="28"/>
          <w:szCs w:val="28"/>
        </w:rPr>
        <w:t xml:space="preserve">У обучающихся будет формироваться потребность в систематическом чтении как средстве познания мира и самого себя. Младшие школьники </w:t>
      </w:r>
      <w:r w:rsidRPr="00413904">
        <w:rPr>
          <w:rFonts w:ascii="Times New Roman" w:hAnsi="Times New Roman"/>
          <w:color w:val="auto"/>
          <w:sz w:val="28"/>
          <w:szCs w:val="28"/>
        </w:rPr>
        <w:t>будут с интересом читать художественные, научно-популярные и учебные тексты</w:t>
      </w:r>
      <w:r w:rsidRPr="006D7B6B">
        <w:rPr>
          <w:rFonts w:ascii="Times New Roman" w:hAnsi="Times New Roman"/>
          <w:color w:val="auto"/>
          <w:sz w:val="28"/>
          <w:szCs w:val="28"/>
        </w:rPr>
        <w:t>, которые помогут им сформировать собственную позицию в жизни, расширят кругозор.</w:t>
      </w:r>
    </w:p>
    <w:p w14:paraId="2BB93D0E" w14:textId="77777777" w:rsidR="00273188" w:rsidRPr="006D7B6B" w:rsidRDefault="00273188" w:rsidP="00273188">
      <w:pPr>
        <w:pStyle w:val="af4"/>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Учащиеся получат возможность познакомиться с культурно-историческим наследием России и общечеловеческими ценностями </w:t>
      </w:r>
      <w:r w:rsidRPr="00413904">
        <w:rPr>
          <w:rFonts w:ascii="Times New Roman" w:hAnsi="Times New Roman"/>
          <w:color w:val="auto"/>
          <w:sz w:val="28"/>
          <w:szCs w:val="28"/>
        </w:rPr>
        <w:t>для развития этических чувств и эмоционально-нравственной отзывчивости</w:t>
      </w:r>
      <w:r w:rsidRPr="006D7B6B">
        <w:rPr>
          <w:rFonts w:ascii="Times New Roman" w:hAnsi="Times New Roman"/>
          <w:color w:val="auto"/>
          <w:sz w:val="28"/>
          <w:szCs w:val="28"/>
        </w:rPr>
        <w:t>.</w:t>
      </w:r>
    </w:p>
    <w:p w14:paraId="7C681B52" w14:textId="77777777" w:rsidR="00273188" w:rsidRPr="006D7B6B" w:rsidRDefault="00273188" w:rsidP="00273188">
      <w:pPr>
        <w:pStyle w:val="af4"/>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pacing w:val="-2"/>
          <w:sz w:val="28"/>
          <w:szCs w:val="28"/>
        </w:rPr>
        <w:t xml:space="preserve">Младшие школьники будут учиться полноценно воспринимать художественную литературу, </w:t>
      </w:r>
      <w:r w:rsidRPr="00413904">
        <w:rPr>
          <w:rFonts w:ascii="Times New Roman" w:hAnsi="Times New Roman"/>
          <w:color w:val="auto"/>
          <w:spacing w:val="-2"/>
          <w:sz w:val="28"/>
          <w:szCs w:val="28"/>
        </w:rPr>
        <w:t>воспроизводить в воображении словесные художественные образы</w:t>
      </w:r>
      <w:r w:rsidRPr="006D7B6B">
        <w:rPr>
          <w:rFonts w:ascii="Times New Roman" w:hAnsi="Times New Roman"/>
          <w:color w:val="auto"/>
          <w:spacing w:val="-2"/>
          <w:sz w:val="28"/>
          <w:szCs w:val="28"/>
        </w:rPr>
        <w:t>,</w:t>
      </w:r>
      <w:r>
        <w:rPr>
          <w:rFonts w:ascii="Times New Roman" w:hAnsi="Times New Roman"/>
          <w:color w:val="auto"/>
          <w:spacing w:val="-2"/>
          <w:sz w:val="28"/>
          <w:szCs w:val="28"/>
        </w:rPr>
        <w:t xml:space="preserve"> </w:t>
      </w:r>
      <w:r w:rsidRPr="006D7B6B">
        <w:rPr>
          <w:rFonts w:ascii="Times New Roman" w:hAnsi="Times New Roman"/>
          <w:color w:val="auto"/>
          <w:spacing w:val="-2"/>
          <w:sz w:val="28"/>
          <w:szCs w:val="28"/>
        </w:rPr>
        <w:t xml:space="preserve">эмоционально отзываться на </w:t>
      </w:r>
      <w:r w:rsidRPr="006D7B6B">
        <w:rPr>
          <w:rFonts w:ascii="Times New Roman" w:hAnsi="Times New Roman"/>
          <w:color w:val="auto"/>
          <w:spacing w:val="-4"/>
          <w:sz w:val="28"/>
          <w:szCs w:val="28"/>
        </w:rPr>
        <w:t xml:space="preserve">прочитанное, высказывать свою точку зрения и уважать мнение </w:t>
      </w:r>
      <w:r w:rsidRPr="006D7B6B">
        <w:rPr>
          <w:rFonts w:ascii="Times New Roman" w:hAnsi="Times New Roman"/>
          <w:color w:val="auto"/>
          <w:spacing w:val="-2"/>
          <w:sz w:val="28"/>
          <w:szCs w:val="28"/>
        </w:rPr>
        <w:t xml:space="preserve">собеседника. Они получат возможность воспринимать художественное произведение как особый вид искусства, соотносить </w:t>
      </w:r>
      <w:r w:rsidRPr="006D7B6B">
        <w:rPr>
          <w:rFonts w:ascii="Times New Roman" w:hAnsi="Times New Roman"/>
          <w:color w:val="auto"/>
          <w:sz w:val="28"/>
          <w:szCs w:val="28"/>
        </w:rPr>
        <w:t xml:space="preserve">его с другими видами искусства </w:t>
      </w:r>
      <w:r w:rsidRPr="00413904">
        <w:rPr>
          <w:rFonts w:ascii="Times New Roman" w:hAnsi="Times New Roman"/>
          <w:color w:val="auto"/>
          <w:sz w:val="28"/>
          <w:szCs w:val="28"/>
        </w:rPr>
        <w:t>как источниками формирования эстетических потребностей и чувств</w:t>
      </w:r>
      <w:r w:rsidRPr="006D7B6B">
        <w:rPr>
          <w:rFonts w:ascii="Times New Roman" w:hAnsi="Times New Roman"/>
          <w:color w:val="auto"/>
          <w:sz w:val="28"/>
          <w:szCs w:val="28"/>
        </w:rPr>
        <w:t>,</w:t>
      </w:r>
      <w:r>
        <w:rPr>
          <w:rFonts w:ascii="Times New Roman" w:hAnsi="Times New Roman"/>
          <w:color w:val="auto"/>
          <w:sz w:val="28"/>
          <w:szCs w:val="28"/>
        </w:rPr>
        <w:t xml:space="preserve"> </w:t>
      </w:r>
      <w:r w:rsidRPr="006D7B6B">
        <w:rPr>
          <w:rFonts w:ascii="Times New Roman" w:hAnsi="Times New Roman"/>
          <w:color w:val="auto"/>
          <w:sz w:val="28"/>
          <w:szCs w:val="28"/>
        </w:rPr>
        <w:t>познакомятся с некоторыми коммуникативными и эстетическими возможностями родного языка, используемыми в художественных произведениях,</w:t>
      </w:r>
      <w:r w:rsidRPr="00413904">
        <w:rPr>
          <w:rFonts w:ascii="Times New Roman" w:hAnsi="Times New Roman"/>
          <w:color w:val="auto"/>
          <w:spacing w:val="-4"/>
          <w:sz w:val="28"/>
          <w:szCs w:val="28"/>
        </w:rPr>
        <w:t xml:space="preserve"> научатся соотносить собственный жизненный опыт с художественными впечатлениями</w:t>
      </w:r>
      <w:r w:rsidRPr="006D7B6B">
        <w:rPr>
          <w:rFonts w:ascii="Times New Roman" w:hAnsi="Times New Roman"/>
          <w:color w:val="auto"/>
          <w:sz w:val="28"/>
          <w:szCs w:val="28"/>
        </w:rPr>
        <w:t>.</w:t>
      </w:r>
    </w:p>
    <w:p w14:paraId="40ED25CE" w14:textId="77777777" w:rsidR="00273188" w:rsidRPr="006D7B6B" w:rsidRDefault="00273188" w:rsidP="00273188">
      <w:pPr>
        <w:pStyle w:val="af4"/>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К концу обучения в начальной школе дети будут готовы к дальнейшему обучению</w:t>
      </w:r>
      <w:r>
        <w:rPr>
          <w:rFonts w:ascii="Times New Roman" w:hAnsi="Times New Roman"/>
          <w:color w:val="auto"/>
          <w:sz w:val="28"/>
          <w:szCs w:val="28"/>
        </w:rPr>
        <w:t xml:space="preserve"> </w:t>
      </w:r>
      <w:r w:rsidRPr="006D7B6B">
        <w:rPr>
          <w:rFonts w:ascii="Times New Roman" w:hAnsi="Times New Roman"/>
          <w:color w:val="auto"/>
          <w:sz w:val="28"/>
          <w:szCs w:val="28"/>
        </w:rPr>
        <w:t>и</w:t>
      </w:r>
      <w:r w:rsidRPr="00413904">
        <w:rPr>
          <w:rFonts w:ascii="Times New Roman" w:hAnsi="Times New Roman"/>
          <w:color w:val="auto"/>
          <w:sz w:val="28"/>
          <w:szCs w:val="28"/>
        </w:rPr>
        <w:t xml:space="preserve"> систематическому изучению литературы в средней школе</w:t>
      </w:r>
      <w:r w:rsidRPr="006D7B6B">
        <w:rPr>
          <w:rFonts w:ascii="Times New Roman" w:hAnsi="Times New Roman"/>
          <w:color w:val="auto"/>
          <w:sz w:val="28"/>
          <w:szCs w:val="28"/>
        </w:rPr>
        <w:t xml:space="preserve">,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w:t>
      </w:r>
      <w:r w:rsidRPr="00413904">
        <w:rPr>
          <w:rFonts w:ascii="Times New Roman" w:hAnsi="Times New Roman"/>
          <w:color w:val="auto"/>
          <w:sz w:val="28"/>
          <w:szCs w:val="28"/>
        </w:rPr>
        <w:t>основы элементарной оценочной деятельности</w:t>
      </w:r>
      <w:r w:rsidRPr="006D7B6B">
        <w:rPr>
          <w:rFonts w:ascii="Times New Roman" w:hAnsi="Times New Roman"/>
          <w:color w:val="auto"/>
          <w:sz w:val="28"/>
          <w:szCs w:val="28"/>
        </w:rPr>
        <w:t>.</w:t>
      </w:r>
    </w:p>
    <w:p w14:paraId="64D023FA" w14:textId="77777777" w:rsidR="00273188" w:rsidRPr="006D7B6B" w:rsidRDefault="00273188" w:rsidP="00273188">
      <w:pPr>
        <w:pStyle w:val="af4"/>
        <w:tabs>
          <w:tab w:val="left" w:pos="709"/>
        </w:tabs>
        <w:spacing w:line="360" w:lineRule="auto"/>
        <w:ind w:firstLine="709"/>
        <w:rPr>
          <w:rFonts w:ascii="Times New Roman" w:hAnsi="Times New Roman"/>
          <w:color w:val="auto"/>
          <w:sz w:val="28"/>
          <w:szCs w:val="28"/>
        </w:rPr>
      </w:pPr>
      <w:r w:rsidRPr="006D7B6B">
        <w:rPr>
          <w:rFonts w:ascii="Times New Roman" w:hAnsi="Times New Roman"/>
          <w:color w:val="auto"/>
          <w:sz w:val="28"/>
          <w:szCs w:val="28"/>
        </w:rPr>
        <w:t xml:space="preserve">Выпускники овладеют техникой чтения </w:t>
      </w:r>
      <w:r w:rsidRPr="006D7B6B">
        <w:rPr>
          <w:rFonts w:ascii="Times New Roman" w:hAnsi="Times New Roman"/>
          <w:bCs/>
          <w:color w:val="auto"/>
          <w:sz w:val="28"/>
          <w:szCs w:val="28"/>
        </w:rPr>
        <w:t>(</w:t>
      </w:r>
      <w:r w:rsidRPr="00413904">
        <w:rPr>
          <w:rFonts w:ascii="Times New Roman" w:hAnsi="Times New Roman"/>
          <w:bCs/>
          <w:color w:val="auto"/>
          <w:sz w:val="28"/>
          <w:szCs w:val="28"/>
        </w:rPr>
        <w:t>правильным плавным чтением, приближающимся к темпу нормальной речи</w:t>
      </w:r>
      <w:r w:rsidRPr="006D7B6B">
        <w:rPr>
          <w:rFonts w:ascii="Times New Roman" w:hAnsi="Times New Roman"/>
          <w:bCs/>
          <w:color w:val="auto"/>
          <w:sz w:val="28"/>
          <w:szCs w:val="28"/>
        </w:rPr>
        <w:t>)</w:t>
      </w:r>
      <w:r w:rsidRPr="006D7B6B">
        <w:rPr>
          <w:rFonts w:ascii="Times New Roman" w:hAnsi="Times New Roman"/>
          <w:color w:val="auto"/>
          <w:sz w:val="28"/>
          <w:szCs w:val="28"/>
        </w:rPr>
        <w:t>, приемами пони</w:t>
      </w:r>
      <w:r w:rsidRPr="006D7B6B">
        <w:rPr>
          <w:rFonts w:ascii="Times New Roman" w:hAnsi="Times New Roman"/>
          <w:color w:val="auto"/>
          <w:spacing w:val="2"/>
          <w:sz w:val="28"/>
          <w:szCs w:val="28"/>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6D7B6B">
        <w:rPr>
          <w:rFonts w:ascii="Times New Roman" w:hAnsi="Times New Roman"/>
          <w:color w:val="auto"/>
          <w:sz w:val="28"/>
          <w:szCs w:val="28"/>
        </w:rPr>
        <w:t>литературу, пользоваться словарями и справочниками, осознают себя как грамотного читателя, способного к творческой деятельности.</w:t>
      </w:r>
    </w:p>
    <w:p w14:paraId="20012D5A" w14:textId="77777777" w:rsidR="00273188" w:rsidRPr="00D604C2" w:rsidRDefault="00273188" w:rsidP="00273188">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6D7B6B">
        <w:rPr>
          <w:rStyle w:val="Zag11"/>
          <w:rFonts w:ascii="Times New Roman" w:eastAsia="@Arial Unicode MS" w:hAnsi="Times New Roman" w:cs="Times New Roman"/>
          <w:color w:val="auto"/>
          <w:sz w:val="28"/>
          <w:szCs w:val="28"/>
          <w:lang w:val="ru-RU"/>
        </w:rPr>
        <w:t xml:space="preserve">Школьники научатся вести диалог в различных коммуникативных ситуациях, соблюдая правила речевого этикета, участвовать в обсуждении </w:t>
      </w:r>
      <w:r w:rsidRPr="00D604C2">
        <w:rPr>
          <w:rStyle w:val="Zag11"/>
          <w:rFonts w:ascii="Times New Roman" w:eastAsia="@Arial Unicode MS" w:hAnsi="Times New Roman" w:cs="Times New Roman"/>
          <w:color w:val="auto"/>
          <w:sz w:val="28"/>
          <w:szCs w:val="28"/>
          <w:lang w:val="ru-RU"/>
        </w:rPr>
        <w:t>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14:paraId="68358F03" w14:textId="77777777" w:rsidR="00273188" w:rsidRPr="007C25ED" w:rsidRDefault="00273188" w:rsidP="00273188">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14:paraId="69BC6491" w14:textId="77777777" w:rsidR="00273188" w:rsidRPr="00FF7057" w:rsidRDefault="00273188" w:rsidP="00273188">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8"/>
          <w:szCs w:val="28"/>
          <w:lang w:val="ru-RU"/>
        </w:rPr>
      </w:pPr>
      <w:r w:rsidRPr="007C25ED">
        <w:rPr>
          <w:rStyle w:val="Zag11"/>
          <w:rFonts w:ascii="Times New Roman" w:eastAsia="@Arial Unicode MS" w:hAnsi="Times New Roman" w:cs="Times New Roman"/>
          <w:color w:val="auto"/>
          <w:sz w:val="28"/>
          <w:szCs w:val="28"/>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14:paraId="7B6AFFE4" w14:textId="77777777" w:rsidR="00273188" w:rsidRPr="00BD7394" w:rsidRDefault="00273188" w:rsidP="00273188">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Виды речевой и читательской деятельности</w:t>
      </w:r>
    </w:p>
    <w:p w14:paraId="52E7B946" w14:textId="77777777" w:rsidR="00273188" w:rsidRPr="00BD7394" w:rsidRDefault="00273188" w:rsidP="00273188">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1EBB9E8E" w14:textId="77777777" w:rsidR="00273188" w:rsidRPr="006D7B6B" w:rsidRDefault="00273188" w:rsidP="00273188">
      <w:pPr>
        <w:pStyle w:val="21"/>
        <w:rPr>
          <w:rStyle w:val="Zag11"/>
          <w:rFonts w:eastAsia="@Arial Unicode MS"/>
          <w:szCs w:val="28"/>
        </w:rPr>
      </w:pPr>
      <w:r w:rsidRPr="006D7B6B">
        <w:rPr>
          <w:rStyle w:val="Zag11"/>
          <w:rFonts w:eastAsia="@Arial Unicode MS"/>
          <w:szCs w:val="28"/>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14:paraId="1EBE652F" w14:textId="77777777" w:rsidR="00273188" w:rsidRPr="006D7B6B" w:rsidRDefault="00273188" w:rsidP="00273188">
      <w:pPr>
        <w:pStyle w:val="21"/>
        <w:rPr>
          <w:rStyle w:val="Zag11"/>
          <w:b/>
          <w:szCs w:val="28"/>
        </w:rPr>
      </w:pPr>
      <w:r w:rsidRPr="006D7B6B">
        <w:t>прогнозировать содержание текста художественного произведения по заголовку, автору, жанру и осознавать цель чтения;</w:t>
      </w:r>
    </w:p>
    <w:p w14:paraId="093C8D60" w14:textId="77777777" w:rsidR="00273188" w:rsidRPr="006D7B6B" w:rsidRDefault="00273188" w:rsidP="00273188">
      <w:pPr>
        <w:pStyle w:val="21"/>
        <w:rPr>
          <w:rStyle w:val="Zag11"/>
          <w:rFonts w:eastAsia="@Arial Unicode MS"/>
          <w:szCs w:val="28"/>
        </w:rPr>
      </w:pPr>
      <w:r w:rsidRPr="006D7B6B">
        <w:rPr>
          <w:rStyle w:val="Zag11"/>
          <w:rFonts w:eastAsia="@Arial Unicode MS"/>
          <w:szCs w:val="28"/>
        </w:rPr>
        <w:t>читать со скоростью, позволяющей понимать смысл прочитанного;</w:t>
      </w:r>
    </w:p>
    <w:p w14:paraId="7308526C" w14:textId="77777777" w:rsidR="00273188" w:rsidRPr="006D7B6B" w:rsidRDefault="00273188" w:rsidP="00273188">
      <w:pPr>
        <w:pStyle w:val="21"/>
        <w:rPr>
          <w:rStyle w:val="Zag11"/>
          <w:rFonts w:eastAsia="@Arial Unicode MS"/>
          <w:szCs w:val="28"/>
        </w:rPr>
      </w:pPr>
      <w:r w:rsidRPr="006D7B6B">
        <w:rPr>
          <w:rStyle w:val="Zag11"/>
          <w:rFonts w:eastAsia="@Arial Unicode MS"/>
          <w:szCs w:val="28"/>
        </w:rPr>
        <w:t>различать на практическом уровне виды текстов (художественный, учебный, справочный), опираясь на особенности каждого вида текста;</w:t>
      </w:r>
    </w:p>
    <w:p w14:paraId="214EDC11" w14:textId="77777777" w:rsidR="00273188" w:rsidRPr="006D7B6B" w:rsidRDefault="00273188" w:rsidP="00273188">
      <w:pPr>
        <w:pStyle w:val="21"/>
        <w:rPr>
          <w:rStyle w:val="Zag11"/>
          <w:rFonts w:eastAsia="@Arial Unicode MS"/>
          <w:szCs w:val="28"/>
        </w:rPr>
      </w:pPr>
      <w:r w:rsidRPr="006D7B6B">
        <w:rPr>
          <w:rStyle w:val="Zag11"/>
          <w:rFonts w:eastAsia="@Arial Unicode MS"/>
          <w:szCs w:val="28"/>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14:paraId="695D4221" w14:textId="77777777" w:rsidR="00273188" w:rsidRPr="007C25ED" w:rsidRDefault="00273188" w:rsidP="00273188">
      <w:pPr>
        <w:pStyle w:val="21"/>
        <w:rPr>
          <w:rStyle w:val="Zag11"/>
          <w:rFonts w:eastAsia="@Arial Unicode MS"/>
          <w:szCs w:val="28"/>
        </w:rPr>
      </w:pPr>
      <w:r w:rsidRPr="00D604C2">
        <w:rPr>
          <w:rStyle w:val="Zag11"/>
          <w:rFonts w:eastAsia="@Arial Unicode MS"/>
          <w:szCs w:val="28"/>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14:paraId="39BED08B" w14:textId="77777777" w:rsidR="00273188" w:rsidRPr="007C25ED" w:rsidRDefault="00273188" w:rsidP="00273188">
      <w:pPr>
        <w:pStyle w:val="21"/>
        <w:rPr>
          <w:rStyle w:val="Zag11"/>
          <w:rFonts w:eastAsia="@Arial Unicode MS"/>
          <w:szCs w:val="28"/>
        </w:rPr>
      </w:pPr>
      <w:r w:rsidRPr="007C25ED">
        <w:rPr>
          <w:rStyle w:val="Zag11"/>
          <w:rFonts w:eastAsia="@Arial Unicode MS"/>
          <w:szCs w:val="28"/>
        </w:rPr>
        <w:t>ориентироваться в содержании художественного, учебного и научно</w:t>
      </w:r>
      <w:r w:rsidRPr="007C25ED">
        <w:rPr>
          <w:rStyle w:val="Zag11"/>
          <w:rFonts w:eastAsia="@Arial Unicode MS"/>
          <w:szCs w:val="28"/>
        </w:rPr>
        <w:noBreakHyphen/>
        <w:t xml:space="preserve">популярного текста, понимать его смысл (при чтении вслух и про себя, при прослушивании): </w:t>
      </w:r>
    </w:p>
    <w:p w14:paraId="68533531" w14:textId="77777777" w:rsidR="00273188" w:rsidRPr="006D7B6B" w:rsidRDefault="00273188" w:rsidP="00273188">
      <w:pPr>
        <w:pStyle w:val="21"/>
      </w:pPr>
      <w:r w:rsidRPr="00413904">
        <w:rPr>
          <w:iCs/>
          <w:spacing w:val="2"/>
        </w:rPr>
        <w:t xml:space="preserve"> для художественных текстов</w:t>
      </w:r>
      <w:r w:rsidRPr="006D7B6B">
        <w:rPr>
          <w:spacing w:val="2"/>
        </w:rPr>
        <w:t xml:space="preserve">: определять главную </w:t>
      </w:r>
      <w:r w:rsidRPr="006D7B6B">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6D7B6B">
        <w:rPr>
          <w:spacing w:val="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6D7B6B">
        <w:t>ответ примерами из текста; объяснять значение слова с опорой на контекст, с использованием словарей и другой справочной литературы;</w:t>
      </w:r>
    </w:p>
    <w:p w14:paraId="5B2C8AB1" w14:textId="77777777" w:rsidR="00273188" w:rsidRPr="006D7B6B" w:rsidRDefault="00273188" w:rsidP="00273188">
      <w:pPr>
        <w:pStyle w:val="21"/>
      </w:pPr>
      <w:r w:rsidRPr="00413904">
        <w:rPr>
          <w:iCs/>
        </w:rPr>
        <w:t>для научно-популярных текстов</w:t>
      </w:r>
      <w:r w:rsidRPr="006D7B6B">
        <w:t xml:space="preserve">: определять основное </w:t>
      </w:r>
      <w:r w:rsidRPr="006D7B6B">
        <w:rPr>
          <w:spacing w:val="2"/>
        </w:rPr>
        <w:t xml:space="preserve">содержание текста; озаглавливать текст, в краткой форме отражая в названии основное содержание текста; находить </w:t>
      </w:r>
      <w:r w:rsidRPr="006D7B6B">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6D7B6B">
        <w:rPr>
          <w:spacing w:val="2"/>
        </w:rPr>
        <w:t>подтверждая ответ примерами из текста; объяснять значе</w:t>
      </w:r>
      <w:r w:rsidRPr="006D7B6B">
        <w:t xml:space="preserve">ние слова с опорой на контекст, с использованием словарей и другой справочной литературы; </w:t>
      </w:r>
    </w:p>
    <w:p w14:paraId="56D185BC" w14:textId="77777777" w:rsidR="00273188" w:rsidRPr="006D7B6B" w:rsidRDefault="00273188" w:rsidP="00273188">
      <w:pPr>
        <w:pStyle w:val="21"/>
      </w:pPr>
      <w:r w:rsidRPr="006D7B6B">
        <w:t>использовать простейшие приемы анализа различных видов текстов:</w:t>
      </w:r>
    </w:p>
    <w:p w14:paraId="3F046A8B" w14:textId="77777777" w:rsidR="00273188" w:rsidRPr="006D7B6B" w:rsidRDefault="00273188" w:rsidP="00273188">
      <w:pPr>
        <w:pStyle w:val="21"/>
      </w:pPr>
      <w:r w:rsidRPr="00413904">
        <w:rPr>
          <w:iCs/>
        </w:rPr>
        <w:t>для художественных текстов</w:t>
      </w:r>
      <w:r w:rsidRPr="006D7B6B">
        <w:t xml:space="preserve">: </w:t>
      </w:r>
      <w:r w:rsidRPr="006D7B6B">
        <w:rPr>
          <w:spacing w:val="2"/>
        </w:rPr>
        <w:t xml:space="preserve">устанавливать </w:t>
      </w:r>
      <w:r w:rsidRPr="006D7B6B">
        <w:t xml:space="preserve">взаимосвязь между событиями, фактами, поступками (мотивы, последствия), мыслями, чувствами героев, опираясь на содержание текста; </w:t>
      </w:r>
    </w:p>
    <w:p w14:paraId="277829E5" w14:textId="77777777" w:rsidR="00273188" w:rsidRPr="006D7B6B" w:rsidRDefault="00273188" w:rsidP="00273188">
      <w:pPr>
        <w:pStyle w:val="21"/>
      </w:pPr>
      <w:r w:rsidRPr="00413904">
        <w:rPr>
          <w:iCs/>
        </w:rPr>
        <w:t>для научно-популярных текстов</w:t>
      </w:r>
      <w:r w:rsidRPr="006D7B6B">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14:paraId="47EBF009" w14:textId="77777777" w:rsidR="00273188" w:rsidRPr="006D7B6B" w:rsidRDefault="00273188" w:rsidP="00273188">
      <w:pPr>
        <w:pStyle w:val="21"/>
      </w:pPr>
      <w:r w:rsidRPr="006D7B6B">
        <w:t>использовать различные формы интерпретации содержания текстов:</w:t>
      </w:r>
    </w:p>
    <w:p w14:paraId="41646BCD" w14:textId="77777777" w:rsidR="00273188" w:rsidRPr="006D7B6B" w:rsidRDefault="00273188" w:rsidP="00273188">
      <w:pPr>
        <w:pStyle w:val="21"/>
      </w:pPr>
      <w:r w:rsidRPr="00413904">
        <w:rPr>
          <w:iCs/>
        </w:rPr>
        <w:t>для художественных текстов</w:t>
      </w:r>
      <w:r w:rsidRPr="006D7B6B">
        <w:t>: формулировать простые выводы, основываясь на содержании текста; составлять характеристику персонажа;</w:t>
      </w:r>
      <w:r>
        <w:t xml:space="preserve"> </w:t>
      </w:r>
      <w:r w:rsidRPr="006D7B6B">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14:paraId="44886BD8" w14:textId="77777777" w:rsidR="00273188" w:rsidRPr="006D7B6B" w:rsidRDefault="00273188" w:rsidP="00273188">
      <w:pPr>
        <w:pStyle w:val="21"/>
      </w:pPr>
      <w:r w:rsidRPr="00413904">
        <w:rPr>
          <w:iCs/>
        </w:rPr>
        <w:t>для научно-популярных текстов</w:t>
      </w:r>
      <w:r w:rsidRPr="006D7B6B">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14:paraId="409E052D" w14:textId="77777777" w:rsidR="00273188" w:rsidRPr="006D7B6B" w:rsidRDefault="00273188" w:rsidP="00273188">
      <w:pPr>
        <w:pStyle w:val="21"/>
      </w:pPr>
      <w:r w:rsidRPr="006D7B6B">
        <w:t>ориентироваться в нравственном содержании прочитанного, самостоятельно делать выводы, соотносить поступки героев с нравственными нормами (</w:t>
      </w:r>
      <w:r w:rsidRPr="00413904">
        <w:rPr>
          <w:iCs/>
        </w:rPr>
        <w:t>только</w:t>
      </w:r>
      <w:r>
        <w:rPr>
          <w:iCs/>
        </w:rPr>
        <w:t xml:space="preserve"> </w:t>
      </w:r>
      <w:r w:rsidRPr="00413904">
        <w:rPr>
          <w:iCs/>
        </w:rPr>
        <w:t>для художественных текстов</w:t>
      </w:r>
      <w:r w:rsidRPr="006D7B6B">
        <w:t>);</w:t>
      </w:r>
    </w:p>
    <w:p w14:paraId="093962AC" w14:textId="77777777" w:rsidR="00273188" w:rsidRPr="006D7B6B" w:rsidRDefault="00273188" w:rsidP="00273188">
      <w:pPr>
        <w:pStyle w:val="21"/>
      </w:pPr>
      <w:r w:rsidRPr="006D7B6B">
        <w:t>различать на практическом уровне виды текстов (художественный и научно-популярный), опираясь на особенности каждого вида текста (</w:t>
      </w:r>
      <w:r w:rsidRPr="00413904">
        <w:t>для всех видов текстов</w:t>
      </w:r>
      <w:r w:rsidRPr="006D7B6B">
        <w:t>);</w:t>
      </w:r>
    </w:p>
    <w:p w14:paraId="798B135C" w14:textId="77777777" w:rsidR="00273188" w:rsidRPr="006D7B6B" w:rsidRDefault="00273188" w:rsidP="00273188">
      <w:pPr>
        <w:pStyle w:val="21"/>
      </w:pPr>
      <w:r w:rsidRPr="006D7B6B">
        <w:t>передавать содержание прочитанного или прослушанного с учетом специфики текста в виде пересказа (полного или краткого) (</w:t>
      </w:r>
      <w:r w:rsidRPr="00413904">
        <w:rPr>
          <w:iCs/>
        </w:rPr>
        <w:t>для всех видов текстов</w:t>
      </w:r>
      <w:r w:rsidRPr="006D7B6B">
        <w:t>);</w:t>
      </w:r>
    </w:p>
    <w:p w14:paraId="67729712" w14:textId="77777777" w:rsidR="00273188" w:rsidRPr="006D7B6B" w:rsidRDefault="00273188" w:rsidP="00273188">
      <w:pPr>
        <w:pStyle w:val="21"/>
        <w:rPr>
          <w:rStyle w:val="Zag11"/>
          <w:szCs w:val="28"/>
        </w:rPr>
      </w:pPr>
      <w:r w:rsidRPr="006D7B6B">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413904">
        <w:rPr>
          <w:iCs/>
        </w:rPr>
        <w:t>для всех видов текстов</w:t>
      </w:r>
      <w:r w:rsidRPr="006D7B6B">
        <w:t>).</w:t>
      </w:r>
    </w:p>
    <w:p w14:paraId="321A880C" w14:textId="77777777" w:rsidR="00273188" w:rsidRPr="00BD7394" w:rsidRDefault="00273188" w:rsidP="00273188">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14:paraId="3EE20D86" w14:textId="77777777" w:rsidR="00273188" w:rsidRPr="007261C4" w:rsidRDefault="00273188" w:rsidP="00273188">
      <w:pPr>
        <w:pStyle w:val="21"/>
        <w:rPr>
          <w:rStyle w:val="Zag11"/>
          <w:rFonts w:eastAsia="@Arial Unicode MS"/>
          <w:i/>
          <w:iCs/>
          <w:szCs w:val="28"/>
        </w:rPr>
      </w:pPr>
      <w:r w:rsidRPr="007261C4">
        <w:rPr>
          <w:rStyle w:val="Zag11"/>
          <w:rFonts w:eastAsia="@Arial Unicode MS"/>
          <w:i/>
          <w:szCs w:val="28"/>
        </w:rPr>
        <w:t>осмысливать эстетические и нравственные ценности художественного текста и высказывать суждение;</w:t>
      </w:r>
    </w:p>
    <w:p w14:paraId="012DAD5E" w14:textId="77777777" w:rsidR="00273188" w:rsidRPr="00413904" w:rsidRDefault="00273188" w:rsidP="00273188">
      <w:pPr>
        <w:pStyle w:val="21"/>
        <w:rPr>
          <w:i/>
        </w:rPr>
      </w:pPr>
      <w:r w:rsidRPr="00413904">
        <w:rPr>
          <w:i/>
        </w:rPr>
        <w:t xml:space="preserve">осмысливать эстетические и нравственные ценности </w:t>
      </w:r>
      <w:r w:rsidRPr="00413904">
        <w:rPr>
          <w:i/>
          <w:spacing w:val="-2"/>
        </w:rPr>
        <w:t>художественного текста и высказывать собственное суж</w:t>
      </w:r>
      <w:r w:rsidRPr="00413904">
        <w:rPr>
          <w:i/>
        </w:rPr>
        <w:t>дение;</w:t>
      </w:r>
    </w:p>
    <w:p w14:paraId="5060A0E6" w14:textId="77777777" w:rsidR="00273188" w:rsidRPr="00413904" w:rsidRDefault="00273188" w:rsidP="00273188">
      <w:pPr>
        <w:pStyle w:val="21"/>
        <w:rPr>
          <w:i/>
        </w:rPr>
      </w:pPr>
      <w:r w:rsidRPr="00413904">
        <w:rPr>
          <w:i/>
        </w:rPr>
        <w:t>высказывать собственное суждение о прочитанном (прослушанном) произведении, доказывать и подтверждать его фактами со ссылками на текст;</w:t>
      </w:r>
    </w:p>
    <w:p w14:paraId="260988C6" w14:textId="77777777" w:rsidR="00273188" w:rsidRPr="00413904" w:rsidRDefault="00273188" w:rsidP="00273188">
      <w:pPr>
        <w:pStyle w:val="21"/>
        <w:rPr>
          <w:i/>
        </w:rPr>
      </w:pPr>
      <w:r w:rsidRPr="00413904">
        <w:rPr>
          <w:i/>
        </w:rPr>
        <w:t xml:space="preserve">устанавливать ассоциации с жизненным опытом, с впечатлениями от восприятия других видов искусства; </w:t>
      </w:r>
    </w:p>
    <w:p w14:paraId="56D0E47A" w14:textId="77777777" w:rsidR="00273188" w:rsidRPr="00413904" w:rsidRDefault="00273188" w:rsidP="00273188">
      <w:pPr>
        <w:pStyle w:val="21"/>
        <w:rPr>
          <w:i/>
        </w:rPr>
      </w:pPr>
      <w:r w:rsidRPr="00413904">
        <w:rPr>
          <w:i/>
        </w:rPr>
        <w:t>составлять по аналогии устные рассказы (повествование, рассуждение, описание).</w:t>
      </w:r>
    </w:p>
    <w:p w14:paraId="26DA0047" w14:textId="77777777" w:rsidR="00273188" w:rsidRPr="00BD7394" w:rsidRDefault="00273188" w:rsidP="00273188">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Круг детского чтения (для всех видов текстов)</w:t>
      </w:r>
    </w:p>
    <w:p w14:paraId="1449631C" w14:textId="77777777" w:rsidR="00273188" w:rsidRPr="00BD7394" w:rsidRDefault="00273188" w:rsidP="00273188">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5E6BEF4E" w14:textId="77777777" w:rsidR="00273188" w:rsidRPr="007261C4" w:rsidRDefault="00273188" w:rsidP="00273188">
      <w:pPr>
        <w:pStyle w:val="21"/>
      </w:pPr>
      <w:r w:rsidRPr="007261C4">
        <w:t>осуществлять выбор книги в библиотеке (или в контролируемом Интернете) по заданной тематике или по собственному желанию;</w:t>
      </w:r>
    </w:p>
    <w:p w14:paraId="6DC85DC6" w14:textId="77777777" w:rsidR="00273188" w:rsidRPr="007261C4" w:rsidRDefault="00273188" w:rsidP="00273188">
      <w:pPr>
        <w:pStyle w:val="21"/>
      </w:pPr>
      <w:r w:rsidRPr="007261C4">
        <w:t>вести список прочитанных книг с целью использования его в учебной и внеучебной деятельности, в том числе для планирования своего круга чтения;</w:t>
      </w:r>
    </w:p>
    <w:p w14:paraId="3AC257FC" w14:textId="77777777" w:rsidR="00273188" w:rsidRPr="00797ECB" w:rsidRDefault="00273188" w:rsidP="00273188">
      <w:pPr>
        <w:pStyle w:val="21"/>
      </w:pPr>
      <w:r w:rsidRPr="007261C4">
        <w:t>составлять аннотацию и краткий отзыв на прочитанное произведение по заданному образцу</w:t>
      </w:r>
      <w:r w:rsidRPr="00797ECB">
        <w:t>.</w:t>
      </w:r>
    </w:p>
    <w:p w14:paraId="4CB63D7B" w14:textId="77777777" w:rsidR="00273188" w:rsidRPr="00BD7394" w:rsidRDefault="00273188" w:rsidP="00273188">
      <w:pPr>
        <w:pStyle w:val="afff5"/>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066176D9" w14:textId="77777777" w:rsidR="00273188" w:rsidRPr="00BD7394" w:rsidRDefault="00273188" w:rsidP="00273188">
      <w:pPr>
        <w:pStyle w:val="21"/>
        <w:rPr>
          <w:i/>
        </w:rPr>
      </w:pPr>
      <w:r w:rsidRPr="00BD7394">
        <w:rPr>
          <w:i/>
        </w:rPr>
        <w:t>работать с тематическим каталогом;</w:t>
      </w:r>
    </w:p>
    <w:p w14:paraId="64190A2B" w14:textId="77777777" w:rsidR="00273188" w:rsidRPr="00BD7394" w:rsidRDefault="00273188" w:rsidP="00273188">
      <w:pPr>
        <w:pStyle w:val="21"/>
        <w:rPr>
          <w:i/>
        </w:rPr>
      </w:pPr>
      <w:r w:rsidRPr="00BD7394">
        <w:rPr>
          <w:i/>
        </w:rPr>
        <w:t>работать с детской периодикой;</w:t>
      </w:r>
    </w:p>
    <w:p w14:paraId="2FA7FB53" w14:textId="77777777" w:rsidR="00273188" w:rsidRPr="00BD7394" w:rsidRDefault="00273188" w:rsidP="00273188">
      <w:pPr>
        <w:pStyle w:val="21"/>
        <w:rPr>
          <w:i/>
        </w:rPr>
      </w:pPr>
      <w:r w:rsidRPr="00BD7394">
        <w:rPr>
          <w:i/>
        </w:rPr>
        <w:t>самостоятельно писать отзыв о прочитанной книге (в свободной форме).</w:t>
      </w:r>
    </w:p>
    <w:p w14:paraId="5A61619D" w14:textId="77777777" w:rsidR="00273188" w:rsidRPr="00BD7394" w:rsidRDefault="00273188" w:rsidP="00273188">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Литературоведческая пропедевтика (только для художественных текстов)</w:t>
      </w:r>
    </w:p>
    <w:p w14:paraId="64EAA24B" w14:textId="77777777" w:rsidR="00273188" w:rsidRPr="00BD7394" w:rsidRDefault="00273188" w:rsidP="00273188">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1861046B" w14:textId="77777777" w:rsidR="00273188" w:rsidRPr="007261C4" w:rsidRDefault="00273188" w:rsidP="00273188">
      <w:pPr>
        <w:pStyle w:val="21"/>
      </w:pPr>
      <w:r w:rsidRPr="007261C4">
        <w:t>распознавать некоторые отличительные особенности ху</w:t>
      </w:r>
      <w:r w:rsidRPr="007261C4">
        <w:rPr>
          <w:spacing w:val="2"/>
        </w:rPr>
        <w:t xml:space="preserve">дожественных произведений (на примерах художественных </w:t>
      </w:r>
      <w:r w:rsidRPr="007261C4">
        <w:t>образов и средств художественной выразительности);</w:t>
      </w:r>
    </w:p>
    <w:p w14:paraId="5CF3494C" w14:textId="77777777" w:rsidR="00273188" w:rsidRPr="007261C4" w:rsidRDefault="00273188" w:rsidP="00273188">
      <w:pPr>
        <w:pStyle w:val="21"/>
      </w:pPr>
      <w:r w:rsidRPr="007261C4">
        <w:rPr>
          <w:spacing w:val="2"/>
        </w:rPr>
        <w:t>отличать на практическом уровне прозаический текст</w:t>
      </w:r>
      <w:r w:rsidRPr="007261C4">
        <w:rPr>
          <w:spacing w:val="2"/>
        </w:rPr>
        <w:br/>
      </w:r>
      <w:r w:rsidRPr="007261C4">
        <w:t>от стихотворного, приводить примеры прозаических и стихотворных текстов;</w:t>
      </w:r>
    </w:p>
    <w:p w14:paraId="7C4FCCEF" w14:textId="77777777" w:rsidR="00273188" w:rsidRPr="007261C4" w:rsidRDefault="00273188" w:rsidP="00273188">
      <w:pPr>
        <w:pStyle w:val="21"/>
      </w:pPr>
      <w:r w:rsidRPr="007261C4">
        <w:t>различать художественные произведения разных жанров (рассказ, басня, сказка, загадка, пословица), приводить примеры этих произведений;</w:t>
      </w:r>
    </w:p>
    <w:p w14:paraId="1C75F559" w14:textId="77777777" w:rsidR="00273188" w:rsidRPr="00413904" w:rsidRDefault="00273188" w:rsidP="00273188">
      <w:pPr>
        <w:pStyle w:val="21"/>
        <w:rPr>
          <w:i/>
          <w:iCs/>
          <w:szCs w:val="28"/>
        </w:rPr>
      </w:pPr>
      <w:r w:rsidRPr="007261C4">
        <w:t>находить средства художественной выразительности (метафора, олицетворение, эпитет)</w:t>
      </w:r>
      <w:r w:rsidRPr="004902B1">
        <w:t>.</w:t>
      </w:r>
    </w:p>
    <w:p w14:paraId="74520902" w14:textId="77777777" w:rsidR="00273188" w:rsidRPr="00BD7394" w:rsidRDefault="00273188" w:rsidP="00273188">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получит возможность научиться:</w:t>
      </w:r>
    </w:p>
    <w:p w14:paraId="0A307BFA" w14:textId="77777777" w:rsidR="00273188" w:rsidRPr="007261C4" w:rsidRDefault="00273188" w:rsidP="00273188">
      <w:pPr>
        <w:pStyle w:val="21"/>
      </w:pPr>
      <w:r w:rsidRPr="007261C4">
        <w:rPr>
          <w:spacing w:val="2"/>
        </w:rPr>
        <w:t xml:space="preserve">воспринимать художественную литературу как вид </w:t>
      </w:r>
      <w:r w:rsidRPr="007261C4">
        <w:t>искусства, приводить примеры проявления художественного вымысла в произведениях;</w:t>
      </w:r>
    </w:p>
    <w:p w14:paraId="0110EF2E" w14:textId="77777777" w:rsidR="00273188" w:rsidRPr="007261C4" w:rsidRDefault="00273188" w:rsidP="00273188">
      <w:pPr>
        <w:pStyle w:val="21"/>
      </w:pPr>
      <w:r w:rsidRPr="007261C4">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14:paraId="01B46486" w14:textId="77777777" w:rsidR="00273188" w:rsidRPr="00413904" w:rsidRDefault="00273188" w:rsidP="00273188">
      <w:pPr>
        <w:pStyle w:val="21"/>
      </w:pPr>
      <w:r w:rsidRPr="007261C4">
        <w:t>определять позиции героев художественного текста, позицию автора художественного текста</w:t>
      </w:r>
      <w:r w:rsidRPr="006D7B6B">
        <w:rPr>
          <w:i/>
        </w:rPr>
        <w:t>.</w:t>
      </w:r>
    </w:p>
    <w:p w14:paraId="00810DA0" w14:textId="77777777" w:rsidR="00273188" w:rsidRPr="00BD7394" w:rsidRDefault="00273188" w:rsidP="00273188">
      <w:pPr>
        <w:pStyle w:val="4"/>
        <w:spacing w:before="0" w:after="0" w:line="360" w:lineRule="auto"/>
        <w:ind w:firstLine="454"/>
        <w:jc w:val="both"/>
        <w:rPr>
          <w:rFonts w:ascii="Times New Roman" w:hAnsi="Times New Roman" w:cs="Times New Roman"/>
          <w:b/>
          <w:bCs/>
          <w:i w:val="0"/>
          <w:iCs w:val="0"/>
          <w:smallCaps/>
          <w:color w:val="auto"/>
          <w:sz w:val="28"/>
          <w:szCs w:val="28"/>
        </w:rPr>
      </w:pPr>
      <w:r w:rsidRPr="00BD7394">
        <w:rPr>
          <w:rFonts w:ascii="Times New Roman" w:hAnsi="Times New Roman" w:cs="Times New Roman"/>
          <w:b/>
          <w:i w:val="0"/>
          <w:color w:val="auto"/>
          <w:sz w:val="28"/>
          <w:szCs w:val="28"/>
        </w:rPr>
        <w:t>Творческая деятельность (только для художественных текстов)</w:t>
      </w:r>
    </w:p>
    <w:p w14:paraId="71F460CA" w14:textId="77777777" w:rsidR="00273188" w:rsidRPr="00413904" w:rsidRDefault="00273188" w:rsidP="00273188">
      <w:pPr>
        <w:pStyle w:val="21"/>
        <w:numPr>
          <w:ilvl w:val="0"/>
          <w:numId w:val="0"/>
        </w:numPr>
        <w:ind w:left="680"/>
        <w:rPr>
          <w:rStyle w:val="Zag11"/>
          <w:rFonts w:eastAsia="@Arial Unicode MS"/>
          <w:b/>
          <w:szCs w:val="28"/>
        </w:rPr>
      </w:pPr>
      <w:r w:rsidRPr="00413904">
        <w:rPr>
          <w:rStyle w:val="Zag11"/>
          <w:rFonts w:eastAsia="@Arial Unicode MS"/>
          <w:b/>
          <w:szCs w:val="28"/>
        </w:rPr>
        <w:t>Выпускник научится:</w:t>
      </w:r>
    </w:p>
    <w:p w14:paraId="473216A5" w14:textId="77777777" w:rsidR="00273188" w:rsidRPr="007261C4" w:rsidRDefault="00273188" w:rsidP="00273188">
      <w:pPr>
        <w:pStyle w:val="21"/>
      </w:pPr>
      <w:r w:rsidRPr="007261C4">
        <w:t>создавать по аналогии собственный текст в жанре сказки и загадки;</w:t>
      </w:r>
    </w:p>
    <w:p w14:paraId="679B9779" w14:textId="77777777" w:rsidR="00273188" w:rsidRPr="007261C4" w:rsidRDefault="00273188" w:rsidP="00273188">
      <w:pPr>
        <w:pStyle w:val="21"/>
      </w:pPr>
      <w:r w:rsidRPr="007261C4">
        <w:t>восстанавливать текст, дополняя его начало или окончание</w:t>
      </w:r>
      <w:r>
        <w:t>,</w:t>
      </w:r>
      <w:r w:rsidRPr="007261C4">
        <w:t xml:space="preserve"> или пополняя его событиями;</w:t>
      </w:r>
    </w:p>
    <w:p w14:paraId="570EED80" w14:textId="77777777" w:rsidR="00273188" w:rsidRPr="007261C4" w:rsidRDefault="00273188" w:rsidP="00273188">
      <w:pPr>
        <w:pStyle w:val="21"/>
      </w:pPr>
      <w:r w:rsidRPr="007261C4">
        <w:t>составлять устный рассказ по репродукциям картин художников и/или на основе личного опыта;</w:t>
      </w:r>
    </w:p>
    <w:p w14:paraId="72BA1A98" w14:textId="77777777" w:rsidR="00273188" w:rsidRPr="006D7B6B" w:rsidRDefault="00273188" w:rsidP="00273188">
      <w:pPr>
        <w:pStyle w:val="21"/>
        <w:rPr>
          <w:rStyle w:val="Zag11"/>
          <w:szCs w:val="28"/>
        </w:rPr>
      </w:pPr>
      <w:r w:rsidRPr="007261C4">
        <w:t>составлять устный рассказ на основе прочитанных про</w:t>
      </w:r>
      <w:r w:rsidRPr="007261C4">
        <w:rPr>
          <w:spacing w:val="2"/>
        </w:rPr>
        <w:t xml:space="preserve">изведений с учетом коммуникативной задачи (для разных </w:t>
      </w:r>
      <w:r w:rsidRPr="007261C4">
        <w:t>адресатов).</w:t>
      </w:r>
    </w:p>
    <w:p w14:paraId="689B23EA" w14:textId="77777777" w:rsidR="00273188" w:rsidRPr="00413904" w:rsidRDefault="00273188" w:rsidP="00273188">
      <w:pPr>
        <w:pStyle w:val="21"/>
        <w:numPr>
          <w:ilvl w:val="0"/>
          <w:numId w:val="0"/>
        </w:numPr>
        <w:ind w:left="680"/>
        <w:rPr>
          <w:rStyle w:val="Zag11"/>
          <w:rFonts w:eastAsia="@Arial Unicode MS"/>
          <w:b/>
          <w:iCs/>
          <w:szCs w:val="28"/>
        </w:rPr>
      </w:pPr>
      <w:r w:rsidRPr="00413904">
        <w:rPr>
          <w:rStyle w:val="Zag11"/>
          <w:rFonts w:eastAsia="@Arial Unicode MS"/>
          <w:b/>
          <w:szCs w:val="28"/>
        </w:rPr>
        <w:t>Выпускник получит возможность научиться:</w:t>
      </w:r>
    </w:p>
    <w:p w14:paraId="22BDBB06" w14:textId="77777777" w:rsidR="00273188" w:rsidRPr="007261C4" w:rsidRDefault="00273188" w:rsidP="00273188">
      <w:pPr>
        <w:pStyle w:val="21"/>
      </w:pPr>
      <w:r w:rsidRPr="007261C4">
        <w:t xml:space="preserve">вести рассказ (или повествование) на основе сюжета </w:t>
      </w:r>
      <w:r w:rsidRPr="007261C4">
        <w:rPr>
          <w:spacing w:val="2"/>
        </w:rPr>
        <w:t xml:space="preserve">известного литературного произведения, дополняя и/или </w:t>
      </w:r>
      <w:r w:rsidRPr="007261C4">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14:paraId="63BCA80C" w14:textId="77777777" w:rsidR="00273188" w:rsidRPr="007261C4" w:rsidRDefault="00273188" w:rsidP="00273188">
      <w:pPr>
        <w:pStyle w:val="21"/>
      </w:pPr>
      <w:r w:rsidRPr="007261C4">
        <w:t>писать сочинения по поводу прочитанного в виде читательских аннотации или отзыва;</w:t>
      </w:r>
    </w:p>
    <w:p w14:paraId="5787D084" w14:textId="77777777" w:rsidR="00273188" w:rsidRPr="007261C4" w:rsidRDefault="00273188" w:rsidP="00273188">
      <w:pPr>
        <w:pStyle w:val="21"/>
      </w:pPr>
      <w:r w:rsidRPr="007261C4">
        <w:t>создавать серии иллюстраций с короткими текстами по содержанию прочитанного (прослушанного) произведения;</w:t>
      </w:r>
    </w:p>
    <w:p w14:paraId="105730F9" w14:textId="77777777" w:rsidR="00273188" w:rsidRPr="00273188" w:rsidRDefault="00273188" w:rsidP="00273188">
      <w:pPr>
        <w:pStyle w:val="21"/>
        <w:rPr>
          <w:bCs/>
          <w:szCs w:val="28"/>
        </w:rPr>
      </w:pPr>
      <w:r w:rsidRPr="00273188">
        <w:rPr>
          <w:szCs w:val="28"/>
        </w:rPr>
        <w:t xml:space="preserve">создавать проекты в виде книжек-самоделок, презентаций с </w:t>
      </w:r>
      <w:r w:rsidRPr="00273188">
        <w:rPr>
          <w:bCs/>
          <w:szCs w:val="28"/>
        </w:rPr>
        <w:t>аудиовизуальной поддержкой и пояснениями;</w:t>
      </w:r>
    </w:p>
    <w:p w14:paraId="7BFE6BD6" w14:textId="77777777" w:rsidR="00273188" w:rsidRDefault="00273188" w:rsidP="00D83658">
      <w:pPr>
        <w:tabs>
          <w:tab w:val="left" w:pos="0"/>
          <w:tab w:val="right" w:leader="dot" w:pos="9639"/>
        </w:tabs>
        <w:spacing w:after="0" w:line="360" w:lineRule="auto"/>
        <w:ind w:firstLine="709"/>
        <w:jc w:val="both"/>
        <w:rPr>
          <w:rFonts w:ascii="Times New Roman" w:hAnsi="Times New Roman" w:cs="Times New Roman"/>
          <w:sz w:val="28"/>
          <w:szCs w:val="28"/>
        </w:rPr>
      </w:pPr>
      <w:r w:rsidRPr="00273188">
        <w:rPr>
          <w:rFonts w:ascii="Times New Roman" w:hAnsi="Times New Roman" w:cs="Times New Roman"/>
          <w:sz w:val="28"/>
          <w:szCs w:val="28"/>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14:paraId="6A7BF776" w14:textId="77777777" w:rsidR="00696C9B" w:rsidRDefault="00696C9B" w:rsidP="00D83658">
      <w:pPr>
        <w:tabs>
          <w:tab w:val="left" w:pos="0"/>
          <w:tab w:val="right" w:leader="dot" w:pos="9639"/>
        </w:tabs>
        <w:spacing w:after="0" w:line="360" w:lineRule="auto"/>
        <w:ind w:firstLine="709"/>
        <w:jc w:val="both"/>
        <w:rPr>
          <w:rFonts w:ascii="Times New Roman" w:hAnsi="Times New Roman" w:cs="Times New Roman"/>
          <w:sz w:val="28"/>
          <w:szCs w:val="28"/>
        </w:rPr>
      </w:pPr>
    </w:p>
    <w:p w14:paraId="30D15A7C" w14:textId="77777777" w:rsidR="00696C9B" w:rsidRPr="00696C9B" w:rsidRDefault="00696C9B" w:rsidP="009C09A4">
      <w:pPr>
        <w:pStyle w:val="ad"/>
        <w:numPr>
          <w:ilvl w:val="0"/>
          <w:numId w:val="71"/>
        </w:numPr>
        <w:tabs>
          <w:tab w:val="left" w:pos="0"/>
          <w:tab w:val="right" w:leader="dot" w:pos="9639"/>
        </w:tabs>
        <w:spacing w:after="0" w:line="360" w:lineRule="auto"/>
        <w:jc w:val="both"/>
        <w:rPr>
          <w:rFonts w:ascii="Times New Roman" w:hAnsi="Times New Roman" w:cs="Times New Roman"/>
          <w:b/>
          <w:sz w:val="28"/>
          <w:szCs w:val="28"/>
        </w:rPr>
      </w:pPr>
      <w:r w:rsidRPr="00696C9B">
        <w:rPr>
          <w:rFonts w:ascii="Times New Roman" w:hAnsi="Times New Roman"/>
          <w:b/>
          <w:sz w:val="28"/>
          <w:szCs w:val="28"/>
        </w:rPr>
        <w:t>Родной язык и литературное чтение на родном языке</w:t>
      </w:r>
      <w:r>
        <w:rPr>
          <w:rFonts w:ascii="Times New Roman" w:hAnsi="Times New Roman"/>
          <w:b/>
          <w:sz w:val="28"/>
          <w:szCs w:val="28"/>
        </w:rPr>
        <w:t>.</w:t>
      </w:r>
    </w:p>
    <w:p w14:paraId="6A89211C" w14:textId="77777777" w:rsidR="00696C9B" w:rsidRPr="00696C9B" w:rsidRDefault="00696C9B" w:rsidP="00696C9B">
      <w:pPr>
        <w:spacing w:after="0" w:line="360" w:lineRule="auto"/>
        <w:rPr>
          <w:rFonts w:ascii="Times New Roman" w:hAnsi="Times New Roman"/>
          <w:sz w:val="28"/>
          <w:szCs w:val="28"/>
        </w:rPr>
      </w:pPr>
      <w:r w:rsidRPr="00696C9B">
        <w:rPr>
          <w:rFonts w:ascii="Times New Roman" w:hAnsi="Times New Roman"/>
          <w:sz w:val="28"/>
          <w:szCs w:val="28"/>
        </w:rPr>
        <w:t xml:space="preserve">Изучение предметной области «Родной язык и литературное чтение на родном языке» должно обеспечивать: </w:t>
      </w:r>
    </w:p>
    <w:p w14:paraId="29C815C0" w14:textId="77777777" w:rsidR="00696C9B" w:rsidRPr="00696C9B" w:rsidRDefault="00696C9B" w:rsidP="00696C9B">
      <w:pPr>
        <w:tabs>
          <w:tab w:val="left" w:pos="709"/>
        </w:tabs>
        <w:spacing w:after="0" w:line="360" w:lineRule="auto"/>
        <w:rPr>
          <w:rFonts w:ascii="Times New Roman" w:hAnsi="Times New Roman"/>
          <w:sz w:val="28"/>
          <w:szCs w:val="28"/>
        </w:rPr>
      </w:pPr>
      <w:r w:rsidRPr="00696C9B">
        <w:rPr>
          <w:rFonts w:ascii="Times New Roman" w:hAnsi="Times New Roman"/>
          <w:sz w:val="28"/>
          <w:szCs w:val="28"/>
        </w:rPr>
        <w:tab/>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14:paraId="7BF733C6" w14:textId="77777777" w:rsidR="00696C9B" w:rsidRPr="00696C9B" w:rsidRDefault="00696C9B" w:rsidP="00696C9B">
      <w:pPr>
        <w:tabs>
          <w:tab w:val="left" w:pos="709"/>
        </w:tabs>
        <w:spacing w:after="0" w:line="360" w:lineRule="auto"/>
        <w:rPr>
          <w:rFonts w:ascii="Times New Roman" w:hAnsi="Times New Roman"/>
          <w:sz w:val="28"/>
          <w:szCs w:val="28"/>
        </w:rPr>
      </w:pPr>
      <w:r w:rsidRPr="00696C9B">
        <w:rPr>
          <w:rFonts w:ascii="Times New Roman" w:hAnsi="Times New Roman"/>
          <w:sz w:val="28"/>
          <w:szCs w:val="28"/>
        </w:rPr>
        <w:t xml:space="preserve">приобщение к литературному наследию русского народа; </w:t>
      </w:r>
    </w:p>
    <w:p w14:paraId="558A28A4" w14:textId="77777777" w:rsidR="00696C9B" w:rsidRPr="00696C9B" w:rsidRDefault="00696C9B" w:rsidP="00696C9B">
      <w:pPr>
        <w:tabs>
          <w:tab w:val="left" w:pos="709"/>
        </w:tabs>
        <w:spacing w:line="360" w:lineRule="auto"/>
        <w:rPr>
          <w:rFonts w:ascii="Times New Roman" w:hAnsi="Times New Roman"/>
          <w:sz w:val="28"/>
          <w:szCs w:val="28"/>
        </w:rPr>
      </w:pPr>
      <w:r w:rsidRPr="00696C9B">
        <w:rPr>
          <w:rFonts w:ascii="Times New Roman" w:hAnsi="Times New Roman"/>
          <w:sz w:val="28"/>
          <w:szCs w:val="28"/>
        </w:rPr>
        <w:tab/>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14:paraId="30460335" w14:textId="77777777" w:rsidR="00696C9B" w:rsidRPr="00696C9B" w:rsidRDefault="00696C9B" w:rsidP="00696C9B">
      <w:pPr>
        <w:spacing w:after="0" w:line="360" w:lineRule="auto"/>
        <w:rPr>
          <w:rFonts w:ascii="Times New Roman" w:hAnsi="Times New Roman"/>
          <w:sz w:val="28"/>
          <w:szCs w:val="28"/>
        </w:rPr>
      </w:pPr>
      <w:r w:rsidRPr="00696C9B">
        <w:rPr>
          <w:rFonts w:ascii="Times New Roman" w:hAnsi="Times New Roman"/>
          <w:sz w:val="28"/>
          <w:szCs w:val="28"/>
        </w:rPr>
        <w:tab/>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08F5C3C0" w14:textId="77777777" w:rsidR="00273188" w:rsidRPr="0092713E" w:rsidRDefault="00696C9B" w:rsidP="0092713E">
      <w:pPr>
        <w:tabs>
          <w:tab w:val="left" w:pos="0"/>
          <w:tab w:val="right" w:leader="dot" w:pos="9639"/>
        </w:tabs>
        <w:spacing w:after="0" w:line="360" w:lineRule="auto"/>
        <w:ind w:firstLine="709"/>
        <w:jc w:val="both"/>
        <w:rPr>
          <w:rFonts w:ascii="Times New Roman" w:hAnsi="Times New Roman" w:cs="Times New Roman"/>
          <w:b/>
          <w:sz w:val="28"/>
          <w:szCs w:val="28"/>
        </w:rPr>
      </w:pPr>
      <w:r w:rsidRPr="0092713E">
        <w:rPr>
          <w:rFonts w:ascii="Times New Roman" w:hAnsi="Times New Roman" w:cs="Times New Roman"/>
          <w:b/>
          <w:sz w:val="28"/>
          <w:szCs w:val="28"/>
        </w:rPr>
        <w:t>Родной язык (русский):</w:t>
      </w:r>
    </w:p>
    <w:p w14:paraId="576358C4" w14:textId="77777777" w:rsidR="0092713E" w:rsidRPr="0092713E" w:rsidRDefault="0092713E" w:rsidP="0092713E">
      <w:pPr>
        <w:spacing w:after="0" w:line="360" w:lineRule="auto"/>
        <w:ind w:firstLine="709"/>
        <w:rPr>
          <w:rFonts w:ascii="Times New Roman" w:hAnsi="Times New Roman" w:cs="Times New Roman"/>
          <w:sz w:val="28"/>
          <w:szCs w:val="28"/>
        </w:rPr>
      </w:pPr>
      <w:r w:rsidRPr="0092713E">
        <w:rPr>
          <w:rFonts w:ascii="Times New Roman" w:hAnsi="Times New Roman" w:cs="Times New Roman"/>
          <w:sz w:val="28"/>
          <w:szCs w:val="28"/>
        </w:rPr>
        <w:t>Результаты изучения учебного предмета «Русский родной язык»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14:paraId="19514400" w14:textId="77777777" w:rsidR="0092713E" w:rsidRPr="0092713E" w:rsidRDefault="0092713E" w:rsidP="009C09A4">
      <w:pPr>
        <w:pStyle w:val="ConsPlusNormal"/>
        <w:numPr>
          <w:ilvl w:val="0"/>
          <w:numId w:val="114"/>
        </w:numPr>
        <w:adjustRightInd/>
        <w:spacing w:line="360" w:lineRule="auto"/>
        <w:ind w:left="0" w:firstLine="709"/>
        <w:jc w:val="both"/>
        <w:rPr>
          <w:rFonts w:ascii="Times New Roman" w:hAnsi="Times New Roman" w:cs="Times New Roman"/>
          <w:b/>
          <w:sz w:val="28"/>
          <w:szCs w:val="28"/>
        </w:rPr>
      </w:pPr>
      <w:r w:rsidRPr="0092713E">
        <w:rPr>
          <w:rFonts w:ascii="Times New Roman" w:hAnsi="Times New Roman" w:cs="Times New Roman"/>
          <w:b/>
          <w:sz w:val="28"/>
          <w:szCs w:val="28"/>
        </w:rPr>
        <w:t>Понимание взаимосвязи языка, культуры и истории народа:</w:t>
      </w:r>
    </w:p>
    <w:p w14:paraId="5DAA83F2"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осознание роли русского родного языка в постижении культуры своего народа;</w:t>
      </w:r>
    </w:p>
    <w:p w14:paraId="7194D3D8" w14:textId="77777777" w:rsidR="0092713E" w:rsidRPr="0092713E" w:rsidRDefault="0092713E" w:rsidP="0092713E">
      <w:pPr>
        <w:pStyle w:val="ConsPlusNormal"/>
        <w:spacing w:line="360" w:lineRule="auto"/>
        <w:ind w:firstLine="426"/>
        <w:jc w:val="both"/>
        <w:rPr>
          <w:rFonts w:ascii="Times New Roman" w:hAnsi="Times New Roman" w:cs="Times New Roman"/>
          <w:sz w:val="28"/>
          <w:szCs w:val="28"/>
        </w:rPr>
      </w:pPr>
      <w:r w:rsidRPr="0092713E">
        <w:rPr>
          <w:rFonts w:ascii="Times New Roman" w:hAnsi="Times New Roman" w:cs="Times New Roman"/>
          <w:sz w:val="28"/>
          <w:szCs w:val="28"/>
        </w:rPr>
        <w:tab/>
        <w:t>осознание языка как развивающегося явления, связанного с историей народа;</w:t>
      </w:r>
    </w:p>
    <w:p w14:paraId="75900C1D" w14:textId="77777777" w:rsidR="0092713E" w:rsidRPr="0092713E" w:rsidRDefault="0092713E" w:rsidP="0092713E">
      <w:pPr>
        <w:pStyle w:val="ConsPlusNormal"/>
        <w:spacing w:line="360" w:lineRule="auto"/>
        <w:ind w:firstLine="426"/>
        <w:jc w:val="both"/>
        <w:rPr>
          <w:rFonts w:ascii="Times New Roman" w:hAnsi="Times New Roman" w:cs="Times New Roman"/>
          <w:sz w:val="28"/>
          <w:szCs w:val="28"/>
        </w:rPr>
      </w:pPr>
      <w:r w:rsidRPr="0092713E">
        <w:rPr>
          <w:rFonts w:ascii="Times New Roman" w:hAnsi="Times New Roman" w:cs="Times New Roman"/>
          <w:sz w:val="28"/>
          <w:szCs w:val="28"/>
        </w:rPr>
        <w:tab/>
        <w:t>осознание национального своеобразия, богатства, выразительности русского языка;</w:t>
      </w:r>
    </w:p>
    <w:p w14:paraId="322D9E1C" w14:textId="77777777" w:rsidR="0092713E" w:rsidRPr="0092713E" w:rsidRDefault="0092713E" w:rsidP="0092713E">
      <w:pPr>
        <w:tabs>
          <w:tab w:val="left" w:pos="709"/>
        </w:tabs>
        <w:spacing w:after="0" w:line="360" w:lineRule="auto"/>
        <w:ind w:firstLine="426"/>
        <w:rPr>
          <w:rFonts w:ascii="Times New Roman" w:hAnsi="Times New Roman" w:cs="Times New Roman"/>
          <w:sz w:val="28"/>
          <w:szCs w:val="28"/>
        </w:rPr>
      </w:pPr>
      <w:r w:rsidRPr="0092713E">
        <w:rPr>
          <w:rFonts w:ascii="Times New Roman" w:hAnsi="Times New Roman" w:cs="Times New Roman"/>
          <w:sz w:val="28"/>
          <w:szCs w:val="28"/>
        </w:rPr>
        <w:tab/>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14:paraId="1B176F77" w14:textId="77777777" w:rsidR="0092713E" w:rsidRPr="0092713E" w:rsidRDefault="0092713E" w:rsidP="0092713E">
      <w:pPr>
        <w:tabs>
          <w:tab w:val="left" w:pos="709"/>
        </w:tabs>
        <w:spacing w:after="0" w:line="360" w:lineRule="auto"/>
        <w:rPr>
          <w:rFonts w:ascii="Times New Roman" w:hAnsi="Times New Roman" w:cs="Times New Roman"/>
          <w:sz w:val="28"/>
          <w:szCs w:val="28"/>
        </w:rPr>
      </w:pPr>
      <w:r w:rsidRPr="0092713E">
        <w:rPr>
          <w:rFonts w:ascii="Times New Roman" w:hAnsi="Times New Roman" w:cs="Times New Roman"/>
          <w:sz w:val="28"/>
          <w:szCs w:val="28"/>
        </w:rPr>
        <w:tab/>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14:paraId="6D1BF328" w14:textId="77777777" w:rsidR="0092713E" w:rsidRPr="0092713E" w:rsidRDefault="0092713E" w:rsidP="0092713E">
      <w:pPr>
        <w:tabs>
          <w:tab w:val="left" w:pos="709"/>
        </w:tabs>
        <w:spacing w:after="0" w:line="360" w:lineRule="auto"/>
        <w:rPr>
          <w:rFonts w:ascii="Times New Roman" w:hAnsi="Times New Roman" w:cs="Times New Roman"/>
          <w:sz w:val="28"/>
          <w:szCs w:val="28"/>
        </w:rPr>
      </w:pPr>
      <w:r w:rsidRPr="0092713E">
        <w:rPr>
          <w:rFonts w:ascii="Times New Roman" w:hAnsi="Times New Roman" w:cs="Times New Roman"/>
          <w:sz w:val="28"/>
          <w:szCs w:val="28"/>
        </w:rPr>
        <w:tab/>
        <w:t xml:space="preserve">понимание значения фразеологических оборотов, отражающих русскую </w:t>
      </w:r>
      <w:r w:rsidRPr="0092713E">
        <w:rPr>
          <w:rFonts w:ascii="Times New Roman" w:eastAsia="Times New Roman" w:hAnsi="Times New Roman" w:cs="Times New Roman"/>
          <w:sz w:val="28"/>
          <w:szCs w:val="28"/>
          <w:shd w:val="clear" w:color="auto" w:fill="FFFFFF"/>
          <w:lang w:eastAsia="ru-RU"/>
        </w:rPr>
        <w:t xml:space="preserve">культуру, менталитет русского народа, </w:t>
      </w:r>
      <w:r w:rsidRPr="0092713E">
        <w:rPr>
          <w:rFonts w:ascii="Times New Roman" w:hAnsi="Times New Roman" w:cs="Times New Roman"/>
          <w:sz w:val="28"/>
          <w:szCs w:val="28"/>
          <w:shd w:val="clear" w:color="auto" w:fill="FFFFFF"/>
        </w:rPr>
        <w:t>элементы русского традиционного быта</w:t>
      </w:r>
      <w:r w:rsidRPr="0092713E">
        <w:rPr>
          <w:rFonts w:ascii="Times New Roman" w:eastAsia="Times New Roman" w:hAnsi="Times New Roman" w:cs="Times New Roman"/>
          <w:sz w:val="28"/>
          <w:szCs w:val="28"/>
          <w:shd w:val="clear" w:color="auto" w:fill="FFFFFF"/>
          <w:lang w:eastAsia="ru-RU"/>
        </w:rPr>
        <w:t xml:space="preserve">; </w:t>
      </w:r>
      <w:r w:rsidRPr="0092713E">
        <w:rPr>
          <w:rFonts w:ascii="Times New Roman" w:hAnsi="Times New Roman" w:cs="Times New Roman"/>
          <w:sz w:val="28"/>
          <w:szCs w:val="28"/>
        </w:rPr>
        <w:t>уместное употребление их в современных ситуациях речевого общения (в рамках изученного);</w:t>
      </w:r>
    </w:p>
    <w:p w14:paraId="644C37F2"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14:paraId="5B0B26D7" w14:textId="77777777" w:rsidR="0092713E" w:rsidRPr="0092713E" w:rsidRDefault="0092713E" w:rsidP="0092713E">
      <w:pPr>
        <w:pStyle w:val="ConsPlusNormal"/>
        <w:tabs>
          <w:tab w:val="left" w:pos="709"/>
        </w:tabs>
        <w:spacing w:line="360" w:lineRule="auto"/>
        <w:jc w:val="both"/>
        <w:rPr>
          <w:rFonts w:ascii="Times New Roman" w:eastAsia="Calibri" w:hAnsi="Times New Roman" w:cs="Times New Roman"/>
          <w:sz w:val="28"/>
          <w:szCs w:val="28"/>
        </w:rPr>
      </w:pPr>
      <w:r w:rsidRPr="0092713E">
        <w:rPr>
          <w:rFonts w:ascii="Times New Roman" w:eastAsia="Calibri" w:hAnsi="Times New Roman" w:cs="Times New Roman"/>
          <w:sz w:val="28"/>
          <w:szCs w:val="28"/>
        </w:rPr>
        <w:tab/>
        <w:t xml:space="preserve">понимание значений устаревших слов с национально-культурным компонентом </w:t>
      </w:r>
      <w:r w:rsidRPr="0092713E">
        <w:rPr>
          <w:rFonts w:ascii="Times New Roman" w:hAnsi="Times New Roman" w:cs="Times New Roman"/>
          <w:sz w:val="28"/>
          <w:szCs w:val="28"/>
        </w:rPr>
        <w:t>(в рамках изученного)</w:t>
      </w:r>
      <w:r w:rsidRPr="0092713E">
        <w:rPr>
          <w:rFonts w:ascii="Times New Roman" w:eastAsia="Calibri" w:hAnsi="Times New Roman" w:cs="Times New Roman"/>
          <w:sz w:val="28"/>
          <w:szCs w:val="28"/>
        </w:rPr>
        <w:t>.</w:t>
      </w:r>
    </w:p>
    <w:p w14:paraId="55DDDD79" w14:textId="77777777" w:rsidR="0092713E" w:rsidRPr="0092713E" w:rsidRDefault="0092713E" w:rsidP="0092713E">
      <w:pPr>
        <w:pStyle w:val="ConsPlusNormal"/>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2)</w:t>
      </w:r>
      <w:r w:rsidRPr="0092713E">
        <w:rPr>
          <w:rFonts w:ascii="Times New Roman" w:hAnsi="Times New Roman" w:cs="Times New Roman"/>
          <w:b/>
          <w:sz w:val="28"/>
          <w:szCs w:val="28"/>
        </w:rPr>
        <w:t xml:space="preserve">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14:paraId="3B863CDB"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осознание важности соблюдения норм современного русского литературного языка для культурного человека;</w:t>
      </w:r>
    </w:p>
    <w:p w14:paraId="27D9657E"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 xml:space="preserve">соотнесение собственной и чужой речи с нормами современного русского литературного языка (в рамках изученного); </w:t>
      </w:r>
    </w:p>
    <w:p w14:paraId="5A1754A2"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 xml:space="preserve">соблюдение на письме и в устной  речи  норм  современного  русского литературного языка (в рамках изученного); </w:t>
      </w:r>
    </w:p>
    <w:p w14:paraId="4C16BE17"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14:paraId="1F876022" w14:textId="77777777" w:rsidR="0092713E" w:rsidRPr="0092713E" w:rsidRDefault="0092713E" w:rsidP="0092713E">
      <w:pPr>
        <w:pStyle w:val="ConsPlusNormal"/>
        <w:spacing w:line="360" w:lineRule="auto"/>
        <w:ind w:left="567"/>
        <w:jc w:val="both"/>
        <w:rPr>
          <w:rFonts w:ascii="Times New Roman" w:hAnsi="Times New Roman" w:cs="Times New Roman"/>
          <w:b/>
          <w:sz w:val="28"/>
          <w:szCs w:val="28"/>
        </w:rPr>
      </w:pPr>
      <w:r w:rsidRPr="0092713E">
        <w:rPr>
          <w:rFonts w:ascii="Times New Roman" w:hAnsi="Times New Roman" w:cs="Times New Roman"/>
          <w:b/>
          <w:sz w:val="28"/>
          <w:szCs w:val="28"/>
        </w:rPr>
        <w:t xml:space="preserve">соблюдение основных орфоэпических и акцентологических норм современного русского литературного языка: </w:t>
      </w:r>
    </w:p>
    <w:p w14:paraId="277FC1C8"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произношение слов с правильным ударением (расширенный перечень слов);</w:t>
      </w:r>
    </w:p>
    <w:p w14:paraId="6B39EFCB" w14:textId="77777777" w:rsidR="0092713E" w:rsidRPr="0092713E" w:rsidRDefault="0092713E" w:rsidP="0092713E">
      <w:pPr>
        <w:pStyle w:val="ConsPlusNormal"/>
        <w:spacing w:line="360" w:lineRule="auto"/>
        <w:ind w:firstLine="567"/>
        <w:jc w:val="both"/>
        <w:rPr>
          <w:rFonts w:ascii="Times New Roman" w:hAnsi="Times New Roman" w:cs="Times New Roman"/>
          <w:sz w:val="28"/>
          <w:szCs w:val="28"/>
        </w:rPr>
      </w:pPr>
      <w:r w:rsidRPr="0092713E">
        <w:rPr>
          <w:rFonts w:ascii="Times New Roman" w:hAnsi="Times New Roman" w:cs="Times New Roman"/>
          <w:sz w:val="28"/>
          <w:szCs w:val="28"/>
        </w:rPr>
        <w:t>осознание смыслоразличительной роли ударения на примере омографов;</w:t>
      </w:r>
    </w:p>
    <w:p w14:paraId="28B12C4B" w14:textId="77777777" w:rsidR="0092713E" w:rsidRPr="0092713E" w:rsidRDefault="0092713E" w:rsidP="0092713E">
      <w:pPr>
        <w:pStyle w:val="ConsPlusNormal"/>
        <w:spacing w:line="360" w:lineRule="auto"/>
        <w:ind w:left="567"/>
        <w:jc w:val="both"/>
        <w:rPr>
          <w:rFonts w:ascii="Times New Roman" w:hAnsi="Times New Roman" w:cs="Times New Roman"/>
          <w:b/>
          <w:sz w:val="28"/>
          <w:szCs w:val="28"/>
        </w:rPr>
      </w:pPr>
      <w:r w:rsidRPr="0092713E">
        <w:rPr>
          <w:rFonts w:ascii="Times New Roman" w:hAnsi="Times New Roman" w:cs="Times New Roman"/>
          <w:b/>
          <w:sz w:val="28"/>
          <w:szCs w:val="28"/>
        </w:rPr>
        <w:t xml:space="preserve">соблюдение основных лексических норм современного русского литературного языка: </w:t>
      </w:r>
    </w:p>
    <w:p w14:paraId="2FFD024D"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14:paraId="184E21A3"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проведение синонимических замен с учётом особенностей текста;</w:t>
      </w:r>
    </w:p>
    <w:p w14:paraId="086D1FA4"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выявление и исправление речевых ошибок в устной речи;</w:t>
      </w:r>
    </w:p>
    <w:p w14:paraId="5D639D9C"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редактирование письменного текста с целью исправления речевых ошибок или с целью более точной передачи смысла;</w:t>
      </w:r>
    </w:p>
    <w:p w14:paraId="51A24B01" w14:textId="77777777" w:rsidR="0092713E" w:rsidRPr="0092713E" w:rsidRDefault="0092713E" w:rsidP="0092713E">
      <w:pPr>
        <w:pStyle w:val="ConsPlusNormal"/>
        <w:spacing w:line="360" w:lineRule="auto"/>
        <w:ind w:left="567"/>
        <w:jc w:val="both"/>
        <w:rPr>
          <w:rFonts w:ascii="Times New Roman" w:hAnsi="Times New Roman" w:cs="Times New Roman"/>
          <w:b/>
          <w:sz w:val="28"/>
          <w:szCs w:val="28"/>
        </w:rPr>
      </w:pPr>
      <w:r w:rsidRPr="0092713E">
        <w:rPr>
          <w:rFonts w:ascii="Times New Roman" w:hAnsi="Times New Roman" w:cs="Times New Roman"/>
          <w:b/>
          <w:sz w:val="28"/>
          <w:szCs w:val="28"/>
        </w:rPr>
        <w:t xml:space="preserve">соблюдение основных грамматических норм современного русского литературного языка: </w:t>
      </w:r>
    </w:p>
    <w:p w14:paraId="5A243D54"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употребление отдельных грамматических форм имен существительных: словоизменение отдельных форм множественного числа имен существительных;</w:t>
      </w:r>
    </w:p>
    <w:p w14:paraId="3B51A2CC"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14:paraId="45DF396F"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14:paraId="1FAB428D"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редактирование письменного текста с целью исправления грамматических ошибок;</w:t>
      </w:r>
    </w:p>
    <w:p w14:paraId="0824CBEE" w14:textId="77777777" w:rsidR="0092713E" w:rsidRPr="0092713E" w:rsidRDefault="0092713E" w:rsidP="0092713E">
      <w:pPr>
        <w:pStyle w:val="ConsPlusNormal"/>
        <w:spacing w:line="360" w:lineRule="auto"/>
        <w:ind w:left="567"/>
        <w:jc w:val="both"/>
        <w:rPr>
          <w:rFonts w:ascii="Times New Roman" w:hAnsi="Times New Roman" w:cs="Times New Roman"/>
          <w:sz w:val="28"/>
          <w:szCs w:val="28"/>
        </w:rPr>
      </w:pPr>
      <w:r w:rsidRPr="0092713E">
        <w:rPr>
          <w:rFonts w:ascii="Times New Roman" w:hAnsi="Times New Roman" w:cs="Times New Roman"/>
          <w:b/>
          <w:sz w:val="28"/>
          <w:szCs w:val="28"/>
        </w:rPr>
        <w:t xml:space="preserve">соблюдение основных орфографических и пунктуационных норм современного русского литературного языка </w:t>
      </w:r>
      <w:r w:rsidRPr="0092713E">
        <w:rPr>
          <w:rFonts w:ascii="Times New Roman" w:hAnsi="Times New Roman" w:cs="Times New Roman"/>
          <w:sz w:val="28"/>
          <w:szCs w:val="28"/>
        </w:rPr>
        <w:t>(в рамках изученного в основном курсе):</w:t>
      </w:r>
    </w:p>
    <w:p w14:paraId="06B01F7D"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соблюдение изученных орфографических норм при записи собственного текста;</w:t>
      </w:r>
    </w:p>
    <w:p w14:paraId="2DB4B077"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соблюдение изученных пунктуационных норм при записи собственного текста;</w:t>
      </w:r>
    </w:p>
    <w:p w14:paraId="07E28599" w14:textId="77777777" w:rsidR="0092713E" w:rsidRPr="0092713E" w:rsidRDefault="0092713E" w:rsidP="0092713E">
      <w:pPr>
        <w:pStyle w:val="ConsPlusNormal"/>
        <w:spacing w:line="360" w:lineRule="auto"/>
        <w:ind w:left="567"/>
        <w:jc w:val="both"/>
        <w:rPr>
          <w:rFonts w:ascii="Times New Roman" w:hAnsi="Times New Roman" w:cs="Times New Roman"/>
          <w:b/>
          <w:sz w:val="28"/>
          <w:szCs w:val="28"/>
        </w:rPr>
      </w:pPr>
      <w:r w:rsidRPr="0092713E">
        <w:rPr>
          <w:rFonts w:ascii="Times New Roman" w:hAnsi="Times New Roman" w:cs="Times New Roman"/>
          <w:b/>
          <w:sz w:val="28"/>
          <w:szCs w:val="28"/>
        </w:rPr>
        <w:t xml:space="preserve">совершенствование умений пользоваться словарями: </w:t>
      </w:r>
    </w:p>
    <w:p w14:paraId="182BF32F"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использование учебных толковых словарей для определения лексического значения слова,  для уточнения нормы формообразования;</w:t>
      </w:r>
    </w:p>
    <w:p w14:paraId="691D192E"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14:paraId="1C5BE203"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использование учебного орфоэпического словаря для определения нормативного произношения слова, вариантов произношения;</w:t>
      </w:r>
    </w:p>
    <w:p w14:paraId="0BFA60F0"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использование учебных словарей для уточнения состава слова; использование учебных</w:t>
      </w:r>
      <w:r w:rsidRPr="0092713E">
        <w:rPr>
          <w:rFonts w:ascii="Times New Roman" w:hAnsi="Times New Roman" w:cs="Times New Roman"/>
          <w:color w:val="FF0000"/>
          <w:sz w:val="28"/>
          <w:szCs w:val="28"/>
        </w:rPr>
        <w:t xml:space="preserve"> </w:t>
      </w:r>
      <w:r w:rsidRPr="0092713E">
        <w:rPr>
          <w:rFonts w:ascii="Times New Roman" w:hAnsi="Times New Roman" w:cs="Times New Roman"/>
          <w:sz w:val="28"/>
          <w:szCs w:val="28"/>
        </w:rPr>
        <w:t>этимологических словарей для уточнения происхождения слова;</w:t>
      </w:r>
    </w:p>
    <w:p w14:paraId="1F65947B"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 xml:space="preserve">использование орфографических словарей для определения нормативного написания слов; </w:t>
      </w:r>
    </w:p>
    <w:p w14:paraId="16FDFC7E" w14:textId="77777777" w:rsidR="0092713E" w:rsidRPr="0092713E" w:rsidRDefault="0092713E" w:rsidP="0092713E">
      <w:pPr>
        <w:pStyle w:val="ConsPlusNormal"/>
        <w:spacing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Pr="0092713E">
        <w:rPr>
          <w:rFonts w:ascii="Times New Roman" w:hAnsi="Times New Roman" w:cs="Times New Roman"/>
          <w:b/>
          <w:sz w:val="28"/>
          <w:szCs w:val="28"/>
        </w:rPr>
        <w:t xml:space="preserve">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14:paraId="28CC1E07"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владение различными приемами слушания научно-познавательных и художественных текстов об истории языка и культуре русского народа;</w:t>
      </w:r>
    </w:p>
    <w:p w14:paraId="39A8CB7C"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14:paraId="1B931ED4"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w:t>
      </w:r>
    </w:p>
    <w:p w14:paraId="76126921" w14:textId="77777777" w:rsidR="0092713E" w:rsidRPr="0092713E" w:rsidRDefault="0092713E" w:rsidP="0092713E">
      <w:pPr>
        <w:pStyle w:val="ConsPlusNormal"/>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14:paraId="3B580715"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составлять план текста, не разделённого на абзацы; приводить объяснения заголовка текста; владеть приёмами работы с примечаниями к тексту;</w:t>
      </w:r>
    </w:p>
    <w:p w14:paraId="3B148047"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 xml:space="preserve">умения информационной переработки прослушанного или прочитанного текста: пересказ с изменением лица; </w:t>
      </w:r>
    </w:p>
    <w:p w14:paraId="1C8A00DB"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 xml:space="preserve">уместное использование коммуникативных приемов устного общения: убеждение, уговаривание, похвала, просьба, извинение, поздравление; </w:t>
      </w:r>
    </w:p>
    <w:p w14:paraId="754F9BF6"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14:paraId="0A1F145F"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14:paraId="655D387B"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 xml:space="preserve">создание текстов-рассуждений с использованием различных способов аргументации; </w:t>
      </w:r>
    </w:p>
    <w:p w14:paraId="444CBAD3"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создание текстов-повествований (например, заметки о посещении музеев, о путешествии по городам; об участии в народных праздниках; об участии в мастер-классах, связанных с народными промыслами);</w:t>
      </w:r>
    </w:p>
    <w:p w14:paraId="4EA7F8F5"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создание текста как результата собственного мини-исследования; оформление сообщения в письменной форме и представление его в устной форме;</w:t>
      </w:r>
    </w:p>
    <w:p w14:paraId="1D06B3B6"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оценивание устных и письменных речевых высказываний с точки зрения точного, уместного и выразительного словоупотребления;</w:t>
      </w:r>
    </w:p>
    <w:p w14:paraId="25290564"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редактирование собственных текстов с целью совершенствования их содержания и формы; сопоставление чернового и отредактированного текстов.</w:t>
      </w:r>
    </w:p>
    <w:p w14:paraId="31C0909D" w14:textId="77777777" w:rsidR="0092713E" w:rsidRPr="0092713E" w:rsidRDefault="0092713E" w:rsidP="0092713E">
      <w:pPr>
        <w:pStyle w:val="ConsPlusNormal"/>
        <w:spacing w:line="360" w:lineRule="auto"/>
        <w:ind w:left="709"/>
        <w:jc w:val="both"/>
        <w:rPr>
          <w:rFonts w:ascii="Times New Roman" w:hAnsi="Times New Roman" w:cs="Times New Roman"/>
          <w:b/>
          <w:sz w:val="28"/>
          <w:szCs w:val="28"/>
        </w:rPr>
      </w:pPr>
      <w:r w:rsidRPr="0092713E">
        <w:rPr>
          <w:rFonts w:ascii="Times New Roman" w:hAnsi="Times New Roman" w:cs="Times New Roman"/>
          <w:b/>
          <w:sz w:val="28"/>
          <w:szCs w:val="28"/>
        </w:rPr>
        <w:t xml:space="preserve">соблюдение основных норм русского речевого этикета: </w:t>
      </w:r>
    </w:p>
    <w:p w14:paraId="4378B538" w14:textId="77777777" w:rsidR="0092713E"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 xml:space="preserve">соблюдение принципов  этикетного  общения, лежащих в основе русского речевого этикета; </w:t>
      </w:r>
    </w:p>
    <w:p w14:paraId="08CD0B8D" w14:textId="77777777" w:rsidR="00696C9B" w:rsidRPr="0092713E" w:rsidRDefault="0092713E" w:rsidP="0092713E">
      <w:pPr>
        <w:pStyle w:val="ConsPlusNormal"/>
        <w:tabs>
          <w:tab w:val="left" w:pos="709"/>
        </w:tabs>
        <w:spacing w:line="360" w:lineRule="auto"/>
        <w:jc w:val="both"/>
        <w:rPr>
          <w:rFonts w:ascii="Times New Roman" w:hAnsi="Times New Roman" w:cs="Times New Roman"/>
          <w:sz w:val="28"/>
          <w:szCs w:val="28"/>
        </w:rPr>
      </w:pPr>
      <w:r w:rsidRPr="0092713E">
        <w:rPr>
          <w:rFonts w:ascii="Times New Roman" w:hAnsi="Times New Roman" w:cs="Times New Roman"/>
          <w:sz w:val="28"/>
          <w:szCs w:val="28"/>
        </w:rPr>
        <w:tab/>
        <w:t>различение этикетных форм обращения в официальной и неофициальной речевой ситуации.</w:t>
      </w:r>
    </w:p>
    <w:p w14:paraId="3D40CA68" w14:textId="77777777" w:rsidR="0092713E" w:rsidRDefault="0092713E" w:rsidP="00696C9B">
      <w:pPr>
        <w:tabs>
          <w:tab w:val="left" w:pos="0"/>
          <w:tab w:val="right" w:leader="dot" w:pos="9639"/>
        </w:tabs>
        <w:spacing w:after="0" w:line="360" w:lineRule="auto"/>
        <w:ind w:firstLine="709"/>
        <w:jc w:val="both"/>
        <w:rPr>
          <w:rFonts w:ascii="Times New Roman" w:hAnsi="Times New Roman" w:cs="Times New Roman"/>
          <w:sz w:val="28"/>
          <w:szCs w:val="28"/>
        </w:rPr>
      </w:pPr>
    </w:p>
    <w:p w14:paraId="79A1DBBB" w14:textId="77777777" w:rsidR="008D435C" w:rsidRDefault="00696C9B" w:rsidP="00696C9B">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3</w:t>
      </w:r>
      <w:r w:rsidR="008D435C">
        <w:rPr>
          <w:rFonts w:ascii="Times New Roman" w:hAnsi="Times New Roman" w:cs="Times New Roman"/>
          <w:b/>
          <w:sz w:val="28"/>
          <w:szCs w:val="28"/>
        </w:rPr>
        <w:t>. Иностранный язык</w:t>
      </w:r>
    </w:p>
    <w:p w14:paraId="5177A0F9" w14:textId="77777777" w:rsidR="00415B8C" w:rsidRPr="00415B8C" w:rsidRDefault="00415B8C" w:rsidP="00993C72">
      <w:pPr>
        <w:tabs>
          <w:tab w:val="left" w:pos="0"/>
          <w:tab w:val="right" w:leader="dot" w:pos="9639"/>
        </w:tabs>
        <w:spacing w:after="0" w:line="360" w:lineRule="auto"/>
        <w:ind w:firstLine="709"/>
        <w:jc w:val="both"/>
        <w:rPr>
          <w:rFonts w:ascii="Times New Roman" w:hAnsi="Times New Roman" w:cs="Times New Roman"/>
          <w:b/>
          <w:sz w:val="28"/>
          <w:szCs w:val="28"/>
        </w:rPr>
      </w:pPr>
      <w:r w:rsidRPr="00415B8C">
        <w:rPr>
          <w:rFonts w:ascii="Times New Roman" w:hAnsi="Times New Roman" w:cs="Times New Roman"/>
          <w:b/>
          <w:sz w:val="28"/>
          <w:szCs w:val="28"/>
        </w:rPr>
        <w:t xml:space="preserve">Иностранный язык: </w:t>
      </w:r>
    </w:p>
    <w:p w14:paraId="75675D06" w14:textId="77777777" w:rsidR="00D83658" w:rsidRPr="00D83658" w:rsidRDefault="00D83658" w:rsidP="00D83658">
      <w:pPr>
        <w:pStyle w:val="af4"/>
        <w:spacing w:line="360" w:lineRule="auto"/>
        <w:ind w:firstLine="454"/>
        <w:rPr>
          <w:rFonts w:ascii="Times New Roman" w:hAnsi="Times New Roman" w:cs="Times New Roman"/>
          <w:color w:val="auto"/>
          <w:sz w:val="28"/>
          <w:szCs w:val="28"/>
        </w:rPr>
      </w:pPr>
      <w:r w:rsidRPr="00D83658">
        <w:rPr>
          <w:rFonts w:ascii="Times New Roman" w:hAnsi="Times New Roman" w:cs="Times New Roman"/>
          <w:color w:val="auto"/>
          <w:spacing w:val="2"/>
          <w:sz w:val="28"/>
          <w:szCs w:val="28"/>
        </w:rPr>
        <w:t xml:space="preserve">В результате изучения иностранного языка при получении </w:t>
      </w:r>
      <w:r w:rsidRPr="00D83658">
        <w:rPr>
          <w:rFonts w:ascii="Times New Roman" w:hAnsi="Times New Roman" w:cs="Times New Roman"/>
          <w:color w:val="auto"/>
          <w:spacing w:val="2"/>
          <w:sz w:val="28"/>
          <w:szCs w:val="28"/>
        </w:rPr>
        <w:br/>
      </w:r>
      <w:r w:rsidRPr="00D83658">
        <w:rPr>
          <w:rFonts w:ascii="Times New Roman" w:hAnsi="Times New Roman" w:cs="Times New Roman"/>
          <w:color w:val="auto"/>
          <w:sz w:val="28"/>
          <w:szCs w:val="28"/>
        </w:rPr>
        <w:t>начального общего образования у обучающихся будут сфор</w:t>
      </w:r>
      <w:r w:rsidRPr="00D83658">
        <w:rPr>
          <w:rFonts w:ascii="Times New Roman" w:hAnsi="Times New Roman" w:cs="Times New Roman"/>
          <w:color w:val="auto"/>
          <w:spacing w:val="2"/>
          <w:sz w:val="28"/>
          <w:szCs w:val="28"/>
        </w:rPr>
        <w:t>мированы первоначальные представления о роли и значи</w:t>
      </w:r>
      <w:r w:rsidRPr="00D83658">
        <w:rPr>
          <w:rFonts w:ascii="Times New Roman" w:hAnsi="Times New Roman" w:cs="Times New Roman"/>
          <w:color w:val="auto"/>
          <w:sz w:val="28"/>
          <w:szCs w:val="28"/>
        </w:rPr>
        <w:t xml:space="preserve">мости иностранного языка в жизни современного человека </w:t>
      </w:r>
      <w:r w:rsidRPr="00D83658">
        <w:rPr>
          <w:rFonts w:ascii="Times New Roman" w:hAnsi="Times New Roman" w:cs="Times New Roman"/>
          <w:color w:val="auto"/>
          <w:spacing w:val="2"/>
          <w:sz w:val="28"/>
          <w:szCs w:val="28"/>
        </w:rPr>
        <w:t>и поликультурного мира. Обучающиеся приобретут началь</w:t>
      </w:r>
      <w:r w:rsidRPr="00D83658">
        <w:rPr>
          <w:rFonts w:ascii="Times New Roman" w:hAnsi="Times New Roman" w:cs="Times New Roman"/>
          <w:color w:val="auto"/>
          <w:sz w:val="28"/>
          <w:szCs w:val="28"/>
        </w:rPr>
        <w:t xml:space="preserve">ный опыт использования иностранного языка как средства </w:t>
      </w:r>
      <w:r w:rsidRPr="00D83658">
        <w:rPr>
          <w:rFonts w:ascii="Times New Roman" w:hAnsi="Times New Roman" w:cs="Times New Roman"/>
          <w:color w:val="auto"/>
          <w:spacing w:val="2"/>
          <w:sz w:val="28"/>
          <w:szCs w:val="28"/>
        </w:rPr>
        <w:t>межкультурного общения, как нового инструмента позна</w:t>
      </w:r>
      <w:r w:rsidRPr="00D83658">
        <w:rPr>
          <w:rFonts w:ascii="Times New Roman" w:hAnsi="Times New Roman" w:cs="Times New Roman"/>
          <w:color w:val="auto"/>
          <w:sz w:val="28"/>
          <w:szCs w:val="28"/>
        </w:rPr>
        <w:t>ния мира и культуры других народов, осознают личностный смысл овладения иностранным языком.</w:t>
      </w:r>
    </w:p>
    <w:p w14:paraId="1968B6F4" w14:textId="77777777" w:rsidR="00D83658" w:rsidRPr="00D83658" w:rsidRDefault="00D83658" w:rsidP="00D83658">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D83658">
        <w:rPr>
          <w:rStyle w:val="Zag11"/>
          <w:rFonts w:ascii="Times New Roman" w:eastAsia="@Arial Unicode MS" w:hAnsi="Times New Roman" w:cs="Times New Roman"/>
          <w:sz w:val="28"/>
          <w:szCs w:val="28"/>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14:paraId="613F6736" w14:textId="77777777" w:rsidR="00D83658" w:rsidRPr="00D83658" w:rsidRDefault="00D83658" w:rsidP="00D83658">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D83658">
        <w:rPr>
          <w:rStyle w:val="Zag11"/>
          <w:rFonts w:ascii="Times New Roman" w:eastAsia="@Arial Unicode MS" w:hAnsi="Times New Roman" w:cs="Times New Roman"/>
          <w:sz w:val="28"/>
          <w:szCs w:val="28"/>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14:paraId="586761C6" w14:textId="77777777" w:rsidR="00D83658" w:rsidRPr="00D83658" w:rsidRDefault="00D83658" w:rsidP="00D83658">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D83658">
        <w:rPr>
          <w:rStyle w:val="Zag11"/>
          <w:rFonts w:ascii="Times New Roman" w:eastAsia="@Arial Unicode MS" w:hAnsi="Times New Roman" w:cs="Times New Roman"/>
          <w:sz w:val="28"/>
          <w:szCs w:val="28"/>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14:paraId="111EDCFF" w14:textId="77777777" w:rsidR="00D83658" w:rsidRPr="00D83658" w:rsidRDefault="00D83658" w:rsidP="00D83658">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D83658">
        <w:rPr>
          <w:rStyle w:val="Zag11"/>
          <w:rFonts w:ascii="Times New Roman" w:eastAsia="@Arial Unicode MS" w:hAnsi="Times New Roman" w:cs="Times New Roman"/>
          <w:sz w:val="28"/>
          <w:szCs w:val="28"/>
        </w:rPr>
        <w:t>В результате изучения иностранного языка на уровне начального общего образования у обучающихся:</w:t>
      </w:r>
    </w:p>
    <w:p w14:paraId="6810E3F9" w14:textId="77777777" w:rsidR="00D83658" w:rsidRPr="00D83658" w:rsidRDefault="00D83658" w:rsidP="00D83658">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D83658">
        <w:rPr>
          <w:rStyle w:val="Zag11"/>
          <w:rFonts w:ascii="Times New Roman" w:eastAsia="@Arial Unicode MS" w:hAnsi="Times New Roman" w:cs="Times New Roman"/>
          <w:sz w:val="28"/>
          <w:szCs w:val="28"/>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14:paraId="6B06B048" w14:textId="77777777" w:rsidR="00D83658" w:rsidRPr="00D83658" w:rsidRDefault="00D83658" w:rsidP="00D83658">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D83658">
        <w:rPr>
          <w:rStyle w:val="Zag11"/>
          <w:rFonts w:ascii="Times New Roman" w:eastAsia="@Arial Unicode MS" w:hAnsi="Times New Roman" w:cs="Times New Roman"/>
          <w:sz w:val="28"/>
          <w:szCs w:val="28"/>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14:paraId="7AA5986A" w14:textId="77777777" w:rsidR="00D83658" w:rsidRPr="00D83658" w:rsidRDefault="00D83658" w:rsidP="00D83658">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D83658">
        <w:rPr>
          <w:rStyle w:val="Zag11"/>
          <w:rFonts w:eastAsia="@Arial Unicode MS"/>
          <w:i w:val="0"/>
          <w:color w:val="auto"/>
          <w:sz w:val="28"/>
          <w:szCs w:val="28"/>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14:paraId="3DD507D4" w14:textId="77777777" w:rsidR="00D83658" w:rsidRPr="00D83658" w:rsidRDefault="00D83658" w:rsidP="00D83658">
      <w:pPr>
        <w:pStyle w:val="af4"/>
        <w:spacing w:line="360" w:lineRule="auto"/>
        <w:ind w:firstLine="454"/>
        <w:rPr>
          <w:rFonts w:ascii="Times New Roman" w:hAnsi="Times New Roman" w:cs="Times New Roman"/>
          <w:color w:val="auto"/>
          <w:sz w:val="28"/>
          <w:szCs w:val="28"/>
        </w:rPr>
      </w:pPr>
    </w:p>
    <w:p w14:paraId="309A2A75" w14:textId="77777777" w:rsidR="00D83658" w:rsidRPr="00D83658" w:rsidRDefault="00D83658" w:rsidP="00D83658">
      <w:pPr>
        <w:pStyle w:val="4"/>
        <w:spacing w:before="0" w:after="0" w:line="360" w:lineRule="auto"/>
        <w:ind w:firstLine="454"/>
        <w:jc w:val="both"/>
        <w:rPr>
          <w:rFonts w:ascii="Times New Roman" w:hAnsi="Times New Roman" w:cs="Times New Roman"/>
          <w:b/>
          <w:i w:val="0"/>
          <w:color w:val="auto"/>
          <w:sz w:val="28"/>
          <w:szCs w:val="28"/>
        </w:rPr>
      </w:pPr>
      <w:r w:rsidRPr="00D83658">
        <w:rPr>
          <w:rFonts w:ascii="Times New Roman" w:hAnsi="Times New Roman" w:cs="Times New Roman"/>
          <w:b/>
          <w:i w:val="0"/>
          <w:color w:val="auto"/>
          <w:sz w:val="28"/>
          <w:szCs w:val="28"/>
        </w:rPr>
        <w:t>Коммуникативные умения</w:t>
      </w:r>
    </w:p>
    <w:p w14:paraId="255B8733" w14:textId="77777777" w:rsidR="00D83658" w:rsidRPr="00D83658" w:rsidRDefault="00D83658" w:rsidP="00D83658">
      <w:pPr>
        <w:pStyle w:val="af4"/>
        <w:spacing w:line="360" w:lineRule="auto"/>
        <w:ind w:firstLine="454"/>
        <w:rPr>
          <w:rFonts w:ascii="Times New Roman" w:hAnsi="Times New Roman" w:cs="Times New Roman"/>
          <w:color w:val="auto"/>
          <w:sz w:val="28"/>
          <w:szCs w:val="28"/>
        </w:rPr>
      </w:pPr>
      <w:r w:rsidRPr="00D83658">
        <w:rPr>
          <w:rFonts w:ascii="Times New Roman" w:hAnsi="Times New Roman" w:cs="Times New Roman"/>
          <w:b/>
          <w:bCs/>
          <w:iCs/>
          <w:color w:val="auto"/>
          <w:sz w:val="28"/>
          <w:szCs w:val="28"/>
        </w:rPr>
        <w:t>Говорение</w:t>
      </w:r>
    </w:p>
    <w:p w14:paraId="435E67F3" w14:textId="77777777" w:rsidR="00D83658" w:rsidRPr="00D83658" w:rsidRDefault="00D83658" w:rsidP="00D83658">
      <w:pPr>
        <w:pStyle w:val="af4"/>
        <w:spacing w:line="360" w:lineRule="auto"/>
        <w:ind w:firstLine="454"/>
        <w:rPr>
          <w:rFonts w:ascii="Times New Roman" w:hAnsi="Times New Roman" w:cs="Times New Roman"/>
          <w:b/>
          <w:color w:val="auto"/>
          <w:sz w:val="28"/>
          <w:szCs w:val="28"/>
        </w:rPr>
      </w:pPr>
      <w:r w:rsidRPr="00D83658">
        <w:rPr>
          <w:rFonts w:ascii="Times New Roman" w:hAnsi="Times New Roman" w:cs="Times New Roman"/>
          <w:b/>
          <w:color w:val="auto"/>
          <w:sz w:val="28"/>
          <w:szCs w:val="28"/>
        </w:rPr>
        <w:t>Выпускник научится:</w:t>
      </w:r>
    </w:p>
    <w:p w14:paraId="17C6A681" w14:textId="77777777" w:rsidR="00D83658" w:rsidRPr="00D83658" w:rsidRDefault="00D83658" w:rsidP="00D83658">
      <w:pPr>
        <w:pStyle w:val="21"/>
      </w:pPr>
      <w:r w:rsidRPr="00D83658">
        <w:t>участвовать в элементарных диалогах, соблюдая нормы речевого этикета, принятые в англоязычных странах;</w:t>
      </w:r>
    </w:p>
    <w:p w14:paraId="3AEE5272" w14:textId="77777777" w:rsidR="00D83658" w:rsidRPr="00D83658" w:rsidRDefault="00D83658" w:rsidP="00D83658">
      <w:pPr>
        <w:pStyle w:val="21"/>
      </w:pPr>
      <w:r w:rsidRPr="00D83658">
        <w:rPr>
          <w:spacing w:val="-2"/>
        </w:rPr>
        <w:t>составлять небольшое описание предмета, картинки, пер</w:t>
      </w:r>
      <w:r w:rsidRPr="00D83658">
        <w:rPr>
          <w:spacing w:val="-2"/>
        </w:rPr>
        <w:br/>
      </w:r>
      <w:r w:rsidRPr="00D83658">
        <w:t>сонажа;</w:t>
      </w:r>
    </w:p>
    <w:p w14:paraId="63DDA000" w14:textId="77777777" w:rsidR="00D83658" w:rsidRPr="00D83658" w:rsidRDefault="00D83658" w:rsidP="00D83658">
      <w:pPr>
        <w:pStyle w:val="21"/>
      </w:pPr>
      <w:r w:rsidRPr="00D83658">
        <w:t>рассказывать о себе, своей семье, друге.</w:t>
      </w:r>
    </w:p>
    <w:p w14:paraId="48500FDE" w14:textId="77777777" w:rsidR="00D83658" w:rsidRPr="00D83658" w:rsidRDefault="00D83658" w:rsidP="00D83658">
      <w:pPr>
        <w:pStyle w:val="af4"/>
        <w:spacing w:line="360" w:lineRule="auto"/>
        <w:ind w:firstLine="454"/>
        <w:rPr>
          <w:rFonts w:ascii="Times New Roman" w:hAnsi="Times New Roman" w:cs="Times New Roman"/>
          <w:b/>
          <w:color w:val="auto"/>
          <w:sz w:val="28"/>
          <w:szCs w:val="28"/>
        </w:rPr>
      </w:pPr>
      <w:r w:rsidRPr="00D83658">
        <w:rPr>
          <w:rFonts w:ascii="Times New Roman" w:hAnsi="Times New Roman" w:cs="Times New Roman"/>
          <w:b/>
          <w:color w:val="auto"/>
          <w:sz w:val="28"/>
          <w:szCs w:val="28"/>
        </w:rPr>
        <w:t>Выпускник получит возможность научиться:</w:t>
      </w:r>
    </w:p>
    <w:p w14:paraId="427D98C1" w14:textId="77777777" w:rsidR="00D83658" w:rsidRPr="00D83658" w:rsidRDefault="00D83658" w:rsidP="00D83658">
      <w:pPr>
        <w:pStyle w:val="21"/>
        <w:rPr>
          <w:i/>
        </w:rPr>
      </w:pPr>
      <w:r w:rsidRPr="00D83658">
        <w:rPr>
          <w:i/>
        </w:rPr>
        <w:t>воспроизводить наизусть небольшие произведения детского фольклора;</w:t>
      </w:r>
    </w:p>
    <w:p w14:paraId="675A0D89" w14:textId="77777777" w:rsidR="00D83658" w:rsidRPr="00D83658" w:rsidRDefault="00D83658" w:rsidP="00D83658">
      <w:pPr>
        <w:pStyle w:val="21"/>
        <w:rPr>
          <w:i/>
        </w:rPr>
      </w:pPr>
      <w:r w:rsidRPr="00D83658">
        <w:rPr>
          <w:i/>
        </w:rPr>
        <w:t>составлять краткую характеристику персонажа;</w:t>
      </w:r>
    </w:p>
    <w:p w14:paraId="04C6306B" w14:textId="77777777" w:rsidR="00D83658" w:rsidRPr="00BD7394" w:rsidRDefault="00D83658" w:rsidP="00D83658">
      <w:pPr>
        <w:pStyle w:val="21"/>
        <w:rPr>
          <w:i/>
        </w:rPr>
      </w:pPr>
      <w:r w:rsidRPr="00D83658">
        <w:rPr>
          <w:i/>
        </w:rPr>
        <w:t>кратко излагать содержание прочитанного</w:t>
      </w:r>
      <w:r w:rsidRPr="00BD7394">
        <w:rPr>
          <w:i/>
        </w:rPr>
        <w:t xml:space="preserve"> текста.</w:t>
      </w:r>
    </w:p>
    <w:p w14:paraId="423C1EB6" w14:textId="77777777" w:rsidR="00D83658" w:rsidRPr="00BD7394" w:rsidRDefault="00D83658" w:rsidP="00D83658">
      <w:pPr>
        <w:pStyle w:val="af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Аудирование</w:t>
      </w:r>
    </w:p>
    <w:p w14:paraId="1772FB8B" w14:textId="77777777" w:rsidR="00D83658" w:rsidRPr="00BD7394" w:rsidRDefault="00D83658" w:rsidP="00D83658">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3128CBA7" w14:textId="77777777" w:rsidR="00D83658" w:rsidRPr="00BD3307" w:rsidRDefault="00D83658" w:rsidP="00D83658">
      <w:pPr>
        <w:pStyle w:val="21"/>
      </w:pPr>
      <w:r w:rsidRPr="003C0745">
        <w:rPr>
          <w:spacing w:val="2"/>
        </w:rPr>
        <w:t>понимать на слух речь учителя и</w:t>
      </w:r>
      <w:r w:rsidRPr="00CB6752">
        <w:rPr>
          <w:spacing w:val="2"/>
        </w:rPr>
        <w:t xml:space="preserve"> одноклассников при </w:t>
      </w:r>
      <w:r w:rsidRPr="00BD3307">
        <w:t>непосредственном общении и вербально/невербально реагировать на услышанное;</w:t>
      </w:r>
    </w:p>
    <w:p w14:paraId="05199C70" w14:textId="77777777" w:rsidR="00D83658" w:rsidRPr="009B0659" w:rsidRDefault="00D83658" w:rsidP="00D83658">
      <w:pPr>
        <w:pStyle w:val="21"/>
      </w:pPr>
      <w:r w:rsidRPr="00FF3660">
        <w:t>воспринимать на слух в аудио</w:t>
      </w:r>
      <w:r w:rsidRPr="00797ECB">
        <w:t>записи и понимать основ</w:t>
      </w:r>
      <w:r w:rsidRPr="004902B1">
        <w:rPr>
          <w:spacing w:val="2"/>
        </w:rPr>
        <w:t xml:space="preserve">ное содержание небольших сообщений, рассказов, сказок, </w:t>
      </w:r>
      <w:r w:rsidRPr="009B0659">
        <w:t>построенных в основном на знакомом языковом материале.</w:t>
      </w:r>
    </w:p>
    <w:p w14:paraId="42933533" w14:textId="77777777" w:rsidR="00D83658" w:rsidRPr="00BD7394" w:rsidRDefault="00D83658" w:rsidP="00D83658">
      <w:pPr>
        <w:pStyle w:val="afff5"/>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246CCE6E" w14:textId="77777777" w:rsidR="00D83658" w:rsidRPr="00BD7394" w:rsidRDefault="00D83658" w:rsidP="00D83658">
      <w:pPr>
        <w:pStyle w:val="21"/>
        <w:rPr>
          <w:i/>
        </w:rPr>
      </w:pPr>
      <w:r w:rsidRPr="00BD7394">
        <w:rPr>
          <w:i/>
        </w:rPr>
        <w:t>воспринимать на слух аудиотекст и полностью понимать содержащуюся в н</w:t>
      </w:r>
      <w:r>
        <w:rPr>
          <w:i/>
        </w:rPr>
        <w:t>е</w:t>
      </w:r>
      <w:r w:rsidRPr="00BD7394">
        <w:rPr>
          <w:i/>
        </w:rPr>
        <w:t>м информацию;</w:t>
      </w:r>
    </w:p>
    <w:p w14:paraId="7D3810D3" w14:textId="77777777" w:rsidR="00D83658" w:rsidRPr="00BD7394" w:rsidRDefault="00D83658" w:rsidP="00D83658">
      <w:pPr>
        <w:pStyle w:val="21"/>
        <w:rPr>
          <w:i/>
        </w:rPr>
      </w:pPr>
      <w:r w:rsidRPr="00BD7394">
        <w:rPr>
          <w:i/>
        </w:rPr>
        <w:t>использовать контекстуальную или языковую догадку при восприятии на слух текстов, содержащих некоторые незнакомые слова.</w:t>
      </w:r>
    </w:p>
    <w:p w14:paraId="6AEA57B3" w14:textId="77777777" w:rsidR="00D83658" w:rsidRPr="00BD7394" w:rsidRDefault="00D83658" w:rsidP="00D83658">
      <w:pPr>
        <w:pStyle w:val="af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Чтение</w:t>
      </w:r>
    </w:p>
    <w:p w14:paraId="3B336158" w14:textId="77777777" w:rsidR="00D83658" w:rsidRPr="00BD7394" w:rsidRDefault="00D83658" w:rsidP="00D83658">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3D2A356D" w14:textId="77777777" w:rsidR="00D83658" w:rsidRPr="003C0745" w:rsidRDefault="00D83658" w:rsidP="00D83658">
      <w:pPr>
        <w:pStyle w:val="21"/>
      </w:pPr>
      <w:r w:rsidRPr="003C0745">
        <w:t>соотносить графический образ английского слова с его звуковым образом;</w:t>
      </w:r>
    </w:p>
    <w:p w14:paraId="175062E1" w14:textId="77777777" w:rsidR="00D83658" w:rsidRPr="00CB6752" w:rsidRDefault="00D83658" w:rsidP="00D83658">
      <w:pPr>
        <w:pStyle w:val="21"/>
      </w:pPr>
      <w:r w:rsidRPr="00CB6752">
        <w:t>читать вслух небольшой текст, построенный на изученном языковом материале, соблюдая правила произношения</w:t>
      </w:r>
      <w:r>
        <w:t xml:space="preserve"> </w:t>
      </w:r>
      <w:r w:rsidRPr="00CB6752">
        <w:t>и соответствующую интонацию;</w:t>
      </w:r>
    </w:p>
    <w:p w14:paraId="01EE01C5" w14:textId="77777777" w:rsidR="00D83658" w:rsidRPr="00BD3307" w:rsidRDefault="00D83658" w:rsidP="00D83658">
      <w:pPr>
        <w:pStyle w:val="21"/>
      </w:pPr>
      <w:r w:rsidRPr="00BD3307">
        <w:t>читать про себя и понимать содержание небольшого текста, построенного в основном на изученном языковом материале;</w:t>
      </w:r>
    </w:p>
    <w:p w14:paraId="22C6A69A" w14:textId="77777777" w:rsidR="00D83658" w:rsidRPr="00797ECB" w:rsidRDefault="00D83658" w:rsidP="00D83658">
      <w:pPr>
        <w:pStyle w:val="21"/>
      </w:pPr>
      <w:r w:rsidRPr="00FF3660">
        <w:t>читать про себя и находить в тексте необход</w:t>
      </w:r>
      <w:r w:rsidRPr="00797ECB">
        <w:t>имую информацию.</w:t>
      </w:r>
    </w:p>
    <w:p w14:paraId="39F23917" w14:textId="77777777" w:rsidR="00D83658" w:rsidRPr="00BD7394" w:rsidRDefault="00D83658" w:rsidP="00D83658">
      <w:pPr>
        <w:pStyle w:val="afff5"/>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1C84FB5A" w14:textId="77777777" w:rsidR="00D83658" w:rsidRPr="00BD7394" w:rsidRDefault="00D83658" w:rsidP="00D83658">
      <w:pPr>
        <w:pStyle w:val="21"/>
        <w:rPr>
          <w:i/>
        </w:rPr>
      </w:pPr>
      <w:r w:rsidRPr="00BD7394">
        <w:rPr>
          <w:i/>
        </w:rPr>
        <w:t>догадываться о значении незнакомых слов по контексту;</w:t>
      </w:r>
    </w:p>
    <w:p w14:paraId="34AB76ED" w14:textId="77777777" w:rsidR="00D83658" w:rsidRPr="00BD7394" w:rsidRDefault="00D83658" w:rsidP="00D83658">
      <w:pPr>
        <w:pStyle w:val="21"/>
        <w:rPr>
          <w:i/>
        </w:rPr>
      </w:pPr>
      <w:r w:rsidRPr="00BD7394">
        <w:rPr>
          <w:i/>
        </w:rPr>
        <w:t>не обращать внимания на незнакомые слова, не мешающие понимать основное содержание текста.</w:t>
      </w:r>
    </w:p>
    <w:p w14:paraId="30FE23A9" w14:textId="77777777" w:rsidR="00D83658" w:rsidRPr="00BD7394" w:rsidRDefault="00D83658" w:rsidP="00D83658">
      <w:pPr>
        <w:pStyle w:val="af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Письмо</w:t>
      </w:r>
    </w:p>
    <w:p w14:paraId="20AAE1C3" w14:textId="77777777" w:rsidR="00D83658" w:rsidRPr="00BD7394" w:rsidRDefault="00D83658" w:rsidP="00D83658">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56A3C7BC" w14:textId="77777777" w:rsidR="00D83658" w:rsidRPr="003C0745" w:rsidRDefault="00D83658" w:rsidP="00D83658">
      <w:pPr>
        <w:pStyle w:val="21"/>
      </w:pPr>
      <w:r w:rsidRPr="003C0745">
        <w:t>выписывать из текста слова, словосочетания и предложения;</w:t>
      </w:r>
    </w:p>
    <w:p w14:paraId="64326597" w14:textId="77777777" w:rsidR="00D83658" w:rsidRPr="00BD3307" w:rsidRDefault="00D83658" w:rsidP="00D83658">
      <w:pPr>
        <w:pStyle w:val="21"/>
      </w:pPr>
      <w:r w:rsidRPr="00CB6752">
        <w:t>писать поздравительную открытку с Новым годом, Рождеством, дн</w:t>
      </w:r>
      <w:r>
        <w:t>е</w:t>
      </w:r>
      <w:r w:rsidRPr="00CB6752">
        <w:t>м рождения (с опорой на обр</w:t>
      </w:r>
      <w:r w:rsidRPr="00BD3307">
        <w:t>азец);</w:t>
      </w:r>
    </w:p>
    <w:p w14:paraId="7C703A14" w14:textId="77777777" w:rsidR="00D83658" w:rsidRPr="00FF3660" w:rsidRDefault="00D83658" w:rsidP="00D83658">
      <w:pPr>
        <w:pStyle w:val="21"/>
      </w:pPr>
      <w:r w:rsidRPr="00FF3660">
        <w:t>писать по образцу краткое письмо зарубежному другу.</w:t>
      </w:r>
    </w:p>
    <w:p w14:paraId="78710481" w14:textId="77777777" w:rsidR="00D83658" w:rsidRPr="00BD7394" w:rsidRDefault="00D83658" w:rsidP="00D83658">
      <w:pPr>
        <w:pStyle w:val="afff5"/>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22C6B0CA" w14:textId="77777777" w:rsidR="00D83658" w:rsidRPr="00BD7394" w:rsidRDefault="00D83658" w:rsidP="00D83658">
      <w:pPr>
        <w:pStyle w:val="21"/>
        <w:rPr>
          <w:i/>
        </w:rPr>
      </w:pPr>
      <w:r w:rsidRPr="00BD7394">
        <w:rPr>
          <w:i/>
        </w:rPr>
        <w:t>в письменной форме кратко отвечать на вопросы к тексту;</w:t>
      </w:r>
    </w:p>
    <w:p w14:paraId="3B790CD3" w14:textId="77777777" w:rsidR="00D83658" w:rsidRPr="00BD7394" w:rsidRDefault="00D83658" w:rsidP="00D83658">
      <w:pPr>
        <w:pStyle w:val="21"/>
        <w:rPr>
          <w:i/>
        </w:rPr>
      </w:pPr>
      <w:r w:rsidRPr="00BD7394">
        <w:rPr>
          <w:i/>
          <w:spacing w:val="2"/>
        </w:rPr>
        <w:t>составлять рассказ в письменной форме по плану/</w:t>
      </w:r>
      <w:r w:rsidRPr="00BD7394">
        <w:rPr>
          <w:i/>
        </w:rPr>
        <w:t>ключевым словам;</w:t>
      </w:r>
    </w:p>
    <w:p w14:paraId="2DEDD385" w14:textId="77777777" w:rsidR="00D83658" w:rsidRPr="00BD7394" w:rsidRDefault="00D83658" w:rsidP="00D83658">
      <w:pPr>
        <w:pStyle w:val="21"/>
        <w:rPr>
          <w:i/>
        </w:rPr>
      </w:pPr>
      <w:r w:rsidRPr="00BD7394">
        <w:rPr>
          <w:i/>
        </w:rPr>
        <w:t>заполнять простую анкету;</w:t>
      </w:r>
    </w:p>
    <w:p w14:paraId="17D85921" w14:textId="77777777" w:rsidR="00D83658" w:rsidRPr="00BD7394" w:rsidRDefault="00D83658" w:rsidP="00D83658">
      <w:pPr>
        <w:pStyle w:val="21"/>
        <w:rPr>
          <w:i/>
        </w:rPr>
      </w:pPr>
      <w:r w:rsidRPr="00BD7394">
        <w:rPr>
          <w:i/>
        </w:rPr>
        <w:t>правильно оформлять конверт, сервисные поля в системе электронной почты (адрес, тема сообщения).</w:t>
      </w:r>
    </w:p>
    <w:p w14:paraId="61E00939" w14:textId="77777777" w:rsidR="00D83658" w:rsidRPr="00BD7394" w:rsidRDefault="00D83658" w:rsidP="00D83658">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Языковые средства</w:t>
      </w:r>
      <w:r>
        <w:rPr>
          <w:rFonts w:ascii="Times New Roman" w:hAnsi="Times New Roman" w:cs="Times New Roman"/>
          <w:b/>
          <w:i w:val="0"/>
          <w:color w:val="auto"/>
          <w:sz w:val="28"/>
          <w:szCs w:val="28"/>
        </w:rPr>
        <w:t xml:space="preserve"> </w:t>
      </w:r>
      <w:r w:rsidRPr="00BD7394">
        <w:rPr>
          <w:rFonts w:ascii="Times New Roman" w:hAnsi="Times New Roman" w:cs="Times New Roman"/>
          <w:b/>
          <w:i w:val="0"/>
          <w:color w:val="auto"/>
          <w:sz w:val="28"/>
          <w:szCs w:val="28"/>
        </w:rPr>
        <w:t>и навыки оперирования ими</w:t>
      </w:r>
    </w:p>
    <w:p w14:paraId="6ACEBF6C" w14:textId="77777777" w:rsidR="00D83658" w:rsidRPr="00BD7394" w:rsidRDefault="00D83658" w:rsidP="00D83658">
      <w:pPr>
        <w:pStyle w:val="af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Графика, каллиграфия, орфография</w:t>
      </w:r>
    </w:p>
    <w:p w14:paraId="18928BC5" w14:textId="77777777" w:rsidR="00D83658" w:rsidRPr="00BD7394" w:rsidRDefault="00D83658" w:rsidP="00D83658">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4908D005" w14:textId="77777777" w:rsidR="00D83658" w:rsidRPr="00CB6752" w:rsidRDefault="00D83658" w:rsidP="00D83658">
      <w:pPr>
        <w:pStyle w:val="21"/>
      </w:pPr>
      <w:r w:rsidRPr="003C0745">
        <w:t>воспроизводить графически и каллиграфически корректно все буквы английского алфави</w:t>
      </w:r>
      <w:r w:rsidRPr="00CB6752">
        <w:t>та (полупечатное написание букв, буквосочетаний, слов);</w:t>
      </w:r>
    </w:p>
    <w:p w14:paraId="72212648" w14:textId="77777777" w:rsidR="00D83658" w:rsidRPr="00797ECB" w:rsidRDefault="00D83658" w:rsidP="00D83658">
      <w:pPr>
        <w:pStyle w:val="21"/>
      </w:pPr>
      <w:r w:rsidRPr="00BD3307">
        <w:rPr>
          <w:spacing w:val="2"/>
        </w:rPr>
        <w:t>пользоваться английским алфавитом, знать последова</w:t>
      </w:r>
      <w:r w:rsidRPr="00FF3660">
        <w:t>тельность букв в н</w:t>
      </w:r>
      <w:r>
        <w:t>е</w:t>
      </w:r>
      <w:r w:rsidRPr="00797ECB">
        <w:t>м;</w:t>
      </w:r>
    </w:p>
    <w:p w14:paraId="7CC68985" w14:textId="77777777" w:rsidR="00D83658" w:rsidRPr="004902B1" w:rsidRDefault="00D83658" w:rsidP="00D83658">
      <w:pPr>
        <w:pStyle w:val="21"/>
      </w:pPr>
      <w:r w:rsidRPr="004902B1">
        <w:t>списывать текст;</w:t>
      </w:r>
    </w:p>
    <w:p w14:paraId="6796ACC6" w14:textId="77777777" w:rsidR="00D83658" w:rsidRPr="009B0659" w:rsidRDefault="00D83658" w:rsidP="00D83658">
      <w:pPr>
        <w:pStyle w:val="21"/>
      </w:pPr>
      <w:r w:rsidRPr="009B0659">
        <w:t>восстанавливать слово в соответствии с решаемой учебной задачей;</w:t>
      </w:r>
    </w:p>
    <w:p w14:paraId="1A6F12B5" w14:textId="77777777" w:rsidR="00D83658" w:rsidRPr="002C5232" w:rsidRDefault="00D83658" w:rsidP="00D83658">
      <w:pPr>
        <w:pStyle w:val="21"/>
      </w:pPr>
      <w:r w:rsidRPr="002C5232">
        <w:t>отличать буквы от знаков транскрипции.</w:t>
      </w:r>
    </w:p>
    <w:p w14:paraId="322D5703" w14:textId="77777777" w:rsidR="00D83658" w:rsidRPr="00BD7394" w:rsidRDefault="00D83658" w:rsidP="00D83658">
      <w:pPr>
        <w:pStyle w:val="afff5"/>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106FDCD8" w14:textId="77777777" w:rsidR="00D83658" w:rsidRPr="00276FE9" w:rsidRDefault="00D83658" w:rsidP="00D83658">
      <w:pPr>
        <w:pStyle w:val="21"/>
        <w:rPr>
          <w:i/>
        </w:rPr>
      </w:pPr>
      <w:r w:rsidRPr="00276FE9">
        <w:rPr>
          <w:i/>
        </w:rPr>
        <w:t>сравнивать и анализировать буквосочетания английского языка и их транскрипцию;</w:t>
      </w:r>
    </w:p>
    <w:p w14:paraId="2E77FA46" w14:textId="77777777" w:rsidR="00D83658" w:rsidRPr="00276FE9" w:rsidRDefault="00D83658" w:rsidP="00D83658">
      <w:pPr>
        <w:pStyle w:val="21"/>
        <w:rPr>
          <w:i/>
        </w:rPr>
      </w:pPr>
      <w:r w:rsidRPr="00276FE9">
        <w:rPr>
          <w:i/>
          <w:spacing w:val="-2"/>
        </w:rPr>
        <w:t>группировать слова в соответствии с изученными пра</w:t>
      </w:r>
      <w:r w:rsidRPr="00276FE9">
        <w:rPr>
          <w:i/>
        </w:rPr>
        <w:t>вилами чтения;</w:t>
      </w:r>
    </w:p>
    <w:p w14:paraId="4BC924EC" w14:textId="77777777" w:rsidR="00D83658" w:rsidRPr="00276FE9" w:rsidRDefault="00D83658" w:rsidP="00D83658">
      <w:pPr>
        <w:pStyle w:val="21"/>
        <w:rPr>
          <w:i/>
        </w:rPr>
      </w:pPr>
      <w:r w:rsidRPr="00276FE9">
        <w:rPr>
          <w:i/>
        </w:rPr>
        <w:t>уточнять написание слова по словарю;</w:t>
      </w:r>
    </w:p>
    <w:p w14:paraId="7E9A553C" w14:textId="77777777" w:rsidR="00D83658" w:rsidRPr="00276FE9" w:rsidRDefault="00D83658" w:rsidP="00D83658">
      <w:pPr>
        <w:pStyle w:val="21"/>
        <w:rPr>
          <w:i/>
        </w:rPr>
      </w:pPr>
      <w:r w:rsidRPr="00276FE9">
        <w:rPr>
          <w:i/>
        </w:rPr>
        <w:t>использовать экранный перевод отдельных слов (с русского языка на иностранный и обратно).</w:t>
      </w:r>
    </w:p>
    <w:p w14:paraId="01C4E765" w14:textId="77777777" w:rsidR="00D83658" w:rsidRPr="00BD7394" w:rsidRDefault="00D83658" w:rsidP="00D83658">
      <w:pPr>
        <w:pStyle w:val="af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Фонетическая сторона речи</w:t>
      </w:r>
    </w:p>
    <w:p w14:paraId="79EDC642" w14:textId="77777777" w:rsidR="00D83658" w:rsidRPr="00BD7394" w:rsidRDefault="00D83658" w:rsidP="00D83658">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31DBD781" w14:textId="77777777" w:rsidR="00D83658" w:rsidRPr="00CB6752" w:rsidRDefault="00D83658" w:rsidP="00D83658">
      <w:pPr>
        <w:pStyle w:val="21"/>
      </w:pPr>
      <w:r w:rsidRPr="003C0745">
        <w:rPr>
          <w:spacing w:val="2"/>
        </w:rPr>
        <w:t xml:space="preserve">различать на слух и адекватно произносить все звуки </w:t>
      </w:r>
      <w:r w:rsidRPr="00CB6752">
        <w:t>английского языка, соблюдая нормы произношения звуков;</w:t>
      </w:r>
    </w:p>
    <w:p w14:paraId="59E72E47" w14:textId="77777777" w:rsidR="00D83658" w:rsidRPr="00BD3307" w:rsidRDefault="00D83658" w:rsidP="00D83658">
      <w:pPr>
        <w:pStyle w:val="21"/>
      </w:pPr>
      <w:r w:rsidRPr="00BD3307">
        <w:t>соблюдать правильное ударение в изолированном слове, фразе;</w:t>
      </w:r>
    </w:p>
    <w:p w14:paraId="14E73F66" w14:textId="77777777" w:rsidR="00D83658" w:rsidRPr="00FF3660" w:rsidRDefault="00D83658" w:rsidP="00D83658">
      <w:pPr>
        <w:pStyle w:val="21"/>
      </w:pPr>
      <w:r w:rsidRPr="00FF3660">
        <w:t>различать коммуникативные типы предложений по интонации;</w:t>
      </w:r>
    </w:p>
    <w:p w14:paraId="0677EB39" w14:textId="77777777" w:rsidR="00D83658" w:rsidRPr="004902B1" w:rsidRDefault="00D83658" w:rsidP="00D83658">
      <w:pPr>
        <w:pStyle w:val="21"/>
      </w:pPr>
      <w:r w:rsidRPr="00797ECB">
        <w:t>корректно произносить предложения с точки зрения их ритмико</w:t>
      </w:r>
      <w:r w:rsidRPr="004902B1">
        <w:noBreakHyphen/>
        <w:t>интонационных особенностей.</w:t>
      </w:r>
    </w:p>
    <w:p w14:paraId="4187A1E7" w14:textId="77777777" w:rsidR="00D83658" w:rsidRPr="00BD7394" w:rsidRDefault="00D83658" w:rsidP="00D83658">
      <w:pPr>
        <w:pStyle w:val="afff5"/>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0B5AFD9A" w14:textId="77777777" w:rsidR="00D83658" w:rsidRPr="00BD7394" w:rsidRDefault="00D83658" w:rsidP="00D83658">
      <w:pPr>
        <w:pStyle w:val="21"/>
        <w:rPr>
          <w:i/>
        </w:rPr>
      </w:pPr>
      <w:r w:rsidRPr="00BD7394">
        <w:rPr>
          <w:i/>
        </w:rPr>
        <w:t xml:space="preserve">распознавать связующее </w:t>
      </w:r>
      <w:r w:rsidRPr="00BD7394">
        <w:rPr>
          <w:b/>
          <w:bCs/>
          <w:i/>
        </w:rPr>
        <w:t>r</w:t>
      </w:r>
      <w:r w:rsidRPr="00BD7394">
        <w:rPr>
          <w:i/>
        </w:rPr>
        <w:t xml:space="preserve"> в речи и уметь его использовать;</w:t>
      </w:r>
    </w:p>
    <w:p w14:paraId="3CBFB8E3" w14:textId="77777777" w:rsidR="00D83658" w:rsidRPr="00BD7394" w:rsidRDefault="00D83658" w:rsidP="00D83658">
      <w:pPr>
        <w:pStyle w:val="21"/>
        <w:rPr>
          <w:i/>
        </w:rPr>
      </w:pPr>
      <w:r w:rsidRPr="00BD7394">
        <w:rPr>
          <w:i/>
        </w:rPr>
        <w:t>соблюдать интонацию перечисления;</w:t>
      </w:r>
    </w:p>
    <w:p w14:paraId="2224C24B" w14:textId="77777777" w:rsidR="00D83658" w:rsidRPr="00BD7394" w:rsidRDefault="00D83658" w:rsidP="00D83658">
      <w:pPr>
        <w:pStyle w:val="21"/>
        <w:rPr>
          <w:i/>
        </w:rPr>
      </w:pPr>
      <w:r w:rsidRPr="00BD7394">
        <w:rPr>
          <w:i/>
        </w:rPr>
        <w:t>соблюдать правило отсутствия ударения на служебных словах (артиклях, союзах, предлогах);</w:t>
      </w:r>
    </w:p>
    <w:p w14:paraId="773E8B50" w14:textId="77777777" w:rsidR="00D83658" w:rsidRPr="00BD7394" w:rsidRDefault="00D83658" w:rsidP="00D83658">
      <w:pPr>
        <w:pStyle w:val="21"/>
        <w:rPr>
          <w:i/>
        </w:rPr>
      </w:pPr>
      <w:r w:rsidRPr="00BD7394">
        <w:rPr>
          <w:i/>
        </w:rPr>
        <w:t>читать изучаемые слова по транскрипции.</w:t>
      </w:r>
    </w:p>
    <w:p w14:paraId="357374A0" w14:textId="77777777" w:rsidR="00D83658" w:rsidRPr="00BD7394" w:rsidRDefault="00D83658" w:rsidP="00D83658">
      <w:pPr>
        <w:pStyle w:val="af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Лексическая сторона речи</w:t>
      </w:r>
    </w:p>
    <w:p w14:paraId="294DDBA5" w14:textId="77777777" w:rsidR="00D83658" w:rsidRPr="00BD7394" w:rsidRDefault="00D83658" w:rsidP="00D83658">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2AF0014A" w14:textId="77777777" w:rsidR="00D83658" w:rsidRPr="002C5232" w:rsidRDefault="00D83658" w:rsidP="00D83658">
      <w:pPr>
        <w:pStyle w:val="21"/>
      </w:pPr>
      <w:r w:rsidRPr="003C0745">
        <w:t>узнавать в письменном и устном тексте изученные лекс</w:t>
      </w:r>
      <w:r w:rsidRPr="00CB6752">
        <w:t xml:space="preserve">ические единицы, в том числе словосочетания, в пределах тематики на уровне </w:t>
      </w:r>
      <w:r w:rsidRPr="00FF3660">
        <w:t xml:space="preserve"> начально</w:t>
      </w:r>
      <w:r w:rsidRPr="00797ECB">
        <w:t>го</w:t>
      </w:r>
      <w:r>
        <w:t xml:space="preserve"> </w:t>
      </w:r>
      <w:r w:rsidRPr="002C5232">
        <w:t>образования;</w:t>
      </w:r>
    </w:p>
    <w:p w14:paraId="546E3E23" w14:textId="77777777" w:rsidR="00D83658" w:rsidRPr="002C5232" w:rsidRDefault="00D83658" w:rsidP="00D83658">
      <w:pPr>
        <w:pStyle w:val="21"/>
      </w:pPr>
      <w:r w:rsidRPr="002C5232">
        <w:rPr>
          <w:spacing w:val="2"/>
        </w:rPr>
        <w:t xml:space="preserve">оперировать в процессе общения активной лексикой в </w:t>
      </w:r>
      <w:r w:rsidRPr="002C5232">
        <w:t>соответствии с коммуникативной задачей;</w:t>
      </w:r>
    </w:p>
    <w:p w14:paraId="24529EC8" w14:textId="77777777" w:rsidR="00D83658" w:rsidRPr="00E417D8" w:rsidRDefault="00D83658" w:rsidP="00D83658">
      <w:pPr>
        <w:pStyle w:val="21"/>
      </w:pPr>
      <w:r w:rsidRPr="00E417D8">
        <w:t>восстанавливать текст в соответствии с решаемой учебной задачей.</w:t>
      </w:r>
    </w:p>
    <w:p w14:paraId="10A21EDF" w14:textId="77777777" w:rsidR="00D83658" w:rsidRPr="00BD7394" w:rsidRDefault="00D83658" w:rsidP="00D83658">
      <w:pPr>
        <w:pStyle w:val="afff5"/>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36871E0A" w14:textId="77777777" w:rsidR="00D83658" w:rsidRPr="00BD7394" w:rsidRDefault="00D83658" w:rsidP="00D83658">
      <w:pPr>
        <w:pStyle w:val="21"/>
        <w:rPr>
          <w:i/>
        </w:rPr>
      </w:pPr>
      <w:r w:rsidRPr="00BD7394">
        <w:rPr>
          <w:i/>
        </w:rPr>
        <w:t>узнавать простые словообразовательные элементы;</w:t>
      </w:r>
    </w:p>
    <w:p w14:paraId="789834FB" w14:textId="77777777" w:rsidR="00D83658" w:rsidRPr="00BD7394" w:rsidRDefault="00D83658" w:rsidP="00D83658">
      <w:pPr>
        <w:pStyle w:val="21"/>
        <w:rPr>
          <w:i/>
        </w:rPr>
      </w:pPr>
      <w:r w:rsidRPr="00BD7394">
        <w:rPr>
          <w:i/>
        </w:rPr>
        <w:t>опираться на языковую догадку в процессе чтения и аудирования (интернациональные и сложные слова).</w:t>
      </w:r>
    </w:p>
    <w:p w14:paraId="023568BD" w14:textId="77777777" w:rsidR="00D83658" w:rsidRPr="00BD7394" w:rsidRDefault="00D83658" w:rsidP="00D83658">
      <w:pPr>
        <w:pStyle w:val="af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Грамматическая сторона речи</w:t>
      </w:r>
    </w:p>
    <w:p w14:paraId="55FFCF55" w14:textId="77777777" w:rsidR="00D83658" w:rsidRPr="00BD7394" w:rsidRDefault="00D83658" w:rsidP="00D83658">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51C1E452" w14:textId="77777777" w:rsidR="00D83658" w:rsidRPr="00CB6752" w:rsidRDefault="00D83658" w:rsidP="00D83658">
      <w:pPr>
        <w:pStyle w:val="21"/>
      </w:pPr>
      <w:r w:rsidRPr="003C0745">
        <w:t>распоз</w:t>
      </w:r>
      <w:r w:rsidRPr="00CB6752">
        <w:t>навать и употреблять в речи основные коммуникативные типы предложений;</w:t>
      </w:r>
    </w:p>
    <w:p w14:paraId="1660F29C" w14:textId="77777777" w:rsidR="00D83658" w:rsidRPr="002C5232" w:rsidRDefault="00D83658" w:rsidP="00D83658">
      <w:pPr>
        <w:pStyle w:val="21"/>
      </w:pPr>
      <w:r w:rsidRPr="00BD3307">
        <w:t xml:space="preserve">распознавать в тексте и употреблять в речи изученные </w:t>
      </w:r>
      <w:r w:rsidRPr="00FF3660">
        <w:rPr>
          <w:spacing w:val="2"/>
        </w:rPr>
        <w:t>части речи: существительные с определ</w:t>
      </w:r>
      <w:r>
        <w:rPr>
          <w:spacing w:val="2"/>
        </w:rPr>
        <w:t>е</w:t>
      </w:r>
      <w:r w:rsidRPr="00FF3660">
        <w:rPr>
          <w:spacing w:val="2"/>
        </w:rPr>
        <w:t>нным/неопредел</w:t>
      </w:r>
      <w:r>
        <w:rPr>
          <w:spacing w:val="2"/>
        </w:rPr>
        <w:t>е</w:t>
      </w:r>
      <w:r w:rsidRPr="00FF3660">
        <w:rPr>
          <w:spacing w:val="2"/>
        </w:rPr>
        <w:t>н</w:t>
      </w:r>
      <w:r w:rsidRPr="00797ECB">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4902B1">
        <w:rPr>
          <w:spacing w:val="2"/>
        </w:rPr>
        <w:t>ные, притяжательные и указат</w:t>
      </w:r>
      <w:r w:rsidRPr="009B0659">
        <w:rPr>
          <w:spacing w:val="2"/>
        </w:rPr>
        <w:t>ельные местоимения; прила</w:t>
      </w:r>
      <w:r w:rsidRPr="002C5232">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2C5232">
        <w:rPr>
          <w:spacing w:val="-128"/>
        </w:rPr>
        <w:t>ы</w:t>
      </w:r>
      <w:r w:rsidRPr="002C5232">
        <w:rPr>
          <w:spacing w:val="26"/>
        </w:rPr>
        <w:t>´</w:t>
      </w:r>
      <w:r w:rsidRPr="002C5232">
        <w:t>х и пространственных отношений.</w:t>
      </w:r>
    </w:p>
    <w:p w14:paraId="204815D4" w14:textId="77777777" w:rsidR="00D83658" w:rsidRPr="00BD7394" w:rsidRDefault="00D83658" w:rsidP="00D83658">
      <w:pPr>
        <w:pStyle w:val="afff5"/>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087A209D" w14:textId="77777777" w:rsidR="00D83658" w:rsidRPr="00BD7394" w:rsidRDefault="00D83658" w:rsidP="00D83658">
      <w:pPr>
        <w:pStyle w:val="21"/>
        <w:rPr>
          <w:i/>
        </w:rPr>
      </w:pPr>
      <w:r w:rsidRPr="00BD7394">
        <w:rPr>
          <w:i/>
        </w:rPr>
        <w:t>узнавать сложносочин</w:t>
      </w:r>
      <w:r>
        <w:rPr>
          <w:i/>
        </w:rPr>
        <w:t>е</w:t>
      </w:r>
      <w:r w:rsidRPr="00BD7394">
        <w:rPr>
          <w:i/>
        </w:rPr>
        <w:t>нные предложения с союзами and и but;</w:t>
      </w:r>
    </w:p>
    <w:p w14:paraId="5041DC29" w14:textId="77777777" w:rsidR="00D83658" w:rsidRPr="00BD7394" w:rsidRDefault="00D83658" w:rsidP="00D83658">
      <w:pPr>
        <w:pStyle w:val="21"/>
        <w:rPr>
          <w:i/>
          <w:lang w:val="en-US"/>
        </w:rPr>
      </w:pPr>
      <w:r w:rsidRPr="00BD7394">
        <w:rPr>
          <w:i/>
        </w:rPr>
        <w:t xml:space="preserve">использовать в речи безличные предложения (It’s cold. </w:t>
      </w:r>
      <w:r w:rsidRPr="00BD7394">
        <w:rPr>
          <w:i/>
          <w:lang w:val="en-US"/>
        </w:rPr>
        <w:t xml:space="preserve">It’s 5 o’clock. It’s interesting), </w:t>
      </w:r>
      <w:r w:rsidRPr="00BD7394">
        <w:rPr>
          <w:i/>
        </w:rPr>
        <w:t>предложения</w:t>
      </w:r>
      <w:r w:rsidRPr="00D53D81">
        <w:rPr>
          <w:i/>
          <w:lang w:val="en-US"/>
        </w:rPr>
        <w:t xml:space="preserve"> </w:t>
      </w:r>
      <w:r w:rsidRPr="00BD7394">
        <w:rPr>
          <w:i/>
        </w:rPr>
        <w:t>с</w:t>
      </w:r>
      <w:r w:rsidRPr="00D53D81">
        <w:rPr>
          <w:i/>
          <w:lang w:val="en-US"/>
        </w:rPr>
        <w:t xml:space="preserve"> </w:t>
      </w:r>
      <w:r w:rsidRPr="00BD7394">
        <w:rPr>
          <w:i/>
        </w:rPr>
        <w:t>конструкцией</w:t>
      </w:r>
      <w:r w:rsidRPr="00BD7394">
        <w:rPr>
          <w:i/>
          <w:lang w:val="en-US"/>
        </w:rPr>
        <w:t xml:space="preserve"> there is/there are;</w:t>
      </w:r>
    </w:p>
    <w:p w14:paraId="09A7E26C" w14:textId="77777777" w:rsidR="00D83658" w:rsidRPr="00BD7394" w:rsidRDefault="00D83658" w:rsidP="00D83658">
      <w:pPr>
        <w:pStyle w:val="21"/>
        <w:rPr>
          <w:i/>
          <w:lang w:val="en-US"/>
        </w:rPr>
      </w:pPr>
      <w:r w:rsidRPr="00BD7394">
        <w:rPr>
          <w:i/>
        </w:rPr>
        <w:t>оперировать в речи неопредел</w:t>
      </w:r>
      <w:r>
        <w:rPr>
          <w:i/>
        </w:rPr>
        <w:t>е</w:t>
      </w:r>
      <w:r w:rsidRPr="00BD7394">
        <w:rPr>
          <w:i/>
        </w:rPr>
        <w:t xml:space="preserve">нными местоимениями some, any (некоторые случаи употребления: Can I have some tea? </w:t>
      </w:r>
      <w:r w:rsidRPr="00BD7394">
        <w:rPr>
          <w:i/>
          <w:lang w:val="en-US"/>
        </w:rPr>
        <w:t>Is there any milk in the fridge? — No, there isn’t any);</w:t>
      </w:r>
    </w:p>
    <w:p w14:paraId="08A5EE54" w14:textId="77777777" w:rsidR="00D83658" w:rsidRPr="00BD7394" w:rsidRDefault="00D83658" w:rsidP="00D83658">
      <w:pPr>
        <w:pStyle w:val="21"/>
        <w:rPr>
          <w:i/>
          <w:lang w:val="en-US"/>
        </w:rPr>
      </w:pPr>
      <w:r w:rsidRPr="00BD7394">
        <w:rPr>
          <w:i/>
        </w:rPr>
        <w:t>оперировать</w:t>
      </w:r>
      <w:r w:rsidRPr="00D53D81">
        <w:rPr>
          <w:i/>
          <w:lang w:val="en-US"/>
        </w:rPr>
        <w:t xml:space="preserve"> </w:t>
      </w:r>
      <w:r w:rsidRPr="00BD7394">
        <w:rPr>
          <w:i/>
        </w:rPr>
        <w:t>в</w:t>
      </w:r>
      <w:r w:rsidRPr="00D53D81">
        <w:rPr>
          <w:i/>
          <w:lang w:val="en-US"/>
        </w:rPr>
        <w:t xml:space="preserve"> </w:t>
      </w:r>
      <w:r w:rsidRPr="00BD7394">
        <w:rPr>
          <w:i/>
        </w:rPr>
        <w:t>речи</w:t>
      </w:r>
      <w:r w:rsidRPr="00D53D81">
        <w:rPr>
          <w:i/>
          <w:lang w:val="en-US"/>
        </w:rPr>
        <w:t xml:space="preserve"> </w:t>
      </w:r>
      <w:r w:rsidRPr="00BD7394">
        <w:rPr>
          <w:i/>
        </w:rPr>
        <w:t>наречиями</w:t>
      </w:r>
      <w:r w:rsidRPr="00D53D81">
        <w:rPr>
          <w:i/>
          <w:lang w:val="en-US"/>
        </w:rPr>
        <w:t xml:space="preserve"> </w:t>
      </w:r>
      <w:r w:rsidRPr="00BD7394">
        <w:rPr>
          <w:i/>
        </w:rPr>
        <w:t>времени</w:t>
      </w:r>
      <w:r w:rsidRPr="00BD7394">
        <w:rPr>
          <w:i/>
          <w:lang w:val="en-US"/>
        </w:rPr>
        <w:t xml:space="preserve"> (yesterday, tomorrow, never, usually, often, sometimes); </w:t>
      </w:r>
      <w:r w:rsidRPr="00BD7394">
        <w:rPr>
          <w:i/>
        </w:rPr>
        <w:t>наречиями</w:t>
      </w:r>
      <w:r w:rsidRPr="00D53D81">
        <w:rPr>
          <w:i/>
          <w:lang w:val="en-US"/>
        </w:rPr>
        <w:t xml:space="preserve"> </w:t>
      </w:r>
      <w:r w:rsidRPr="00BD7394">
        <w:rPr>
          <w:i/>
        </w:rPr>
        <w:t>степени</w:t>
      </w:r>
      <w:r w:rsidRPr="00BD7394">
        <w:rPr>
          <w:i/>
          <w:lang w:val="en-US"/>
        </w:rPr>
        <w:t xml:space="preserve"> (much, little, very);</w:t>
      </w:r>
    </w:p>
    <w:p w14:paraId="60B4BC9E" w14:textId="77777777" w:rsidR="00D83658" w:rsidRPr="00BD7394" w:rsidRDefault="00D83658" w:rsidP="00D83658">
      <w:pPr>
        <w:pStyle w:val="21"/>
        <w:rPr>
          <w:i/>
        </w:rPr>
      </w:pPr>
      <w:r w:rsidRPr="00BD7394">
        <w:rPr>
          <w:i/>
        </w:rPr>
        <w:t>распознавать в тексте и дифференцировать слова по определ</w:t>
      </w:r>
      <w:r>
        <w:rPr>
          <w:i/>
        </w:rPr>
        <w:t>е</w:t>
      </w:r>
      <w:r w:rsidRPr="00BD7394">
        <w:rPr>
          <w:i/>
        </w:rPr>
        <w:t>нным признакам (существительные, прилагательные, модальные/смысловые глаголы).</w:t>
      </w:r>
    </w:p>
    <w:p w14:paraId="10B4EAC5" w14:textId="77777777" w:rsidR="00D83658" w:rsidRDefault="00D83658" w:rsidP="00D83658">
      <w:pPr>
        <w:tabs>
          <w:tab w:val="left" w:pos="0"/>
          <w:tab w:val="right" w:leader="dot" w:pos="9639"/>
        </w:tabs>
        <w:spacing w:after="0" w:line="360" w:lineRule="auto"/>
        <w:jc w:val="both"/>
        <w:rPr>
          <w:rFonts w:ascii="Times New Roman" w:hAnsi="Times New Roman" w:cs="Times New Roman"/>
          <w:sz w:val="28"/>
          <w:szCs w:val="28"/>
        </w:rPr>
      </w:pPr>
    </w:p>
    <w:p w14:paraId="079F343A" w14:textId="77777777" w:rsidR="00415B8C" w:rsidRPr="0012588A" w:rsidRDefault="0092713E" w:rsidP="00993C72">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4</w:t>
      </w:r>
      <w:r w:rsidR="00415B8C" w:rsidRPr="0012588A">
        <w:rPr>
          <w:rFonts w:ascii="Times New Roman" w:hAnsi="Times New Roman" w:cs="Times New Roman"/>
          <w:b/>
          <w:sz w:val="28"/>
          <w:szCs w:val="28"/>
        </w:rPr>
        <w:t xml:space="preserve">. Математика и информатика: </w:t>
      </w:r>
    </w:p>
    <w:p w14:paraId="01A35271" w14:textId="77777777" w:rsidR="0012588A" w:rsidRPr="0012588A" w:rsidRDefault="0012588A" w:rsidP="0012588A">
      <w:pPr>
        <w:tabs>
          <w:tab w:val="left" w:pos="142"/>
          <w:tab w:val="left" w:leader="dot" w:pos="624"/>
          <w:tab w:val="left" w:pos="851"/>
        </w:tabs>
        <w:spacing w:line="360" w:lineRule="auto"/>
        <w:ind w:firstLine="851"/>
        <w:jc w:val="both"/>
        <w:rPr>
          <w:rStyle w:val="Zag11"/>
          <w:rFonts w:ascii="Times New Roman" w:eastAsia="@Arial Unicode MS" w:hAnsi="Times New Roman" w:cs="Times New Roman"/>
          <w:sz w:val="28"/>
          <w:szCs w:val="28"/>
        </w:rPr>
      </w:pPr>
      <w:r w:rsidRPr="0012588A">
        <w:rPr>
          <w:rStyle w:val="Zag11"/>
          <w:rFonts w:ascii="Times New Roman" w:eastAsia="@Arial Unicode MS" w:hAnsi="Times New Roman" w:cs="Times New Roman"/>
          <w:sz w:val="28"/>
          <w:szCs w:val="28"/>
        </w:rPr>
        <w:t>В результате изучения курса математики обучающиеся на уровне начального общего образования:</w:t>
      </w:r>
    </w:p>
    <w:p w14:paraId="719E6375" w14:textId="77777777" w:rsidR="0012588A" w:rsidRPr="0012588A" w:rsidRDefault="0012588A" w:rsidP="001258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12588A">
        <w:rPr>
          <w:rStyle w:val="Zag11"/>
          <w:rFonts w:ascii="Times New Roman" w:eastAsia="@Arial Unicode MS" w:hAnsi="Times New Roman" w:cs="Times New Roman"/>
          <w:sz w:val="28"/>
          <w:szCs w:val="28"/>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14:paraId="645A785D" w14:textId="77777777" w:rsidR="0012588A" w:rsidRPr="0012588A" w:rsidRDefault="0012588A" w:rsidP="001258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12588A">
        <w:rPr>
          <w:rStyle w:val="Zag11"/>
          <w:rFonts w:ascii="Times New Roman" w:eastAsia="@Arial Unicode MS" w:hAnsi="Times New Roman" w:cs="Times New Roman"/>
          <w:sz w:val="28"/>
          <w:szCs w:val="28"/>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14:paraId="7DC86CB6" w14:textId="77777777" w:rsidR="0012588A" w:rsidRPr="0012588A" w:rsidRDefault="0012588A" w:rsidP="001258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12588A">
        <w:rPr>
          <w:rStyle w:val="Zag11"/>
          <w:rFonts w:ascii="Times New Roman" w:eastAsia="@Arial Unicode MS" w:hAnsi="Times New Roman" w:cs="Times New Roman"/>
          <w:sz w:val="28"/>
          <w:szCs w:val="28"/>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14:paraId="0CFF75A9" w14:textId="77777777" w:rsidR="0012588A" w:rsidRPr="0012588A" w:rsidRDefault="0012588A" w:rsidP="001258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12588A">
        <w:rPr>
          <w:rStyle w:val="Zag11"/>
          <w:rFonts w:ascii="Times New Roman" w:eastAsia="@Arial Unicode MS" w:hAnsi="Times New Roman" w:cs="Times New Roman"/>
          <w:sz w:val="28"/>
          <w:szCs w:val="28"/>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14:paraId="3F518B78" w14:textId="77777777" w:rsidR="0012588A" w:rsidRPr="0012588A" w:rsidRDefault="0012588A" w:rsidP="0012588A">
      <w:pPr>
        <w:tabs>
          <w:tab w:val="left" w:pos="142"/>
          <w:tab w:val="left" w:leader="dot" w:pos="624"/>
        </w:tabs>
        <w:spacing w:line="360" w:lineRule="auto"/>
        <w:ind w:firstLine="709"/>
        <w:jc w:val="both"/>
        <w:rPr>
          <w:rStyle w:val="Zag11"/>
          <w:rFonts w:ascii="Times New Roman" w:eastAsia="@Arial Unicode MS" w:hAnsi="Times New Roman" w:cs="Times New Roman"/>
          <w:sz w:val="28"/>
          <w:szCs w:val="28"/>
        </w:rPr>
      </w:pPr>
      <w:r w:rsidRPr="0012588A">
        <w:rPr>
          <w:rStyle w:val="Zag11"/>
          <w:rFonts w:ascii="Times New Roman" w:eastAsia="@Arial Unicode MS" w:hAnsi="Times New Roman" w:cs="Times New Roman"/>
          <w:sz w:val="28"/>
          <w:szCs w:val="28"/>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14:paraId="3660417A" w14:textId="77777777" w:rsidR="0012588A" w:rsidRPr="0012588A" w:rsidRDefault="0012588A" w:rsidP="0012588A">
      <w:pPr>
        <w:pStyle w:val="Zag3"/>
        <w:tabs>
          <w:tab w:val="left" w:pos="142"/>
          <w:tab w:val="left" w:leader="dot" w:pos="624"/>
        </w:tabs>
        <w:spacing w:after="0" w:line="360" w:lineRule="auto"/>
        <w:ind w:firstLine="709"/>
        <w:jc w:val="both"/>
        <w:rPr>
          <w:rStyle w:val="Zag11"/>
          <w:rFonts w:eastAsia="@Arial Unicode MS"/>
          <w:i w:val="0"/>
          <w:iCs w:val="0"/>
          <w:color w:val="auto"/>
          <w:sz w:val="28"/>
          <w:szCs w:val="28"/>
          <w:lang w:val="ru-RU"/>
        </w:rPr>
      </w:pPr>
      <w:r w:rsidRPr="0012588A">
        <w:rPr>
          <w:rStyle w:val="Zag11"/>
          <w:rFonts w:eastAsia="@Arial Unicode MS"/>
          <w:i w:val="0"/>
          <w:iCs w:val="0"/>
          <w:color w:val="auto"/>
          <w:sz w:val="28"/>
          <w:szCs w:val="28"/>
          <w:lang w:val="ru-RU"/>
        </w:rPr>
        <w:t>приобретут в ходе работы с таблицами и диаграммами важные для практико</w:t>
      </w:r>
      <w:r w:rsidRPr="0012588A">
        <w:rPr>
          <w:rStyle w:val="Zag11"/>
          <w:rFonts w:eastAsia="@Arial Unicode MS"/>
          <w:i w:val="0"/>
          <w:iCs w:val="0"/>
          <w:color w:val="auto"/>
          <w:sz w:val="28"/>
          <w:szCs w:val="28"/>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14:paraId="25BCB8B8" w14:textId="77777777" w:rsidR="0012588A" w:rsidRPr="0012588A" w:rsidRDefault="0012588A" w:rsidP="0012588A">
      <w:pPr>
        <w:pStyle w:val="4"/>
        <w:spacing w:before="0" w:after="0" w:line="360" w:lineRule="auto"/>
        <w:ind w:firstLine="454"/>
        <w:jc w:val="both"/>
        <w:rPr>
          <w:rFonts w:ascii="Times New Roman" w:hAnsi="Times New Roman" w:cs="Times New Roman"/>
          <w:b/>
          <w:i w:val="0"/>
          <w:color w:val="auto"/>
          <w:sz w:val="28"/>
          <w:szCs w:val="28"/>
        </w:rPr>
      </w:pPr>
      <w:r w:rsidRPr="0012588A">
        <w:rPr>
          <w:rFonts w:ascii="Times New Roman" w:hAnsi="Times New Roman" w:cs="Times New Roman"/>
          <w:b/>
          <w:i w:val="0"/>
          <w:color w:val="auto"/>
          <w:sz w:val="28"/>
          <w:szCs w:val="28"/>
        </w:rPr>
        <w:t>Числа и величины</w:t>
      </w:r>
    </w:p>
    <w:p w14:paraId="540724B0" w14:textId="77777777" w:rsidR="0012588A" w:rsidRPr="0012588A" w:rsidRDefault="0012588A" w:rsidP="0012588A">
      <w:pPr>
        <w:pStyle w:val="af4"/>
        <w:spacing w:line="360" w:lineRule="auto"/>
        <w:ind w:firstLine="454"/>
        <w:rPr>
          <w:rFonts w:ascii="Times New Roman" w:hAnsi="Times New Roman" w:cs="Times New Roman"/>
          <w:b/>
          <w:color w:val="auto"/>
          <w:sz w:val="28"/>
          <w:szCs w:val="28"/>
        </w:rPr>
      </w:pPr>
      <w:r w:rsidRPr="0012588A">
        <w:rPr>
          <w:rFonts w:ascii="Times New Roman" w:hAnsi="Times New Roman" w:cs="Times New Roman"/>
          <w:b/>
          <w:color w:val="auto"/>
          <w:sz w:val="28"/>
          <w:szCs w:val="28"/>
        </w:rPr>
        <w:t>Выпускник научится:</w:t>
      </w:r>
    </w:p>
    <w:p w14:paraId="31175678" w14:textId="77777777" w:rsidR="0012588A" w:rsidRPr="0012588A" w:rsidRDefault="0012588A" w:rsidP="0012588A">
      <w:pPr>
        <w:pStyle w:val="21"/>
        <w:rPr>
          <w:szCs w:val="28"/>
        </w:rPr>
      </w:pPr>
      <w:r w:rsidRPr="0012588A">
        <w:rPr>
          <w:szCs w:val="28"/>
        </w:rPr>
        <w:t>читать, записывать, сравнивать, упорядочивать числа от нуля до миллиона;</w:t>
      </w:r>
    </w:p>
    <w:p w14:paraId="675D0DF6" w14:textId="77777777" w:rsidR="0012588A" w:rsidRPr="0012588A" w:rsidRDefault="0012588A" w:rsidP="0012588A">
      <w:pPr>
        <w:pStyle w:val="21"/>
        <w:rPr>
          <w:szCs w:val="28"/>
        </w:rPr>
      </w:pPr>
      <w:r w:rsidRPr="0012588A">
        <w:rPr>
          <w:szCs w:val="28"/>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14:paraId="77ED846F" w14:textId="77777777" w:rsidR="0012588A" w:rsidRPr="0012588A" w:rsidRDefault="0012588A" w:rsidP="0012588A">
      <w:pPr>
        <w:pStyle w:val="21"/>
        <w:rPr>
          <w:szCs w:val="28"/>
        </w:rPr>
      </w:pPr>
      <w:r w:rsidRPr="0012588A">
        <w:rPr>
          <w:spacing w:val="2"/>
          <w:szCs w:val="28"/>
        </w:rPr>
        <w:t xml:space="preserve">группировать числа по заданному или самостоятельно </w:t>
      </w:r>
      <w:r w:rsidRPr="0012588A">
        <w:rPr>
          <w:szCs w:val="28"/>
        </w:rPr>
        <w:t>установленному признаку;</w:t>
      </w:r>
    </w:p>
    <w:p w14:paraId="6DFE9001" w14:textId="77777777" w:rsidR="0012588A" w:rsidRPr="0012588A" w:rsidRDefault="0012588A" w:rsidP="0012588A">
      <w:pPr>
        <w:pStyle w:val="21"/>
        <w:rPr>
          <w:szCs w:val="28"/>
        </w:rPr>
      </w:pPr>
      <w:r w:rsidRPr="0012588A">
        <w:rPr>
          <w:szCs w:val="28"/>
        </w:rPr>
        <w:t>классифицировать числа по одному или нескольким основаниям, объяснять свои действия;</w:t>
      </w:r>
    </w:p>
    <w:p w14:paraId="59E775F7" w14:textId="77777777" w:rsidR="0012588A" w:rsidRPr="0012588A" w:rsidRDefault="0012588A" w:rsidP="0012588A">
      <w:pPr>
        <w:pStyle w:val="21"/>
        <w:rPr>
          <w:iCs/>
          <w:szCs w:val="28"/>
        </w:rPr>
      </w:pPr>
      <w:r w:rsidRPr="0012588A">
        <w:rPr>
          <w:szCs w:val="28"/>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14:paraId="1FA56B76" w14:textId="77777777" w:rsidR="0012588A" w:rsidRPr="0012588A" w:rsidRDefault="0012588A" w:rsidP="0012588A">
      <w:pPr>
        <w:pStyle w:val="afff5"/>
        <w:spacing w:line="360" w:lineRule="auto"/>
        <w:ind w:firstLine="454"/>
        <w:rPr>
          <w:rFonts w:ascii="Times New Roman" w:hAnsi="Times New Roman" w:cs="Times New Roman"/>
          <w:b/>
          <w:i w:val="0"/>
          <w:color w:val="auto"/>
          <w:sz w:val="28"/>
          <w:szCs w:val="28"/>
        </w:rPr>
      </w:pPr>
      <w:r w:rsidRPr="0012588A">
        <w:rPr>
          <w:rFonts w:ascii="Times New Roman" w:hAnsi="Times New Roman" w:cs="Times New Roman"/>
          <w:b/>
          <w:i w:val="0"/>
          <w:color w:val="auto"/>
          <w:sz w:val="28"/>
          <w:szCs w:val="28"/>
        </w:rPr>
        <w:t>Выпускник получит возможность научиться:</w:t>
      </w:r>
    </w:p>
    <w:p w14:paraId="28184278" w14:textId="77777777" w:rsidR="0012588A" w:rsidRPr="0012588A" w:rsidRDefault="0012588A" w:rsidP="0012588A">
      <w:pPr>
        <w:pStyle w:val="21"/>
        <w:rPr>
          <w:i/>
          <w:spacing w:val="-2"/>
          <w:szCs w:val="28"/>
        </w:rPr>
      </w:pPr>
      <w:r w:rsidRPr="0012588A">
        <w:rPr>
          <w:i/>
          <w:spacing w:val="-2"/>
          <w:szCs w:val="28"/>
        </w:rPr>
        <w:t>выбирать единицу для измерения данной величины (длины, массы, площади, времени), объяснять свои действия.</w:t>
      </w:r>
    </w:p>
    <w:p w14:paraId="45BABCB3" w14:textId="77777777" w:rsidR="0012588A" w:rsidRPr="0012588A" w:rsidRDefault="0012588A" w:rsidP="0012588A">
      <w:pPr>
        <w:pStyle w:val="4"/>
        <w:spacing w:before="0" w:after="0" w:line="360" w:lineRule="auto"/>
        <w:ind w:firstLine="454"/>
        <w:jc w:val="both"/>
        <w:rPr>
          <w:rFonts w:ascii="Times New Roman" w:hAnsi="Times New Roman" w:cs="Times New Roman"/>
          <w:b/>
          <w:i w:val="0"/>
          <w:color w:val="auto"/>
          <w:sz w:val="28"/>
          <w:szCs w:val="28"/>
        </w:rPr>
      </w:pPr>
      <w:r w:rsidRPr="0012588A">
        <w:rPr>
          <w:rFonts w:ascii="Times New Roman" w:hAnsi="Times New Roman" w:cs="Times New Roman"/>
          <w:b/>
          <w:i w:val="0"/>
          <w:color w:val="auto"/>
          <w:sz w:val="28"/>
          <w:szCs w:val="28"/>
        </w:rPr>
        <w:t>Арифметические действия</w:t>
      </w:r>
    </w:p>
    <w:p w14:paraId="27E60754" w14:textId="77777777" w:rsidR="0012588A" w:rsidRPr="0012588A" w:rsidRDefault="0012588A" w:rsidP="0012588A">
      <w:pPr>
        <w:pStyle w:val="af4"/>
        <w:spacing w:line="360" w:lineRule="auto"/>
        <w:ind w:firstLine="454"/>
        <w:rPr>
          <w:rFonts w:ascii="Times New Roman" w:hAnsi="Times New Roman" w:cs="Times New Roman"/>
          <w:b/>
          <w:iCs/>
          <w:color w:val="auto"/>
          <w:sz w:val="28"/>
          <w:szCs w:val="28"/>
        </w:rPr>
      </w:pPr>
      <w:r w:rsidRPr="0012588A">
        <w:rPr>
          <w:rFonts w:ascii="Times New Roman" w:hAnsi="Times New Roman" w:cs="Times New Roman"/>
          <w:b/>
          <w:color w:val="auto"/>
          <w:sz w:val="28"/>
          <w:szCs w:val="28"/>
        </w:rPr>
        <w:t>Выпускник научится:</w:t>
      </w:r>
    </w:p>
    <w:p w14:paraId="3EB3F55C" w14:textId="77777777" w:rsidR="0012588A" w:rsidRPr="0012588A" w:rsidRDefault="0012588A" w:rsidP="0012588A">
      <w:pPr>
        <w:pStyle w:val="21"/>
        <w:rPr>
          <w:szCs w:val="28"/>
        </w:rPr>
      </w:pPr>
      <w:r w:rsidRPr="0012588A">
        <w:rPr>
          <w:szCs w:val="28"/>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12588A">
        <w:rPr>
          <w:rFonts w:eastAsia="MS Mincho"/>
          <w:szCs w:val="28"/>
        </w:rPr>
        <w:t> </w:t>
      </w:r>
      <w:r w:rsidRPr="0012588A">
        <w:rPr>
          <w:szCs w:val="28"/>
        </w:rPr>
        <w:t>000) с использованием таблиц сложения и умножения чисел, алгоритмов письменных арифметических действий (в том числе деления с остатком);</w:t>
      </w:r>
    </w:p>
    <w:p w14:paraId="18D8AE14" w14:textId="77777777" w:rsidR="0012588A" w:rsidRPr="0012588A" w:rsidRDefault="0012588A" w:rsidP="0012588A">
      <w:pPr>
        <w:pStyle w:val="21"/>
        <w:rPr>
          <w:szCs w:val="28"/>
        </w:rPr>
      </w:pPr>
      <w:r w:rsidRPr="0012588A">
        <w:rPr>
          <w:szCs w:val="28"/>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14:paraId="4B9AFF12" w14:textId="77777777" w:rsidR="0012588A" w:rsidRPr="0012588A" w:rsidRDefault="0012588A" w:rsidP="0012588A">
      <w:pPr>
        <w:pStyle w:val="21"/>
        <w:rPr>
          <w:szCs w:val="28"/>
        </w:rPr>
      </w:pPr>
      <w:r w:rsidRPr="0012588A">
        <w:rPr>
          <w:szCs w:val="28"/>
        </w:rPr>
        <w:t>выделять неизвестный компонент арифметического действия и находить его значение;</w:t>
      </w:r>
    </w:p>
    <w:p w14:paraId="14382C29" w14:textId="77777777" w:rsidR="0012588A" w:rsidRPr="0012588A" w:rsidRDefault="0012588A" w:rsidP="0012588A">
      <w:pPr>
        <w:pStyle w:val="21"/>
        <w:rPr>
          <w:szCs w:val="28"/>
        </w:rPr>
      </w:pPr>
      <w:r w:rsidRPr="0012588A">
        <w:rPr>
          <w:szCs w:val="28"/>
        </w:rPr>
        <w:t>вычислять значение числового выражения (содержащего 2—3</w:t>
      </w:r>
      <w:r w:rsidRPr="0012588A">
        <w:rPr>
          <w:szCs w:val="28"/>
        </w:rPr>
        <w:t> </w:t>
      </w:r>
      <w:r w:rsidRPr="0012588A">
        <w:rPr>
          <w:szCs w:val="28"/>
        </w:rPr>
        <w:t>арифметических действия, со скобками и без скобок).</w:t>
      </w:r>
    </w:p>
    <w:p w14:paraId="4A02D379" w14:textId="77777777" w:rsidR="0012588A" w:rsidRPr="0012588A" w:rsidRDefault="0012588A" w:rsidP="0012588A">
      <w:pPr>
        <w:pStyle w:val="afff5"/>
        <w:spacing w:line="360" w:lineRule="auto"/>
        <w:ind w:firstLine="454"/>
        <w:rPr>
          <w:rFonts w:ascii="Times New Roman" w:hAnsi="Times New Roman" w:cs="Times New Roman"/>
          <w:b/>
          <w:i w:val="0"/>
          <w:color w:val="auto"/>
          <w:sz w:val="28"/>
          <w:szCs w:val="28"/>
        </w:rPr>
      </w:pPr>
      <w:r w:rsidRPr="0012588A">
        <w:rPr>
          <w:rFonts w:ascii="Times New Roman" w:hAnsi="Times New Roman" w:cs="Times New Roman"/>
          <w:b/>
          <w:i w:val="0"/>
          <w:color w:val="auto"/>
          <w:sz w:val="28"/>
          <w:szCs w:val="28"/>
        </w:rPr>
        <w:t>Выпускник получит возможность научиться:</w:t>
      </w:r>
    </w:p>
    <w:p w14:paraId="697793BC" w14:textId="77777777" w:rsidR="0012588A" w:rsidRPr="0012588A" w:rsidRDefault="0012588A" w:rsidP="0012588A">
      <w:pPr>
        <w:pStyle w:val="21"/>
        <w:rPr>
          <w:i/>
          <w:szCs w:val="28"/>
        </w:rPr>
      </w:pPr>
      <w:r w:rsidRPr="0012588A">
        <w:rPr>
          <w:i/>
          <w:szCs w:val="28"/>
        </w:rPr>
        <w:t>выполнять действия с величинами;</w:t>
      </w:r>
    </w:p>
    <w:p w14:paraId="2B6B77C7" w14:textId="77777777" w:rsidR="0012588A" w:rsidRPr="0012588A" w:rsidRDefault="0012588A" w:rsidP="0012588A">
      <w:pPr>
        <w:pStyle w:val="21"/>
        <w:rPr>
          <w:i/>
          <w:szCs w:val="28"/>
        </w:rPr>
      </w:pPr>
      <w:r w:rsidRPr="0012588A">
        <w:rPr>
          <w:i/>
          <w:szCs w:val="28"/>
        </w:rPr>
        <w:t>использовать свойства арифметических действий для удобства вычислений;</w:t>
      </w:r>
    </w:p>
    <w:p w14:paraId="54DED705" w14:textId="77777777" w:rsidR="0012588A" w:rsidRPr="0012588A" w:rsidRDefault="0012588A" w:rsidP="0012588A">
      <w:pPr>
        <w:pStyle w:val="21"/>
        <w:rPr>
          <w:i/>
          <w:szCs w:val="28"/>
        </w:rPr>
      </w:pPr>
      <w:r w:rsidRPr="0012588A">
        <w:rPr>
          <w:i/>
          <w:szCs w:val="28"/>
        </w:rPr>
        <w:t>проводить проверку правильности вычислений (с помощью обратного действия, прикидки и оценки результата действия и</w:t>
      </w:r>
      <w:r w:rsidRPr="0012588A">
        <w:rPr>
          <w:i/>
          <w:szCs w:val="28"/>
        </w:rPr>
        <w:t> </w:t>
      </w:r>
      <w:r w:rsidRPr="0012588A">
        <w:rPr>
          <w:i/>
          <w:szCs w:val="28"/>
        </w:rPr>
        <w:t>др.).</w:t>
      </w:r>
    </w:p>
    <w:p w14:paraId="03EBD0D5" w14:textId="77777777" w:rsidR="0012588A" w:rsidRPr="0012588A" w:rsidRDefault="0012588A" w:rsidP="0012588A">
      <w:pPr>
        <w:pStyle w:val="4"/>
        <w:spacing w:before="0" w:after="0" w:line="360" w:lineRule="auto"/>
        <w:ind w:firstLine="454"/>
        <w:jc w:val="both"/>
        <w:rPr>
          <w:rFonts w:ascii="Times New Roman" w:hAnsi="Times New Roman" w:cs="Times New Roman"/>
          <w:b/>
          <w:i w:val="0"/>
          <w:color w:val="auto"/>
          <w:sz w:val="28"/>
          <w:szCs w:val="28"/>
        </w:rPr>
      </w:pPr>
      <w:r w:rsidRPr="0012588A">
        <w:rPr>
          <w:rFonts w:ascii="Times New Roman" w:hAnsi="Times New Roman" w:cs="Times New Roman"/>
          <w:b/>
          <w:i w:val="0"/>
          <w:color w:val="auto"/>
          <w:sz w:val="28"/>
          <w:szCs w:val="28"/>
        </w:rPr>
        <w:t>Работа с текстовыми задачами</w:t>
      </w:r>
    </w:p>
    <w:p w14:paraId="08B73215" w14:textId="77777777" w:rsidR="0012588A" w:rsidRPr="0012588A" w:rsidRDefault="0012588A" w:rsidP="0012588A">
      <w:pPr>
        <w:pStyle w:val="af4"/>
        <w:spacing w:line="360" w:lineRule="auto"/>
        <w:ind w:firstLine="454"/>
        <w:rPr>
          <w:rFonts w:ascii="Times New Roman" w:hAnsi="Times New Roman" w:cs="Times New Roman"/>
          <w:b/>
          <w:iCs/>
          <w:color w:val="auto"/>
          <w:sz w:val="28"/>
          <w:szCs w:val="28"/>
        </w:rPr>
      </w:pPr>
      <w:r w:rsidRPr="0012588A">
        <w:rPr>
          <w:rFonts w:ascii="Times New Roman" w:hAnsi="Times New Roman" w:cs="Times New Roman"/>
          <w:b/>
          <w:color w:val="auto"/>
          <w:sz w:val="28"/>
          <w:szCs w:val="28"/>
        </w:rPr>
        <w:t>Выпускник научится:</w:t>
      </w:r>
    </w:p>
    <w:p w14:paraId="7708F3AB" w14:textId="77777777" w:rsidR="0012588A" w:rsidRPr="0012588A" w:rsidRDefault="0012588A" w:rsidP="0012588A">
      <w:pPr>
        <w:pStyle w:val="21"/>
        <w:rPr>
          <w:szCs w:val="28"/>
        </w:rPr>
      </w:pPr>
      <w:r w:rsidRPr="0012588A">
        <w:rPr>
          <w:szCs w:val="28"/>
        </w:rPr>
        <w:t>устанавливать зависимость между величинами, представленными в задаче, планировать ход решения задачи, выбирать и объяснять выбор действий;</w:t>
      </w:r>
    </w:p>
    <w:p w14:paraId="2D78CF1F" w14:textId="77777777" w:rsidR="0012588A" w:rsidRPr="0012588A" w:rsidRDefault="0012588A" w:rsidP="0012588A">
      <w:pPr>
        <w:pStyle w:val="21"/>
        <w:rPr>
          <w:szCs w:val="28"/>
        </w:rPr>
      </w:pPr>
      <w:r w:rsidRPr="0012588A">
        <w:rPr>
          <w:spacing w:val="-2"/>
          <w:szCs w:val="28"/>
        </w:rPr>
        <w:t>решать арифметическим способом (в 1—2</w:t>
      </w:r>
      <w:r w:rsidRPr="0012588A">
        <w:rPr>
          <w:iCs/>
          <w:spacing w:val="-2"/>
          <w:szCs w:val="28"/>
        </w:rPr>
        <w:t> </w:t>
      </w:r>
      <w:r w:rsidRPr="0012588A">
        <w:rPr>
          <w:spacing w:val="-2"/>
          <w:szCs w:val="28"/>
        </w:rPr>
        <w:t xml:space="preserve">действия) </w:t>
      </w:r>
      <w:r w:rsidRPr="0012588A">
        <w:rPr>
          <w:szCs w:val="28"/>
        </w:rPr>
        <w:t>учебные задачи и задачи, связанные с повседневной жизнью;</w:t>
      </w:r>
    </w:p>
    <w:p w14:paraId="0EAEB69A" w14:textId="77777777" w:rsidR="0012588A" w:rsidRPr="0012588A" w:rsidRDefault="0012588A" w:rsidP="0012588A">
      <w:pPr>
        <w:pStyle w:val="21"/>
        <w:rPr>
          <w:szCs w:val="28"/>
        </w:rPr>
      </w:pPr>
      <w:r w:rsidRPr="0012588A">
        <w:rPr>
          <w:szCs w:val="28"/>
        </w:rPr>
        <w:t>решать задачи на нахождение доли величины и вели</w:t>
      </w:r>
      <w:r w:rsidRPr="0012588A">
        <w:rPr>
          <w:spacing w:val="2"/>
          <w:szCs w:val="28"/>
        </w:rPr>
        <w:t xml:space="preserve">чины по значению ее доли (половина, треть, четверть, </w:t>
      </w:r>
      <w:r w:rsidRPr="0012588A">
        <w:rPr>
          <w:szCs w:val="28"/>
        </w:rPr>
        <w:t>пятая, десятая часть);</w:t>
      </w:r>
    </w:p>
    <w:p w14:paraId="5F9FD95B" w14:textId="77777777" w:rsidR="0012588A" w:rsidRPr="0012588A" w:rsidRDefault="0012588A" w:rsidP="0012588A">
      <w:pPr>
        <w:pStyle w:val="21"/>
        <w:rPr>
          <w:szCs w:val="28"/>
        </w:rPr>
      </w:pPr>
      <w:r w:rsidRPr="0012588A">
        <w:rPr>
          <w:szCs w:val="28"/>
        </w:rPr>
        <w:t>оценивать правильность хода решения и реальность ответа на вопрос задачи.</w:t>
      </w:r>
    </w:p>
    <w:p w14:paraId="126266BB" w14:textId="77777777" w:rsidR="0012588A" w:rsidRPr="0012588A" w:rsidRDefault="0012588A" w:rsidP="0012588A">
      <w:pPr>
        <w:pStyle w:val="afff5"/>
        <w:spacing w:line="360" w:lineRule="auto"/>
        <w:ind w:firstLine="454"/>
        <w:rPr>
          <w:rFonts w:ascii="Times New Roman" w:hAnsi="Times New Roman" w:cs="Times New Roman"/>
          <w:b/>
          <w:i w:val="0"/>
          <w:color w:val="auto"/>
          <w:sz w:val="28"/>
          <w:szCs w:val="28"/>
        </w:rPr>
      </w:pPr>
      <w:r w:rsidRPr="0012588A">
        <w:rPr>
          <w:rFonts w:ascii="Times New Roman" w:hAnsi="Times New Roman" w:cs="Times New Roman"/>
          <w:b/>
          <w:i w:val="0"/>
          <w:color w:val="auto"/>
          <w:sz w:val="28"/>
          <w:szCs w:val="28"/>
        </w:rPr>
        <w:t>Выпускник получит возможность научиться:</w:t>
      </w:r>
    </w:p>
    <w:p w14:paraId="640BD246" w14:textId="77777777" w:rsidR="0012588A" w:rsidRPr="0012588A" w:rsidRDefault="0012588A" w:rsidP="0012588A">
      <w:pPr>
        <w:pStyle w:val="21"/>
        <w:rPr>
          <w:i/>
          <w:szCs w:val="28"/>
        </w:rPr>
      </w:pPr>
      <w:r w:rsidRPr="0012588A">
        <w:rPr>
          <w:i/>
          <w:szCs w:val="28"/>
        </w:rPr>
        <w:t>решать задачи в 3—4 действия;</w:t>
      </w:r>
    </w:p>
    <w:p w14:paraId="348EA611" w14:textId="77777777" w:rsidR="0012588A" w:rsidRPr="0012588A" w:rsidRDefault="0012588A" w:rsidP="0012588A">
      <w:pPr>
        <w:pStyle w:val="21"/>
        <w:rPr>
          <w:i/>
          <w:szCs w:val="28"/>
        </w:rPr>
      </w:pPr>
      <w:r w:rsidRPr="0012588A">
        <w:rPr>
          <w:i/>
          <w:szCs w:val="28"/>
        </w:rPr>
        <w:t>находить разные способы решения задачи.</w:t>
      </w:r>
    </w:p>
    <w:p w14:paraId="5F859D76" w14:textId="77777777" w:rsidR="0012588A" w:rsidRPr="0012588A" w:rsidRDefault="0012588A" w:rsidP="0012588A">
      <w:pPr>
        <w:pStyle w:val="4"/>
        <w:spacing w:before="0" w:after="0" w:line="360" w:lineRule="auto"/>
        <w:ind w:firstLine="454"/>
        <w:jc w:val="both"/>
        <w:rPr>
          <w:rFonts w:ascii="Times New Roman" w:hAnsi="Times New Roman" w:cs="Times New Roman"/>
          <w:b/>
          <w:i w:val="0"/>
          <w:color w:val="auto"/>
          <w:sz w:val="28"/>
          <w:szCs w:val="28"/>
        </w:rPr>
      </w:pPr>
      <w:r w:rsidRPr="0012588A">
        <w:rPr>
          <w:rFonts w:ascii="Times New Roman" w:hAnsi="Times New Roman" w:cs="Times New Roman"/>
          <w:b/>
          <w:i w:val="0"/>
          <w:color w:val="auto"/>
          <w:sz w:val="28"/>
          <w:szCs w:val="28"/>
        </w:rPr>
        <w:t>Пространственные отношения</w:t>
      </w:r>
    </w:p>
    <w:p w14:paraId="23F6960E" w14:textId="77777777" w:rsidR="0012588A" w:rsidRPr="0012588A" w:rsidRDefault="0012588A" w:rsidP="0012588A">
      <w:pPr>
        <w:pStyle w:val="4"/>
        <w:spacing w:before="0" w:after="0" w:line="360" w:lineRule="auto"/>
        <w:ind w:firstLine="454"/>
        <w:jc w:val="both"/>
        <w:rPr>
          <w:rFonts w:ascii="Times New Roman" w:hAnsi="Times New Roman" w:cs="Times New Roman"/>
          <w:b/>
          <w:i w:val="0"/>
          <w:color w:val="auto"/>
          <w:sz w:val="28"/>
          <w:szCs w:val="28"/>
        </w:rPr>
      </w:pPr>
      <w:r w:rsidRPr="0012588A">
        <w:rPr>
          <w:rFonts w:ascii="Times New Roman" w:hAnsi="Times New Roman" w:cs="Times New Roman"/>
          <w:b/>
          <w:i w:val="0"/>
          <w:color w:val="auto"/>
          <w:sz w:val="28"/>
          <w:szCs w:val="28"/>
        </w:rPr>
        <w:t>Геометрические фигуры</w:t>
      </w:r>
    </w:p>
    <w:p w14:paraId="45E756ED" w14:textId="77777777" w:rsidR="0012588A" w:rsidRPr="0012588A" w:rsidRDefault="0012588A" w:rsidP="0012588A">
      <w:pPr>
        <w:pStyle w:val="af4"/>
        <w:spacing w:line="360" w:lineRule="auto"/>
        <w:ind w:firstLine="454"/>
        <w:rPr>
          <w:rFonts w:ascii="Times New Roman" w:hAnsi="Times New Roman" w:cs="Times New Roman"/>
          <w:b/>
          <w:iCs/>
          <w:color w:val="auto"/>
          <w:sz w:val="28"/>
          <w:szCs w:val="28"/>
        </w:rPr>
      </w:pPr>
      <w:r w:rsidRPr="0012588A">
        <w:rPr>
          <w:rFonts w:ascii="Times New Roman" w:hAnsi="Times New Roman" w:cs="Times New Roman"/>
          <w:b/>
          <w:color w:val="auto"/>
          <w:sz w:val="28"/>
          <w:szCs w:val="28"/>
        </w:rPr>
        <w:t>Выпускник научится:</w:t>
      </w:r>
    </w:p>
    <w:p w14:paraId="56FE92A5" w14:textId="77777777" w:rsidR="0012588A" w:rsidRPr="0012588A" w:rsidRDefault="0012588A" w:rsidP="0012588A">
      <w:pPr>
        <w:pStyle w:val="21"/>
        <w:rPr>
          <w:szCs w:val="28"/>
        </w:rPr>
      </w:pPr>
      <w:r w:rsidRPr="0012588A">
        <w:rPr>
          <w:szCs w:val="28"/>
        </w:rPr>
        <w:t>описывать взаимное расположение предметов в пространстве и на плоскости;</w:t>
      </w:r>
    </w:p>
    <w:p w14:paraId="7F4CA7E4" w14:textId="77777777" w:rsidR="0012588A" w:rsidRPr="0012588A" w:rsidRDefault="0012588A" w:rsidP="0012588A">
      <w:pPr>
        <w:pStyle w:val="21"/>
        <w:rPr>
          <w:szCs w:val="28"/>
        </w:rPr>
      </w:pPr>
      <w:r w:rsidRPr="0012588A">
        <w:rPr>
          <w:szCs w:val="28"/>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14:paraId="3AD1E1DF" w14:textId="77777777" w:rsidR="0012588A" w:rsidRPr="0012588A" w:rsidRDefault="0012588A" w:rsidP="0012588A">
      <w:pPr>
        <w:pStyle w:val="21"/>
        <w:rPr>
          <w:szCs w:val="28"/>
        </w:rPr>
      </w:pPr>
      <w:r w:rsidRPr="0012588A">
        <w:rPr>
          <w:szCs w:val="28"/>
        </w:rPr>
        <w:t>выполнять построение геометрических фигур с заданными измерениями (отрезок, квадрат, прямоугольник) с помощью линейки, угольника;</w:t>
      </w:r>
    </w:p>
    <w:p w14:paraId="20D2EE39" w14:textId="77777777" w:rsidR="0012588A" w:rsidRPr="0012588A" w:rsidRDefault="0012588A" w:rsidP="0012588A">
      <w:pPr>
        <w:pStyle w:val="21"/>
        <w:rPr>
          <w:szCs w:val="28"/>
        </w:rPr>
      </w:pPr>
      <w:r w:rsidRPr="0012588A">
        <w:rPr>
          <w:szCs w:val="28"/>
        </w:rPr>
        <w:t>использовать свойства прямоугольника и квадрата для решения задач;</w:t>
      </w:r>
    </w:p>
    <w:p w14:paraId="5709BBC0" w14:textId="77777777" w:rsidR="0012588A" w:rsidRPr="0012588A" w:rsidRDefault="0012588A" w:rsidP="0012588A">
      <w:pPr>
        <w:pStyle w:val="21"/>
        <w:rPr>
          <w:szCs w:val="28"/>
        </w:rPr>
      </w:pPr>
      <w:r w:rsidRPr="0012588A">
        <w:rPr>
          <w:szCs w:val="28"/>
        </w:rPr>
        <w:t>распознавать и называть геометрические тела (куб, шар);</w:t>
      </w:r>
    </w:p>
    <w:p w14:paraId="2B7493B0" w14:textId="77777777" w:rsidR="0012588A" w:rsidRPr="0012588A" w:rsidRDefault="0012588A" w:rsidP="0012588A">
      <w:pPr>
        <w:pStyle w:val="21"/>
        <w:rPr>
          <w:szCs w:val="28"/>
        </w:rPr>
      </w:pPr>
      <w:r w:rsidRPr="0012588A">
        <w:rPr>
          <w:szCs w:val="28"/>
        </w:rPr>
        <w:t>соотносить реальные объекты с моделями геометрических фигур.</w:t>
      </w:r>
    </w:p>
    <w:p w14:paraId="32527FBC" w14:textId="77777777" w:rsidR="0012588A" w:rsidRPr="0012588A" w:rsidRDefault="0012588A" w:rsidP="0012588A">
      <w:pPr>
        <w:pStyle w:val="afff5"/>
        <w:spacing w:line="360" w:lineRule="auto"/>
        <w:ind w:firstLine="454"/>
        <w:rPr>
          <w:rFonts w:ascii="Times New Roman" w:hAnsi="Times New Roman" w:cs="Times New Roman"/>
          <w:i w:val="0"/>
          <w:color w:val="auto"/>
          <w:sz w:val="28"/>
          <w:szCs w:val="28"/>
        </w:rPr>
      </w:pPr>
      <w:r w:rsidRPr="0012588A">
        <w:rPr>
          <w:rFonts w:ascii="Times New Roman" w:hAnsi="Times New Roman" w:cs="Times New Roman"/>
          <w:b/>
          <w:i w:val="0"/>
          <w:color w:val="auto"/>
          <w:sz w:val="28"/>
          <w:szCs w:val="28"/>
        </w:rPr>
        <w:t xml:space="preserve">Выпускник получит возможность научиться </w:t>
      </w:r>
      <w:r w:rsidRPr="0012588A">
        <w:rPr>
          <w:rFonts w:ascii="Times New Roman" w:hAnsi="Times New Roman" w:cs="Times New Roman"/>
          <w:color w:val="auto"/>
          <w:sz w:val="28"/>
          <w:szCs w:val="28"/>
        </w:rPr>
        <w:t>распознавать, различать и называть геометрические тела: параллелепипед, пирамиду, цилиндр, конус</w:t>
      </w:r>
      <w:r w:rsidRPr="0012588A">
        <w:rPr>
          <w:rFonts w:ascii="Times New Roman" w:hAnsi="Times New Roman" w:cs="Times New Roman"/>
          <w:i w:val="0"/>
          <w:color w:val="auto"/>
          <w:sz w:val="28"/>
          <w:szCs w:val="28"/>
        </w:rPr>
        <w:t>.</w:t>
      </w:r>
    </w:p>
    <w:p w14:paraId="21FB1D00" w14:textId="77777777" w:rsidR="0012588A" w:rsidRPr="0012588A" w:rsidRDefault="0012588A" w:rsidP="0012588A">
      <w:pPr>
        <w:pStyle w:val="4"/>
        <w:spacing w:before="0" w:after="0" w:line="360" w:lineRule="auto"/>
        <w:ind w:firstLine="454"/>
        <w:jc w:val="both"/>
        <w:rPr>
          <w:rFonts w:ascii="Times New Roman" w:hAnsi="Times New Roman" w:cs="Times New Roman"/>
          <w:b/>
          <w:i w:val="0"/>
          <w:color w:val="auto"/>
          <w:sz w:val="28"/>
          <w:szCs w:val="28"/>
        </w:rPr>
      </w:pPr>
      <w:r w:rsidRPr="0012588A">
        <w:rPr>
          <w:rFonts w:ascii="Times New Roman" w:hAnsi="Times New Roman" w:cs="Times New Roman"/>
          <w:b/>
          <w:i w:val="0"/>
          <w:color w:val="auto"/>
          <w:sz w:val="28"/>
          <w:szCs w:val="28"/>
        </w:rPr>
        <w:t>Геометрические величины</w:t>
      </w:r>
    </w:p>
    <w:p w14:paraId="39944A57" w14:textId="77777777" w:rsidR="0012588A" w:rsidRPr="0012588A" w:rsidRDefault="0012588A" w:rsidP="0012588A">
      <w:pPr>
        <w:pStyle w:val="af4"/>
        <w:spacing w:line="360" w:lineRule="auto"/>
        <w:ind w:firstLine="454"/>
        <w:rPr>
          <w:rFonts w:ascii="Times New Roman" w:hAnsi="Times New Roman" w:cs="Times New Roman"/>
          <w:b/>
          <w:iCs/>
          <w:color w:val="auto"/>
          <w:sz w:val="28"/>
          <w:szCs w:val="28"/>
        </w:rPr>
      </w:pPr>
      <w:r w:rsidRPr="0012588A">
        <w:rPr>
          <w:rFonts w:ascii="Times New Roman" w:hAnsi="Times New Roman" w:cs="Times New Roman"/>
          <w:b/>
          <w:color w:val="auto"/>
          <w:sz w:val="28"/>
          <w:szCs w:val="28"/>
        </w:rPr>
        <w:t>Выпускник научится:</w:t>
      </w:r>
    </w:p>
    <w:p w14:paraId="08F4AE12" w14:textId="77777777" w:rsidR="0012588A" w:rsidRPr="0012588A" w:rsidRDefault="0012588A" w:rsidP="0012588A">
      <w:pPr>
        <w:pStyle w:val="21"/>
        <w:rPr>
          <w:szCs w:val="28"/>
        </w:rPr>
      </w:pPr>
      <w:r w:rsidRPr="0012588A">
        <w:rPr>
          <w:szCs w:val="28"/>
        </w:rPr>
        <w:t>измерять длину отрезка;</w:t>
      </w:r>
    </w:p>
    <w:p w14:paraId="2DC6A070" w14:textId="77777777" w:rsidR="0012588A" w:rsidRPr="0012588A" w:rsidRDefault="0012588A" w:rsidP="0012588A">
      <w:pPr>
        <w:pStyle w:val="21"/>
        <w:rPr>
          <w:szCs w:val="28"/>
        </w:rPr>
      </w:pPr>
      <w:r w:rsidRPr="0012588A">
        <w:rPr>
          <w:spacing w:val="-4"/>
          <w:szCs w:val="28"/>
        </w:rPr>
        <w:t>вычислять периметр треугольника, прямоугольника и квад</w:t>
      </w:r>
      <w:r w:rsidRPr="0012588A">
        <w:rPr>
          <w:szCs w:val="28"/>
        </w:rPr>
        <w:t>рата, площадь прямоугольника и квадрата;</w:t>
      </w:r>
    </w:p>
    <w:p w14:paraId="3805AF7F" w14:textId="77777777" w:rsidR="0012588A" w:rsidRPr="0012588A" w:rsidRDefault="0012588A" w:rsidP="0012588A">
      <w:pPr>
        <w:pStyle w:val="21"/>
        <w:rPr>
          <w:szCs w:val="28"/>
        </w:rPr>
      </w:pPr>
      <w:r w:rsidRPr="0012588A">
        <w:rPr>
          <w:szCs w:val="28"/>
        </w:rPr>
        <w:t>оценивать размеры геометрических объектов, расстояния приближенно (на глаз).</w:t>
      </w:r>
    </w:p>
    <w:p w14:paraId="4D2A6790" w14:textId="77777777" w:rsidR="0012588A" w:rsidRPr="0012588A" w:rsidRDefault="0012588A" w:rsidP="0012588A">
      <w:pPr>
        <w:pStyle w:val="afff5"/>
        <w:spacing w:line="360" w:lineRule="auto"/>
        <w:ind w:firstLine="454"/>
        <w:rPr>
          <w:rFonts w:ascii="Times New Roman" w:hAnsi="Times New Roman" w:cs="Times New Roman"/>
          <w:i w:val="0"/>
          <w:color w:val="auto"/>
          <w:sz w:val="28"/>
          <w:szCs w:val="28"/>
        </w:rPr>
      </w:pPr>
      <w:r w:rsidRPr="0012588A">
        <w:rPr>
          <w:rFonts w:ascii="Times New Roman" w:hAnsi="Times New Roman" w:cs="Times New Roman"/>
          <w:b/>
          <w:i w:val="0"/>
          <w:color w:val="auto"/>
          <w:sz w:val="28"/>
          <w:szCs w:val="28"/>
        </w:rPr>
        <w:t xml:space="preserve">Выпускник получит возможность научиться </w:t>
      </w:r>
      <w:r w:rsidRPr="0012588A">
        <w:rPr>
          <w:rFonts w:ascii="Times New Roman" w:hAnsi="Times New Roman" w:cs="Times New Roman"/>
          <w:color w:val="auto"/>
          <w:sz w:val="28"/>
          <w:szCs w:val="28"/>
        </w:rPr>
        <w:t>вычислять периметр многоугольника, площадь фигуры, составленной из прямоугольников</w:t>
      </w:r>
      <w:r w:rsidRPr="0012588A">
        <w:rPr>
          <w:rFonts w:ascii="Times New Roman" w:hAnsi="Times New Roman" w:cs="Times New Roman"/>
          <w:i w:val="0"/>
          <w:color w:val="auto"/>
          <w:sz w:val="28"/>
          <w:szCs w:val="28"/>
        </w:rPr>
        <w:t>.</w:t>
      </w:r>
    </w:p>
    <w:p w14:paraId="6ED3E3A4" w14:textId="77777777" w:rsidR="0012588A" w:rsidRPr="0012588A" w:rsidRDefault="0012588A" w:rsidP="0012588A">
      <w:pPr>
        <w:pStyle w:val="4"/>
        <w:spacing w:before="0" w:after="0" w:line="360" w:lineRule="auto"/>
        <w:ind w:firstLine="454"/>
        <w:jc w:val="both"/>
        <w:rPr>
          <w:rFonts w:ascii="Times New Roman" w:hAnsi="Times New Roman" w:cs="Times New Roman"/>
          <w:b/>
          <w:i w:val="0"/>
          <w:color w:val="auto"/>
          <w:sz w:val="28"/>
          <w:szCs w:val="28"/>
        </w:rPr>
      </w:pPr>
      <w:r w:rsidRPr="0012588A">
        <w:rPr>
          <w:rFonts w:ascii="Times New Roman" w:hAnsi="Times New Roman" w:cs="Times New Roman"/>
          <w:b/>
          <w:i w:val="0"/>
          <w:color w:val="auto"/>
          <w:sz w:val="28"/>
          <w:szCs w:val="28"/>
        </w:rPr>
        <w:t>Работа с информацией</w:t>
      </w:r>
    </w:p>
    <w:p w14:paraId="51D0ECBC" w14:textId="77777777" w:rsidR="0012588A" w:rsidRPr="0012588A" w:rsidRDefault="0012588A" w:rsidP="0012588A">
      <w:pPr>
        <w:pStyle w:val="af4"/>
        <w:spacing w:line="360" w:lineRule="auto"/>
        <w:ind w:firstLine="454"/>
        <w:rPr>
          <w:rFonts w:ascii="Times New Roman" w:hAnsi="Times New Roman" w:cs="Times New Roman"/>
          <w:b/>
          <w:iCs/>
          <w:color w:val="auto"/>
          <w:sz w:val="28"/>
          <w:szCs w:val="28"/>
        </w:rPr>
      </w:pPr>
      <w:r w:rsidRPr="0012588A">
        <w:rPr>
          <w:rFonts w:ascii="Times New Roman" w:hAnsi="Times New Roman" w:cs="Times New Roman"/>
          <w:b/>
          <w:color w:val="auto"/>
          <w:sz w:val="28"/>
          <w:szCs w:val="28"/>
        </w:rPr>
        <w:t>Выпускник научится:</w:t>
      </w:r>
    </w:p>
    <w:p w14:paraId="5716C056" w14:textId="77777777" w:rsidR="0012588A" w:rsidRPr="0012588A" w:rsidRDefault="0012588A" w:rsidP="0012588A">
      <w:pPr>
        <w:pStyle w:val="21"/>
        <w:rPr>
          <w:szCs w:val="28"/>
        </w:rPr>
      </w:pPr>
      <w:r w:rsidRPr="0012588A">
        <w:rPr>
          <w:szCs w:val="28"/>
        </w:rPr>
        <w:t>читать несложные готовые таблицы;</w:t>
      </w:r>
    </w:p>
    <w:p w14:paraId="1EDD8D7E" w14:textId="77777777" w:rsidR="0012588A" w:rsidRPr="0012588A" w:rsidRDefault="0012588A" w:rsidP="0012588A">
      <w:pPr>
        <w:pStyle w:val="21"/>
        <w:rPr>
          <w:szCs w:val="28"/>
        </w:rPr>
      </w:pPr>
      <w:r w:rsidRPr="0012588A">
        <w:rPr>
          <w:szCs w:val="28"/>
        </w:rPr>
        <w:t>заполнять несложные готовые таблицы;</w:t>
      </w:r>
    </w:p>
    <w:p w14:paraId="3489E3FB" w14:textId="77777777" w:rsidR="0012588A" w:rsidRPr="0012588A" w:rsidRDefault="0012588A" w:rsidP="0012588A">
      <w:pPr>
        <w:pStyle w:val="21"/>
        <w:rPr>
          <w:szCs w:val="28"/>
        </w:rPr>
      </w:pPr>
      <w:r w:rsidRPr="0012588A">
        <w:rPr>
          <w:szCs w:val="28"/>
        </w:rPr>
        <w:t>читать несложные готовые столбчатые диаграммы.</w:t>
      </w:r>
    </w:p>
    <w:p w14:paraId="28FBD96B" w14:textId="77777777" w:rsidR="0012588A" w:rsidRPr="0012588A" w:rsidRDefault="0012588A" w:rsidP="0012588A">
      <w:pPr>
        <w:pStyle w:val="afff5"/>
        <w:spacing w:line="360" w:lineRule="auto"/>
        <w:ind w:firstLine="454"/>
        <w:rPr>
          <w:rFonts w:ascii="Times New Roman" w:hAnsi="Times New Roman" w:cs="Times New Roman"/>
          <w:b/>
          <w:i w:val="0"/>
          <w:color w:val="auto"/>
          <w:sz w:val="28"/>
          <w:szCs w:val="28"/>
        </w:rPr>
      </w:pPr>
      <w:r w:rsidRPr="0012588A">
        <w:rPr>
          <w:rFonts w:ascii="Times New Roman" w:hAnsi="Times New Roman" w:cs="Times New Roman"/>
          <w:b/>
          <w:i w:val="0"/>
          <w:color w:val="auto"/>
          <w:sz w:val="28"/>
          <w:szCs w:val="28"/>
        </w:rPr>
        <w:t>Выпускник получит возможность научиться:</w:t>
      </w:r>
    </w:p>
    <w:p w14:paraId="60D0B16A" w14:textId="77777777" w:rsidR="0012588A" w:rsidRPr="0012588A" w:rsidRDefault="0012588A" w:rsidP="0012588A">
      <w:pPr>
        <w:pStyle w:val="21"/>
        <w:rPr>
          <w:i/>
          <w:szCs w:val="28"/>
        </w:rPr>
      </w:pPr>
      <w:r w:rsidRPr="0012588A">
        <w:rPr>
          <w:i/>
          <w:szCs w:val="28"/>
        </w:rPr>
        <w:t>читать несложные готовые круговые диаграммы;</w:t>
      </w:r>
    </w:p>
    <w:p w14:paraId="41331DA7" w14:textId="77777777" w:rsidR="0012588A" w:rsidRPr="0012588A" w:rsidRDefault="0012588A" w:rsidP="0012588A">
      <w:pPr>
        <w:pStyle w:val="21"/>
        <w:rPr>
          <w:i/>
          <w:spacing w:val="-4"/>
          <w:szCs w:val="28"/>
        </w:rPr>
      </w:pPr>
      <w:r w:rsidRPr="0012588A">
        <w:rPr>
          <w:i/>
          <w:spacing w:val="-4"/>
          <w:szCs w:val="28"/>
        </w:rPr>
        <w:t>достраивать несложную готовую столбчатую диаграмму;</w:t>
      </w:r>
    </w:p>
    <w:p w14:paraId="610569F4" w14:textId="77777777" w:rsidR="0012588A" w:rsidRPr="0012588A" w:rsidRDefault="0012588A" w:rsidP="0012588A">
      <w:pPr>
        <w:pStyle w:val="21"/>
        <w:rPr>
          <w:i/>
          <w:szCs w:val="28"/>
        </w:rPr>
      </w:pPr>
      <w:r w:rsidRPr="0012588A">
        <w:rPr>
          <w:i/>
          <w:szCs w:val="28"/>
        </w:rPr>
        <w:t>сравнивать и обобщать информацию, представленную в строках и столбцах несложных таблиц и диаграмм;</w:t>
      </w:r>
    </w:p>
    <w:p w14:paraId="27BEB120" w14:textId="77777777" w:rsidR="0012588A" w:rsidRPr="0012588A" w:rsidRDefault="0012588A" w:rsidP="0012588A">
      <w:pPr>
        <w:pStyle w:val="21"/>
        <w:rPr>
          <w:i/>
          <w:szCs w:val="28"/>
        </w:rPr>
      </w:pPr>
      <w:r w:rsidRPr="0012588A">
        <w:rPr>
          <w:i/>
          <w:szCs w:val="28"/>
        </w:rPr>
        <w:t>понимать простейшие выражения, содержащие логи</w:t>
      </w:r>
      <w:r w:rsidRPr="0012588A">
        <w:rPr>
          <w:i/>
          <w:spacing w:val="-2"/>
          <w:szCs w:val="28"/>
        </w:rPr>
        <w:t>ческие связки и слова («…и…», «если… то…», «верно/невер</w:t>
      </w:r>
      <w:r w:rsidRPr="0012588A">
        <w:rPr>
          <w:i/>
          <w:szCs w:val="28"/>
        </w:rPr>
        <w:t>но, что…», «каждый», «все», «некоторые», «не»);</w:t>
      </w:r>
    </w:p>
    <w:p w14:paraId="599DD949" w14:textId="77777777" w:rsidR="0012588A" w:rsidRPr="0012588A" w:rsidRDefault="0012588A" w:rsidP="0012588A">
      <w:pPr>
        <w:pStyle w:val="21"/>
        <w:rPr>
          <w:i/>
          <w:szCs w:val="28"/>
        </w:rPr>
      </w:pPr>
      <w:r w:rsidRPr="0012588A">
        <w:rPr>
          <w:i/>
          <w:spacing w:val="2"/>
          <w:szCs w:val="28"/>
        </w:rPr>
        <w:t xml:space="preserve">составлять, записывать и выполнять инструкцию </w:t>
      </w:r>
      <w:r w:rsidRPr="0012588A">
        <w:rPr>
          <w:i/>
          <w:szCs w:val="28"/>
        </w:rPr>
        <w:t>(простой алгоритм), план поиска информации;</w:t>
      </w:r>
    </w:p>
    <w:p w14:paraId="17A5BC5C" w14:textId="77777777" w:rsidR="0012588A" w:rsidRPr="0012588A" w:rsidRDefault="0012588A" w:rsidP="0012588A">
      <w:pPr>
        <w:pStyle w:val="21"/>
        <w:rPr>
          <w:i/>
          <w:szCs w:val="28"/>
        </w:rPr>
      </w:pPr>
      <w:r w:rsidRPr="0012588A">
        <w:rPr>
          <w:i/>
          <w:szCs w:val="28"/>
        </w:rPr>
        <w:t>распознавать одну и ту же информацию, представленную в разной форме (таблицы и диаграммы);</w:t>
      </w:r>
    </w:p>
    <w:p w14:paraId="4C37CC0B" w14:textId="77777777" w:rsidR="0012588A" w:rsidRPr="0012588A" w:rsidRDefault="0012588A" w:rsidP="0012588A">
      <w:pPr>
        <w:pStyle w:val="21"/>
        <w:rPr>
          <w:i/>
          <w:spacing w:val="-2"/>
          <w:szCs w:val="28"/>
        </w:rPr>
      </w:pPr>
      <w:r w:rsidRPr="0012588A">
        <w:rPr>
          <w:i/>
          <w:spacing w:val="-2"/>
          <w:szCs w:val="28"/>
        </w:rPr>
        <w:t>планировать несложные исследования, собирать и пред</w:t>
      </w:r>
      <w:r w:rsidRPr="0012588A">
        <w:rPr>
          <w:i/>
          <w:szCs w:val="28"/>
        </w:rPr>
        <w:t xml:space="preserve">ставлять полученную информацию с помощью таблиц и </w:t>
      </w:r>
      <w:r w:rsidRPr="0012588A">
        <w:rPr>
          <w:i/>
          <w:spacing w:val="-2"/>
          <w:szCs w:val="28"/>
        </w:rPr>
        <w:t>диаграмм;</w:t>
      </w:r>
    </w:p>
    <w:p w14:paraId="139BABCC" w14:textId="77777777" w:rsidR="0012588A" w:rsidRPr="0012588A" w:rsidRDefault="0012588A" w:rsidP="0012588A">
      <w:pPr>
        <w:pStyle w:val="21"/>
        <w:rPr>
          <w:szCs w:val="28"/>
        </w:rPr>
      </w:pPr>
      <w:r w:rsidRPr="0012588A">
        <w:rPr>
          <w:i/>
          <w:szCs w:val="28"/>
        </w:rPr>
        <w:t>интерпретировать информацию, полученную при про</w:t>
      </w:r>
      <w:r w:rsidRPr="0012588A">
        <w:rPr>
          <w:i/>
          <w:spacing w:val="2"/>
          <w:szCs w:val="28"/>
        </w:rPr>
        <w:t xml:space="preserve">ведении несложных исследований (объяснять, сравнивать </w:t>
      </w:r>
      <w:r w:rsidRPr="0012588A">
        <w:rPr>
          <w:i/>
          <w:szCs w:val="28"/>
        </w:rPr>
        <w:t>и обобщать данные, делать выводы и прогнозы)</w:t>
      </w:r>
      <w:r w:rsidRPr="0012588A">
        <w:rPr>
          <w:szCs w:val="28"/>
        </w:rPr>
        <w:t>.</w:t>
      </w:r>
    </w:p>
    <w:p w14:paraId="561A76DE" w14:textId="77777777" w:rsidR="0012588A" w:rsidRPr="0012588A" w:rsidRDefault="0012588A" w:rsidP="00993C72">
      <w:pPr>
        <w:tabs>
          <w:tab w:val="left" w:pos="0"/>
          <w:tab w:val="right" w:leader="dot" w:pos="9639"/>
        </w:tabs>
        <w:spacing w:after="0" w:line="360" w:lineRule="auto"/>
        <w:ind w:firstLine="709"/>
        <w:jc w:val="both"/>
        <w:rPr>
          <w:rFonts w:ascii="Times New Roman" w:hAnsi="Times New Roman" w:cs="Times New Roman"/>
          <w:sz w:val="28"/>
          <w:szCs w:val="28"/>
        </w:rPr>
      </w:pPr>
    </w:p>
    <w:p w14:paraId="504F009C" w14:textId="77777777" w:rsidR="00415B8C" w:rsidRPr="00F83680" w:rsidRDefault="0092713E" w:rsidP="00993C72">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5</w:t>
      </w:r>
      <w:r w:rsidR="00415B8C" w:rsidRPr="00F83680">
        <w:rPr>
          <w:rFonts w:ascii="Times New Roman" w:hAnsi="Times New Roman" w:cs="Times New Roman"/>
          <w:b/>
          <w:sz w:val="28"/>
          <w:szCs w:val="28"/>
        </w:rPr>
        <w:t xml:space="preserve">. Обществознание и естествознание (Окружающий мир): </w:t>
      </w:r>
    </w:p>
    <w:p w14:paraId="01D731F9" w14:textId="77777777" w:rsidR="00F83680" w:rsidRPr="00F83680" w:rsidRDefault="00F83680" w:rsidP="00F83680">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В результате изучения курса «Окружающий мир» обучающиеся на уровне начального общего образования:</w:t>
      </w:r>
    </w:p>
    <w:p w14:paraId="37A4D401" w14:textId="77777777" w:rsidR="00F83680" w:rsidRPr="00F83680" w:rsidRDefault="00F83680" w:rsidP="00F83680">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14:paraId="49660D32" w14:textId="77777777" w:rsidR="00F83680" w:rsidRPr="00F83680" w:rsidRDefault="00F83680" w:rsidP="00F83680">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14:paraId="6B15180B" w14:textId="77777777" w:rsidR="00F83680" w:rsidRPr="00F83680" w:rsidRDefault="00F83680" w:rsidP="00F83680">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14:paraId="234858E1" w14:textId="77777777" w:rsidR="00F83680" w:rsidRPr="00F83680" w:rsidRDefault="00F83680" w:rsidP="00F83680">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pacing w:val="-4"/>
          <w:sz w:val="28"/>
          <w:szCs w:val="28"/>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F83680">
        <w:rPr>
          <w:rStyle w:val="Zag11"/>
          <w:rFonts w:ascii="Times New Roman" w:eastAsia="@Arial Unicode MS" w:hAnsi="Times New Roman" w:cs="Times New Roman"/>
          <w:sz w:val="28"/>
          <w:szCs w:val="28"/>
        </w:rPr>
        <w:t>;</w:t>
      </w:r>
    </w:p>
    <w:p w14:paraId="29868562" w14:textId="77777777" w:rsidR="00F83680" w:rsidRPr="00F83680" w:rsidRDefault="00F83680" w:rsidP="00F83680">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14:paraId="28B7CBAE" w14:textId="77777777" w:rsidR="00F83680" w:rsidRPr="00F83680" w:rsidRDefault="00F83680" w:rsidP="00F83680">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F83680">
        <w:rPr>
          <w:rStyle w:val="Zag11"/>
          <w:rFonts w:ascii="Times New Roman" w:eastAsia="@Arial Unicode MS" w:hAnsi="Times New Roman" w:cs="Times New Roman"/>
          <w:sz w:val="28"/>
          <w:szCs w:val="28"/>
        </w:rPr>
        <w:noBreakHyphen/>
        <w:t xml:space="preserve"> и видеофрагментов, готовить и проводить небольшие презентации в поддержку собственных сообщений;</w:t>
      </w:r>
    </w:p>
    <w:p w14:paraId="2E0DAC34" w14:textId="77777777" w:rsidR="00F83680" w:rsidRPr="00F83680" w:rsidRDefault="00F83680" w:rsidP="00F83680">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5D940022" w14:textId="77777777" w:rsidR="00F83680" w:rsidRPr="00F83680" w:rsidRDefault="00F83680" w:rsidP="00F83680">
      <w:pPr>
        <w:pStyle w:val="af4"/>
        <w:tabs>
          <w:tab w:val="left" w:pos="709"/>
        </w:tabs>
        <w:spacing w:line="360" w:lineRule="auto"/>
        <w:ind w:firstLine="709"/>
        <w:rPr>
          <w:rFonts w:ascii="Times New Roman" w:hAnsi="Times New Roman" w:cs="Times New Roman"/>
          <w:color w:val="auto"/>
          <w:sz w:val="28"/>
          <w:szCs w:val="28"/>
        </w:rPr>
      </w:pPr>
      <w:r w:rsidRPr="00F83680">
        <w:rPr>
          <w:rStyle w:val="Zag11"/>
          <w:rFonts w:ascii="Times New Roman" w:eastAsia="@Arial Unicode MS" w:hAnsi="Times New Roman" w:cs="Times New Roman"/>
          <w:color w:val="auto"/>
          <w:sz w:val="28"/>
          <w:szCs w:val="28"/>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14:paraId="11D60FDE" w14:textId="77777777" w:rsidR="00F83680" w:rsidRPr="00F83680" w:rsidRDefault="00F83680" w:rsidP="00F83680">
      <w:pPr>
        <w:pStyle w:val="4"/>
        <w:spacing w:before="0" w:after="0" w:line="360" w:lineRule="auto"/>
        <w:ind w:firstLine="454"/>
        <w:jc w:val="both"/>
        <w:rPr>
          <w:rFonts w:ascii="Times New Roman" w:hAnsi="Times New Roman" w:cs="Times New Roman"/>
          <w:b/>
          <w:i w:val="0"/>
          <w:color w:val="auto"/>
          <w:sz w:val="28"/>
          <w:szCs w:val="28"/>
        </w:rPr>
      </w:pPr>
      <w:r w:rsidRPr="00F83680">
        <w:rPr>
          <w:rFonts w:ascii="Times New Roman" w:hAnsi="Times New Roman" w:cs="Times New Roman"/>
          <w:b/>
          <w:i w:val="0"/>
          <w:color w:val="auto"/>
          <w:sz w:val="28"/>
          <w:szCs w:val="28"/>
        </w:rPr>
        <w:t>Человек и природа</w:t>
      </w:r>
    </w:p>
    <w:p w14:paraId="5C2B6042" w14:textId="77777777" w:rsidR="00F83680" w:rsidRPr="00F83680" w:rsidRDefault="00F83680" w:rsidP="00F83680">
      <w:pPr>
        <w:pStyle w:val="af4"/>
        <w:spacing w:line="360" w:lineRule="auto"/>
        <w:ind w:firstLine="454"/>
        <w:rPr>
          <w:rFonts w:ascii="Times New Roman" w:hAnsi="Times New Roman" w:cs="Times New Roman"/>
          <w:b/>
          <w:color w:val="auto"/>
          <w:sz w:val="28"/>
          <w:szCs w:val="28"/>
        </w:rPr>
      </w:pPr>
      <w:r w:rsidRPr="00F83680">
        <w:rPr>
          <w:rFonts w:ascii="Times New Roman" w:hAnsi="Times New Roman" w:cs="Times New Roman"/>
          <w:b/>
          <w:color w:val="auto"/>
          <w:sz w:val="28"/>
          <w:szCs w:val="28"/>
        </w:rPr>
        <w:t>Выпускник научится:</w:t>
      </w:r>
    </w:p>
    <w:p w14:paraId="0718AF0E" w14:textId="77777777" w:rsidR="00F83680" w:rsidRPr="00F83680" w:rsidRDefault="00F83680" w:rsidP="00F83680">
      <w:pPr>
        <w:pStyle w:val="21"/>
      </w:pPr>
      <w:r w:rsidRPr="00F83680">
        <w:t>узнавать изученные объекты и явления живой и неживой природы;</w:t>
      </w:r>
    </w:p>
    <w:p w14:paraId="59004EDA" w14:textId="77777777" w:rsidR="00F83680" w:rsidRPr="00F83680" w:rsidRDefault="00F83680" w:rsidP="00F83680">
      <w:pPr>
        <w:pStyle w:val="21"/>
      </w:pPr>
      <w:r w:rsidRPr="00F83680">
        <w:rPr>
          <w:spacing w:val="2"/>
        </w:rPr>
        <w:t xml:space="preserve">описывать на основе предложенного плана изученные </w:t>
      </w:r>
      <w:r w:rsidRPr="00F83680">
        <w:t>объекты и явления живой и неживой природы, выделять их существенные признаки;</w:t>
      </w:r>
    </w:p>
    <w:p w14:paraId="7BDDE5D2" w14:textId="77777777" w:rsidR="00F83680" w:rsidRPr="00F83680" w:rsidRDefault="00F83680" w:rsidP="00F83680">
      <w:pPr>
        <w:pStyle w:val="21"/>
      </w:pPr>
      <w:r w:rsidRPr="00F83680">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14:paraId="0AC6A752" w14:textId="77777777" w:rsidR="00F83680" w:rsidRPr="00F83680" w:rsidRDefault="00F83680" w:rsidP="00F83680">
      <w:pPr>
        <w:pStyle w:val="21"/>
      </w:pPr>
      <w:r w:rsidRPr="00F83680">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14:paraId="020DBC5A" w14:textId="77777777" w:rsidR="00F83680" w:rsidRPr="00F83680" w:rsidRDefault="00F83680" w:rsidP="00F83680">
      <w:pPr>
        <w:pStyle w:val="21"/>
      </w:pPr>
      <w:r w:rsidRPr="00F83680">
        <w:t>и правилам техники безопасности при проведении наблюдений и опытов;</w:t>
      </w:r>
    </w:p>
    <w:p w14:paraId="63FF67B7" w14:textId="77777777" w:rsidR="00F83680" w:rsidRPr="00F83680" w:rsidRDefault="00F83680" w:rsidP="00F83680">
      <w:pPr>
        <w:pStyle w:val="21"/>
      </w:pPr>
      <w:r w:rsidRPr="00F83680">
        <w:t xml:space="preserve">использовать естественно­научные тексты (на бумажных </w:t>
      </w:r>
      <w:r w:rsidRPr="00F83680">
        <w:rPr>
          <w:spacing w:val="2"/>
        </w:rPr>
        <w:t xml:space="preserve">и электронных носителях, в том числе в контролируемом </w:t>
      </w:r>
      <w:r w:rsidRPr="00F83680">
        <w:t>Интернете) с целью поиска и извлечения информации, ответов на вопросы, объяснений, создания собственных устных или письменных высказываний;</w:t>
      </w:r>
    </w:p>
    <w:p w14:paraId="583AB8F7" w14:textId="77777777" w:rsidR="00F83680" w:rsidRPr="00F83680" w:rsidRDefault="00F83680" w:rsidP="00F83680">
      <w:pPr>
        <w:pStyle w:val="21"/>
      </w:pPr>
      <w:r w:rsidRPr="00F83680">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14:paraId="5FD6B245" w14:textId="77777777" w:rsidR="00F83680" w:rsidRPr="00F83680" w:rsidRDefault="00F83680" w:rsidP="00F83680">
      <w:pPr>
        <w:pStyle w:val="21"/>
      </w:pPr>
      <w:r w:rsidRPr="00F83680">
        <w:rPr>
          <w:spacing w:val="2"/>
        </w:rPr>
        <w:t xml:space="preserve">использовать готовые модели (глобус, карту, план) для </w:t>
      </w:r>
      <w:r w:rsidRPr="00F83680">
        <w:t>объяснения явлений или описания свойств объектов;</w:t>
      </w:r>
    </w:p>
    <w:p w14:paraId="4A81F967" w14:textId="77777777" w:rsidR="00F83680" w:rsidRPr="00F83680" w:rsidRDefault="00F83680" w:rsidP="00F83680">
      <w:pPr>
        <w:pStyle w:val="21"/>
      </w:pPr>
      <w:r w:rsidRPr="00F83680">
        <w:rPr>
          <w:spacing w:val="2"/>
        </w:rPr>
        <w:t xml:space="preserve">обнаруживать простейшие взаимосвязи между живой и </w:t>
      </w:r>
      <w:r w:rsidRPr="00F83680">
        <w:t>неживой природой, взаимосвязи в живой природе; использовать их для объяснения необходимости бережного отношения к природе;</w:t>
      </w:r>
    </w:p>
    <w:p w14:paraId="7749B350" w14:textId="77777777" w:rsidR="00F83680" w:rsidRPr="00F83680" w:rsidRDefault="00F83680" w:rsidP="00F83680">
      <w:pPr>
        <w:pStyle w:val="21"/>
      </w:pPr>
      <w:r w:rsidRPr="00F83680">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14:paraId="61710E87" w14:textId="77777777" w:rsidR="00F83680" w:rsidRPr="00F83680" w:rsidRDefault="00F83680" w:rsidP="00F83680">
      <w:pPr>
        <w:pStyle w:val="21"/>
      </w:pPr>
      <w:r w:rsidRPr="00F83680">
        <w:rPr>
          <w:spacing w:val="-2"/>
        </w:rPr>
        <w:t>понимать необходимость здорового образа жизни, со</w:t>
      </w:r>
      <w:r w:rsidRPr="00F83680">
        <w:t>блю</w:t>
      </w:r>
      <w:r w:rsidRPr="00F83680">
        <w:rPr>
          <w:spacing w:val="2"/>
        </w:rPr>
        <w:t xml:space="preserve">дения правил безопасного поведения; использовать знания о строении и функционировании организма человека для </w:t>
      </w:r>
      <w:r w:rsidRPr="00F83680">
        <w:t>сохранения и укрепления своего здоровья.</w:t>
      </w:r>
    </w:p>
    <w:p w14:paraId="494744A8" w14:textId="77777777" w:rsidR="00F83680" w:rsidRPr="00F83680" w:rsidRDefault="00F83680" w:rsidP="00F83680">
      <w:pPr>
        <w:pStyle w:val="afff5"/>
        <w:spacing w:line="360" w:lineRule="auto"/>
        <w:ind w:firstLine="454"/>
        <w:rPr>
          <w:rFonts w:ascii="Times New Roman" w:hAnsi="Times New Roman" w:cs="Times New Roman"/>
          <w:b/>
          <w:i w:val="0"/>
          <w:color w:val="auto"/>
          <w:sz w:val="28"/>
          <w:szCs w:val="28"/>
        </w:rPr>
      </w:pPr>
      <w:r w:rsidRPr="00F83680">
        <w:rPr>
          <w:rFonts w:ascii="Times New Roman" w:hAnsi="Times New Roman" w:cs="Times New Roman"/>
          <w:b/>
          <w:i w:val="0"/>
          <w:color w:val="auto"/>
          <w:sz w:val="28"/>
          <w:szCs w:val="28"/>
        </w:rPr>
        <w:t>Выпускник получит возможность научиться:</w:t>
      </w:r>
    </w:p>
    <w:p w14:paraId="4E21C549" w14:textId="77777777" w:rsidR="00F83680" w:rsidRPr="00F83680" w:rsidRDefault="00F83680" w:rsidP="00F83680">
      <w:pPr>
        <w:pStyle w:val="21"/>
        <w:rPr>
          <w:i/>
        </w:rPr>
      </w:pPr>
      <w:r w:rsidRPr="00F83680">
        <w:rPr>
          <w:i/>
        </w:rPr>
        <w:t>использовать при проведении практических работ инструменты ИКТ (фото</w:t>
      </w:r>
      <w:r w:rsidRPr="00F83680">
        <w:rPr>
          <w:i/>
        </w:rPr>
        <w:noBreakHyphen/>
        <w:t xml:space="preserve"> и видеокамеру, микрофон и</w:t>
      </w:r>
      <w:r w:rsidRPr="00F83680">
        <w:rPr>
          <w:i/>
        </w:rPr>
        <w:t> </w:t>
      </w:r>
      <w:r w:rsidRPr="00F83680">
        <w:rPr>
          <w:i/>
        </w:rPr>
        <w:t>др.) для записи и обработки информации, готовить небольшие презентации по результатам наблюдений и опытов;</w:t>
      </w:r>
    </w:p>
    <w:p w14:paraId="009A5CB6" w14:textId="77777777" w:rsidR="00F83680" w:rsidRPr="00F83680" w:rsidRDefault="00F83680" w:rsidP="00F83680">
      <w:pPr>
        <w:pStyle w:val="21"/>
        <w:rPr>
          <w:i/>
        </w:rPr>
      </w:pPr>
      <w:r w:rsidRPr="00F83680">
        <w:rPr>
          <w:i/>
        </w:rPr>
        <w:t>моделировать объекты и отдельные процессы реального мира с использованием виртуальных лабораторий и механизмов, собранных из конструктора;</w:t>
      </w:r>
    </w:p>
    <w:p w14:paraId="3CE367C4" w14:textId="77777777" w:rsidR="00F83680" w:rsidRPr="00F83680" w:rsidRDefault="00F83680" w:rsidP="00F83680">
      <w:pPr>
        <w:pStyle w:val="21"/>
        <w:rPr>
          <w:i/>
          <w:spacing w:val="-4"/>
        </w:rPr>
      </w:pPr>
      <w:r w:rsidRPr="00F83680">
        <w:rPr>
          <w:i/>
        </w:rPr>
        <w:t xml:space="preserve">осознавать ценность природы и необходимость нести </w:t>
      </w:r>
      <w:r w:rsidRPr="00F83680">
        <w:rPr>
          <w:i/>
          <w:spacing w:val="-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14:paraId="7B10A623" w14:textId="77777777" w:rsidR="00F83680" w:rsidRPr="00F83680" w:rsidRDefault="00F83680" w:rsidP="00F83680">
      <w:pPr>
        <w:pStyle w:val="21"/>
        <w:rPr>
          <w:i/>
        </w:rPr>
      </w:pPr>
      <w:r w:rsidRPr="00F83680">
        <w:rPr>
          <w:i/>
          <w:spacing w:val="2"/>
        </w:rPr>
        <w:t>пользоваться простыми навыками самоконтроля са</w:t>
      </w:r>
      <w:r w:rsidRPr="00F83680">
        <w:rPr>
          <w:i/>
        </w:rPr>
        <w:t>мочувствия для сохранения здоровья; осознанно соблюдать режим дня, правила рационального питания и личной гигиены;</w:t>
      </w:r>
    </w:p>
    <w:p w14:paraId="48C29383" w14:textId="77777777" w:rsidR="00F83680" w:rsidRPr="00F83680" w:rsidRDefault="00F83680" w:rsidP="00F83680">
      <w:pPr>
        <w:pStyle w:val="21"/>
        <w:rPr>
          <w:i/>
        </w:rPr>
      </w:pPr>
      <w:r w:rsidRPr="00F83680">
        <w:rPr>
          <w:i/>
        </w:rPr>
        <w:t xml:space="preserve">выполнять правила безопасного поведения в доме, на </w:t>
      </w:r>
      <w:r w:rsidRPr="00F83680">
        <w:rPr>
          <w:i/>
          <w:spacing w:val="2"/>
        </w:rPr>
        <w:t xml:space="preserve">улице, природной среде, оказывать первую помощь при </w:t>
      </w:r>
      <w:r w:rsidRPr="00F83680">
        <w:rPr>
          <w:i/>
        </w:rPr>
        <w:t>несложных несчастных случаях;</w:t>
      </w:r>
    </w:p>
    <w:p w14:paraId="6BA1D9BC" w14:textId="77777777" w:rsidR="00F83680" w:rsidRPr="00F83680" w:rsidRDefault="00F83680" w:rsidP="00F83680">
      <w:pPr>
        <w:pStyle w:val="21"/>
        <w:rPr>
          <w:i/>
        </w:rPr>
      </w:pPr>
      <w:r w:rsidRPr="00F83680">
        <w:rPr>
          <w:i/>
          <w:spacing w:val="2"/>
        </w:rPr>
        <w:t xml:space="preserve">планировать, контролировать и оценивать учебные </w:t>
      </w:r>
      <w:r w:rsidRPr="00F83680">
        <w:rPr>
          <w:i/>
        </w:rPr>
        <w:t>действия в процессе познания окружающего мира в соответствии с поставленной задачей и условиями ее реализации.</w:t>
      </w:r>
    </w:p>
    <w:p w14:paraId="3B2AF6A3" w14:textId="77777777" w:rsidR="00F83680" w:rsidRPr="00F83680" w:rsidRDefault="00F83680" w:rsidP="00F83680">
      <w:pPr>
        <w:pStyle w:val="4"/>
        <w:spacing w:before="0" w:after="0" w:line="360" w:lineRule="auto"/>
        <w:ind w:firstLine="454"/>
        <w:jc w:val="both"/>
        <w:rPr>
          <w:rFonts w:ascii="Times New Roman" w:hAnsi="Times New Roman" w:cs="Times New Roman"/>
          <w:b/>
          <w:i w:val="0"/>
          <w:color w:val="auto"/>
          <w:sz w:val="28"/>
          <w:szCs w:val="28"/>
        </w:rPr>
      </w:pPr>
      <w:r w:rsidRPr="00F83680">
        <w:rPr>
          <w:rFonts w:ascii="Times New Roman" w:hAnsi="Times New Roman" w:cs="Times New Roman"/>
          <w:b/>
          <w:i w:val="0"/>
          <w:color w:val="auto"/>
          <w:sz w:val="28"/>
          <w:szCs w:val="28"/>
        </w:rPr>
        <w:t>Человек и общество</w:t>
      </w:r>
    </w:p>
    <w:p w14:paraId="7A449012" w14:textId="77777777" w:rsidR="00F83680" w:rsidRPr="00F83680" w:rsidRDefault="00F83680" w:rsidP="00F83680">
      <w:pPr>
        <w:pStyle w:val="af4"/>
        <w:spacing w:line="360" w:lineRule="auto"/>
        <w:ind w:firstLine="454"/>
        <w:rPr>
          <w:rFonts w:ascii="Times New Roman" w:hAnsi="Times New Roman" w:cs="Times New Roman"/>
          <w:b/>
          <w:color w:val="auto"/>
          <w:sz w:val="28"/>
          <w:szCs w:val="28"/>
        </w:rPr>
      </w:pPr>
      <w:r w:rsidRPr="00F83680">
        <w:rPr>
          <w:rFonts w:ascii="Times New Roman" w:hAnsi="Times New Roman" w:cs="Times New Roman"/>
          <w:b/>
          <w:color w:val="auto"/>
          <w:sz w:val="28"/>
          <w:szCs w:val="28"/>
        </w:rPr>
        <w:t>Выпускник научится:</w:t>
      </w:r>
    </w:p>
    <w:p w14:paraId="3357FFF8" w14:textId="77777777" w:rsidR="00F83680" w:rsidRPr="00F83680" w:rsidRDefault="00F83680" w:rsidP="00F83680">
      <w:pPr>
        <w:pStyle w:val="21"/>
      </w:pPr>
      <w:r w:rsidRPr="00F83680">
        <w:t>узнавать государственную символику Российской Феде</w:t>
      </w:r>
      <w:r w:rsidRPr="00F83680">
        <w:rPr>
          <w:spacing w:val="2"/>
        </w:rPr>
        <w:t>рации и своего региона; описывать достопримечательности столицы и родного края; находить на карте мира Россий</w:t>
      </w:r>
      <w:r w:rsidRPr="00F83680">
        <w:t>скую Федерацию, на карте России Москву, свой регион и его главный город;</w:t>
      </w:r>
    </w:p>
    <w:p w14:paraId="5203A9A1" w14:textId="77777777" w:rsidR="00F83680" w:rsidRPr="00F83680" w:rsidRDefault="00F83680" w:rsidP="00F83680">
      <w:pPr>
        <w:pStyle w:val="21"/>
        <w:rPr>
          <w:spacing w:val="-2"/>
        </w:rPr>
      </w:pPr>
      <w:r w:rsidRPr="00F83680">
        <w:t>различать прошлое, настоящее, будущее; соотносить из</w:t>
      </w:r>
      <w:r w:rsidRPr="00F83680">
        <w:rPr>
          <w:spacing w:val="-2"/>
        </w:rPr>
        <w:t>ученные исторические события с датами, конкретную дату с веком; находить место изученных событий на «ленте времени»;</w:t>
      </w:r>
    </w:p>
    <w:p w14:paraId="718F6BD6" w14:textId="77777777" w:rsidR="00F83680" w:rsidRPr="00F83680" w:rsidRDefault="00F83680" w:rsidP="00F83680">
      <w:pPr>
        <w:pStyle w:val="21"/>
      </w:pPr>
      <w:r w:rsidRPr="00F83680">
        <w:rPr>
          <w:spacing w:val="2"/>
        </w:rPr>
        <w:t xml:space="preserve">используя дополнительные источники информации (на </w:t>
      </w:r>
      <w:r w:rsidRPr="00F83680">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14:paraId="2628F598" w14:textId="77777777" w:rsidR="00F83680" w:rsidRPr="00F83680" w:rsidRDefault="00F83680" w:rsidP="00F83680">
      <w:pPr>
        <w:pStyle w:val="21"/>
      </w:pPr>
      <w:r w:rsidRPr="00F83680">
        <w:rPr>
          <w:spacing w:val="2"/>
        </w:rPr>
        <w:t>оценивать характер взаимоотношений людей в различ</w:t>
      </w:r>
      <w:r w:rsidRPr="00F83680">
        <w:t xml:space="preserve">ных социальных группах (семья, группа сверстников, этнос), </w:t>
      </w:r>
      <w:r w:rsidRPr="00F83680">
        <w:rPr>
          <w:spacing w:val="2"/>
        </w:rPr>
        <w:t>в том числе с позиции развития этических чувств, добро</w:t>
      </w:r>
      <w:r w:rsidRPr="00F83680">
        <w:t>желательности и эмоционально­нравственной отзывчивости, понимания чувств других людей и сопереживания им;</w:t>
      </w:r>
    </w:p>
    <w:p w14:paraId="0C627DA5" w14:textId="77777777" w:rsidR="00F83680" w:rsidRPr="00F83680" w:rsidRDefault="00F83680" w:rsidP="00F83680">
      <w:pPr>
        <w:pStyle w:val="21"/>
      </w:pPr>
      <w:r w:rsidRPr="00F83680">
        <w:rPr>
          <w:spacing w:val="2"/>
        </w:rPr>
        <w:t xml:space="preserve">использовать различные справочные издания (словари, </w:t>
      </w:r>
      <w:r w:rsidRPr="00F83680">
        <w:t xml:space="preserve">энциклопедии) и детскую литературу о человеке и обществе </w:t>
      </w:r>
      <w:r w:rsidRPr="00F83680">
        <w:rPr>
          <w:spacing w:val="2"/>
        </w:rPr>
        <w:t xml:space="preserve">с целью поиска информации, ответов на вопросы, объяснений, для создания собственных устных или письменных </w:t>
      </w:r>
      <w:r w:rsidRPr="00F83680">
        <w:t>высказываний.</w:t>
      </w:r>
    </w:p>
    <w:p w14:paraId="397AE9F9" w14:textId="77777777" w:rsidR="00F83680" w:rsidRPr="00F83680" w:rsidRDefault="00F83680" w:rsidP="00F83680">
      <w:pPr>
        <w:pStyle w:val="afff5"/>
        <w:spacing w:line="360" w:lineRule="auto"/>
        <w:ind w:firstLine="454"/>
        <w:rPr>
          <w:rFonts w:ascii="Times New Roman" w:hAnsi="Times New Roman" w:cs="Times New Roman"/>
          <w:b/>
          <w:i w:val="0"/>
          <w:color w:val="auto"/>
          <w:sz w:val="28"/>
          <w:szCs w:val="28"/>
        </w:rPr>
      </w:pPr>
      <w:r w:rsidRPr="00F83680">
        <w:rPr>
          <w:rFonts w:ascii="Times New Roman" w:hAnsi="Times New Roman" w:cs="Times New Roman"/>
          <w:b/>
          <w:i w:val="0"/>
          <w:color w:val="auto"/>
          <w:sz w:val="28"/>
          <w:szCs w:val="28"/>
        </w:rPr>
        <w:t>Выпускник получит возможность научиться:</w:t>
      </w:r>
    </w:p>
    <w:p w14:paraId="3B6ED6CA" w14:textId="77777777" w:rsidR="00F83680" w:rsidRPr="00F83680" w:rsidRDefault="00F83680" w:rsidP="00F83680">
      <w:pPr>
        <w:pStyle w:val="21"/>
        <w:rPr>
          <w:i/>
        </w:rPr>
      </w:pPr>
      <w:r w:rsidRPr="00F83680">
        <w:rPr>
          <w:i/>
        </w:rPr>
        <w:t>осознавать свою неразрывную связь с разнообразными окружающими социальными группами;</w:t>
      </w:r>
    </w:p>
    <w:p w14:paraId="2632DB5A" w14:textId="77777777" w:rsidR="00F83680" w:rsidRPr="00F83680" w:rsidRDefault="00F83680" w:rsidP="00F83680">
      <w:pPr>
        <w:pStyle w:val="21"/>
        <w:rPr>
          <w:i/>
        </w:rPr>
      </w:pPr>
      <w:r w:rsidRPr="00F83680">
        <w:rPr>
          <w:i/>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14:paraId="0815C89E" w14:textId="77777777" w:rsidR="00F83680" w:rsidRPr="00F83680" w:rsidRDefault="00F83680" w:rsidP="00F83680">
      <w:pPr>
        <w:pStyle w:val="21"/>
        <w:rPr>
          <w:i/>
        </w:rPr>
      </w:pPr>
      <w:r w:rsidRPr="00F83680">
        <w:rPr>
          <w:i/>
          <w:spacing w:val="2"/>
        </w:rPr>
        <w:t>наблюдать и описывать проявления богатства вну</w:t>
      </w:r>
      <w:r w:rsidRPr="00F83680">
        <w:rPr>
          <w:i/>
        </w:rPr>
        <w:t>треннего мира человека в его созидательной деятельности на благо семьи, в интересах  образовательной организации, социума, этноса, страны;</w:t>
      </w:r>
    </w:p>
    <w:p w14:paraId="46BDFC5C" w14:textId="77777777" w:rsidR="00F83680" w:rsidRPr="00F83680" w:rsidRDefault="00F83680" w:rsidP="00F83680">
      <w:pPr>
        <w:pStyle w:val="21"/>
        <w:rPr>
          <w:i/>
          <w:spacing w:val="-2"/>
        </w:rPr>
      </w:pPr>
      <w:r w:rsidRPr="00F83680">
        <w:rPr>
          <w:i/>
          <w:spacing w:val="-2"/>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F83680">
        <w:rPr>
          <w:i/>
        </w:rPr>
        <w:t xml:space="preserve">тивной деятельности в информационной образовательной </w:t>
      </w:r>
      <w:r w:rsidRPr="00F83680">
        <w:rPr>
          <w:i/>
          <w:spacing w:val="-2"/>
        </w:rPr>
        <w:t>среде;</w:t>
      </w:r>
    </w:p>
    <w:p w14:paraId="018740A6" w14:textId="77777777" w:rsidR="00F83680" w:rsidRPr="00F83680" w:rsidRDefault="00F83680" w:rsidP="00F83680">
      <w:pPr>
        <w:pStyle w:val="21"/>
      </w:pPr>
      <w:r w:rsidRPr="00F83680">
        <w:rPr>
          <w:i/>
          <w:spacing w:val="2"/>
        </w:rPr>
        <w:t xml:space="preserve">определять общую цель в совместной деятельности </w:t>
      </w:r>
      <w:r w:rsidRPr="00F83680">
        <w:rPr>
          <w:i/>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14:paraId="3CC7D102" w14:textId="77777777" w:rsidR="00F83680" w:rsidRDefault="00F83680" w:rsidP="00993C72">
      <w:pPr>
        <w:tabs>
          <w:tab w:val="left" w:pos="0"/>
          <w:tab w:val="right" w:leader="dot" w:pos="9639"/>
        </w:tabs>
        <w:spacing w:after="0" w:line="360" w:lineRule="auto"/>
        <w:ind w:firstLine="709"/>
        <w:jc w:val="both"/>
        <w:rPr>
          <w:rFonts w:ascii="Times New Roman" w:hAnsi="Times New Roman" w:cs="Times New Roman"/>
          <w:sz w:val="28"/>
          <w:szCs w:val="28"/>
        </w:rPr>
      </w:pPr>
    </w:p>
    <w:p w14:paraId="58AA161D" w14:textId="77777777" w:rsidR="00415B8C" w:rsidRPr="00F83680" w:rsidRDefault="0092713E" w:rsidP="00993C72">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6</w:t>
      </w:r>
      <w:r w:rsidR="00415B8C" w:rsidRPr="00F83680">
        <w:rPr>
          <w:rFonts w:ascii="Times New Roman" w:hAnsi="Times New Roman" w:cs="Times New Roman"/>
          <w:b/>
          <w:sz w:val="28"/>
          <w:szCs w:val="28"/>
        </w:rPr>
        <w:t xml:space="preserve">. Основы </w:t>
      </w:r>
      <w:r w:rsidR="00D9374F" w:rsidRPr="00F83680">
        <w:rPr>
          <w:rFonts w:ascii="Times New Roman" w:hAnsi="Times New Roman" w:cs="Times New Roman"/>
          <w:b/>
          <w:sz w:val="28"/>
          <w:szCs w:val="28"/>
        </w:rPr>
        <w:t>религиозных культур и светской этики</w:t>
      </w:r>
      <w:r w:rsidR="00415B8C" w:rsidRPr="00F83680">
        <w:rPr>
          <w:rFonts w:ascii="Times New Roman" w:hAnsi="Times New Roman" w:cs="Times New Roman"/>
          <w:b/>
          <w:sz w:val="28"/>
          <w:szCs w:val="28"/>
        </w:rPr>
        <w:t xml:space="preserve">: </w:t>
      </w:r>
    </w:p>
    <w:p w14:paraId="101F3A6B" w14:textId="77777777" w:rsidR="00F83680" w:rsidRPr="00F83680" w:rsidRDefault="00F83680" w:rsidP="00F83680">
      <w:pPr>
        <w:pStyle w:val="Zag2"/>
        <w:tabs>
          <w:tab w:val="left" w:pos="142"/>
          <w:tab w:val="left" w:leader="dot" w:pos="624"/>
        </w:tabs>
        <w:spacing w:after="0" w:line="360" w:lineRule="auto"/>
        <w:jc w:val="both"/>
        <w:rPr>
          <w:rStyle w:val="Zag11"/>
          <w:rFonts w:eastAsia="@Arial Unicode MS"/>
          <w:b w:val="0"/>
          <w:bCs w:val="0"/>
          <w:color w:val="auto"/>
          <w:szCs w:val="28"/>
          <w:lang w:val="ru-RU"/>
        </w:rPr>
      </w:pPr>
      <w:r w:rsidRPr="00F83680">
        <w:rPr>
          <w:rStyle w:val="Zag11"/>
          <w:rFonts w:eastAsia="@Arial Unicode MS"/>
          <w:b w:val="0"/>
          <w:bCs w:val="0"/>
          <w:color w:val="auto"/>
          <w:szCs w:val="28"/>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14:paraId="1910D338" w14:textId="77777777" w:rsidR="00F83680" w:rsidRPr="00F83680" w:rsidRDefault="00F83680" w:rsidP="00F83680">
      <w:pPr>
        <w:tabs>
          <w:tab w:val="left" w:pos="142"/>
          <w:tab w:val="left" w:leader="dot" w:pos="624"/>
        </w:tabs>
        <w:spacing w:line="360" w:lineRule="auto"/>
        <w:ind w:firstLine="709"/>
        <w:jc w:val="both"/>
        <w:rPr>
          <w:rFonts w:ascii="Times New Roman" w:hAnsi="Times New Roman" w:cs="Times New Roman"/>
          <w:sz w:val="28"/>
          <w:szCs w:val="28"/>
        </w:rPr>
      </w:pPr>
      <w:r w:rsidRPr="00F83680">
        <w:rPr>
          <w:rFonts w:ascii="Times New Roman" w:hAnsi="Times New Roman" w:cs="Times New Roman"/>
          <w:b/>
          <w:sz w:val="28"/>
          <w:szCs w:val="28"/>
        </w:rPr>
        <w:t>Общие планируемые результаты</w:t>
      </w:r>
      <w:r w:rsidRPr="00F83680">
        <w:rPr>
          <w:rFonts w:ascii="Times New Roman" w:hAnsi="Times New Roman" w:cs="Times New Roman"/>
          <w:sz w:val="28"/>
          <w:szCs w:val="28"/>
        </w:rPr>
        <w:t xml:space="preserve">. </w:t>
      </w:r>
    </w:p>
    <w:p w14:paraId="3583D599" w14:textId="77777777" w:rsidR="00F83680" w:rsidRPr="00F83680" w:rsidRDefault="00F83680" w:rsidP="00F83680">
      <w:pPr>
        <w:tabs>
          <w:tab w:val="left" w:pos="142"/>
          <w:tab w:val="left" w:leader="dot" w:pos="624"/>
        </w:tabs>
        <w:spacing w:line="360" w:lineRule="auto"/>
        <w:ind w:firstLine="709"/>
        <w:jc w:val="both"/>
        <w:rPr>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 xml:space="preserve">В результате освоения каждого модуля курса </w:t>
      </w:r>
      <w:r w:rsidRPr="00F83680">
        <w:rPr>
          <w:rStyle w:val="Zag11"/>
          <w:rFonts w:ascii="Times New Roman" w:eastAsia="@Arial Unicode MS" w:hAnsi="Times New Roman" w:cs="Times New Roman"/>
          <w:b/>
          <w:sz w:val="28"/>
          <w:szCs w:val="28"/>
        </w:rPr>
        <w:t>выпускник научится</w:t>
      </w:r>
      <w:r w:rsidRPr="00F83680">
        <w:rPr>
          <w:rStyle w:val="Zag11"/>
          <w:rFonts w:ascii="Times New Roman" w:eastAsia="@Arial Unicode MS" w:hAnsi="Times New Roman" w:cs="Times New Roman"/>
          <w:sz w:val="28"/>
          <w:szCs w:val="28"/>
        </w:rPr>
        <w:t>:</w:t>
      </w:r>
    </w:p>
    <w:p w14:paraId="1DA628A6" w14:textId="77777777" w:rsidR="00F83680" w:rsidRPr="00F83680" w:rsidRDefault="00F83680" w:rsidP="00F83680">
      <w:pPr>
        <w:tabs>
          <w:tab w:val="left" w:pos="1080"/>
        </w:tabs>
        <w:spacing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 понимать значение нравственных норм и ценностей для достойной жизни личности, семьи, общества;</w:t>
      </w:r>
    </w:p>
    <w:p w14:paraId="0A722886" w14:textId="77777777" w:rsidR="00F83680" w:rsidRPr="00F83680" w:rsidRDefault="00F83680" w:rsidP="00F83680">
      <w:pPr>
        <w:tabs>
          <w:tab w:val="left" w:pos="1080"/>
        </w:tabs>
        <w:spacing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14:paraId="58894357" w14:textId="77777777" w:rsidR="00F83680" w:rsidRPr="00F83680" w:rsidRDefault="00F83680" w:rsidP="00F83680">
      <w:pPr>
        <w:tabs>
          <w:tab w:val="left" w:pos="1080"/>
        </w:tabs>
        <w:spacing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 осознавать ценность человеческой жизни, необходимость стремления к нравственному совершенствованию и духовному развитию;</w:t>
      </w:r>
    </w:p>
    <w:p w14:paraId="24E95652" w14:textId="77777777" w:rsidR="00F83680" w:rsidRPr="00F83680" w:rsidRDefault="00F83680" w:rsidP="00F83680">
      <w:pPr>
        <w:tabs>
          <w:tab w:val="left" w:pos="1080"/>
        </w:tabs>
        <w:spacing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14:paraId="26A148FB" w14:textId="77777777" w:rsidR="00F83680" w:rsidRPr="00F83680" w:rsidRDefault="00F83680" w:rsidP="00F83680">
      <w:pPr>
        <w:tabs>
          <w:tab w:val="left" w:pos="1080"/>
        </w:tabs>
        <w:spacing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 ориентироваться в вопросах нравственного выбора на внутреннюю установку личности поступать согласно своей совести;</w:t>
      </w:r>
    </w:p>
    <w:p w14:paraId="147979B6" w14:textId="77777777" w:rsidR="00F83680" w:rsidRPr="00F83680" w:rsidRDefault="00F83680" w:rsidP="00BD7D0D">
      <w:pPr>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b/>
          <w:sz w:val="28"/>
          <w:szCs w:val="28"/>
        </w:rPr>
        <w:t>Планируемые результаты по учебным модулям</w:t>
      </w:r>
      <w:r w:rsidRPr="00F83680">
        <w:rPr>
          <w:rFonts w:ascii="Times New Roman" w:hAnsi="Times New Roman" w:cs="Times New Roman"/>
          <w:sz w:val="28"/>
          <w:szCs w:val="28"/>
        </w:rPr>
        <w:t>.</w:t>
      </w:r>
    </w:p>
    <w:p w14:paraId="133EFB42" w14:textId="77777777" w:rsidR="00F83680" w:rsidRPr="00F83680" w:rsidRDefault="00F83680" w:rsidP="00BD7D0D">
      <w:pPr>
        <w:spacing w:after="0" w:line="360" w:lineRule="auto"/>
        <w:ind w:firstLine="709"/>
        <w:jc w:val="both"/>
        <w:rPr>
          <w:rFonts w:ascii="Times New Roman" w:hAnsi="Times New Roman" w:cs="Times New Roman"/>
          <w:b/>
          <w:sz w:val="28"/>
          <w:szCs w:val="28"/>
        </w:rPr>
      </w:pPr>
      <w:r w:rsidRPr="00F83680">
        <w:rPr>
          <w:rFonts w:ascii="Times New Roman" w:hAnsi="Times New Roman" w:cs="Times New Roman"/>
          <w:b/>
          <w:sz w:val="28"/>
          <w:szCs w:val="28"/>
        </w:rPr>
        <w:t>Основы православной культуры</w:t>
      </w:r>
    </w:p>
    <w:p w14:paraId="7239D908" w14:textId="77777777" w:rsidR="00F83680" w:rsidRPr="00F83680" w:rsidRDefault="00F83680" w:rsidP="00BD7D0D">
      <w:pPr>
        <w:tabs>
          <w:tab w:val="left" w:pos="142"/>
          <w:tab w:val="left" w:leader="dot" w:pos="624"/>
        </w:tabs>
        <w:spacing w:after="0"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b/>
          <w:sz w:val="28"/>
          <w:szCs w:val="28"/>
        </w:rPr>
        <w:t>Выпускник научится</w:t>
      </w:r>
      <w:r w:rsidRPr="00F83680">
        <w:rPr>
          <w:rStyle w:val="Zag11"/>
          <w:rFonts w:ascii="Times New Roman" w:eastAsia="@Arial Unicode MS" w:hAnsi="Times New Roman" w:cs="Times New Roman"/>
          <w:sz w:val="28"/>
          <w:szCs w:val="28"/>
        </w:rPr>
        <w:t>:</w:t>
      </w:r>
    </w:p>
    <w:p w14:paraId="304801BE" w14:textId="77777777" w:rsidR="00F83680" w:rsidRPr="00F83680" w:rsidRDefault="00F83680" w:rsidP="00F83680">
      <w:pPr>
        <w:tabs>
          <w:tab w:val="left" w:pos="900"/>
        </w:tabs>
        <w:spacing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557796FC" w14:textId="77777777" w:rsidR="00F83680" w:rsidRPr="00F83680" w:rsidRDefault="00F83680" w:rsidP="00F83680">
      <w:pPr>
        <w:tabs>
          <w:tab w:val="left" w:pos="900"/>
        </w:tabs>
        <w:spacing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w:t>
      </w:r>
      <w:r w:rsidRPr="00F83680">
        <w:rPr>
          <w:rFonts w:ascii="Times New Roman" w:hAnsi="Times New Roman" w:cs="Times New Roman"/>
          <w:sz w:val="28"/>
          <w:szCs w:val="28"/>
        </w:rPr>
        <w:tab/>
        <w:t xml:space="preserve">ориентироваться в истории возникновения православной христианской религиозной традиции, истории ее формирования в России; </w:t>
      </w:r>
    </w:p>
    <w:p w14:paraId="67E82DE4" w14:textId="77777777" w:rsidR="00F83680" w:rsidRPr="00F83680" w:rsidRDefault="00F83680" w:rsidP="00F83680">
      <w:pPr>
        <w:tabs>
          <w:tab w:val="left" w:pos="900"/>
        </w:tabs>
        <w:spacing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w:t>
      </w:r>
      <w:r w:rsidRPr="00F83680">
        <w:rPr>
          <w:rFonts w:ascii="Times New Roman" w:hAnsi="Times New Roman" w:cs="Times New Roman"/>
          <w:sz w:val="28"/>
          <w:szCs w:val="28"/>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513576B1" w14:textId="77777777" w:rsidR="00F83680" w:rsidRPr="00F83680" w:rsidRDefault="00F83680" w:rsidP="00F83680">
      <w:pPr>
        <w:tabs>
          <w:tab w:val="left" w:pos="900"/>
        </w:tabs>
        <w:spacing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w:t>
      </w:r>
      <w:r w:rsidRPr="00F83680">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14:paraId="0B174F9A" w14:textId="77777777" w:rsidR="00F83680" w:rsidRPr="00F83680" w:rsidRDefault="00F83680" w:rsidP="00F83680">
      <w:pPr>
        <w:tabs>
          <w:tab w:val="left" w:pos="900"/>
        </w:tabs>
        <w:spacing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w:t>
      </w:r>
      <w:r w:rsidRPr="00F83680">
        <w:rPr>
          <w:rFonts w:ascii="Times New Roman" w:hAnsi="Times New Roman" w:cs="Times New Roman"/>
          <w:sz w:val="28"/>
          <w:szCs w:val="28"/>
        </w:rPr>
        <w:tab/>
        <w:t xml:space="preserve">соотносить нравственные формы поведения с нормами православной христианской религиозной морали; </w:t>
      </w:r>
    </w:p>
    <w:p w14:paraId="18557E9F"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w:t>
      </w:r>
      <w:r w:rsidRPr="00F83680">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22E74BAB" w14:textId="77777777" w:rsidR="00F83680" w:rsidRPr="00F83680" w:rsidRDefault="00F83680" w:rsidP="00BD7D0D">
      <w:pPr>
        <w:tabs>
          <w:tab w:val="left" w:pos="142"/>
          <w:tab w:val="left" w:leader="dot" w:pos="624"/>
        </w:tabs>
        <w:spacing w:after="0" w:line="360" w:lineRule="auto"/>
        <w:ind w:firstLine="709"/>
        <w:jc w:val="both"/>
        <w:rPr>
          <w:rStyle w:val="Zag11"/>
          <w:rFonts w:ascii="Times New Roman" w:eastAsia="@Arial Unicode MS" w:hAnsi="Times New Roman" w:cs="Times New Roman"/>
          <w:b/>
          <w:iCs/>
          <w:sz w:val="28"/>
          <w:szCs w:val="28"/>
        </w:rPr>
      </w:pPr>
      <w:r w:rsidRPr="00F83680">
        <w:rPr>
          <w:rStyle w:val="Zag11"/>
          <w:rFonts w:ascii="Times New Roman" w:eastAsia="@Arial Unicode MS" w:hAnsi="Times New Roman" w:cs="Times New Roman"/>
          <w:b/>
          <w:iCs/>
          <w:sz w:val="28"/>
          <w:szCs w:val="28"/>
        </w:rPr>
        <w:t>Выпускник получит возможность научиться:</w:t>
      </w:r>
    </w:p>
    <w:p w14:paraId="1E4E918D"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sz w:val="28"/>
          <w:szCs w:val="28"/>
        </w:rPr>
        <w:t>–</w:t>
      </w:r>
      <w:r w:rsidRPr="00F83680">
        <w:rPr>
          <w:rFonts w:ascii="Times New Roman" w:hAnsi="Times New Roman" w:cs="Times New Roman"/>
          <w:i/>
          <w:sz w:val="28"/>
          <w:szCs w:val="28"/>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47328B10"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sz w:val="28"/>
          <w:szCs w:val="28"/>
        </w:rPr>
        <w:t>–</w:t>
      </w:r>
      <w:r w:rsidRPr="00F83680">
        <w:rPr>
          <w:rFonts w:ascii="Times New Roman" w:hAnsi="Times New Roman" w:cs="Times New Roman"/>
          <w:i/>
          <w:sz w:val="28"/>
          <w:szCs w:val="28"/>
        </w:rPr>
        <w:tab/>
        <w:t xml:space="preserve"> устанавливать взаимосвязь между содержанием православной культуры и поведением людей, общественными явлениями;</w:t>
      </w:r>
    </w:p>
    <w:p w14:paraId="790DD188"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sz w:val="28"/>
          <w:szCs w:val="28"/>
        </w:rPr>
        <w:t>–</w:t>
      </w:r>
      <w:r w:rsidRPr="00F83680">
        <w:rPr>
          <w:rFonts w:ascii="Times New Roman" w:hAnsi="Times New Roman" w:cs="Times New Roman"/>
          <w:i/>
          <w:sz w:val="28"/>
          <w:szCs w:val="28"/>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222C3DC0"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sz w:val="28"/>
          <w:szCs w:val="28"/>
        </w:rPr>
        <w:t>–</w:t>
      </w:r>
      <w:r w:rsidRPr="00F83680">
        <w:rPr>
          <w:rFonts w:ascii="Times New Roman" w:hAnsi="Times New Roman" w:cs="Times New Roman"/>
          <w:i/>
          <w:sz w:val="28"/>
          <w:szCs w:val="28"/>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1649C598" w14:textId="77777777" w:rsidR="00F83680" w:rsidRPr="00F83680" w:rsidRDefault="00F83680" w:rsidP="00BD7D0D">
      <w:pPr>
        <w:spacing w:after="0" w:line="360" w:lineRule="auto"/>
        <w:ind w:firstLine="709"/>
        <w:jc w:val="both"/>
        <w:rPr>
          <w:rFonts w:ascii="Times New Roman" w:hAnsi="Times New Roman" w:cs="Times New Roman"/>
          <w:b/>
          <w:sz w:val="28"/>
          <w:szCs w:val="28"/>
        </w:rPr>
      </w:pPr>
      <w:r w:rsidRPr="00F83680">
        <w:rPr>
          <w:rFonts w:ascii="Times New Roman" w:hAnsi="Times New Roman" w:cs="Times New Roman"/>
          <w:b/>
          <w:sz w:val="28"/>
          <w:szCs w:val="28"/>
        </w:rPr>
        <w:t>Основы исламской культуры</w:t>
      </w:r>
    </w:p>
    <w:p w14:paraId="272E1FB4" w14:textId="77777777" w:rsidR="00F83680" w:rsidRPr="00F83680" w:rsidRDefault="00F83680" w:rsidP="00BD7D0D">
      <w:pPr>
        <w:tabs>
          <w:tab w:val="left" w:pos="142"/>
          <w:tab w:val="left" w:leader="dot" w:pos="624"/>
        </w:tabs>
        <w:spacing w:after="0"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b/>
          <w:sz w:val="28"/>
          <w:szCs w:val="28"/>
        </w:rPr>
        <w:t>Выпускник научится</w:t>
      </w:r>
      <w:r w:rsidRPr="00F83680">
        <w:rPr>
          <w:rStyle w:val="Zag11"/>
          <w:rFonts w:ascii="Times New Roman" w:eastAsia="@Arial Unicode MS" w:hAnsi="Times New Roman" w:cs="Times New Roman"/>
          <w:sz w:val="28"/>
          <w:szCs w:val="28"/>
        </w:rPr>
        <w:t>:</w:t>
      </w:r>
    </w:p>
    <w:p w14:paraId="2F82FACF"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w:t>
      </w:r>
      <w:r w:rsidRPr="00F83680">
        <w:rPr>
          <w:rFonts w:ascii="Times New Roman" w:hAnsi="Times New Roman" w:cs="Times New Roman"/>
          <w:sz w:val="28"/>
          <w:szCs w:val="28"/>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4EDC9670"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w:t>
      </w:r>
      <w:r w:rsidRPr="00F83680">
        <w:rPr>
          <w:rFonts w:ascii="Times New Roman" w:hAnsi="Times New Roman" w:cs="Times New Roman"/>
          <w:sz w:val="28"/>
          <w:szCs w:val="28"/>
        </w:rPr>
        <w:tab/>
        <w:t xml:space="preserve">ориентироваться в истории возникновения исламской религиозной традиции, истории ее формирования в России; </w:t>
      </w:r>
    </w:p>
    <w:p w14:paraId="7F842C36"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w:t>
      </w:r>
      <w:r w:rsidRPr="00F83680">
        <w:rPr>
          <w:rFonts w:ascii="Times New Roman" w:hAnsi="Times New Roman" w:cs="Times New Roman"/>
          <w:sz w:val="28"/>
          <w:szCs w:val="28"/>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0CA1188B"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w:t>
      </w:r>
      <w:r w:rsidRPr="00F83680">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14:paraId="1B3748F7"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w:t>
      </w:r>
      <w:r w:rsidRPr="00F83680">
        <w:rPr>
          <w:rFonts w:ascii="Times New Roman" w:hAnsi="Times New Roman" w:cs="Times New Roman"/>
          <w:sz w:val="28"/>
          <w:szCs w:val="28"/>
        </w:rPr>
        <w:tab/>
        <w:t xml:space="preserve">соотносить нравственные формы поведения с нормами исламской религиозной морали; </w:t>
      </w:r>
    </w:p>
    <w:p w14:paraId="32F6F59C"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w:t>
      </w:r>
      <w:r w:rsidRPr="00F83680">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47393F42" w14:textId="77777777" w:rsidR="00F83680" w:rsidRPr="00F83680" w:rsidRDefault="00F83680" w:rsidP="00BD7D0D">
      <w:pPr>
        <w:tabs>
          <w:tab w:val="left" w:pos="142"/>
          <w:tab w:val="left" w:leader="dot" w:pos="624"/>
        </w:tabs>
        <w:spacing w:after="0" w:line="360" w:lineRule="auto"/>
        <w:ind w:firstLine="709"/>
        <w:jc w:val="both"/>
        <w:rPr>
          <w:rStyle w:val="Zag11"/>
          <w:rFonts w:ascii="Times New Roman" w:eastAsia="@Arial Unicode MS" w:hAnsi="Times New Roman" w:cs="Times New Roman"/>
          <w:b/>
          <w:iCs/>
          <w:sz w:val="28"/>
          <w:szCs w:val="28"/>
        </w:rPr>
      </w:pPr>
      <w:r w:rsidRPr="00F83680">
        <w:rPr>
          <w:rStyle w:val="Zag11"/>
          <w:rFonts w:ascii="Times New Roman" w:eastAsia="@Arial Unicode MS" w:hAnsi="Times New Roman" w:cs="Times New Roman"/>
          <w:b/>
          <w:iCs/>
          <w:sz w:val="28"/>
          <w:szCs w:val="28"/>
        </w:rPr>
        <w:t>Выпускник получит возможность научиться:</w:t>
      </w:r>
    </w:p>
    <w:p w14:paraId="7A3C9BCB"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r>
      <w:r w:rsidRPr="00F83680">
        <w:rPr>
          <w:rFonts w:ascii="Times New Roman" w:hAnsi="Times New Roman" w:cs="Times New Roman"/>
          <w:i/>
          <w:sz w:val="28"/>
          <w:szCs w:val="28"/>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0231AC44"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r>
      <w:r w:rsidRPr="00F83680">
        <w:rPr>
          <w:rFonts w:ascii="Times New Roman" w:hAnsi="Times New Roman" w:cs="Times New Roman"/>
          <w:i/>
          <w:sz w:val="28"/>
          <w:szCs w:val="28"/>
        </w:rPr>
        <w:t>устанавливать взаимосвязь между содержанием исламской культуры и поведением людей, общественными явлениями;</w:t>
      </w:r>
    </w:p>
    <w:p w14:paraId="46AA675F"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r>
      <w:r w:rsidRPr="00F83680">
        <w:rPr>
          <w:rFonts w:ascii="Times New Roman" w:hAnsi="Times New Roman" w:cs="Times New Roman"/>
          <w:i/>
          <w:sz w:val="28"/>
          <w:szCs w:val="28"/>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124C89F9"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r>
      <w:r w:rsidRPr="00F83680">
        <w:rPr>
          <w:rFonts w:ascii="Times New Roman" w:hAnsi="Times New Roman" w:cs="Times New Roman"/>
          <w:i/>
          <w:sz w:val="28"/>
          <w:szCs w:val="28"/>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1D55D380" w14:textId="77777777" w:rsidR="00F83680" w:rsidRPr="00F83680" w:rsidRDefault="00F83680" w:rsidP="00BD7D0D">
      <w:pPr>
        <w:spacing w:after="0" w:line="360" w:lineRule="auto"/>
        <w:ind w:firstLine="709"/>
        <w:jc w:val="both"/>
        <w:rPr>
          <w:rFonts w:ascii="Times New Roman" w:hAnsi="Times New Roman" w:cs="Times New Roman"/>
          <w:b/>
          <w:sz w:val="28"/>
          <w:szCs w:val="28"/>
        </w:rPr>
      </w:pPr>
      <w:r w:rsidRPr="00F83680">
        <w:rPr>
          <w:rFonts w:ascii="Times New Roman" w:hAnsi="Times New Roman" w:cs="Times New Roman"/>
          <w:b/>
          <w:sz w:val="28"/>
          <w:szCs w:val="28"/>
        </w:rPr>
        <w:t>Основы буддийской культуры</w:t>
      </w:r>
    </w:p>
    <w:p w14:paraId="009F9844" w14:textId="77777777" w:rsidR="00F83680" w:rsidRPr="00F83680" w:rsidRDefault="00F83680" w:rsidP="00BD7D0D">
      <w:pPr>
        <w:tabs>
          <w:tab w:val="left" w:pos="142"/>
          <w:tab w:val="left" w:leader="dot" w:pos="624"/>
        </w:tabs>
        <w:spacing w:after="0"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b/>
          <w:sz w:val="28"/>
          <w:szCs w:val="28"/>
        </w:rPr>
        <w:t>Выпускник научится</w:t>
      </w:r>
      <w:r w:rsidRPr="00F83680">
        <w:rPr>
          <w:rStyle w:val="Zag11"/>
          <w:rFonts w:ascii="Times New Roman" w:eastAsia="@Arial Unicode MS" w:hAnsi="Times New Roman" w:cs="Times New Roman"/>
          <w:sz w:val="28"/>
          <w:szCs w:val="28"/>
        </w:rPr>
        <w:t>:</w:t>
      </w:r>
    </w:p>
    <w:p w14:paraId="05A1161D" w14:textId="77777777" w:rsidR="00F83680" w:rsidRPr="00F83680" w:rsidRDefault="00F83680" w:rsidP="00F83680">
      <w:pPr>
        <w:tabs>
          <w:tab w:val="left" w:pos="900"/>
        </w:tabs>
        <w:spacing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0FDA0CDD" w14:textId="77777777" w:rsidR="00F83680" w:rsidRPr="00F83680" w:rsidRDefault="00F83680" w:rsidP="00F83680">
      <w:pPr>
        <w:tabs>
          <w:tab w:val="left" w:pos="900"/>
        </w:tabs>
        <w:spacing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 xml:space="preserve">ориентироваться в истории возникновения буддийской религиозной традиции, истории ее формирования в России; </w:t>
      </w:r>
    </w:p>
    <w:p w14:paraId="3B2C2D58" w14:textId="77777777" w:rsidR="00F83680" w:rsidRPr="00F83680" w:rsidRDefault="00F83680" w:rsidP="00F83680">
      <w:pPr>
        <w:tabs>
          <w:tab w:val="left" w:pos="900"/>
        </w:tabs>
        <w:spacing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28D4663D" w14:textId="77777777" w:rsidR="00F83680" w:rsidRPr="00F83680" w:rsidRDefault="00F83680" w:rsidP="00F83680">
      <w:pPr>
        <w:tabs>
          <w:tab w:val="left" w:pos="900"/>
        </w:tabs>
        <w:spacing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14:paraId="7762F2F8" w14:textId="77777777" w:rsidR="00F83680" w:rsidRPr="00F83680" w:rsidRDefault="00F83680" w:rsidP="00F83680">
      <w:pPr>
        <w:tabs>
          <w:tab w:val="left" w:pos="900"/>
        </w:tabs>
        <w:spacing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 xml:space="preserve">соотносить нравственные формы поведения с нормами буддийской религиозной морали; </w:t>
      </w:r>
    </w:p>
    <w:p w14:paraId="2A1018DE"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4696D164" w14:textId="77777777" w:rsidR="00F83680" w:rsidRPr="00F83680" w:rsidRDefault="00F83680" w:rsidP="00BD7D0D">
      <w:pPr>
        <w:tabs>
          <w:tab w:val="left" w:pos="142"/>
          <w:tab w:val="left" w:leader="dot" w:pos="624"/>
        </w:tabs>
        <w:spacing w:after="0" w:line="360" w:lineRule="auto"/>
        <w:ind w:firstLine="709"/>
        <w:jc w:val="both"/>
        <w:rPr>
          <w:rStyle w:val="Zag11"/>
          <w:rFonts w:ascii="Times New Roman" w:eastAsia="@Arial Unicode MS" w:hAnsi="Times New Roman" w:cs="Times New Roman"/>
          <w:b/>
          <w:iCs/>
          <w:sz w:val="28"/>
          <w:szCs w:val="28"/>
        </w:rPr>
      </w:pPr>
      <w:r w:rsidRPr="00F83680">
        <w:rPr>
          <w:rStyle w:val="Zag11"/>
          <w:rFonts w:ascii="Times New Roman" w:eastAsia="@Arial Unicode MS" w:hAnsi="Times New Roman" w:cs="Times New Roman"/>
          <w:b/>
          <w:iCs/>
          <w:sz w:val="28"/>
          <w:szCs w:val="28"/>
        </w:rPr>
        <w:t>Выпускник получит возможность научиться:</w:t>
      </w:r>
    </w:p>
    <w:p w14:paraId="22EBD3E1"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4C2C1D74"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i/>
          <w:sz w:val="28"/>
          <w:szCs w:val="28"/>
        </w:rPr>
        <w:tab/>
        <w:t>устанавливать взаимосвязь между содержанием буддийской культуры и поведением людей, общественными явлениями;</w:t>
      </w:r>
    </w:p>
    <w:p w14:paraId="5372C641"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752C80A7"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47508D17" w14:textId="77777777" w:rsidR="00F83680" w:rsidRPr="00F83680" w:rsidRDefault="00F83680" w:rsidP="00BD7D0D">
      <w:pPr>
        <w:spacing w:after="0" w:line="360" w:lineRule="auto"/>
        <w:ind w:firstLine="709"/>
        <w:jc w:val="both"/>
        <w:rPr>
          <w:rFonts w:ascii="Times New Roman" w:hAnsi="Times New Roman" w:cs="Times New Roman"/>
          <w:b/>
          <w:sz w:val="28"/>
          <w:szCs w:val="28"/>
        </w:rPr>
      </w:pPr>
      <w:r w:rsidRPr="00F83680">
        <w:rPr>
          <w:rFonts w:ascii="Times New Roman" w:hAnsi="Times New Roman" w:cs="Times New Roman"/>
          <w:b/>
          <w:sz w:val="28"/>
          <w:szCs w:val="28"/>
        </w:rPr>
        <w:t>Основы иудейской культуры</w:t>
      </w:r>
    </w:p>
    <w:p w14:paraId="78418019" w14:textId="77777777" w:rsidR="00F83680" w:rsidRPr="00F83680" w:rsidRDefault="00F83680" w:rsidP="00BD7D0D">
      <w:pPr>
        <w:tabs>
          <w:tab w:val="left" w:pos="142"/>
          <w:tab w:val="left" w:leader="dot" w:pos="624"/>
        </w:tabs>
        <w:spacing w:after="0" w:line="360" w:lineRule="auto"/>
        <w:ind w:firstLine="709"/>
        <w:jc w:val="both"/>
        <w:rPr>
          <w:rStyle w:val="Zag11"/>
          <w:rFonts w:ascii="Times New Roman" w:eastAsia="@Arial Unicode MS" w:hAnsi="Times New Roman" w:cs="Times New Roman"/>
          <w:b/>
          <w:sz w:val="28"/>
          <w:szCs w:val="28"/>
        </w:rPr>
      </w:pPr>
      <w:r w:rsidRPr="00F83680">
        <w:rPr>
          <w:rStyle w:val="Zag11"/>
          <w:rFonts w:ascii="Times New Roman" w:eastAsia="@Arial Unicode MS" w:hAnsi="Times New Roman" w:cs="Times New Roman"/>
          <w:b/>
          <w:sz w:val="28"/>
          <w:szCs w:val="28"/>
        </w:rPr>
        <w:t>Выпускник научится:</w:t>
      </w:r>
    </w:p>
    <w:p w14:paraId="03DC29A2"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3035EAB8" w14:textId="77777777" w:rsidR="00F83680" w:rsidRPr="00F83680" w:rsidRDefault="00F83680" w:rsidP="00F83680">
      <w:pPr>
        <w:tabs>
          <w:tab w:val="left" w:pos="900"/>
        </w:tabs>
        <w:spacing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w:t>
      </w:r>
      <w:r w:rsidRPr="00F83680">
        <w:rPr>
          <w:rFonts w:ascii="Times New Roman" w:hAnsi="Times New Roman" w:cs="Times New Roman"/>
          <w:sz w:val="28"/>
          <w:szCs w:val="28"/>
        </w:rPr>
        <w:tab/>
        <w:t xml:space="preserve">ориентироваться в истории возникновения иудейской религиозной традиции, истории ее формирования в России; </w:t>
      </w:r>
    </w:p>
    <w:p w14:paraId="1F7A5788" w14:textId="77777777" w:rsidR="00F83680" w:rsidRPr="00F83680" w:rsidRDefault="00F83680" w:rsidP="00F83680">
      <w:pPr>
        <w:tabs>
          <w:tab w:val="left" w:pos="900"/>
        </w:tabs>
        <w:spacing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337CC935" w14:textId="77777777" w:rsidR="00F83680" w:rsidRPr="00F83680" w:rsidRDefault="00F83680" w:rsidP="00F83680">
      <w:pPr>
        <w:tabs>
          <w:tab w:val="left" w:pos="900"/>
        </w:tabs>
        <w:spacing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 излагать свое мнение по поводу значения религии, религиозной культуры в жизни людей и общества;</w:t>
      </w:r>
    </w:p>
    <w:p w14:paraId="553FD70F" w14:textId="77777777" w:rsidR="00F83680" w:rsidRPr="00F83680" w:rsidRDefault="00F83680" w:rsidP="00F83680">
      <w:pPr>
        <w:tabs>
          <w:tab w:val="left" w:pos="900"/>
        </w:tabs>
        <w:spacing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w:t>
      </w:r>
      <w:r w:rsidRPr="00F83680">
        <w:rPr>
          <w:rFonts w:ascii="Times New Roman" w:hAnsi="Times New Roman" w:cs="Times New Roman"/>
          <w:sz w:val="28"/>
          <w:szCs w:val="28"/>
        </w:rPr>
        <w:tab/>
        <w:t xml:space="preserve">соотносить нравственные формы поведения с нормами иудейской религиозной морали; </w:t>
      </w:r>
    </w:p>
    <w:p w14:paraId="0D2A4E5E" w14:textId="77777777" w:rsidR="00F83680" w:rsidRPr="00F83680" w:rsidRDefault="00F83680" w:rsidP="00F83680">
      <w:pPr>
        <w:tabs>
          <w:tab w:val="left" w:pos="900"/>
        </w:tabs>
        <w:spacing w:line="360" w:lineRule="auto"/>
        <w:ind w:firstLine="709"/>
        <w:jc w:val="both"/>
        <w:rPr>
          <w:rFonts w:ascii="Times New Roman" w:hAnsi="Times New Roman" w:cs="Times New Roman"/>
          <w:sz w:val="28"/>
          <w:szCs w:val="28"/>
        </w:rPr>
      </w:pPr>
      <w:r w:rsidRPr="00F83680">
        <w:rPr>
          <w:rFonts w:ascii="Times New Roman" w:hAnsi="Times New Roman" w:cs="Times New Roman"/>
          <w:sz w:val="28"/>
          <w:szCs w:val="28"/>
        </w:rPr>
        <w:t>–</w:t>
      </w:r>
      <w:r w:rsidRPr="00F83680">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2B0D1F8D" w14:textId="77777777" w:rsidR="00F83680" w:rsidRPr="00F83680" w:rsidRDefault="00F83680" w:rsidP="00BD7D0D">
      <w:pPr>
        <w:tabs>
          <w:tab w:val="left" w:pos="142"/>
          <w:tab w:val="left" w:leader="dot" w:pos="624"/>
        </w:tabs>
        <w:spacing w:after="0" w:line="360" w:lineRule="auto"/>
        <w:ind w:firstLine="709"/>
        <w:jc w:val="both"/>
        <w:rPr>
          <w:rStyle w:val="Zag11"/>
          <w:rFonts w:ascii="Times New Roman" w:eastAsia="@Arial Unicode MS" w:hAnsi="Times New Roman" w:cs="Times New Roman"/>
          <w:b/>
          <w:iCs/>
          <w:sz w:val="28"/>
          <w:szCs w:val="28"/>
        </w:rPr>
      </w:pPr>
      <w:r w:rsidRPr="00F83680">
        <w:rPr>
          <w:rStyle w:val="Zag11"/>
          <w:rFonts w:ascii="Times New Roman" w:eastAsia="@Arial Unicode MS" w:hAnsi="Times New Roman" w:cs="Times New Roman"/>
          <w:b/>
          <w:iCs/>
          <w:sz w:val="28"/>
          <w:szCs w:val="28"/>
        </w:rPr>
        <w:t>Выпускник получит возможность научиться:</w:t>
      </w:r>
    </w:p>
    <w:p w14:paraId="31802EED"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i/>
          <w:sz w:val="28"/>
          <w:szCs w:val="28"/>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1D95179C"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i/>
          <w:sz w:val="28"/>
          <w:szCs w:val="28"/>
        </w:rPr>
        <w:tab/>
        <w:t>устанавливать взаимосвязь между содержанием иудейской культуры и поведением людей, общественными явлениями;</w:t>
      </w:r>
    </w:p>
    <w:p w14:paraId="7BB78985"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4B23A8F4" w14:textId="77777777" w:rsidR="00F83680" w:rsidRPr="00F83680" w:rsidRDefault="00F83680" w:rsidP="00F83680">
      <w:pPr>
        <w:tabs>
          <w:tab w:val="left" w:pos="900"/>
        </w:tabs>
        <w:spacing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32157960" w14:textId="77777777" w:rsidR="00F83680" w:rsidRPr="00F83680" w:rsidRDefault="00F83680" w:rsidP="00BD7D0D">
      <w:pPr>
        <w:spacing w:after="0" w:line="360" w:lineRule="auto"/>
        <w:ind w:firstLine="709"/>
        <w:jc w:val="both"/>
        <w:rPr>
          <w:rFonts w:ascii="Times New Roman" w:hAnsi="Times New Roman" w:cs="Times New Roman"/>
          <w:b/>
          <w:sz w:val="28"/>
          <w:szCs w:val="28"/>
        </w:rPr>
      </w:pPr>
      <w:r w:rsidRPr="00F83680">
        <w:rPr>
          <w:rFonts w:ascii="Times New Roman" w:hAnsi="Times New Roman" w:cs="Times New Roman"/>
          <w:b/>
          <w:sz w:val="28"/>
          <w:szCs w:val="28"/>
        </w:rPr>
        <w:t>Основы мировых религиозных культур</w:t>
      </w:r>
    </w:p>
    <w:p w14:paraId="7CDE1E74" w14:textId="77777777" w:rsidR="00F83680" w:rsidRPr="00F83680" w:rsidRDefault="00F83680" w:rsidP="00BD7D0D">
      <w:pPr>
        <w:tabs>
          <w:tab w:val="left" w:pos="142"/>
          <w:tab w:val="left" w:leader="dot" w:pos="624"/>
        </w:tabs>
        <w:spacing w:after="0" w:line="360" w:lineRule="auto"/>
        <w:ind w:firstLine="709"/>
        <w:jc w:val="both"/>
        <w:rPr>
          <w:rStyle w:val="Zag11"/>
          <w:rFonts w:ascii="Times New Roman" w:eastAsia="@Arial Unicode MS" w:hAnsi="Times New Roman" w:cs="Times New Roman"/>
          <w:b/>
          <w:sz w:val="28"/>
          <w:szCs w:val="28"/>
        </w:rPr>
      </w:pPr>
      <w:r w:rsidRPr="00F83680">
        <w:rPr>
          <w:rStyle w:val="Zag11"/>
          <w:rFonts w:ascii="Times New Roman" w:eastAsia="@Arial Unicode MS" w:hAnsi="Times New Roman" w:cs="Times New Roman"/>
          <w:b/>
          <w:sz w:val="28"/>
          <w:szCs w:val="28"/>
        </w:rPr>
        <w:t>Выпускник научится:</w:t>
      </w:r>
    </w:p>
    <w:p w14:paraId="70434C63"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14:paraId="60D662BB"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14:paraId="1B968803"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 xml:space="preserve">понимать значение традиционных религий, религиозных культур в жизни людей, семей, народов, российского общества, в истории России; </w:t>
      </w:r>
    </w:p>
    <w:p w14:paraId="78EC9A07"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излагать свое мнение по поводу значения религии, религиозной культуры в жизни людей и общества;</w:t>
      </w:r>
    </w:p>
    <w:p w14:paraId="27DDEE90"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 xml:space="preserve">соотносить нравственные формы поведения с нормами религиозной морали; </w:t>
      </w:r>
    </w:p>
    <w:p w14:paraId="0815D312"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484F1B53" w14:textId="77777777" w:rsidR="00F83680" w:rsidRPr="00F83680" w:rsidRDefault="00F83680" w:rsidP="00BD7D0D">
      <w:pPr>
        <w:tabs>
          <w:tab w:val="left" w:pos="142"/>
          <w:tab w:val="left" w:leader="dot" w:pos="624"/>
        </w:tabs>
        <w:spacing w:after="0" w:line="360" w:lineRule="auto"/>
        <w:ind w:firstLine="709"/>
        <w:jc w:val="both"/>
        <w:rPr>
          <w:rStyle w:val="Zag11"/>
          <w:rFonts w:ascii="Times New Roman" w:eastAsia="@Arial Unicode MS" w:hAnsi="Times New Roman" w:cs="Times New Roman"/>
          <w:b/>
          <w:iCs/>
          <w:sz w:val="28"/>
          <w:szCs w:val="28"/>
        </w:rPr>
      </w:pPr>
      <w:r w:rsidRPr="00F83680">
        <w:rPr>
          <w:rStyle w:val="Zag11"/>
          <w:rFonts w:ascii="Times New Roman" w:eastAsia="@Arial Unicode MS" w:hAnsi="Times New Roman" w:cs="Times New Roman"/>
          <w:b/>
          <w:iCs/>
          <w:sz w:val="28"/>
          <w:szCs w:val="28"/>
        </w:rPr>
        <w:t>Выпускник получит возможность научиться:</w:t>
      </w:r>
    </w:p>
    <w:p w14:paraId="1DD82B6D"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0906BA23"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i/>
          <w:sz w:val="28"/>
          <w:szCs w:val="28"/>
        </w:rPr>
        <w:tab/>
        <w:t>устанавливать взаимосвязь между содержанием религиозной культуры и поведением людей, общественными явлениями;</w:t>
      </w:r>
    </w:p>
    <w:p w14:paraId="621F7368"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6B9B3A70"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i/>
          <w:sz w:val="28"/>
          <w:szCs w:val="28"/>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3D1DDCD7" w14:textId="77777777" w:rsidR="00F83680" w:rsidRPr="00F83680" w:rsidRDefault="00F83680" w:rsidP="00BD7D0D">
      <w:pPr>
        <w:spacing w:after="0" w:line="360" w:lineRule="auto"/>
        <w:ind w:firstLine="709"/>
        <w:jc w:val="both"/>
        <w:rPr>
          <w:rFonts w:ascii="Times New Roman" w:hAnsi="Times New Roman" w:cs="Times New Roman"/>
          <w:b/>
          <w:sz w:val="28"/>
          <w:szCs w:val="28"/>
        </w:rPr>
      </w:pPr>
      <w:r w:rsidRPr="00F83680">
        <w:rPr>
          <w:rFonts w:ascii="Times New Roman" w:hAnsi="Times New Roman" w:cs="Times New Roman"/>
          <w:b/>
          <w:sz w:val="28"/>
          <w:szCs w:val="28"/>
        </w:rPr>
        <w:t>Основы светской этики</w:t>
      </w:r>
    </w:p>
    <w:p w14:paraId="3DADEB36" w14:textId="77777777" w:rsidR="00F83680" w:rsidRPr="00F83680" w:rsidRDefault="00F83680" w:rsidP="00BD7D0D">
      <w:pPr>
        <w:tabs>
          <w:tab w:val="left" w:pos="142"/>
          <w:tab w:val="left" w:leader="dot" w:pos="624"/>
        </w:tabs>
        <w:spacing w:after="0" w:line="360" w:lineRule="auto"/>
        <w:ind w:firstLine="709"/>
        <w:jc w:val="both"/>
        <w:rPr>
          <w:rStyle w:val="Zag11"/>
          <w:rFonts w:ascii="Times New Roman" w:eastAsia="@Arial Unicode MS" w:hAnsi="Times New Roman" w:cs="Times New Roman"/>
          <w:b/>
          <w:sz w:val="28"/>
          <w:szCs w:val="28"/>
        </w:rPr>
      </w:pPr>
      <w:r w:rsidRPr="00F83680">
        <w:rPr>
          <w:rStyle w:val="Zag11"/>
          <w:rFonts w:ascii="Times New Roman" w:eastAsia="@Arial Unicode MS" w:hAnsi="Times New Roman" w:cs="Times New Roman"/>
          <w:b/>
          <w:sz w:val="28"/>
          <w:szCs w:val="28"/>
        </w:rPr>
        <w:t>Выпускник научится:</w:t>
      </w:r>
    </w:p>
    <w:p w14:paraId="54255EEB"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14:paraId="38B73137"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 xml:space="preserve">на примере российской светской этики понимать значение нравственных ценностей, идеалов в жизни людей, общества; </w:t>
      </w:r>
    </w:p>
    <w:p w14:paraId="66E7EEA2"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излагать свое мнение по поводу значения российской светской этики в жизни людей и общества;</w:t>
      </w:r>
    </w:p>
    <w:p w14:paraId="6ABAAD04"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 xml:space="preserve">соотносить нравственные формы поведения с нормами российской светской (гражданской) этики; </w:t>
      </w:r>
    </w:p>
    <w:p w14:paraId="168C6F70" w14:textId="77777777" w:rsidR="00F83680" w:rsidRPr="00F83680" w:rsidRDefault="00F83680" w:rsidP="00BD7D0D">
      <w:pPr>
        <w:tabs>
          <w:tab w:val="left" w:pos="900"/>
        </w:tabs>
        <w:spacing w:after="0" w:line="360" w:lineRule="auto"/>
        <w:ind w:firstLine="709"/>
        <w:jc w:val="both"/>
        <w:rPr>
          <w:rFonts w:ascii="Times New Roman" w:hAnsi="Times New Roman" w:cs="Times New Roman"/>
          <w:sz w:val="28"/>
          <w:szCs w:val="28"/>
        </w:rPr>
      </w:pPr>
      <w:r w:rsidRPr="00F83680">
        <w:rPr>
          <w:rFonts w:ascii="Times New Roman" w:hAnsi="Times New Roman" w:cs="Times New Roman"/>
          <w:i/>
          <w:sz w:val="28"/>
          <w:szCs w:val="28"/>
        </w:rPr>
        <w:t>–</w:t>
      </w:r>
      <w:r w:rsidRPr="00F83680">
        <w:rPr>
          <w:rFonts w:ascii="Times New Roman" w:hAnsi="Times New Roman" w:cs="Times New Roman"/>
          <w:sz w:val="28"/>
          <w:szCs w:val="28"/>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249BCE44" w14:textId="77777777" w:rsidR="00F83680" w:rsidRPr="00F83680" w:rsidRDefault="00F83680" w:rsidP="00BD7D0D">
      <w:pPr>
        <w:tabs>
          <w:tab w:val="left" w:pos="142"/>
          <w:tab w:val="left" w:leader="dot" w:pos="624"/>
        </w:tabs>
        <w:spacing w:after="0" w:line="360" w:lineRule="auto"/>
        <w:ind w:firstLine="709"/>
        <w:jc w:val="both"/>
        <w:rPr>
          <w:rStyle w:val="Zag11"/>
          <w:rFonts w:ascii="Times New Roman" w:eastAsia="@Arial Unicode MS" w:hAnsi="Times New Roman" w:cs="Times New Roman"/>
          <w:b/>
          <w:iCs/>
          <w:sz w:val="28"/>
          <w:szCs w:val="28"/>
        </w:rPr>
      </w:pPr>
      <w:r w:rsidRPr="00F83680">
        <w:rPr>
          <w:rStyle w:val="Zag11"/>
          <w:rFonts w:ascii="Times New Roman" w:eastAsia="@Arial Unicode MS" w:hAnsi="Times New Roman" w:cs="Times New Roman"/>
          <w:b/>
          <w:iCs/>
          <w:sz w:val="28"/>
          <w:szCs w:val="28"/>
        </w:rPr>
        <w:t>Выпускник получит возможность научиться:</w:t>
      </w:r>
    </w:p>
    <w:p w14:paraId="0844D17C"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14:paraId="53254029"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i/>
          <w:sz w:val="28"/>
          <w:szCs w:val="28"/>
        </w:rPr>
        <w:tab/>
        <w:t>устанавливать взаимосвязь между содержанием российской светской этики и поведением людей, общественными явлениями;</w:t>
      </w:r>
    </w:p>
    <w:p w14:paraId="571B54FC"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i/>
          <w:sz w:val="28"/>
          <w:szCs w:val="28"/>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4E983D8F" w14:textId="77777777" w:rsidR="00F83680" w:rsidRPr="00F83680" w:rsidRDefault="00F83680" w:rsidP="00BD7D0D">
      <w:pPr>
        <w:tabs>
          <w:tab w:val="left" w:pos="900"/>
        </w:tabs>
        <w:spacing w:after="0" w:line="360" w:lineRule="auto"/>
        <w:ind w:firstLine="709"/>
        <w:jc w:val="both"/>
        <w:rPr>
          <w:rFonts w:ascii="Times New Roman" w:hAnsi="Times New Roman" w:cs="Times New Roman"/>
          <w:i/>
          <w:sz w:val="28"/>
          <w:szCs w:val="28"/>
        </w:rPr>
      </w:pPr>
      <w:r w:rsidRPr="00F83680">
        <w:rPr>
          <w:rFonts w:ascii="Times New Roman" w:hAnsi="Times New Roman" w:cs="Times New Roman"/>
          <w:i/>
          <w:sz w:val="28"/>
          <w:szCs w:val="28"/>
        </w:rPr>
        <w:t>–</w:t>
      </w:r>
      <w:r w:rsidRPr="00F83680">
        <w:rPr>
          <w:rFonts w:ascii="Times New Roman" w:hAnsi="Times New Roman" w:cs="Times New Roman"/>
          <w:i/>
          <w:sz w:val="28"/>
          <w:szCs w:val="28"/>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14:paraId="417E7403" w14:textId="77777777" w:rsidR="00F83680" w:rsidRPr="00415B8C" w:rsidRDefault="00F83680" w:rsidP="00BD7D0D">
      <w:pPr>
        <w:tabs>
          <w:tab w:val="left" w:pos="0"/>
          <w:tab w:val="right" w:leader="dot" w:pos="9639"/>
        </w:tabs>
        <w:spacing w:after="0" w:line="360" w:lineRule="auto"/>
        <w:ind w:firstLine="709"/>
        <w:jc w:val="both"/>
        <w:rPr>
          <w:rFonts w:ascii="Times New Roman" w:hAnsi="Times New Roman" w:cs="Times New Roman"/>
          <w:sz w:val="28"/>
          <w:szCs w:val="28"/>
        </w:rPr>
      </w:pPr>
    </w:p>
    <w:p w14:paraId="2B35617F" w14:textId="77777777" w:rsidR="00415B8C" w:rsidRPr="00415B8C" w:rsidRDefault="0092713E" w:rsidP="00BD7D0D">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7</w:t>
      </w:r>
      <w:r w:rsidR="00415B8C" w:rsidRPr="00415B8C">
        <w:rPr>
          <w:rFonts w:ascii="Times New Roman" w:hAnsi="Times New Roman" w:cs="Times New Roman"/>
          <w:b/>
          <w:sz w:val="28"/>
          <w:szCs w:val="28"/>
        </w:rPr>
        <w:t xml:space="preserve">. Искусство </w:t>
      </w:r>
    </w:p>
    <w:p w14:paraId="39EA06C6" w14:textId="77777777" w:rsidR="00415B8C" w:rsidRPr="0045156F" w:rsidRDefault="00415B8C" w:rsidP="00BD7D0D">
      <w:pPr>
        <w:tabs>
          <w:tab w:val="left" w:pos="0"/>
          <w:tab w:val="right" w:leader="dot" w:pos="9639"/>
        </w:tabs>
        <w:spacing w:after="0" w:line="360" w:lineRule="auto"/>
        <w:ind w:firstLine="709"/>
        <w:jc w:val="both"/>
        <w:rPr>
          <w:rFonts w:ascii="Times New Roman" w:hAnsi="Times New Roman" w:cs="Times New Roman"/>
          <w:b/>
          <w:sz w:val="28"/>
          <w:szCs w:val="28"/>
        </w:rPr>
      </w:pPr>
      <w:r w:rsidRPr="00415B8C">
        <w:rPr>
          <w:rFonts w:ascii="Times New Roman" w:hAnsi="Times New Roman" w:cs="Times New Roman"/>
          <w:b/>
          <w:sz w:val="28"/>
          <w:szCs w:val="28"/>
        </w:rPr>
        <w:t xml:space="preserve">Изобразительное искусство: </w:t>
      </w:r>
    </w:p>
    <w:p w14:paraId="6212B843" w14:textId="77777777" w:rsidR="00F83680" w:rsidRPr="00F83680" w:rsidRDefault="00F83680" w:rsidP="00BD7D0D">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В результате изучения изобразительного искусства на уровне начального общего образования у обучающихся:</w:t>
      </w:r>
    </w:p>
    <w:p w14:paraId="0333D67C" w14:textId="77777777" w:rsidR="00F83680" w:rsidRPr="00F83680" w:rsidRDefault="00F83680" w:rsidP="00BD7D0D">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14:paraId="76B7F4FD" w14:textId="77777777" w:rsidR="00F83680" w:rsidRPr="00F83680" w:rsidRDefault="00F83680" w:rsidP="00BD7D0D">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14:paraId="0A3E729F" w14:textId="77777777" w:rsidR="00F83680" w:rsidRPr="00F83680" w:rsidRDefault="00F83680" w:rsidP="00BD7D0D">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14:paraId="18BFE6C0" w14:textId="77777777" w:rsidR="00F83680" w:rsidRPr="00F83680" w:rsidRDefault="00F83680" w:rsidP="00BD7D0D">
      <w:pPr>
        <w:tabs>
          <w:tab w:val="left" w:pos="142"/>
          <w:tab w:val="left" w:leader="dot" w:pos="624"/>
          <w:tab w:val="left" w:pos="709"/>
        </w:tabs>
        <w:spacing w:after="0"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14:paraId="150414F1" w14:textId="77777777" w:rsidR="00F83680" w:rsidRPr="00F83680" w:rsidRDefault="00F83680" w:rsidP="00F83680">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pacing w:val="-4"/>
          <w:sz w:val="28"/>
          <w:szCs w:val="28"/>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F83680">
        <w:rPr>
          <w:rStyle w:val="Zag11"/>
          <w:rFonts w:ascii="Times New Roman" w:eastAsia="@Arial Unicode MS" w:hAnsi="Times New Roman" w:cs="Times New Roman"/>
          <w:sz w:val="28"/>
          <w:szCs w:val="28"/>
        </w:rPr>
        <w:t>;</w:t>
      </w:r>
    </w:p>
    <w:p w14:paraId="58A41613" w14:textId="77777777" w:rsidR="00F83680" w:rsidRPr="00F83680" w:rsidRDefault="00F83680" w:rsidP="00F83680">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14:paraId="29EFBD68" w14:textId="77777777" w:rsidR="00F83680" w:rsidRPr="00F83680" w:rsidRDefault="00F83680" w:rsidP="00F83680">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Обучающиеся:</w:t>
      </w:r>
    </w:p>
    <w:p w14:paraId="6D4204D6" w14:textId="77777777" w:rsidR="00F83680" w:rsidRPr="00F83680" w:rsidRDefault="00F83680" w:rsidP="00F83680">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14:paraId="18C07F94" w14:textId="77777777" w:rsidR="00F83680" w:rsidRPr="00F83680" w:rsidRDefault="00F83680" w:rsidP="00F83680">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14:paraId="2BEB11BB" w14:textId="77777777" w:rsidR="00F83680" w:rsidRPr="00F83680" w:rsidRDefault="00F83680" w:rsidP="00F83680">
      <w:pPr>
        <w:widowControl w:val="0"/>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14:paraId="7413F8EA" w14:textId="77777777" w:rsidR="00F83680" w:rsidRPr="00F83680" w:rsidRDefault="00F83680" w:rsidP="00F83680">
      <w:pPr>
        <w:widowControl w:val="0"/>
        <w:tabs>
          <w:tab w:val="left" w:pos="142"/>
          <w:tab w:val="left" w:leader="dot" w:pos="624"/>
          <w:tab w:val="left" w:pos="709"/>
        </w:tabs>
        <w:spacing w:line="360" w:lineRule="auto"/>
        <w:ind w:firstLine="709"/>
        <w:jc w:val="both"/>
        <w:rPr>
          <w:rStyle w:val="Zag11"/>
          <w:rFonts w:ascii="Times New Roman" w:eastAsia="@Arial Unicode MS" w:hAnsi="Times New Roman" w:cs="Times New Roman"/>
          <w:sz w:val="28"/>
          <w:szCs w:val="28"/>
        </w:rPr>
      </w:pPr>
      <w:r w:rsidRPr="00F83680">
        <w:rPr>
          <w:rStyle w:val="Zag11"/>
          <w:rFonts w:ascii="Times New Roman" w:eastAsia="@Arial Unicode MS" w:hAnsi="Times New Roman" w:cs="Times New Roman"/>
          <w:sz w:val="28"/>
          <w:szCs w:val="28"/>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14:paraId="3D411BE0" w14:textId="77777777" w:rsidR="00F83680" w:rsidRPr="00F83680" w:rsidRDefault="00F83680" w:rsidP="00F83680">
      <w:pPr>
        <w:pStyle w:val="Zag3"/>
        <w:tabs>
          <w:tab w:val="left" w:pos="142"/>
          <w:tab w:val="left" w:leader="dot" w:pos="624"/>
          <w:tab w:val="left" w:pos="709"/>
        </w:tabs>
        <w:spacing w:after="0" w:line="360" w:lineRule="auto"/>
        <w:ind w:firstLine="709"/>
        <w:jc w:val="both"/>
        <w:rPr>
          <w:rStyle w:val="Zag11"/>
          <w:rFonts w:eastAsia="@Arial Unicode MS"/>
          <w:i w:val="0"/>
          <w:iCs w:val="0"/>
          <w:color w:val="auto"/>
          <w:sz w:val="28"/>
          <w:szCs w:val="28"/>
          <w:lang w:val="ru-RU"/>
        </w:rPr>
      </w:pPr>
      <w:r w:rsidRPr="00F83680">
        <w:rPr>
          <w:rStyle w:val="Zag11"/>
          <w:rFonts w:eastAsia="@Arial Unicode MS"/>
          <w:i w:val="0"/>
          <w:iCs w:val="0"/>
          <w:color w:val="auto"/>
          <w:sz w:val="28"/>
          <w:szCs w:val="28"/>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14:paraId="05D72563" w14:textId="77777777" w:rsidR="00F83680" w:rsidRPr="00F83680" w:rsidRDefault="00F83680" w:rsidP="00F83680">
      <w:pPr>
        <w:pStyle w:val="4"/>
        <w:spacing w:before="0" w:after="0" w:line="360" w:lineRule="auto"/>
        <w:ind w:firstLine="454"/>
        <w:jc w:val="both"/>
        <w:rPr>
          <w:rFonts w:ascii="Times New Roman" w:hAnsi="Times New Roman" w:cs="Times New Roman"/>
          <w:b/>
          <w:i w:val="0"/>
          <w:color w:val="auto"/>
          <w:sz w:val="28"/>
          <w:szCs w:val="28"/>
        </w:rPr>
      </w:pPr>
      <w:r w:rsidRPr="00F83680">
        <w:rPr>
          <w:rFonts w:ascii="Times New Roman" w:hAnsi="Times New Roman" w:cs="Times New Roman"/>
          <w:b/>
          <w:i w:val="0"/>
          <w:color w:val="auto"/>
          <w:sz w:val="28"/>
          <w:szCs w:val="28"/>
        </w:rPr>
        <w:t>Восприятие искусства и виды художественной деятельности</w:t>
      </w:r>
    </w:p>
    <w:p w14:paraId="29C2059B" w14:textId="77777777" w:rsidR="00F83680" w:rsidRPr="00F83680" w:rsidRDefault="00F83680" w:rsidP="00F83680">
      <w:pPr>
        <w:pStyle w:val="af4"/>
        <w:spacing w:line="360" w:lineRule="auto"/>
        <w:ind w:firstLine="454"/>
        <w:rPr>
          <w:rFonts w:ascii="Times New Roman" w:hAnsi="Times New Roman" w:cs="Times New Roman"/>
          <w:b/>
          <w:color w:val="auto"/>
          <w:sz w:val="28"/>
          <w:szCs w:val="28"/>
        </w:rPr>
      </w:pPr>
      <w:r w:rsidRPr="00F83680">
        <w:rPr>
          <w:rFonts w:ascii="Times New Roman" w:hAnsi="Times New Roman" w:cs="Times New Roman"/>
          <w:b/>
          <w:color w:val="auto"/>
          <w:sz w:val="28"/>
          <w:szCs w:val="28"/>
        </w:rPr>
        <w:t>Выпускник научится:</w:t>
      </w:r>
    </w:p>
    <w:p w14:paraId="135DDF75" w14:textId="77777777" w:rsidR="00F83680" w:rsidRPr="00FF3660" w:rsidRDefault="00F83680" w:rsidP="00F83680">
      <w:pPr>
        <w:pStyle w:val="21"/>
      </w:pPr>
      <w:r w:rsidRPr="00F83680">
        <w:rPr>
          <w:spacing w:val="2"/>
        </w:rPr>
        <w:t>различать основные виды художественной деятел</w:t>
      </w:r>
      <w:r w:rsidRPr="003C0745">
        <w:rPr>
          <w:spacing w:val="2"/>
        </w:rPr>
        <w:t xml:space="preserve">ьности </w:t>
      </w:r>
      <w:r w:rsidRPr="00CB6752">
        <w:t>(рисунок, живопись, скульптура, художественное конструирование и дизайн, декоративно­прикладное искусство) и участвовать в худ</w:t>
      </w:r>
      <w:r w:rsidRPr="00BD3307">
        <w:t>ожественно­творческой деятельности, используя различные художественные материалы и при</w:t>
      </w:r>
      <w:r>
        <w:t>е</w:t>
      </w:r>
      <w:r w:rsidRPr="00BD3307">
        <w:t>мы работы с ними для передачи собственного замыс</w:t>
      </w:r>
      <w:r w:rsidRPr="00FF3660">
        <w:t>ла;</w:t>
      </w:r>
    </w:p>
    <w:p w14:paraId="13523E4F" w14:textId="77777777" w:rsidR="00F83680" w:rsidRPr="004902B1" w:rsidRDefault="00F83680" w:rsidP="00F83680">
      <w:pPr>
        <w:pStyle w:val="21"/>
      </w:pPr>
      <w:r w:rsidRPr="00797ECB">
        <w:rPr>
          <w:spacing w:val="2"/>
        </w:rPr>
        <w:t>различать основные виды и жанры пластических ис</w:t>
      </w:r>
      <w:r w:rsidRPr="004902B1">
        <w:t>кусств, понимать их специфику;</w:t>
      </w:r>
    </w:p>
    <w:p w14:paraId="552D1605" w14:textId="77777777" w:rsidR="00F83680" w:rsidRPr="002C5232" w:rsidRDefault="00F83680" w:rsidP="00F83680">
      <w:pPr>
        <w:pStyle w:val="21"/>
        <w:rPr>
          <w:spacing w:val="-2"/>
        </w:rPr>
      </w:pPr>
      <w:r w:rsidRPr="009B0659">
        <w:rPr>
          <w:spacing w:val="-2"/>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w:t>
      </w:r>
      <w:r>
        <w:rPr>
          <w:spacing w:val="-2"/>
        </w:rPr>
        <w:t>е</w:t>
      </w:r>
      <w:r w:rsidRPr="009B0659">
        <w:rPr>
          <w:spacing w:val="-2"/>
        </w:rPr>
        <w:t xml:space="preserve"> отнош</w:t>
      </w:r>
      <w:r w:rsidRPr="002C5232">
        <w:rPr>
          <w:spacing w:val="-2"/>
        </w:rPr>
        <w:t>ение к ним средствами художественного образного языка;</w:t>
      </w:r>
    </w:p>
    <w:p w14:paraId="3DB295EF" w14:textId="77777777" w:rsidR="00F83680" w:rsidRPr="00A87A29" w:rsidRDefault="00F83680" w:rsidP="00F83680">
      <w:pPr>
        <w:pStyle w:val="21"/>
      </w:pPr>
      <w:r w:rsidRPr="002C5232">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2C5232">
        <w:t> </w:t>
      </w:r>
      <w:r w:rsidRPr="002C5232">
        <w:t>т.</w:t>
      </w:r>
      <w:r w:rsidRPr="002C5232">
        <w:t> </w:t>
      </w:r>
      <w:r w:rsidRPr="00E417D8">
        <w:t>д.) окружающего мира и жизненных явлен</w:t>
      </w:r>
      <w:r w:rsidRPr="00A87A29">
        <w:t>ий;</w:t>
      </w:r>
    </w:p>
    <w:p w14:paraId="072EBCAE" w14:textId="77777777" w:rsidR="00F83680" w:rsidRPr="005401CC" w:rsidRDefault="00F83680" w:rsidP="00F83680">
      <w:pPr>
        <w:pStyle w:val="21"/>
      </w:pPr>
      <w:r w:rsidRPr="00C6263C">
        <w:rPr>
          <w:spacing w:val="-2"/>
        </w:rPr>
        <w:t>пр</w:t>
      </w:r>
      <w:r w:rsidRPr="00012122">
        <w:rPr>
          <w:spacing w:val="-2"/>
        </w:rPr>
        <w:t>иводить примеры ведущих художественных музеев Рос</w:t>
      </w:r>
      <w:r w:rsidRPr="005401CC">
        <w:t>сии и художественных музеев своего региона, показывать на примерах их роль и назначение.</w:t>
      </w:r>
    </w:p>
    <w:p w14:paraId="2709244C" w14:textId="77777777" w:rsidR="00F83680" w:rsidRPr="00BD7394" w:rsidRDefault="00F83680" w:rsidP="00F83680">
      <w:pPr>
        <w:pStyle w:val="afff5"/>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24C23D38" w14:textId="77777777" w:rsidR="00F83680" w:rsidRPr="00BD7394" w:rsidRDefault="00F83680" w:rsidP="00F83680">
      <w:pPr>
        <w:pStyle w:val="21"/>
        <w:rPr>
          <w:i/>
        </w:rPr>
      </w:pPr>
      <w:r w:rsidRPr="00BD7394">
        <w:rPr>
          <w:i/>
          <w:spacing w:val="-4"/>
        </w:rPr>
        <w:t>воспринимать произведения изобразительного искусства;</w:t>
      </w:r>
      <w:r>
        <w:rPr>
          <w:i/>
          <w:spacing w:val="-4"/>
        </w:rPr>
        <w:t xml:space="preserve"> </w:t>
      </w:r>
      <w:r w:rsidRPr="00BD7394">
        <w:rPr>
          <w:i/>
        </w:rPr>
        <w:t>участвовать в обсуждении их содержания и выразительных средств; различать сюжет и содержание в знакомых произведениях;</w:t>
      </w:r>
    </w:p>
    <w:p w14:paraId="4AB35D5E" w14:textId="77777777" w:rsidR="00F83680" w:rsidRPr="00BD7394" w:rsidRDefault="00F83680" w:rsidP="00F83680">
      <w:pPr>
        <w:pStyle w:val="21"/>
        <w:rPr>
          <w:i/>
        </w:rPr>
      </w:pPr>
      <w:r w:rsidRPr="00BD7394">
        <w:rPr>
          <w:i/>
        </w:rPr>
        <w:t>видеть проявления прекрасного в произведениях искусства (картины, архитектура, скульптура и</w:t>
      </w:r>
      <w:r w:rsidRPr="00BD7394">
        <w:rPr>
          <w:i/>
          <w:iCs/>
        </w:rPr>
        <w:t> </w:t>
      </w:r>
      <w:r w:rsidRPr="00BD7394">
        <w:rPr>
          <w:i/>
        </w:rPr>
        <w:t>т.</w:t>
      </w:r>
      <w:r w:rsidRPr="00BD7394">
        <w:rPr>
          <w:i/>
          <w:iCs/>
        </w:rPr>
        <w:t> </w:t>
      </w:r>
      <w:r w:rsidRPr="00BD7394">
        <w:rPr>
          <w:i/>
        </w:rPr>
        <w:t>д.), в природе, на улице, в быту;</w:t>
      </w:r>
    </w:p>
    <w:p w14:paraId="5E11B8B0" w14:textId="77777777" w:rsidR="00F83680" w:rsidRPr="00BD7394" w:rsidRDefault="00F83680" w:rsidP="00F83680">
      <w:pPr>
        <w:pStyle w:val="21"/>
        <w:rPr>
          <w:i/>
        </w:rPr>
      </w:pPr>
      <w:r w:rsidRPr="00BD7394">
        <w:rPr>
          <w:i/>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14:paraId="68E71419" w14:textId="77777777" w:rsidR="00F83680" w:rsidRPr="00BD7394" w:rsidRDefault="00F83680" w:rsidP="00F83680">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Азбука искусства. Как говорит искусство?</w:t>
      </w:r>
    </w:p>
    <w:p w14:paraId="03FAECF6" w14:textId="77777777" w:rsidR="00F83680" w:rsidRPr="00BD7394" w:rsidRDefault="00F83680" w:rsidP="00F83680">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4C613FBB" w14:textId="77777777" w:rsidR="00F83680" w:rsidRPr="003C0745" w:rsidRDefault="00F83680" w:rsidP="00F83680">
      <w:pPr>
        <w:pStyle w:val="21"/>
      </w:pPr>
      <w:r w:rsidRPr="003C0745">
        <w:t>создавать простые композиции на заданную тему на плоскости и в пространстве;</w:t>
      </w:r>
    </w:p>
    <w:p w14:paraId="49D6C2C6" w14:textId="77777777" w:rsidR="00F83680" w:rsidRPr="00797ECB" w:rsidRDefault="00F83680" w:rsidP="00F83680">
      <w:pPr>
        <w:pStyle w:val="21"/>
      </w:pPr>
      <w:r w:rsidRPr="00CB6752">
        <w:rPr>
          <w:spacing w:val="2"/>
        </w:rPr>
        <w:t>использовать выразительные средства изобразительного искусства: композицию,</w:t>
      </w:r>
      <w:r w:rsidRPr="00BD3307">
        <w:rPr>
          <w:spacing w:val="2"/>
        </w:rPr>
        <w:t xml:space="preserve"> форму, ритм, линию, цвет, объ</w:t>
      </w:r>
      <w:r>
        <w:rPr>
          <w:spacing w:val="2"/>
        </w:rPr>
        <w:t>е</w:t>
      </w:r>
      <w:r w:rsidRPr="00BD3307">
        <w:rPr>
          <w:spacing w:val="2"/>
        </w:rPr>
        <w:t xml:space="preserve">м, </w:t>
      </w:r>
      <w:r w:rsidRPr="00FF3660">
        <w:t>фактуру; различные художественные материалы для воплощения собственного художественно­творческого зам</w:t>
      </w:r>
      <w:r w:rsidRPr="00797ECB">
        <w:t>ысла;</w:t>
      </w:r>
    </w:p>
    <w:p w14:paraId="4EFAF79A" w14:textId="77777777" w:rsidR="00F83680" w:rsidRPr="002C5232" w:rsidRDefault="00F83680" w:rsidP="00F83680">
      <w:pPr>
        <w:pStyle w:val="21"/>
      </w:pPr>
      <w:r w:rsidRPr="004902B1">
        <w:rPr>
          <w:spacing w:val="2"/>
        </w:rPr>
        <w:t>различать основные и составные, т</w:t>
      </w:r>
      <w:r>
        <w:rPr>
          <w:spacing w:val="2"/>
        </w:rPr>
        <w:t>е</w:t>
      </w:r>
      <w:r w:rsidRPr="004902B1">
        <w:rPr>
          <w:spacing w:val="2"/>
        </w:rPr>
        <w:t xml:space="preserve">плые и холодные </w:t>
      </w:r>
      <w:r w:rsidRPr="009B0659">
        <w:t>цвета; изменять их эмоциональную напряж</w:t>
      </w:r>
      <w:r>
        <w:t>е</w:t>
      </w:r>
      <w:r w:rsidRPr="009B0659">
        <w:t>нность с помощью смешивания с белой и ч</w:t>
      </w:r>
      <w:r>
        <w:t>е</w:t>
      </w:r>
      <w:r w:rsidRPr="009B0659">
        <w:t xml:space="preserve">рной красками; использовать </w:t>
      </w:r>
      <w:r w:rsidRPr="002C5232">
        <w:rPr>
          <w:spacing w:val="2"/>
        </w:rPr>
        <w:t xml:space="preserve">их для передачи художественного замысла в собственной </w:t>
      </w:r>
      <w:r w:rsidRPr="002C5232">
        <w:t>учебно­творческой деятельности;</w:t>
      </w:r>
    </w:p>
    <w:p w14:paraId="0CF9A857" w14:textId="77777777" w:rsidR="00F83680" w:rsidRPr="00A87A29" w:rsidRDefault="00F83680" w:rsidP="00F83680">
      <w:pPr>
        <w:pStyle w:val="21"/>
        <w:rPr>
          <w:spacing w:val="-2"/>
        </w:rPr>
      </w:pPr>
      <w:r w:rsidRPr="002C5232">
        <w:rPr>
          <w:spacing w:val="2"/>
        </w:rPr>
        <w:t>создавать средствами живописи, графики, скульптуры,</w:t>
      </w:r>
      <w:r>
        <w:rPr>
          <w:spacing w:val="2"/>
        </w:rPr>
        <w:t xml:space="preserve"> </w:t>
      </w:r>
      <w:r w:rsidRPr="00E417D8">
        <w:t>д</w:t>
      </w:r>
      <w:r w:rsidRPr="00A87A29">
        <w:t>екоративно­прикладного искусства образ человека: переда</w:t>
      </w:r>
      <w:r w:rsidRPr="00A87A29">
        <w:rPr>
          <w:spacing w:val="-2"/>
        </w:rPr>
        <w:t>вать на плоскости и в объ</w:t>
      </w:r>
      <w:r>
        <w:rPr>
          <w:spacing w:val="-2"/>
        </w:rPr>
        <w:t>е</w:t>
      </w:r>
      <w:r w:rsidRPr="00A87A29">
        <w:rPr>
          <w:spacing w:val="-2"/>
        </w:rPr>
        <w:t>ме пропорции лица, фигуры; передавать характерные черты внешнего облика, одежды, украшений человека;</w:t>
      </w:r>
    </w:p>
    <w:p w14:paraId="60BBB977" w14:textId="77777777" w:rsidR="00F83680" w:rsidRPr="005401CC" w:rsidRDefault="00F83680" w:rsidP="00F83680">
      <w:pPr>
        <w:pStyle w:val="21"/>
      </w:pPr>
      <w:r w:rsidRPr="00A87A29">
        <w:rPr>
          <w:spacing w:val="-4"/>
        </w:rPr>
        <w:t>наблюдать, сравнивать, сопоставлять и анализировать про</w:t>
      </w:r>
      <w:r w:rsidRPr="00A87A29">
        <w:rPr>
          <w:spacing w:val="2"/>
        </w:rPr>
        <w:t>странственную форму предмета; изображать предметы раз</w:t>
      </w:r>
      <w:r w:rsidRPr="00C6263C">
        <w:t xml:space="preserve">личной формы; использовать простые формы для создания </w:t>
      </w:r>
      <w:r w:rsidRPr="00012122">
        <w:rPr>
          <w:spacing w:val="2"/>
        </w:rPr>
        <w:t xml:space="preserve">выразительных образов в живописи, скульптуре, графике, </w:t>
      </w:r>
      <w:r w:rsidRPr="005401CC">
        <w:t>художественном конструировании;</w:t>
      </w:r>
    </w:p>
    <w:p w14:paraId="1CC6FC59" w14:textId="77777777" w:rsidR="00F83680" w:rsidRPr="005B482A" w:rsidRDefault="00F83680" w:rsidP="00F83680">
      <w:pPr>
        <w:pStyle w:val="21"/>
      </w:pPr>
      <w:r w:rsidRPr="003B2B4B">
        <w:rPr>
          <w:spacing w:val="-4"/>
        </w:rPr>
        <w:t>использовать декоративные элементы, геометрические, рас</w:t>
      </w:r>
      <w:r w:rsidRPr="00B630CB">
        <w:t>тительные узоры для украшен</w:t>
      </w:r>
      <w:r w:rsidRPr="005B482A">
        <w:t>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w:t>
      </w:r>
      <w:r>
        <w:t>е</w:t>
      </w:r>
      <w:r w:rsidRPr="005B482A">
        <w:t>том местных условий).</w:t>
      </w:r>
    </w:p>
    <w:p w14:paraId="18CBAE50" w14:textId="77777777" w:rsidR="00F83680" w:rsidRPr="00BD7394" w:rsidRDefault="00F83680" w:rsidP="00F83680">
      <w:pPr>
        <w:pStyle w:val="afff5"/>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58EAED95" w14:textId="77777777" w:rsidR="00F83680" w:rsidRPr="00BD7394" w:rsidRDefault="00F83680" w:rsidP="00F83680">
      <w:pPr>
        <w:pStyle w:val="21"/>
        <w:rPr>
          <w:i/>
        </w:rPr>
      </w:pPr>
      <w:r w:rsidRPr="00BD7394">
        <w:rPr>
          <w:i/>
        </w:rPr>
        <w:t>пользоваться средствами выразительности языка жи</w:t>
      </w:r>
      <w:r w:rsidRPr="00BD7394">
        <w:rPr>
          <w:i/>
          <w:spacing w:val="-2"/>
        </w:rPr>
        <w:t xml:space="preserve">вописи, графики, скульптуры, декоративно­прикладного </w:t>
      </w:r>
      <w:r w:rsidRPr="00BD7394">
        <w:rPr>
          <w:i/>
        </w:rPr>
        <w:t xml:space="preserve">искусства, художественного конструирования в собственной </w:t>
      </w:r>
      <w:r w:rsidRPr="00BD7394">
        <w:rPr>
          <w:i/>
          <w:spacing w:val="-2"/>
        </w:rPr>
        <w:t>художественно­творческой деятельности; передавать раз</w:t>
      </w:r>
      <w:r w:rsidRPr="00BD7394">
        <w:rPr>
          <w:i/>
        </w:rPr>
        <w:t>нообразные эмоциональные состояния, используя различные оттенки цвета, при создании живописных композиций на заданные темы;</w:t>
      </w:r>
    </w:p>
    <w:p w14:paraId="47A941A6" w14:textId="77777777" w:rsidR="00F83680" w:rsidRPr="00BD7394" w:rsidRDefault="00F83680" w:rsidP="00F83680">
      <w:pPr>
        <w:pStyle w:val="21"/>
        <w:rPr>
          <w:i/>
        </w:rPr>
      </w:pPr>
      <w:r w:rsidRPr="00BD7394">
        <w:rPr>
          <w:i/>
        </w:rPr>
        <w:t>моделировать новые формы, различные ситуации пут</w:t>
      </w:r>
      <w:r>
        <w:rPr>
          <w:i/>
        </w:rPr>
        <w:t>е</w:t>
      </w:r>
      <w:r w:rsidRPr="00BD7394">
        <w:rPr>
          <w:i/>
        </w:rPr>
        <w:t>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14:paraId="434852F3" w14:textId="77777777" w:rsidR="00F83680" w:rsidRPr="00BD7394" w:rsidRDefault="00F83680" w:rsidP="00F83680">
      <w:pPr>
        <w:pStyle w:val="21"/>
        <w:rPr>
          <w:i/>
        </w:rPr>
      </w:pPr>
      <w:r w:rsidRPr="00BD7394">
        <w:rPr>
          <w:i/>
        </w:rPr>
        <w:t>выполнять простые рисунки и орнаментальные композиции, используя язык компьютерной графики в программе Paint.</w:t>
      </w:r>
    </w:p>
    <w:p w14:paraId="48A2FF5B" w14:textId="77777777" w:rsidR="00F83680" w:rsidRPr="00BD7394" w:rsidRDefault="00F83680" w:rsidP="00F83680">
      <w:pPr>
        <w:pStyle w:val="4"/>
        <w:spacing w:before="0" w:after="0" w:line="360" w:lineRule="auto"/>
        <w:ind w:left="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Значимые темы искусства.</w:t>
      </w:r>
      <w:r w:rsidRPr="00BD7394">
        <w:rPr>
          <w:rFonts w:ascii="Times New Roman" w:hAnsi="Times New Roman" w:cs="Times New Roman"/>
          <w:b/>
          <w:i w:val="0"/>
          <w:color w:val="auto"/>
          <w:sz w:val="28"/>
          <w:szCs w:val="28"/>
        </w:rPr>
        <w:br/>
        <w:t>О ч</w:t>
      </w:r>
      <w:r>
        <w:rPr>
          <w:rFonts w:ascii="Times New Roman" w:hAnsi="Times New Roman" w:cs="Times New Roman"/>
          <w:b/>
          <w:i w:val="0"/>
          <w:color w:val="auto"/>
          <w:sz w:val="28"/>
          <w:szCs w:val="28"/>
        </w:rPr>
        <w:t>е</w:t>
      </w:r>
      <w:r w:rsidRPr="00BD7394">
        <w:rPr>
          <w:rFonts w:ascii="Times New Roman" w:hAnsi="Times New Roman" w:cs="Times New Roman"/>
          <w:b/>
          <w:i w:val="0"/>
          <w:color w:val="auto"/>
          <w:sz w:val="28"/>
          <w:szCs w:val="28"/>
        </w:rPr>
        <w:t>м говорит искусство?</w:t>
      </w:r>
    </w:p>
    <w:p w14:paraId="302B200C" w14:textId="77777777" w:rsidR="00F83680" w:rsidRPr="00BD7394" w:rsidRDefault="00F83680" w:rsidP="00F83680">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01794BF9" w14:textId="77777777" w:rsidR="00F83680" w:rsidRPr="00CB6752" w:rsidRDefault="00F83680" w:rsidP="00F83680">
      <w:pPr>
        <w:pStyle w:val="21"/>
      </w:pPr>
      <w:r w:rsidRPr="003C0745">
        <w:t>осознавать значимые темы искусства и отражать их в собственной худож</w:t>
      </w:r>
      <w:r w:rsidRPr="00CB6752">
        <w:t>ественно­творческой деятельности;</w:t>
      </w:r>
    </w:p>
    <w:p w14:paraId="25643A3E" w14:textId="77777777" w:rsidR="00F83680" w:rsidRPr="002C5232" w:rsidRDefault="00F83680" w:rsidP="00F83680">
      <w:pPr>
        <w:pStyle w:val="21"/>
      </w:pPr>
      <w:r w:rsidRPr="00BD3307">
        <w:t>выбирать художественные материалы, средства художественной выразительности для создания об</w:t>
      </w:r>
      <w:r w:rsidRPr="00FF3660">
        <w:t>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97ECB">
        <w:t> </w:t>
      </w:r>
      <w:r w:rsidRPr="004902B1">
        <w:t>т.</w:t>
      </w:r>
      <w:r w:rsidRPr="009B0659">
        <w:t> </w:t>
      </w:r>
      <w:r w:rsidRPr="002C5232">
        <w:t>д. — в живописи, графике и скульптуре, выражая сво</w:t>
      </w:r>
      <w:r>
        <w:t>е</w:t>
      </w:r>
      <w:r w:rsidRPr="002C5232">
        <w:t xml:space="preserve"> отношение к качествам данного объекта) с опорой на правила перспективы, цветоведения, усвоенные способы действия.</w:t>
      </w:r>
    </w:p>
    <w:p w14:paraId="111B2B81" w14:textId="77777777" w:rsidR="00F83680" w:rsidRPr="00BD7394" w:rsidRDefault="00F83680" w:rsidP="00F83680">
      <w:pPr>
        <w:pStyle w:val="afff5"/>
        <w:spacing w:line="360" w:lineRule="auto"/>
        <w:ind w:firstLine="454"/>
        <w:rPr>
          <w:rFonts w:ascii="Times New Roman" w:hAnsi="Times New Roman"/>
          <w:b/>
          <w:i w:val="0"/>
          <w:color w:val="auto"/>
          <w:sz w:val="28"/>
          <w:szCs w:val="28"/>
        </w:rPr>
      </w:pPr>
      <w:r w:rsidRPr="00BD7394">
        <w:rPr>
          <w:rFonts w:ascii="Times New Roman" w:hAnsi="Times New Roman"/>
          <w:b/>
          <w:i w:val="0"/>
          <w:color w:val="auto"/>
          <w:sz w:val="28"/>
          <w:szCs w:val="28"/>
        </w:rPr>
        <w:t>Выпускник получит возможность научиться:</w:t>
      </w:r>
    </w:p>
    <w:p w14:paraId="5A609DB6" w14:textId="77777777" w:rsidR="00F83680" w:rsidRPr="00BD7394" w:rsidRDefault="00F83680" w:rsidP="00F83680">
      <w:pPr>
        <w:pStyle w:val="21"/>
        <w:rPr>
          <w:i/>
        </w:rPr>
      </w:pPr>
      <w:r w:rsidRPr="00BD7394">
        <w:rPr>
          <w:i/>
          <w:spacing w:val="-2"/>
        </w:rPr>
        <w:t>видеть, чувствовать и изображать красоту и раз</w:t>
      </w:r>
      <w:r w:rsidRPr="00BD7394">
        <w:rPr>
          <w:i/>
        </w:rPr>
        <w:t>нообразие природы, человека, зданий, предметов;</w:t>
      </w:r>
    </w:p>
    <w:p w14:paraId="478F26E5" w14:textId="77777777" w:rsidR="00F83680" w:rsidRPr="00BD7394" w:rsidRDefault="00F83680" w:rsidP="00F83680">
      <w:pPr>
        <w:pStyle w:val="21"/>
        <w:rPr>
          <w:i/>
          <w:spacing w:val="2"/>
        </w:rPr>
      </w:pPr>
      <w:r w:rsidRPr="00BD7394">
        <w:rPr>
          <w:i/>
          <w:spacing w:val="4"/>
        </w:rPr>
        <w:t xml:space="preserve">понимать и передавать в художественной работе </w:t>
      </w:r>
      <w:r w:rsidRPr="00BD7394">
        <w:rPr>
          <w:i/>
          <w:spacing w:val="2"/>
        </w:rPr>
        <w:t>разницу представлений о красоте человека в разных культурах мира; проявлять терпимость к другим вкусам и мнениям;</w:t>
      </w:r>
    </w:p>
    <w:p w14:paraId="59D40432" w14:textId="77777777" w:rsidR="00F83680" w:rsidRPr="00BD7394" w:rsidRDefault="00F83680" w:rsidP="00F83680">
      <w:pPr>
        <w:pStyle w:val="21"/>
        <w:rPr>
          <w:i/>
        </w:rPr>
      </w:pPr>
      <w:r w:rsidRPr="00BD7394">
        <w:rPr>
          <w:i/>
          <w:spacing w:val="2"/>
        </w:rPr>
        <w:t>изображать пейзажи, натюрморты, портреты, вы</w:t>
      </w:r>
      <w:r w:rsidRPr="00BD7394">
        <w:rPr>
          <w:i/>
        </w:rPr>
        <w:t>ражая сво</w:t>
      </w:r>
      <w:r>
        <w:rPr>
          <w:i/>
        </w:rPr>
        <w:t>е</w:t>
      </w:r>
      <w:r w:rsidRPr="00BD7394">
        <w:rPr>
          <w:i/>
        </w:rPr>
        <w:t xml:space="preserve"> отношение к ним;</w:t>
      </w:r>
    </w:p>
    <w:p w14:paraId="35B1C64F" w14:textId="77777777" w:rsidR="00F83680" w:rsidRDefault="00F83680" w:rsidP="00F83680">
      <w:pPr>
        <w:pStyle w:val="21"/>
        <w:rPr>
          <w:i/>
        </w:rPr>
      </w:pPr>
      <w:r w:rsidRPr="00BD7394">
        <w:rPr>
          <w:i/>
        </w:rPr>
        <w:t>изображать многофигурные композиции на значимые жизненные темы и участвовать в коллективных работах на эти темы.</w:t>
      </w:r>
    </w:p>
    <w:p w14:paraId="00119DDE" w14:textId="77777777" w:rsidR="0045156F" w:rsidRDefault="0045156F" w:rsidP="00993C72">
      <w:pPr>
        <w:tabs>
          <w:tab w:val="left" w:pos="0"/>
          <w:tab w:val="right" w:leader="dot" w:pos="9639"/>
        </w:tabs>
        <w:spacing w:after="0" w:line="360" w:lineRule="auto"/>
        <w:ind w:firstLine="709"/>
        <w:jc w:val="both"/>
        <w:rPr>
          <w:rFonts w:ascii="Times New Roman" w:hAnsi="Times New Roman" w:cs="Times New Roman"/>
          <w:b/>
          <w:sz w:val="28"/>
          <w:szCs w:val="28"/>
        </w:rPr>
      </w:pPr>
    </w:p>
    <w:p w14:paraId="3EE206F8" w14:textId="77777777" w:rsidR="006C4EA8" w:rsidRPr="006C4EA8" w:rsidRDefault="006C4EA8" w:rsidP="00993C72">
      <w:pPr>
        <w:tabs>
          <w:tab w:val="left" w:pos="0"/>
          <w:tab w:val="right" w:leader="dot" w:pos="9639"/>
        </w:tabs>
        <w:spacing w:after="0" w:line="360" w:lineRule="auto"/>
        <w:ind w:firstLine="709"/>
        <w:jc w:val="both"/>
        <w:rPr>
          <w:rFonts w:ascii="Times New Roman" w:hAnsi="Times New Roman" w:cs="Times New Roman"/>
          <w:b/>
          <w:sz w:val="28"/>
          <w:szCs w:val="28"/>
        </w:rPr>
      </w:pPr>
      <w:r w:rsidRPr="006C4EA8">
        <w:rPr>
          <w:rFonts w:ascii="Times New Roman" w:hAnsi="Times New Roman" w:cs="Times New Roman"/>
          <w:b/>
          <w:sz w:val="28"/>
          <w:szCs w:val="28"/>
        </w:rPr>
        <w:t xml:space="preserve">Музыка: </w:t>
      </w:r>
    </w:p>
    <w:p w14:paraId="00323037" w14:textId="77777777" w:rsidR="0045156F" w:rsidRPr="0045156F" w:rsidRDefault="0045156F" w:rsidP="0045156F">
      <w:pPr>
        <w:tabs>
          <w:tab w:val="left" w:pos="0"/>
          <w:tab w:val="right" w:leader="dot" w:pos="9639"/>
        </w:tabs>
        <w:spacing w:after="0"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14:paraId="2070601C" w14:textId="77777777" w:rsidR="0045156F" w:rsidRPr="0045156F" w:rsidRDefault="0045156F" w:rsidP="0045156F">
      <w:pPr>
        <w:tabs>
          <w:tab w:val="left" w:pos="955"/>
        </w:tabs>
        <w:autoSpaceDE w:val="0"/>
        <w:autoSpaceDN w:val="0"/>
        <w:adjustRightInd w:val="0"/>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45156F">
        <w:rPr>
          <w:rFonts w:ascii="Times New Roman" w:hAnsi="Times New Roman" w:cs="Times New Roman"/>
          <w:sz w:val="28"/>
          <w:szCs w:val="28"/>
          <w:lang w:val="en-US"/>
        </w:rPr>
        <w:t> </w:t>
      </w:r>
      <w:r w:rsidRPr="0045156F">
        <w:rPr>
          <w:rFonts w:ascii="Times New Roman" w:hAnsi="Times New Roman" w:cs="Times New Roman"/>
          <w:sz w:val="28"/>
          <w:szCs w:val="28"/>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14:paraId="1223D982"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14:paraId="045C0F18"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14:paraId="5ABBCE67" w14:textId="77777777" w:rsidR="0045156F" w:rsidRPr="0045156F" w:rsidRDefault="0045156F" w:rsidP="0045156F">
      <w:pPr>
        <w:widowControl w:val="0"/>
        <w:suppressLineNumbers/>
        <w:suppressAutoHyphens/>
        <w:autoSpaceDN w:val="0"/>
        <w:spacing w:line="360" w:lineRule="auto"/>
        <w:ind w:firstLine="709"/>
        <w:jc w:val="both"/>
        <w:rPr>
          <w:rFonts w:ascii="Times New Roman" w:eastAsia="Calibri" w:hAnsi="Times New Roman" w:cs="Times New Roman"/>
          <w:b/>
          <w:i/>
          <w:kern w:val="3"/>
          <w:sz w:val="28"/>
          <w:szCs w:val="28"/>
          <w:lang w:eastAsia="zh-CN" w:bidi="hi-IN"/>
        </w:rPr>
      </w:pPr>
      <w:r w:rsidRPr="0045156F">
        <w:rPr>
          <w:rFonts w:ascii="Times New Roman" w:eastAsia="Calibri" w:hAnsi="Times New Roman" w:cs="Times New Roman"/>
          <w:b/>
          <w:i/>
          <w:kern w:val="3"/>
          <w:sz w:val="28"/>
          <w:szCs w:val="28"/>
          <w:lang w:eastAsia="zh-CN" w:bidi="hi-IN"/>
        </w:rPr>
        <w:t xml:space="preserve">Предметные результаты </w:t>
      </w:r>
      <w:r w:rsidRPr="0045156F">
        <w:rPr>
          <w:rFonts w:ascii="Times New Roman" w:eastAsia="Calibri" w:hAnsi="Times New Roman" w:cs="Times New Roman"/>
          <w:kern w:val="3"/>
          <w:sz w:val="28"/>
          <w:szCs w:val="28"/>
          <w:lang w:eastAsia="zh-CN" w:bidi="hi-IN"/>
        </w:rPr>
        <w:t>освоения программы должны отражать:</w:t>
      </w:r>
    </w:p>
    <w:p w14:paraId="71EA3894" w14:textId="77777777" w:rsidR="0045156F" w:rsidRPr="0045156F" w:rsidRDefault="0045156F" w:rsidP="0045156F">
      <w:pPr>
        <w:autoSpaceDE w:val="0"/>
        <w:autoSpaceDN w:val="0"/>
        <w:adjustRightInd w:val="0"/>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сформированность первоначальных представлений о роли музыки в жизни человека, ее роли в духовно-нравственном развитии человека;</w:t>
      </w:r>
    </w:p>
    <w:p w14:paraId="41898CF0" w14:textId="77777777" w:rsidR="0045156F" w:rsidRPr="0045156F" w:rsidRDefault="0045156F" w:rsidP="0045156F">
      <w:pPr>
        <w:autoSpaceDE w:val="0"/>
        <w:autoSpaceDN w:val="0"/>
        <w:adjustRightInd w:val="0"/>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14:paraId="54F0A0BD" w14:textId="77777777" w:rsidR="0045156F" w:rsidRPr="0045156F" w:rsidRDefault="0045156F" w:rsidP="0045156F">
      <w:pPr>
        <w:autoSpaceDE w:val="0"/>
        <w:autoSpaceDN w:val="0"/>
        <w:adjustRightInd w:val="0"/>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умение воспринимать музыку и выражать свое отношение к музыкальному произведению;</w:t>
      </w:r>
    </w:p>
    <w:p w14:paraId="2E534C6D" w14:textId="77777777" w:rsidR="0045156F" w:rsidRPr="0045156F" w:rsidRDefault="0045156F" w:rsidP="0045156F">
      <w:pPr>
        <w:autoSpaceDE w:val="0"/>
        <w:autoSpaceDN w:val="0"/>
        <w:adjustRightInd w:val="0"/>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14:paraId="4CA7BC4D" w14:textId="77777777" w:rsidR="0045156F" w:rsidRPr="0045156F" w:rsidRDefault="0045156F" w:rsidP="0045156F">
      <w:pPr>
        <w:spacing w:line="360" w:lineRule="auto"/>
        <w:ind w:firstLine="709"/>
        <w:contextualSpacing/>
        <w:jc w:val="both"/>
        <w:rPr>
          <w:rFonts w:ascii="Times New Roman" w:hAnsi="Times New Roman" w:cs="Times New Roman"/>
          <w:b/>
          <w:i/>
          <w:sz w:val="28"/>
          <w:szCs w:val="28"/>
        </w:rPr>
      </w:pPr>
      <w:r w:rsidRPr="0045156F">
        <w:rPr>
          <w:rFonts w:ascii="Times New Roman" w:hAnsi="Times New Roman" w:cs="Times New Roman"/>
          <w:b/>
          <w:i/>
          <w:sz w:val="28"/>
          <w:szCs w:val="28"/>
        </w:rPr>
        <w:t>Предметные результаты по видам деятельности обучающихся</w:t>
      </w:r>
    </w:p>
    <w:p w14:paraId="59EFB37B" w14:textId="77777777" w:rsidR="0045156F" w:rsidRPr="0045156F" w:rsidRDefault="0045156F" w:rsidP="0045156F">
      <w:pPr>
        <w:widowControl w:val="0"/>
        <w:tabs>
          <w:tab w:val="left" w:pos="142"/>
          <w:tab w:val="left" w:pos="993"/>
        </w:tabs>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14:paraId="5BC569E5" w14:textId="77777777" w:rsidR="0045156F" w:rsidRPr="0045156F" w:rsidRDefault="0045156F" w:rsidP="0045156F">
      <w:pPr>
        <w:spacing w:line="360" w:lineRule="auto"/>
        <w:ind w:firstLine="709"/>
        <w:contextualSpacing/>
        <w:jc w:val="center"/>
        <w:rPr>
          <w:rFonts w:ascii="Times New Roman" w:hAnsi="Times New Roman" w:cs="Times New Roman"/>
          <w:b/>
          <w:sz w:val="28"/>
          <w:szCs w:val="28"/>
        </w:rPr>
      </w:pPr>
      <w:r w:rsidRPr="0045156F">
        <w:rPr>
          <w:rFonts w:ascii="Times New Roman" w:hAnsi="Times New Roman" w:cs="Times New Roman"/>
          <w:b/>
          <w:sz w:val="28"/>
          <w:szCs w:val="28"/>
        </w:rPr>
        <w:t>Слушание музыки</w:t>
      </w:r>
    </w:p>
    <w:p w14:paraId="3F7C6BD4" w14:textId="77777777" w:rsidR="0045156F" w:rsidRPr="0045156F" w:rsidRDefault="0045156F" w:rsidP="0045156F">
      <w:pPr>
        <w:spacing w:line="360" w:lineRule="auto"/>
        <w:ind w:firstLine="709"/>
        <w:contextualSpacing/>
        <w:jc w:val="both"/>
        <w:rPr>
          <w:rFonts w:ascii="Times New Roman" w:hAnsi="Times New Roman" w:cs="Times New Roman"/>
          <w:sz w:val="28"/>
          <w:szCs w:val="28"/>
        </w:rPr>
      </w:pPr>
      <w:r w:rsidRPr="0045156F">
        <w:rPr>
          <w:rFonts w:ascii="Times New Roman" w:hAnsi="Times New Roman" w:cs="Times New Roman"/>
          <w:sz w:val="28"/>
          <w:szCs w:val="28"/>
        </w:rPr>
        <w:t>Обучающийся:</w:t>
      </w:r>
    </w:p>
    <w:p w14:paraId="2341849A"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1. Узнает изученные музыкальные произведения и называет имена их авторов.</w:t>
      </w:r>
    </w:p>
    <w:p w14:paraId="2388C098"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14:paraId="505146FB"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14:paraId="591CFB20"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14:paraId="47DAE2B3" w14:textId="77777777" w:rsidR="0045156F" w:rsidRPr="0045156F" w:rsidRDefault="0045156F" w:rsidP="0045156F">
      <w:pPr>
        <w:shd w:val="clear" w:color="auto" w:fill="FFFFFF"/>
        <w:tabs>
          <w:tab w:val="left" w:pos="851"/>
        </w:tabs>
        <w:spacing w:line="360" w:lineRule="auto"/>
        <w:ind w:firstLine="709"/>
        <w:jc w:val="both"/>
        <w:rPr>
          <w:rFonts w:ascii="Times New Roman" w:hAnsi="Times New Roman" w:cs="Times New Roman"/>
          <w:bCs/>
          <w:iCs/>
          <w:sz w:val="28"/>
          <w:szCs w:val="28"/>
        </w:rPr>
      </w:pPr>
      <w:r w:rsidRPr="0045156F">
        <w:rPr>
          <w:rFonts w:ascii="Times New Roman" w:hAnsi="Times New Roman" w:cs="Times New Roman"/>
          <w:sz w:val="28"/>
          <w:szCs w:val="28"/>
        </w:rPr>
        <w:t>5. Знает особенности тембрового звучания различных певческих голосов (детских, женских, мужских), хоров (детских, женских, мужских, смешанных,</w:t>
      </w:r>
      <w:r w:rsidRPr="0045156F">
        <w:rPr>
          <w:rFonts w:ascii="Times New Roman" w:hAnsi="Times New Roman" w:cs="Times New Roman"/>
          <w:bCs/>
          <w:iCs/>
          <w:sz w:val="28"/>
          <w:szCs w:val="28"/>
        </w:rPr>
        <w:t xml:space="preserve"> а также </w:t>
      </w:r>
      <w:r w:rsidRPr="0045156F">
        <w:rPr>
          <w:rFonts w:ascii="Times New Roman" w:hAnsi="Times New Roman" w:cs="Times New Roman"/>
          <w:sz w:val="28"/>
          <w:szCs w:val="28"/>
        </w:rPr>
        <w:t>народного, академического, церковного) и их исполнительских возможностей и особенностей репертуара.</w:t>
      </w:r>
    </w:p>
    <w:p w14:paraId="3337D255"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14:paraId="7F8CD088" w14:textId="77777777" w:rsidR="0045156F" w:rsidRPr="0045156F" w:rsidRDefault="0045156F" w:rsidP="0045156F">
      <w:pPr>
        <w:tabs>
          <w:tab w:val="left" w:pos="271"/>
        </w:tabs>
        <w:spacing w:line="360" w:lineRule="auto"/>
        <w:ind w:firstLine="709"/>
        <w:contextualSpacing/>
        <w:jc w:val="both"/>
        <w:rPr>
          <w:rFonts w:ascii="Times New Roman" w:hAnsi="Times New Roman" w:cs="Times New Roman"/>
          <w:sz w:val="28"/>
          <w:szCs w:val="28"/>
        </w:rPr>
      </w:pPr>
      <w:r w:rsidRPr="0045156F">
        <w:rPr>
          <w:rFonts w:ascii="Times New Roman" w:hAnsi="Times New Roman" w:cs="Times New Roman"/>
          <w:sz w:val="28"/>
          <w:szCs w:val="28"/>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14:paraId="5828E073"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8. Определяет жанровую основу в пройденных музыкальных произведениях.</w:t>
      </w:r>
    </w:p>
    <w:p w14:paraId="33377D1C"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 xml:space="preserve">9. Имеет слуховой багаж из прослушанных произведений народной музыки, отечественной и зарубежной классики. </w:t>
      </w:r>
    </w:p>
    <w:p w14:paraId="72C77323" w14:textId="77777777" w:rsidR="0045156F" w:rsidRPr="0045156F" w:rsidRDefault="0045156F" w:rsidP="0045156F">
      <w:pPr>
        <w:spacing w:line="360" w:lineRule="auto"/>
        <w:ind w:firstLine="709"/>
        <w:contextualSpacing/>
        <w:jc w:val="both"/>
        <w:rPr>
          <w:rFonts w:ascii="Times New Roman" w:hAnsi="Times New Roman" w:cs="Times New Roman"/>
          <w:sz w:val="28"/>
          <w:szCs w:val="28"/>
        </w:rPr>
      </w:pPr>
      <w:r w:rsidRPr="0045156F">
        <w:rPr>
          <w:rFonts w:ascii="Times New Roman" w:hAnsi="Times New Roman" w:cs="Times New Roman"/>
          <w:sz w:val="28"/>
          <w:szCs w:val="28"/>
        </w:rPr>
        <w:t>10. Умеет импровизировать под музыку с использованием танцевальных, маршеобразных движений, пластического интонирования.</w:t>
      </w:r>
    </w:p>
    <w:p w14:paraId="6898E8FE" w14:textId="77777777" w:rsidR="0045156F" w:rsidRPr="0045156F" w:rsidRDefault="0045156F" w:rsidP="0045156F">
      <w:pPr>
        <w:spacing w:line="360" w:lineRule="auto"/>
        <w:ind w:firstLine="709"/>
        <w:contextualSpacing/>
        <w:jc w:val="center"/>
        <w:rPr>
          <w:rFonts w:ascii="Times New Roman" w:hAnsi="Times New Roman" w:cs="Times New Roman"/>
          <w:b/>
          <w:sz w:val="28"/>
          <w:szCs w:val="28"/>
        </w:rPr>
      </w:pPr>
      <w:r w:rsidRPr="0045156F">
        <w:rPr>
          <w:rFonts w:ascii="Times New Roman" w:hAnsi="Times New Roman" w:cs="Times New Roman"/>
          <w:b/>
          <w:sz w:val="28"/>
          <w:szCs w:val="28"/>
        </w:rPr>
        <w:t>Хоровое пение</w:t>
      </w:r>
    </w:p>
    <w:p w14:paraId="4D2F4C0A" w14:textId="77777777" w:rsidR="0045156F" w:rsidRPr="0045156F" w:rsidRDefault="0045156F" w:rsidP="0045156F">
      <w:pPr>
        <w:spacing w:line="360" w:lineRule="auto"/>
        <w:ind w:firstLine="709"/>
        <w:contextualSpacing/>
        <w:jc w:val="both"/>
        <w:rPr>
          <w:rFonts w:ascii="Times New Roman" w:hAnsi="Times New Roman" w:cs="Times New Roman"/>
          <w:sz w:val="28"/>
          <w:szCs w:val="28"/>
        </w:rPr>
      </w:pPr>
      <w:r w:rsidRPr="0045156F">
        <w:rPr>
          <w:rFonts w:ascii="Times New Roman" w:hAnsi="Times New Roman" w:cs="Times New Roman"/>
          <w:sz w:val="28"/>
          <w:szCs w:val="28"/>
        </w:rPr>
        <w:t>Обучающийся:</w:t>
      </w:r>
    </w:p>
    <w:p w14:paraId="2A84E776" w14:textId="77777777" w:rsidR="0045156F" w:rsidRPr="0045156F" w:rsidRDefault="0045156F" w:rsidP="0045156F">
      <w:pPr>
        <w:tabs>
          <w:tab w:val="left" w:pos="310"/>
        </w:tabs>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1. Знает слова и мелодию Гимна Российской Федерации.</w:t>
      </w:r>
    </w:p>
    <w:p w14:paraId="47B06CD0" w14:textId="77777777" w:rsidR="0045156F" w:rsidRPr="0045156F" w:rsidRDefault="0045156F" w:rsidP="0045156F">
      <w:pPr>
        <w:tabs>
          <w:tab w:val="left" w:pos="310"/>
        </w:tabs>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2. Грамотно и выразительно исполняет песни с сопровождением и без сопровождения в соответствии с их образным строем и содержанием.</w:t>
      </w:r>
    </w:p>
    <w:p w14:paraId="564B4453" w14:textId="77777777" w:rsidR="0045156F" w:rsidRPr="0045156F" w:rsidRDefault="0045156F" w:rsidP="0045156F">
      <w:pPr>
        <w:tabs>
          <w:tab w:val="left" w:pos="310"/>
        </w:tabs>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3. Знает о способах и приемах выразительного музыкального интонирования.</w:t>
      </w:r>
    </w:p>
    <w:p w14:paraId="2088F90C"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4. Соблюдает при пении певческую установку. Использует в процессе пения правильное певческое дыхание.</w:t>
      </w:r>
    </w:p>
    <w:p w14:paraId="41C7137B" w14:textId="77777777" w:rsidR="0045156F" w:rsidRPr="0045156F" w:rsidRDefault="0045156F" w:rsidP="0045156F">
      <w:pPr>
        <w:tabs>
          <w:tab w:val="left" w:pos="310"/>
        </w:tabs>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14:paraId="0D433286"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14:paraId="65F5F42D"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7. Исполняет одноголосные произведения, а также произведения с элементами двухголосия.</w:t>
      </w:r>
    </w:p>
    <w:p w14:paraId="27A556B7" w14:textId="77777777" w:rsidR="0045156F" w:rsidRPr="0045156F" w:rsidRDefault="0045156F" w:rsidP="0045156F">
      <w:pPr>
        <w:spacing w:line="360" w:lineRule="auto"/>
        <w:ind w:firstLine="709"/>
        <w:jc w:val="center"/>
        <w:rPr>
          <w:rFonts w:ascii="Times New Roman" w:hAnsi="Times New Roman" w:cs="Times New Roman"/>
          <w:b/>
          <w:sz w:val="28"/>
          <w:szCs w:val="28"/>
        </w:rPr>
      </w:pPr>
      <w:r w:rsidRPr="0045156F">
        <w:rPr>
          <w:rFonts w:ascii="Times New Roman" w:hAnsi="Times New Roman" w:cs="Times New Roman"/>
          <w:b/>
          <w:sz w:val="28"/>
          <w:szCs w:val="28"/>
        </w:rPr>
        <w:t>Игра в детском инструментальном оркестре (ансамбле)</w:t>
      </w:r>
    </w:p>
    <w:p w14:paraId="0CFC6155" w14:textId="77777777" w:rsidR="0045156F" w:rsidRPr="0045156F" w:rsidRDefault="0045156F" w:rsidP="0045156F">
      <w:pPr>
        <w:spacing w:line="360" w:lineRule="auto"/>
        <w:ind w:firstLine="709"/>
        <w:contextualSpacing/>
        <w:jc w:val="both"/>
        <w:rPr>
          <w:rFonts w:ascii="Times New Roman" w:hAnsi="Times New Roman" w:cs="Times New Roman"/>
          <w:sz w:val="28"/>
          <w:szCs w:val="28"/>
        </w:rPr>
      </w:pPr>
      <w:r w:rsidRPr="0045156F">
        <w:rPr>
          <w:rFonts w:ascii="Times New Roman" w:hAnsi="Times New Roman" w:cs="Times New Roman"/>
          <w:sz w:val="28"/>
          <w:szCs w:val="28"/>
        </w:rPr>
        <w:t>Обучающийся:</w:t>
      </w:r>
    </w:p>
    <w:p w14:paraId="492EABDB"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14:paraId="1E83D052"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2. Умеет исполнять различные ритмические группы в оркестровых партиях.</w:t>
      </w:r>
    </w:p>
    <w:p w14:paraId="41DB9283"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14:paraId="1F907253"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4. Использует возможности различных инструментов в ансамбле и оркестре, в том числе тембровые возможности синтезатора.</w:t>
      </w:r>
    </w:p>
    <w:p w14:paraId="037E9F9D" w14:textId="77777777" w:rsidR="0045156F" w:rsidRPr="0045156F" w:rsidRDefault="0045156F" w:rsidP="0045156F">
      <w:pPr>
        <w:spacing w:line="360" w:lineRule="auto"/>
        <w:ind w:firstLine="709"/>
        <w:contextualSpacing/>
        <w:jc w:val="center"/>
        <w:rPr>
          <w:rFonts w:ascii="Times New Roman" w:hAnsi="Times New Roman" w:cs="Times New Roman"/>
          <w:sz w:val="28"/>
          <w:szCs w:val="28"/>
        </w:rPr>
      </w:pPr>
      <w:r w:rsidRPr="0045156F">
        <w:rPr>
          <w:rFonts w:ascii="Times New Roman" w:hAnsi="Times New Roman" w:cs="Times New Roman"/>
          <w:b/>
          <w:sz w:val="28"/>
          <w:szCs w:val="28"/>
        </w:rPr>
        <w:t>Основы музыкальной грамоты</w:t>
      </w:r>
    </w:p>
    <w:p w14:paraId="2BBE0C20" w14:textId="77777777" w:rsidR="0045156F" w:rsidRPr="0045156F" w:rsidRDefault="0045156F" w:rsidP="0045156F">
      <w:pPr>
        <w:spacing w:line="360" w:lineRule="auto"/>
        <w:ind w:firstLine="709"/>
        <w:contextualSpacing/>
        <w:jc w:val="both"/>
        <w:rPr>
          <w:rFonts w:ascii="Times New Roman" w:hAnsi="Times New Roman" w:cs="Times New Roman"/>
          <w:sz w:val="28"/>
          <w:szCs w:val="28"/>
        </w:rPr>
      </w:pPr>
      <w:r w:rsidRPr="0045156F">
        <w:rPr>
          <w:rFonts w:ascii="Times New Roman" w:hAnsi="Times New Roman" w:cs="Times New Roman"/>
          <w:sz w:val="28"/>
          <w:szCs w:val="28"/>
        </w:rPr>
        <w:t xml:space="preserve">Объем музыкальной грамоты и теоретических понятий: </w:t>
      </w:r>
    </w:p>
    <w:p w14:paraId="34E3E30B"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1.</w:t>
      </w:r>
      <w:r w:rsidRPr="0045156F">
        <w:rPr>
          <w:rFonts w:ascii="Times New Roman" w:hAnsi="Times New Roman" w:cs="Times New Roman"/>
          <w:b/>
          <w:sz w:val="28"/>
          <w:szCs w:val="28"/>
        </w:rPr>
        <w:t xml:space="preserve"> Звук.</w:t>
      </w:r>
      <w:r w:rsidRPr="0045156F">
        <w:rPr>
          <w:rFonts w:ascii="Times New Roman" w:hAnsi="Times New Roman" w:cs="Times New Roman"/>
          <w:sz w:val="28"/>
          <w:szCs w:val="28"/>
        </w:rPr>
        <w:t xml:space="preserve"> Свойства музыкального звука: высота, длительность, тембр, громкость.</w:t>
      </w:r>
    </w:p>
    <w:p w14:paraId="2589F869"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2.</w:t>
      </w:r>
      <w:r w:rsidRPr="0045156F">
        <w:rPr>
          <w:rFonts w:ascii="Times New Roman" w:hAnsi="Times New Roman" w:cs="Times New Roman"/>
          <w:b/>
          <w:sz w:val="28"/>
          <w:szCs w:val="28"/>
        </w:rPr>
        <w:t xml:space="preserve"> Мелодия.</w:t>
      </w:r>
      <w:r w:rsidRPr="0045156F">
        <w:rPr>
          <w:rFonts w:ascii="Times New Roman" w:hAnsi="Times New Roman" w:cs="Times New Roman"/>
          <w:sz w:val="28"/>
          <w:szCs w:val="28"/>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14:paraId="390B9EB3"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3.</w:t>
      </w:r>
      <w:r w:rsidRPr="0045156F">
        <w:rPr>
          <w:rFonts w:ascii="Times New Roman" w:hAnsi="Times New Roman" w:cs="Times New Roman"/>
          <w:b/>
          <w:sz w:val="28"/>
          <w:szCs w:val="28"/>
        </w:rPr>
        <w:t xml:space="preserve"> Метроритм.</w:t>
      </w:r>
      <w:r w:rsidRPr="0045156F">
        <w:rPr>
          <w:rFonts w:ascii="Times New Roman" w:hAnsi="Times New Roman" w:cs="Times New Roman"/>
          <w:sz w:val="28"/>
          <w:szCs w:val="28"/>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14:paraId="0DD4089B"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 xml:space="preserve">4. </w:t>
      </w:r>
      <w:r w:rsidRPr="0045156F">
        <w:rPr>
          <w:rFonts w:ascii="Times New Roman" w:hAnsi="Times New Roman" w:cs="Times New Roman"/>
          <w:b/>
          <w:sz w:val="28"/>
          <w:szCs w:val="28"/>
        </w:rPr>
        <w:t xml:space="preserve">Лад: </w:t>
      </w:r>
      <w:r w:rsidRPr="0045156F">
        <w:rPr>
          <w:rFonts w:ascii="Times New Roman" w:hAnsi="Times New Roman" w:cs="Times New Roman"/>
          <w:sz w:val="28"/>
          <w:szCs w:val="28"/>
        </w:rPr>
        <w:t xml:space="preserve">мажор, минор; тональность, тоника. </w:t>
      </w:r>
    </w:p>
    <w:p w14:paraId="1A5AD20A" w14:textId="77777777" w:rsidR="0045156F" w:rsidRPr="0045156F" w:rsidRDefault="0045156F" w:rsidP="0045156F">
      <w:pPr>
        <w:spacing w:line="360" w:lineRule="auto"/>
        <w:ind w:firstLine="709"/>
        <w:contextualSpacing/>
        <w:jc w:val="both"/>
        <w:rPr>
          <w:rFonts w:ascii="Times New Roman" w:hAnsi="Times New Roman" w:cs="Times New Roman"/>
          <w:sz w:val="28"/>
          <w:szCs w:val="28"/>
        </w:rPr>
      </w:pPr>
      <w:r w:rsidRPr="0045156F">
        <w:rPr>
          <w:rFonts w:ascii="Times New Roman" w:hAnsi="Times New Roman" w:cs="Times New Roman"/>
          <w:sz w:val="28"/>
          <w:szCs w:val="28"/>
        </w:rPr>
        <w:t>5.</w:t>
      </w:r>
      <w:r w:rsidRPr="0045156F">
        <w:rPr>
          <w:rFonts w:ascii="Times New Roman" w:hAnsi="Times New Roman" w:cs="Times New Roman"/>
          <w:b/>
          <w:sz w:val="28"/>
          <w:szCs w:val="28"/>
        </w:rPr>
        <w:t xml:space="preserve"> Нотная грамота.</w:t>
      </w:r>
      <w:r w:rsidRPr="0045156F">
        <w:rPr>
          <w:rFonts w:ascii="Times New Roman" w:hAnsi="Times New Roman" w:cs="Times New Roman"/>
          <w:sz w:val="28"/>
          <w:szCs w:val="28"/>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14:paraId="29389829" w14:textId="77777777" w:rsidR="0045156F" w:rsidRPr="0045156F" w:rsidRDefault="0045156F" w:rsidP="0045156F">
      <w:pPr>
        <w:tabs>
          <w:tab w:val="left" w:pos="201"/>
        </w:tabs>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 xml:space="preserve">6. </w:t>
      </w:r>
      <w:r w:rsidRPr="0045156F">
        <w:rPr>
          <w:rFonts w:ascii="Times New Roman" w:hAnsi="Times New Roman" w:cs="Times New Roman"/>
          <w:b/>
          <w:sz w:val="28"/>
          <w:szCs w:val="28"/>
        </w:rPr>
        <w:t xml:space="preserve">Интервалы </w:t>
      </w:r>
      <w:r w:rsidRPr="0045156F">
        <w:rPr>
          <w:rFonts w:ascii="Times New Roman" w:hAnsi="Times New Roman" w:cs="Times New Roman"/>
          <w:sz w:val="28"/>
          <w:szCs w:val="28"/>
        </w:rPr>
        <w:t xml:space="preserve">в пределах октавы. </w:t>
      </w:r>
      <w:r w:rsidRPr="0045156F">
        <w:rPr>
          <w:rFonts w:ascii="Times New Roman" w:hAnsi="Times New Roman" w:cs="Times New Roman"/>
          <w:b/>
          <w:sz w:val="28"/>
          <w:szCs w:val="28"/>
        </w:rPr>
        <w:t>Трезвучия</w:t>
      </w:r>
      <w:r w:rsidRPr="0045156F">
        <w:rPr>
          <w:rFonts w:ascii="Times New Roman" w:hAnsi="Times New Roman" w:cs="Times New Roman"/>
          <w:sz w:val="28"/>
          <w:szCs w:val="28"/>
        </w:rPr>
        <w:t>: мажорное и минорное. Интервалы и трезвучия в игровых упражнениях, песнях и аккомпанементах, произведениях для слушания музыки.</w:t>
      </w:r>
    </w:p>
    <w:p w14:paraId="7B321E27" w14:textId="77777777" w:rsidR="0045156F" w:rsidRPr="0045156F" w:rsidRDefault="0045156F" w:rsidP="0045156F">
      <w:pPr>
        <w:tabs>
          <w:tab w:val="left" w:pos="201"/>
        </w:tabs>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7.</w:t>
      </w:r>
      <w:r w:rsidRPr="0045156F">
        <w:rPr>
          <w:rFonts w:ascii="Times New Roman" w:hAnsi="Times New Roman" w:cs="Times New Roman"/>
          <w:b/>
          <w:sz w:val="28"/>
          <w:szCs w:val="28"/>
        </w:rPr>
        <w:t xml:space="preserve"> Музыкальные жанры.</w:t>
      </w:r>
      <w:r w:rsidRPr="0045156F">
        <w:rPr>
          <w:rFonts w:ascii="Times New Roman" w:hAnsi="Times New Roman" w:cs="Times New Roman"/>
          <w:sz w:val="28"/>
          <w:szCs w:val="28"/>
        </w:rPr>
        <w:t xml:space="preserve"> Песня, танец, марш. Инструментальный концерт. Музыкально-сценические жанры: балет, опера, мюзикл.</w:t>
      </w:r>
    </w:p>
    <w:p w14:paraId="4CBBC663" w14:textId="77777777" w:rsidR="0045156F" w:rsidRPr="0045156F" w:rsidRDefault="0045156F" w:rsidP="0045156F">
      <w:pPr>
        <w:spacing w:line="360" w:lineRule="auto"/>
        <w:ind w:firstLine="709"/>
        <w:jc w:val="both"/>
        <w:rPr>
          <w:rFonts w:ascii="Times New Roman" w:hAnsi="Times New Roman" w:cs="Times New Roman"/>
          <w:sz w:val="28"/>
          <w:szCs w:val="28"/>
        </w:rPr>
      </w:pPr>
      <w:r w:rsidRPr="0045156F">
        <w:rPr>
          <w:rFonts w:ascii="Times New Roman" w:hAnsi="Times New Roman" w:cs="Times New Roman"/>
          <w:sz w:val="28"/>
          <w:szCs w:val="28"/>
        </w:rPr>
        <w:t xml:space="preserve">8. </w:t>
      </w:r>
      <w:r w:rsidRPr="0045156F">
        <w:rPr>
          <w:rFonts w:ascii="Times New Roman" w:hAnsi="Times New Roman" w:cs="Times New Roman"/>
          <w:b/>
          <w:sz w:val="28"/>
          <w:szCs w:val="28"/>
        </w:rPr>
        <w:t>Музыкальные формы.</w:t>
      </w:r>
      <w:r w:rsidRPr="0045156F">
        <w:rPr>
          <w:rFonts w:ascii="Times New Roman" w:hAnsi="Times New Roman" w:cs="Times New Roman"/>
          <w:sz w:val="28"/>
          <w:szCs w:val="28"/>
        </w:rPr>
        <w:t xml:space="preserve"> Виды развития: повтор, контраст. Вступление, заключение. Простые двухчастная и трехчастная формы, куплетная форма, вариации, рондо.</w:t>
      </w:r>
    </w:p>
    <w:p w14:paraId="5AB6A67F" w14:textId="77777777" w:rsidR="0045156F" w:rsidRPr="0045156F" w:rsidRDefault="0045156F" w:rsidP="0045156F">
      <w:pPr>
        <w:spacing w:line="360" w:lineRule="auto"/>
        <w:ind w:firstLine="709"/>
        <w:jc w:val="both"/>
        <w:rPr>
          <w:rFonts w:ascii="Times New Roman" w:eastAsia="Arial Unicode MS" w:hAnsi="Times New Roman" w:cs="Times New Roman"/>
          <w:sz w:val="28"/>
          <w:szCs w:val="28"/>
        </w:rPr>
      </w:pPr>
      <w:r w:rsidRPr="0045156F">
        <w:rPr>
          <w:rFonts w:ascii="Times New Roman" w:eastAsia="Arial Unicode MS" w:hAnsi="Times New Roman" w:cs="Times New Roman"/>
          <w:sz w:val="28"/>
          <w:szCs w:val="28"/>
        </w:rPr>
        <w:t xml:space="preserve">В результате изучения музыки на уровне начального общего образования обучающийся </w:t>
      </w:r>
      <w:r w:rsidRPr="0045156F">
        <w:rPr>
          <w:rFonts w:ascii="Times New Roman" w:eastAsia="Arial Unicode MS" w:hAnsi="Times New Roman" w:cs="Times New Roman"/>
          <w:b/>
          <w:sz w:val="28"/>
          <w:szCs w:val="28"/>
        </w:rPr>
        <w:t>получит возможность научиться</w:t>
      </w:r>
      <w:r w:rsidRPr="0045156F">
        <w:rPr>
          <w:rFonts w:ascii="Times New Roman" w:eastAsia="Arial Unicode MS" w:hAnsi="Times New Roman" w:cs="Times New Roman"/>
          <w:sz w:val="28"/>
          <w:szCs w:val="28"/>
        </w:rPr>
        <w:t>:</w:t>
      </w:r>
    </w:p>
    <w:p w14:paraId="2C1E2A82" w14:textId="77777777" w:rsidR="0045156F" w:rsidRPr="0045156F" w:rsidRDefault="0045156F" w:rsidP="0045156F">
      <w:pPr>
        <w:spacing w:line="360" w:lineRule="auto"/>
        <w:ind w:firstLine="709"/>
        <w:jc w:val="both"/>
        <w:rPr>
          <w:rFonts w:ascii="Times New Roman" w:eastAsia="Arial Unicode MS" w:hAnsi="Times New Roman" w:cs="Times New Roman"/>
          <w:i/>
          <w:sz w:val="28"/>
          <w:szCs w:val="28"/>
        </w:rPr>
      </w:pPr>
      <w:r w:rsidRPr="0045156F">
        <w:rPr>
          <w:rFonts w:ascii="Times New Roman" w:eastAsia="Arial Unicode MS" w:hAnsi="Times New Roman" w:cs="Times New Roman"/>
          <w:i/>
          <w:sz w:val="28"/>
          <w:szCs w:val="28"/>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14:paraId="1C5184EF" w14:textId="77777777" w:rsidR="0045156F" w:rsidRPr="0045156F" w:rsidRDefault="0045156F" w:rsidP="0045156F">
      <w:pPr>
        <w:spacing w:line="360" w:lineRule="auto"/>
        <w:ind w:firstLine="709"/>
        <w:jc w:val="both"/>
        <w:rPr>
          <w:rFonts w:ascii="Times New Roman" w:eastAsia="Arial Unicode MS" w:hAnsi="Times New Roman" w:cs="Times New Roman"/>
          <w:i/>
          <w:sz w:val="28"/>
          <w:szCs w:val="28"/>
        </w:rPr>
      </w:pPr>
      <w:r w:rsidRPr="0045156F">
        <w:rPr>
          <w:rFonts w:ascii="Times New Roman" w:eastAsia="Arial Unicode MS" w:hAnsi="Times New Roman" w:cs="Times New Roman"/>
          <w:i/>
          <w:sz w:val="28"/>
          <w:szCs w:val="28"/>
        </w:rPr>
        <w:t>организовывать культурный досуг, самостоятельную музыкально-творческую деятельность; музицировать;</w:t>
      </w:r>
    </w:p>
    <w:p w14:paraId="7E659824" w14:textId="77777777" w:rsidR="0045156F" w:rsidRPr="0045156F" w:rsidRDefault="0045156F" w:rsidP="0045156F">
      <w:pPr>
        <w:spacing w:line="360" w:lineRule="auto"/>
        <w:ind w:firstLine="709"/>
        <w:jc w:val="both"/>
        <w:rPr>
          <w:rFonts w:ascii="Times New Roman" w:eastAsia="Arial Unicode MS" w:hAnsi="Times New Roman" w:cs="Times New Roman"/>
          <w:i/>
          <w:sz w:val="28"/>
          <w:szCs w:val="28"/>
        </w:rPr>
      </w:pPr>
      <w:r w:rsidRPr="0045156F">
        <w:rPr>
          <w:rFonts w:ascii="Times New Roman" w:eastAsia="Arial Unicode MS" w:hAnsi="Times New Roman" w:cs="Times New Roman"/>
          <w:i/>
          <w:sz w:val="28"/>
          <w:szCs w:val="28"/>
        </w:rPr>
        <w:t>использовать систему графических знаков для ориентации в нотном письме при пении простейших мелодий;</w:t>
      </w:r>
    </w:p>
    <w:p w14:paraId="1A8A9CAF" w14:textId="77777777" w:rsidR="0045156F" w:rsidRPr="0045156F" w:rsidRDefault="0045156F" w:rsidP="0045156F">
      <w:pPr>
        <w:spacing w:line="360" w:lineRule="auto"/>
        <w:ind w:firstLine="709"/>
        <w:jc w:val="both"/>
        <w:rPr>
          <w:rFonts w:ascii="Times New Roman" w:eastAsia="Arial Unicode MS" w:hAnsi="Times New Roman" w:cs="Times New Roman"/>
          <w:i/>
          <w:sz w:val="28"/>
          <w:szCs w:val="28"/>
        </w:rPr>
      </w:pPr>
      <w:r w:rsidRPr="0045156F">
        <w:rPr>
          <w:rFonts w:ascii="Times New Roman" w:eastAsia="Arial Unicode MS" w:hAnsi="Times New Roman" w:cs="Times New Roman"/>
          <w:i/>
          <w:sz w:val="28"/>
          <w:szCs w:val="28"/>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14:paraId="52A9A5F0" w14:textId="77777777" w:rsidR="0045156F" w:rsidRPr="0045156F" w:rsidRDefault="0045156F" w:rsidP="0045156F">
      <w:pPr>
        <w:spacing w:line="360" w:lineRule="auto"/>
        <w:ind w:firstLine="709"/>
        <w:jc w:val="both"/>
        <w:rPr>
          <w:rFonts w:ascii="Times New Roman" w:eastAsia="Arial Unicode MS" w:hAnsi="Times New Roman" w:cs="Times New Roman"/>
          <w:i/>
          <w:sz w:val="28"/>
          <w:szCs w:val="28"/>
        </w:rPr>
      </w:pPr>
      <w:r w:rsidRPr="0045156F">
        <w:rPr>
          <w:rFonts w:ascii="Times New Roman" w:eastAsia="Arial Unicode MS" w:hAnsi="Times New Roman" w:cs="Times New Roman"/>
          <w:i/>
          <w:sz w:val="28"/>
          <w:szCs w:val="28"/>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14:paraId="514FC326" w14:textId="77777777" w:rsidR="0045156F" w:rsidRPr="0045156F" w:rsidRDefault="0045156F" w:rsidP="0045156F">
      <w:pPr>
        <w:spacing w:line="360" w:lineRule="auto"/>
        <w:ind w:firstLine="709"/>
        <w:jc w:val="both"/>
        <w:rPr>
          <w:rFonts w:ascii="Times New Roman" w:eastAsia="Arial Unicode MS" w:hAnsi="Times New Roman" w:cs="Times New Roman"/>
          <w:i/>
          <w:sz w:val="28"/>
          <w:szCs w:val="28"/>
        </w:rPr>
      </w:pPr>
      <w:r w:rsidRPr="0045156F">
        <w:rPr>
          <w:rFonts w:ascii="Times New Roman" w:eastAsia="Arial Unicode MS" w:hAnsi="Times New Roman" w:cs="Times New Roman"/>
          <w:i/>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14:paraId="7BFE7646" w14:textId="77777777" w:rsidR="00B75471" w:rsidRDefault="00B75471" w:rsidP="00993C72">
      <w:pPr>
        <w:tabs>
          <w:tab w:val="left" w:pos="0"/>
          <w:tab w:val="right" w:leader="dot" w:pos="9639"/>
        </w:tabs>
        <w:spacing w:after="0" w:line="360" w:lineRule="auto"/>
        <w:ind w:firstLine="709"/>
        <w:jc w:val="both"/>
        <w:rPr>
          <w:rFonts w:ascii="Times New Roman" w:hAnsi="Times New Roman" w:cs="Times New Roman"/>
          <w:b/>
          <w:sz w:val="28"/>
          <w:szCs w:val="28"/>
        </w:rPr>
      </w:pPr>
    </w:p>
    <w:p w14:paraId="6C0C43BA" w14:textId="77777777" w:rsidR="006C4EA8" w:rsidRPr="0045156F" w:rsidRDefault="0092713E" w:rsidP="00993C72">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8</w:t>
      </w:r>
      <w:r w:rsidR="006C4EA8" w:rsidRPr="0045156F">
        <w:rPr>
          <w:rFonts w:ascii="Times New Roman" w:hAnsi="Times New Roman" w:cs="Times New Roman"/>
          <w:b/>
          <w:sz w:val="28"/>
          <w:szCs w:val="28"/>
        </w:rPr>
        <w:t xml:space="preserve">. Технология: </w:t>
      </w:r>
    </w:p>
    <w:p w14:paraId="2D8F30C8" w14:textId="77777777" w:rsidR="0045156F" w:rsidRPr="0045156F" w:rsidRDefault="0045156F" w:rsidP="0045156F">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45156F">
        <w:rPr>
          <w:rStyle w:val="Zag11"/>
          <w:rFonts w:ascii="Times New Roman" w:eastAsia="@Arial Unicode MS" w:hAnsi="Times New Roman" w:cs="Times New Roman"/>
          <w:sz w:val="28"/>
          <w:szCs w:val="28"/>
        </w:rPr>
        <w:t>В результате изучения курса «Технология» обучающиеся на уровне начального общего образования:</w:t>
      </w:r>
    </w:p>
    <w:p w14:paraId="694F2605" w14:textId="77777777" w:rsidR="0045156F" w:rsidRPr="0045156F" w:rsidRDefault="0045156F" w:rsidP="0045156F">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45156F">
        <w:rPr>
          <w:rStyle w:val="Zag11"/>
          <w:rFonts w:ascii="Times New Roman" w:eastAsia="@Arial Unicode MS" w:hAnsi="Times New Roman" w:cs="Times New Roman"/>
          <w:spacing w:val="-4"/>
          <w:sz w:val="28"/>
          <w:szCs w:val="28"/>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45156F">
        <w:rPr>
          <w:rStyle w:val="Zag11"/>
          <w:rFonts w:ascii="Times New Roman" w:eastAsia="@Arial Unicode MS" w:hAnsi="Times New Roman" w:cs="Times New Roman"/>
          <w:sz w:val="28"/>
          <w:szCs w:val="28"/>
        </w:rPr>
        <w:t>;</w:t>
      </w:r>
    </w:p>
    <w:p w14:paraId="1C7284F4" w14:textId="77777777" w:rsidR="0045156F" w:rsidRPr="0045156F" w:rsidRDefault="0045156F" w:rsidP="0045156F">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45156F">
        <w:rPr>
          <w:rStyle w:val="Zag11"/>
          <w:rFonts w:ascii="Times New Roman" w:eastAsia="@Arial Unicode MS" w:hAnsi="Times New Roman" w:cs="Times New Roman"/>
          <w:sz w:val="28"/>
          <w:szCs w:val="28"/>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14:paraId="70635722" w14:textId="77777777" w:rsidR="0045156F" w:rsidRPr="0045156F" w:rsidRDefault="0045156F" w:rsidP="0045156F">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45156F">
        <w:rPr>
          <w:rStyle w:val="Zag11"/>
          <w:rFonts w:ascii="Times New Roman" w:eastAsia="@Arial Unicode MS" w:hAnsi="Times New Roman" w:cs="Times New Roman"/>
          <w:sz w:val="28"/>
          <w:szCs w:val="28"/>
        </w:rPr>
        <w:t>- получат общее представление о мире профессий, их социальном значении, истории возникновения и развития;</w:t>
      </w:r>
    </w:p>
    <w:p w14:paraId="2E12B308" w14:textId="77777777" w:rsidR="0045156F" w:rsidRPr="0045156F" w:rsidRDefault="0045156F" w:rsidP="0045156F">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45156F">
        <w:rPr>
          <w:rStyle w:val="Zag11"/>
          <w:rFonts w:ascii="Times New Roman" w:eastAsia="@Arial Unicode MS" w:hAnsi="Times New Roman" w:cs="Times New Roman"/>
          <w:sz w:val="28"/>
          <w:szCs w:val="28"/>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14:paraId="1E6B012A" w14:textId="77777777" w:rsidR="0045156F" w:rsidRPr="0045156F" w:rsidRDefault="0045156F" w:rsidP="0045156F">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45156F">
        <w:rPr>
          <w:rStyle w:val="Zag11"/>
          <w:rFonts w:ascii="Times New Roman" w:eastAsia="@Arial Unicode MS" w:hAnsi="Times New Roman" w:cs="Times New Roman"/>
          <w:sz w:val="28"/>
          <w:szCs w:val="28"/>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14:paraId="0A187823" w14:textId="77777777" w:rsidR="0045156F" w:rsidRPr="0045156F" w:rsidRDefault="0045156F" w:rsidP="0045156F">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45156F">
        <w:rPr>
          <w:rStyle w:val="Zag11"/>
          <w:rFonts w:ascii="Times New Roman" w:eastAsia="@Arial Unicode MS" w:hAnsi="Times New Roman" w:cs="Times New Roman"/>
          <w:sz w:val="28"/>
          <w:szCs w:val="28"/>
        </w:rPr>
        <w:t>Обучающиеся:</w:t>
      </w:r>
    </w:p>
    <w:p w14:paraId="67C57BF4" w14:textId="77777777" w:rsidR="0045156F" w:rsidRPr="0045156F" w:rsidRDefault="0045156F" w:rsidP="0045156F">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45156F">
        <w:rPr>
          <w:rStyle w:val="Zag11"/>
          <w:rFonts w:ascii="Times New Roman" w:eastAsia="@Arial Unicode MS" w:hAnsi="Times New Roman" w:cs="Times New Roman"/>
          <w:sz w:val="28"/>
          <w:szCs w:val="28"/>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45156F">
        <w:rPr>
          <w:rStyle w:val="Zag11"/>
          <w:rFonts w:ascii="Times New Roman" w:eastAsia="@Arial Unicode MS" w:hAnsi="Times New Roman" w:cs="Times New Roman"/>
          <w:i/>
          <w:iCs/>
          <w:sz w:val="28"/>
          <w:szCs w:val="28"/>
        </w:rPr>
        <w:t xml:space="preserve">коммуникативных универсальных учебных действий </w:t>
      </w:r>
      <w:r w:rsidRPr="0045156F">
        <w:rPr>
          <w:rStyle w:val="Zag11"/>
          <w:rFonts w:ascii="Times New Roman" w:eastAsia="@Arial Unicode MS" w:hAnsi="Times New Roman" w:cs="Times New Roman"/>
          <w:sz w:val="28"/>
          <w:szCs w:val="28"/>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14:paraId="1E31240C" w14:textId="77777777" w:rsidR="0045156F" w:rsidRPr="0045156F" w:rsidRDefault="0045156F" w:rsidP="0045156F">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45156F">
        <w:rPr>
          <w:rStyle w:val="Zag11"/>
          <w:rFonts w:ascii="Times New Roman" w:eastAsia="@Arial Unicode MS" w:hAnsi="Times New Roman" w:cs="Times New Roman"/>
          <w:sz w:val="28"/>
          <w:szCs w:val="28"/>
        </w:rPr>
        <w:t xml:space="preserve">овладеют начальными формами </w:t>
      </w:r>
      <w:r w:rsidRPr="0045156F">
        <w:rPr>
          <w:rStyle w:val="Zag11"/>
          <w:rFonts w:ascii="Times New Roman" w:eastAsia="@Arial Unicode MS" w:hAnsi="Times New Roman" w:cs="Times New Roman"/>
          <w:i/>
          <w:iCs/>
          <w:sz w:val="28"/>
          <w:szCs w:val="28"/>
        </w:rPr>
        <w:t xml:space="preserve">познавательных универсальных учебных действий </w:t>
      </w:r>
      <w:r w:rsidRPr="0045156F">
        <w:rPr>
          <w:rStyle w:val="Zag11"/>
          <w:rFonts w:ascii="Times New Roman" w:eastAsia="@Arial Unicode MS" w:hAnsi="Times New Roman" w:cs="Times New Roman"/>
          <w:sz w:val="28"/>
          <w:szCs w:val="28"/>
        </w:rPr>
        <w:t>– исследовательскими и логическими: наблюдения, сравнения, анализа, классификации, обобщения;</w:t>
      </w:r>
    </w:p>
    <w:p w14:paraId="5E40A31E" w14:textId="77777777" w:rsidR="0045156F" w:rsidRPr="0045156F" w:rsidRDefault="0045156F" w:rsidP="0045156F">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45156F">
        <w:rPr>
          <w:rStyle w:val="Zag11"/>
          <w:rFonts w:ascii="Times New Roman" w:eastAsia="@Arial Unicode MS" w:hAnsi="Times New Roman" w:cs="Times New Roman"/>
          <w:sz w:val="28"/>
          <w:szCs w:val="28"/>
        </w:rPr>
        <w:t xml:space="preserve">получат первоначальный опыт организации собственной творческой практической деятельности на основе сформированных </w:t>
      </w:r>
      <w:r w:rsidRPr="0045156F">
        <w:rPr>
          <w:rStyle w:val="Zag11"/>
          <w:rFonts w:ascii="Times New Roman" w:eastAsia="@Arial Unicode MS" w:hAnsi="Times New Roman" w:cs="Times New Roman"/>
          <w:i/>
          <w:iCs/>
          <w:sz w:val="28"/>
          <w:szCs w:val="28"/>
        </w:rPr>
        <w:t>регулятивных универсальных учебных действий</w:t>
      </w:r>
      <w:r w:rsidRPr="0045156F">
        <w:rPr>
          <w:rStyle w:val="Zag11"/>
          <w:rFonts w:ascii="Times New Roman" w:eastAsia="@Arial Unicode MS" w:hAnsi="Times New Roman" w:cs="Times New Roman"/>
          <w:sz w:val="28"/>
          <w:szCs w:val="28"/>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14:paraId="70BEB007" w14:textId="77777777" w:rsidR="0045156F" w:rsidRPr="0045156F" w:rsidRDefault="0045156F" w:rsidP="0045156F">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45156F">
        <w:rPr>
          <w:rStyle w:val="Zag11"/>
          <w:rFonts w:ascii="Times New Roman" w:eastAsia="@Arial Unicode MS" w:hAnsi="Times New Roman" w:cs="Times New Roman"/>
          <w:sz w:val="28"/>
          <w:szCs w:val="28"/>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45156F">
        <w:rPr>
          <w:rStyle w:val="Zag11"/>
          <w:rFonts w:ascii="Times New Roman" w:eastAsia="@Arial Unicode MS" w:hAnsi="Times New Roman" w:cs="Times New Roman"/>
          <w:sz w:val="28"/>
          <w:szCs w:val="28"/>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14:paraId="5E73FF97" w14:textId="77777777" w:rsidR="0045156F" w:rsidRPr="0045156F" w:rsidRDefault="0045156F" w:rsidP="0045156F">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sz w:val="28"/>
          <w:szCs w:val="28"/>
        </w:rPr>
      </w:pPr>
      <w:r w:rsidRPr="0045156F">
        <w:rPr>
          <w:rStyle w:val="Zag11"/>
          <w:rFonts w:ascii="Times New Roman" w:eastAsia="@Arial Unicode MS" w:hAnsi="Times New Roman" w:cs="Times New Roman"/>
          <w:sz w:val="28"/>
          <w:szCs w:val="28"/>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14:paraId="23213839" w14:textId="77777777" w:rsidR="0045156F" w:rsidRPr="0045156F" w:rsidRDefault="0045156F" w:rsidP="0045156F">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sz w:val="28"/>
          <w:szCs w:val="28"/>
          <w:lang w:val="ru-RU"/>
        </w:rPr>
      </w:pPr>
      <w:r w:rsidRPr="0045156F">
        <w:rPr>
          <w:rStyle w:val="Zag11"/>
          <w:rFonts w:eastAsia="@Arial Unicode MS"/>
          <w:i w:val="0"/>
          <w:iCs w:val="0"/>
          <w:color w:val="auto"/>
          <w:sz w:val="28"/>
          <w:szCs w:val="28"/>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14:paraId="4C76998E" w14:textId="77777777" w:rsidR="0045156F" w:rsidRPr="0045156F" w:rsidRDefault="0045156F" w:rsidP="0045156F">
      <w:pPr>
        <w:pStyle w:val="4"/>
        <w:spacing w:before="0" w:after="0" w:line="360" w:lineRule="auto"/>
        <w:ind w:firstLine="454"/>
        <w:jc w:val="both"/>
        <w:rPr>
          <w:rFonts w:ascii="Times New Roman" w:hAnsi="Times New Roman" w:cs="Times New Roman"/>
          <w:b/>
          <w:i w:val="0"/>
          <w:color w:val="auto"/>
          <w:sz w:val="28"/>
          <w:szCs w:val="28"/>
        </w:rPr>
      </w:pPr>
      <w:r w:rsidRPr="0045156F">
        <w:rPr>
          <w:rFonts w:ascii="Times New Roman" w:hAnsi="Times New Roman" w:cs="Times New Roman"/>
          <w:b/>
          <w:i w:val="0"/>
          <w:color w:val="auto"/>
          <w:sz w:val="28"/>
          <w:szCs w:val="28"/>
        </w:rPr>
        <w:t>Общекультурные и общетрудовые компетенции. Основы культуры труда, самообслуживание</w:t>
      </w:r>
    </w:p>
    <w:p w14:paraId="7CEDB4EC" w14:textId="77777777" w:rsidR="0045156F" w:rsidRPr="0045156F" w:rsidRDefault="0045156F" w:rsidP="0045156F">
      <w:pPr>
        <w:pStyle w:val="af4"/>
        <w:spacing w:line="360" w:lineRule="auto"/>
        <w:ind w:firstLine="454"/>
        <w:rPr>
          <w:rFonts w:ascii="Times New Roman" w:hAnsi="Times New Roman" w:cs="Times New Roman"/>
          <w:b/>
          <w:color w:val="auto"/>
          <w:sz w:val="28"/>
          <w:szCs w:val="28"/>
        </w:rPr>
      </w:pPr>
      <w:r w:rsidRPr="0045156F">
        <w:rPr>
          <w:rFonts w:ascii="Times New Roman" w:hAnsi="Times New Roman" w:cs="Times New Roman"/>
          <w:b/>
          <w:color w:val="auto"/>
          <w:sz w:val="28"/>
          <w:szCs w:val="28"/>
        </w:rPr>
        <w:t>Выпускник научится:</w:t>
      </w:r>
    </w:p>
    <w:p w14:paraId="4642C7DB" w14:textId="77777777" w:rsidR="0045156F" w:rsidRPr="0045156F" w:rsidRDefault="0045156F" w:rsidP="0045156F">
      <w:pPr>
        <w:pStyle w:val="21"/>
      </w:pPr>
      <w:r w:rsidRPr="0045156F">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14:paraId="0AF9FBCC" w14:textId="77777777" w:rsidR="0045156F" w:rsidRPr="0045156F" w:rsidRDefault="0045156F" w:rsidP="0045156F">
      <w:pPr>
        <w:pStyle w:val="21"/>
      </w:pPr>
      <w:r w:rsidRPr="0045156F">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14:paraId="333D6F6B" w14:textId="77777777" w:rsidR="0045156F" w:rsidRPr="0045156F" w:rsidRDefault="0045156F" w:rsidP="0045156F">
      <w:pPr>
        <w:pStyle w:val="21"/>
      </w:pPr>
      <w:r w:rsidRPr="0045156F">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14:paraId="56E81916" w14:textId="77777777" w:rsidR="0045156F" w:rsidRPr="0045156F" w:rsidRDefault="0045156F" w:rsidP="0045156F">
      <w:pPr>
        <w:pStyle w:val="21"/>
      </w:pPr>
      <w:r w:rsidRPr="0045156F">
        <w:t>выполнять доступные действия по самообслуживанию и доступные виды домашнего труда.</w:t>
      </w:r>
    </w:p>
    <w:p w14:paraId="21174A32" w14:textId="77777777" w:rsidR="0045156F" w:rsidRPr="0045156F" w:rsidRDefault="0045156F" w:rsidP="0045156F">
      <w:pPr>
        <w:pStyle w:val="afff5"/>
        <w:spacing w:line="360" w:lineRule="auto"/>
        <w:ind w:firstLine="454"/>
        <w:rPr>
          <w:rFonts w:ascii="Times New Roman" w:hAnsi="Times New Roman" w:cs="Times New Roman"/>
          <w:b/>
          <w:i w:val="0"/>
          <w:color w:val="auto"/>
          <w:sz w:val="28"/>
          <w:szCs w:val="28"/>
        </w:rPr>
      </w:pPr>
      <w:r w:rsidRPr="0045156F">
        <w:rPr>
          <w:rFonts w:ascii="Times New Roman" w:hAnsi="Times New Roman" w:cs="Times New Roman"/>
          <w:b/>
          <w:i w:val="0"/>
          <w:color w:val="auto"/>
          <w:sz w:val="28"/>
          <w:szCs w:val="28"/>
        </w:rPr>
        <w:t>Выпускник получит возможность научиться:</w:t>
      </w:r>
    </w:p>
    <w:p w14:paraId="1586148B" w14:textId="77777777" w:rsidR="0045156F" w:rsidRPr="0045156F" w:rsidRDefault="0045156F" w:rsidP="0045156F">
      <w:pPr>
        <w:pStyle w:val="21"/>
        <w:rPr>
          <w:i/>
        </w:rPr>
      </w:pPr>
      <w:r w:rsidRPr="0045156F">
        <w:rPr>
          <w:i/>
        </w:rPr>
        <w:t>уважительно относиться к труду людей;</w:t>
      </w:r>
    </w:p>
    <w:p w14:paraId="53CECAB2" w14:textId="77777777" w:rsidR="0045156F" w:rsidRPr="0045156F" w:rsidRDefault="0045156F" w:rsidP="0045156F">
      <w:pPr>
        <w:pStyle w:val="21"/>
        <w:rPr>
          <w:i/>
        </w:rPr>
      </w:pPr>
      <w:r w:rsidRPr="0045156F">
        <w:rPr>
          <w:i/>
          <w:spacing w:val="2"/>
        </w:rPr>
        <w:t>понимать культурно­историческую ценность тради</w:t>
      </w:r>
      <w:r w:rsidRPr="0045156F">
        <w:rPr>
          <w:i/>
        </w:rPr>
        <w:t>ций, отраженных в предметном мире, в том числе традиций трудовых династий как своего региона, так и страны, и уважать их;</w:t>
      </w:r>
    </w:p>
    <w:p w14:paraId="3F430354" w14:textId="77777777" w:rsidR="0045156F" w:rsidRPr="0045156F" w:rsidRDefault="0045156F" w:rsidP="0045156F">
      <w:pPr>
        <w:pStyle w:val="21"/>
        <w:rPr>
          <w:i/>
        </w:rPr>
      </w:pPr>
      <w:r w:rsidRPr="0045156F">
        <w:rPr>
          <w:i/>
        </w:rPr>
        <w:t>понимать особенности проектной деятельности, осуществлять под руководством учителя элементарную прое</w:t>
      </w:r>
      <w:r w:rsidRPr="0045156F">
        <w:rPr>
          <w:i/>
          <w:spacing w:val="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45156F">
        <w:rPr>
          <w:i/>
        </w:rPr>
        <w:t>комплексные работы, социальные услуги).</w:t>
      </w:r>
    </w:p>
    <w:p w14:paraId="08E3803D" w14:textId="77777777" w:rsidR="0045156F" w:rsidRPr="0045156F" w:rsidRDefault="0045156F" w:rsidP="0045156F">
      <w:pPr>
        <w:pStyle w:val="4"/>
        <w:spacing w:before="0" w:after="0" w:line="360" w:lineRule="auto"/>
        <w:ind w:firstLine="454"/>
        <w:jc w:val="both"/>
        <w:rPr>
          <w:rFonts w:ascii="Times New Roman" w:hAnsi="Times New Roman" w:cs="Times New Roman"/>
          <w:b/>
          <w:i w:val="0"/>
          <w:color w:val="auto"/>
          <w:sz w:val="28"/>
          <w:szCs w:val="28"/>
        </w:rPr>
      </w:pPr>
      <w:r w:rsidRPr="0045156F">
        <w:rPr>
          <w:rFonts w:ascii="Times New Roman" w:hAnsi="Times New Roman" w:cs="Times New Roman"/>
          <w:b/>
          <w:i w:val="0"/>
          <w:color w:val="auto"/>
          <w:sz w:val="28"/>
          <w:szCs w:val="28"/>
        </w:rPr>
        <w:t>Технология ручной обработки материалов. Элементы графической грамоты</w:t>
      </w:r>
    </w:p>
    <w:p w14:paraId="1ABB6C05" w14:textId="77777777" w:rsidR="0045156F" w:rsidRPr="0045156F" w:rsidRDefault="0045156F" w:rsidP="0045156F">
      <w:pPr>
        <w:pStyle w:val="af4"/>
        <w:spacing w:line="360" w:lineRule="auto"/>
        <w:ind w:firstLine="454"/>
        <w:rPr>
          <w:rFonts w:ascii="Times New Roman" w:hAnsi="Times New Roman" w:cs="Times New Roman"/>
          <w:b/>
          <w:color w:val="auto"/>
          <w:sz w:val="28"/>
          <w:szCs w:val="28"/>
        </w:rPr>
      </w:pPr>
      <w:r w:rsidRPr="0045156F">
        <w:rPr>
          <w:rFonts w:ascii="Times New Roman" w:hAnsi="Times New Roman" w:cs="Times New Roman"/>
          <w:b/>
          <w:color w:val="auto"/>
          <w:sz w:val="28"/>
          <w:szCs w:val="28"/>
        </w:rPr>
        <w:t>Выпускник научится:</w:t>
      </w:r>
    </w:p>
    <w:p w14:paraId="232BB6B6" w14:textId="77777777" w:rsidR="0045156F" w:rsidRPr="0045156F" w:rsidRDefault="0045156F" w:rsidP="0045156F">
      <w:pPr>
        <w:pStyle w:val="21"/>
      </w:pPr>
      <w:r w:rsidRPr="0045156F">
        <w:rPr>
          <w:spacing w:val="2"/>
        </w:rPr>
        <w:t xml:space="preserve">на основе полученных представлений о многообразии </w:t>
      </w:r>
      <w:r w:rsidRPr="0045156F">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14:paraId="5F0D351D" w14:textId="77777777" w:rsidR="0045156F" w:rsidRPr="0045156F" w:rsidRDefault="0045156F" w:rsidP="0045156F">
      <w:pPr>
        <w:pStyle w:val="21"/>
        <w:rPr>
          <w:spacing w:val="-4"/>
        </w:rPr>
      </w:pPr>
      <w:r w:rsidRPr="0045156F">
        <w:rPr>
          <w:spacing w:val="-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14:paraId="18BB80F0" w14:textId="77777777" w:rsidR="0045156F" w:rsidRPr="0045156F" w:rsidRDefault="0045156F" w:rsidP="0045156F">
      <w:pPr>
        <w:pStyle w:val="21"/>
        <w:rPr>
          <w:spacing w:val="-2"/>
        </w:rPr>
      </w:pPr>
      <w:r w:rsidRPr="0045156F">
        <w:rPr>
          <w:spacing w:val="-2"/>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14:paraId="6C4E4423" w14:textId="77777777" w:rsidR="0045156F" w:rsidRPr="0045156F" w:rsidRDefault="0045156F" w:rsidP="0045156F">
      <w:pPr>
        <w:pStyle w:val="21"/>
        <w:rPr>
          <w:spacing w:val="-2"/>
        </w:rPr>
      </w:pPr>
      <w:r w:rsidRPr="0045156F">
        <w:rPr>
          <w:spacing w:val="-2"/>
        </w:rPr>
        <w:t>выполнять символические действия моделирования и пре</w:t>
      </w:r>
      <w:r w:rsidRPr="0045156F">
        <w:rPr>
          <w:spacing w:val="2"/>
        </w:rPr>
        <w:t xml:space="preserve">образования модели и работать с простейшей технической </w:t>
      </w:r>
      <w:r w:rsidRPr="0045156F">
        <w:rPr>
          <w:spacing w:val="-2"/>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14:paraId="1198E176" w14:textId="77777777" w:rsidR="0045156F" w:rsidRPr="0045156F" w:rsidRDefault="0045156F" w:rsidP="0045156F">
      <w:pPr>
        <w:pStyle w:val="afff5"/>
        <w:spacing w:line="360" w:lineRule="auto"/>
        <w:ind w:firstLine="454"/>
        <w:rPr>
          <w:rFonts w:ascii="Times New Roman" w:hAnsi="Times New Roman" w:cs="Times New Roman"/>
          <w:b/>
          <w:i w:val="0"/>
          <w:color w:val="auto"/>
          <w:sz w:val="28"/>
          <w:szCs w:val="28"/>
        </w:rPr>
      </w:pPr>
      <w:r w:rsidRPr="0045156F">
        <w:rPr>
          <w:rFonts w:ascii="Times New Roman" w:hAnsi="Times New Roman" w:cs="Times New Roman"/>
          <w:b/>
          <w:i w:val="0"/>
          <w:color w:val="auto"/>
          <w:sz w:val="28"/>
          <w:szCs w:val="28"/>
        </w:rPr>
        <w:t>Выпускник получит возможность научиться:</w:t>
      </w:r>
    </w:p>
    <w:p w14:paraId="310E3154" w14:textId="77777777" w:rsidR="0045156F" w:rsidRPr="0045156F" w:rsidRDefault="0045156F" w:rsidP="0045156F">
      <w:pPr>
        <w:pStyle w:val="21"/>
        <w:rPr>
          <w:i/>
        </w:rPr>
      </w:pPr>
      <w:r w:rsidRPr="0045156F">
        <w:rPr>
          <w:i/>
        </w:rPr>
        <w:t>отбирать и выстраивать оптимальную технологическую последовательность реализации собственного или предложенного учителем замысла;</w:t>
      </w:r>
    </w:p>
    <w:p w14:paraId="0887259B" w14:textId="77777777" w:rsidR="0045156F" w:rsidRPr="0045156F" w:rsidRDefault="0045156F" w:rsidP="0045156F">
      <w:pPr>
        <w:pStyle w:val="21"/>
        <w:rPr>
          <w:i/>
        </w:rPr>
      </w:pPr>
      <w:r w:rsidRPr="0045156F">
        <w:rPr>
          <w:i/>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14:paraId="43BA66BA" w14:textId="77777777" w:rsidR="0045156F" w:rsidRPr="0045156F" w:rsidRDefault="0045156F" w:rsidP="0045156F">
      <w:pPr>
        <w:pStyle w:val="4"/>
        <w:spacing w:before="0" w:after="0" w:line="360" w:lineRule="auto"/>
        <w:ind w:firstLine="454"/>
        <w:jc w:val="both"/>
        <w:rPr>
          <w:rFonts w:ascii="Times New Roman" w:hAnsi="Times New Roman" w:cs="Times New Roman"/>
          <w:b/>
          <w:i w:val="0"/>
          <w:color w:val="auto"/>
          <w:sz w:val="28"/>
          <w:szCs w:val="28"/>
        </w:rPr>
      </w:pPr>
      <w:r w:rsidRPr="0045156F">
        <w:rPr>
          <w:rFonts w:ascii="Times New Roman" w:hAnsi="Times New Roman" w:cs="Times New Roman"/>
          <w:b/>
          <w:i w:val="0"/>
          <w:color w:val="auto"/>
          <w:sz w:val="28"/>
          <w:szCs w:val="28"/>
        </w:rPr>
        <w:t>Конструирование и моделирование</w:t>
      </w:r>
    </w:p>
    <w:p w14:paraId="6103C8FB" w14:textId="77777777" w:rsidR="0045156F" w:rsidRPr="0045156F" w:rsidRDefault="0045156F" w:rsidP="0045156F">
      <w:pPr>
        <w:pStyle w:val="af4"/>
        <w:spacing w:line="360" w:lineRule="auto"/>
        <w:ind w:firstLine="454"/>
        <w:rPr>
          <w:rFonts w:ascii="Times New Roman" w:hAnsi="Times New Roman" w:cs="Times New Roman"/>
          <w:b/>
          <w:color w:val="auto"/>
          <w:sz w:val="28"/>
          <w:szCs w:val="28"/>
        </w:rPr>
      </w:pPr>
      <w:r w:rsidRPr="0045156F">
        <w:rPr>
          <w:rFonts w:ascii="Times New Roman" w:hAnsi="Times New Roman" w:cs="Times New Roman"/>
          <w:b/>
          <w:color w:val="auto"/>
          <w:sz w:val="28"/>
          <w:szCs w:val="28"/>
        </w:rPr>
        <w:t>Выпускник научится:</w:t>
      </w:r>
    </w:p>
    <w:p w14:paraId="69423619" w14:textId="77777777" w:rsidR="0045156F" w:rsidRPr="0045156F" w:rsidRDefault="0045156F" w:rsidP="0045156F">
      <w:pPr>
        <w:pStyle w:val="21"/>
      </w:pPr>
      <w:r w:rsidRPr="0045156F">
        <w:rPr>
          <w:spacing w:val="2"/>
        </w:rPr>
        <w:t xml:space="preserve">анализировать устройство изделия: выделять детали, их </w:t>
      </w:r>
      <w:r w:rsidRPr="0045156F">
        <w:t>форму, определять взаимное расположение, виды соединения деталей;</w:t>
      </w:r>
    </w:p>
    <w:p w14:paraId="2C225305" w14:textId="77777777" w:rsidR="0045156F" w:rsidRPr="0045156F" w:rsidRDefault="0045156F" w:rsidP="0045156F">
      <w:pPr>
        <w:pStyle w:val="21"/>
      </w:pPr>
      <w:r w:rsidRPr="0045156F">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14:paraId="3BD7BCE9" w14:textId="77777777" w:rsidR="0045156F" w:rsidRPr="0045156F" w:rsidRDefault="0045156F" w:rsidP="0045156F">
      <w:pPr>
        <w:pStyle w:val="21"/>
      </w:pPr>
      <w:r w:rsidRPr="0045156F">
        <w:rPr>
          <w:spacing w:val="2"/>
        </w:rPr>
        <w:t>изготавливать несложные конструкции изделий по ри</w:t>
      </w:r>
      <w:r w:rsidRPr="0045156F">
        <w:t>сунку, простейшему чертежу или эскизу, образцу и доступным заданным условиям.</w:t>
      </w:r>
    </w:p>
    <w:p w14:paraId="5E77052B" w14:textId="77777777" w:rsidR="0045156F" w:rsidRPr="0045156F" w:rsidRDefault="0045156F" w:rsidP="0045156F">
      <w:pPr>
        <w:pStyle w:val="afff5"/>
        <w:spacing w:line="360" w:lineRule="auto"/>
        <w:ind w:firstLine="454"/>
        <w:rPr>
          <w:rFonts w:ascii="Times New Roman" w:hAnsi="Times New Roman" w:cs="Times New Roman"/>
          <w:b/>
          <w:i w:val="0"/>
          <w:color w:val="auto"/>
          <w:sz w:val="28"/>
          <w:szCs w:val="28"/>
        </w:rPr>
      </w:pPr>
      <w:r w:rsidRPr="0045156F">
        <w:rPr>
          <w:rFonts w:ascii="Times New Roman" w:hAnsi="Times New Roman" w:cs="Times New Roman"/>
          <w:b/>
          <w:i w:val="0"/>
          <w:color w:val="auto"/>
          <w:sz w:val="28"/>
          <w:szCs w:val="28"/>
        </w:rPr>
        <w:t>Выпускник получит возможность научиться:</w:t>
      </w:r>
    </w:p>
    <w:p w14:paraId="170E2A40" w14:textId="77777777" w:rsidR="0045156F" w:rsidRPr="0045156F" w:rsidRDefault="0045156F" w:rsidP="0045156F">
      <w:pPr>
        <w:pStyle w:val="21"/>
        <w:rPr>
          <w:i/>
        </w:rPr>
      </w:pPr>
      <w:r w:rsidRPr="0045156F">
        <w:rPr>
          <w:i/>
        </w:rPr>
        <w:t>соотносить объемную конструкцию, основанную на правильных геометрических формах, с изображениями их разверток;</w:t>
      </w:r>
    </w:p>
    <w:p w14:paraId="157794BF" w14:textId="77777777" w:rsidR="0045156F" w:rsidRPr="0045156F" w:rsidRDefault="0045156F" w:rsidP="0045156F">
      <w:pPr>
        <w:pStyle w:val="21"/>
        <w:rPr>
          <w:i/>
        </w:rPr>
      </w:pPr>
      <w:r w:rsidRPr="0045156F">
        <w:rPr>
          <w:i/>
        </w:rPr>
        <w:t xml:space="preserve">создавать мысленный образ конструкции с целью решения определенной конструкторской задачи или передачи </w:t>
      </w:r>
      <w:r w:rsidRPr="0045156F">
        <w:rPr>
          <w:i/>
          <w:spacing w:val="-2"/>
        </w:rPr>
        <w:t xml:space="preserve">определенной художественно­эстетической информации; </w:t>
      </w:r>
      <w:r w:rsidRPr="0045156F">
        <w:rPr>
          <w:i/>
        </w:rPr>
        <w:t>воплощать этот образ в материале.</w:t>
      </w:r>
    </w:p>
    <w:p w14:paraId="27921F68" w14:textId="77777777" w:rsidR="0045156F" w:rsidRPr="0045156F" w:rsidRDefault="0045156F" w:rsidP="0045156F">
      <w:pPr>
        <w:pStyle w:val="4"/>
        <w:spacing w:before="0" w:after="0" w:line="360" w:lineRule="auto"/>
        <w:ind w:firstLine="454"/>
        <w:jc w:val="both"/>
        <w:rPr>
          <w:rFonts w:ascii="Times New Roman" w:hAnsi="Times New Roman" w:cs="Times New Roman"/>
          <w:b/>
          <w:i w:val="0"/>
          <w:color w:val="auto"/>
          <w:sz w:val="28"/>
          <w:szCs w:val="28"/>
        </w:rPr>
      </w:pPr>
      <w:r w:rsidRPr="0045156F">
        <w:rPr>
          <w:rFonts w:ascii="Times New Roman" w:hAnsi="Times New Roman" w:cs="Times New Roman"/>
          <w:b/>
          <w:i w:val="0"/>
          <w:color w:val="auto"/>
          <w:sz w:val="28"/>
          <w:szCs w:val="28"/>
        </w:rPr>
        <w:t>Практика работы на компьютере</w:t>
      </w:r>
    </w:p>
    <w:p w14:paraId="2BCB9F37" w14:textId="77777777" w:rsidR="0045156F" w:rsidRPr="0045156F" w:rsidRDefault="0045156F" w:rsidP="0045156F">
      <w:pPr>
        <w:pStyle w:val="af4"/>
        <w:spacing w:line="360" w:lineRule="auto"/>
        <w:ind w:firstLine="454"/>
        <w:rPr>
          <w:rFonts w:ascii="Times New Roman" w:hAnsi="Times New Roman" w:cs="Times New Roman"/>
          <w:b/>
          <w:color w:val="auto"/>
          <w:sz w:val="28"/>
          <w:szCs w:val="28"/>
        </w:rPr>
      </w:pPr>
      <w:r w:rsidRPr="0045156F">
        <w:rPr>
          <w:rFonts w:ascii="Times New Roman" w:hAnsi="Times New Roman" w:cs="Times New Roman"/>
          <w:b/>
          <w:color w:val="auto"/>
          <w:sz w:val="28"/>
          <w:szCs w:val="28"/>
        </w:rPr>
        <w:t>Выпускник научится:</w:t>
      </w:r>
    </w:p>
    <w:p w14:paraId="3DA7D0EE" w14:textId="77777777" w:rsidR="0045156F" w:rsidRPr="0045156F" w:rsidRDefault="0045156F" w:rsidP="0045156F">
      <w:pPr>
        <w:pStyle w:val="21"/>
      </w:pPr>
      <w:r w:rsidRPr="0045156F">
        <w:t>выполнять на основе знакомства с персональным ком</w:t>
      </w:r>
      <w:r w:rsidRPr="0045156F">
        <w:rPr>
          <w:spacing w:val="-2"/>
        </w:rPr>
        <w:t>пьютером как техническим средством, его основными устрой</w:t>
      </w:r>
      <w:r w:rsidRPr="0045156F">
        <w:t xml:space="preserve">ствами и их назначением базовые действия с компьютером и другими средствами ИКТ, используя безопасные для органов </w:t>
      </w:r>
      <w:r w:rsidRPr="0045156F">
        <w:rPr>
          <w:spacing w:val="2"/>
        </w:rPr>
        <w:t xml:space="preserve">зрения, нервной системы, опорно­двигательного аппарата </w:t>
      </w:r>
      <w:r w:rsidRPr="0045156F">
        <w:t>эр</w:t>
      </w:r>
      <w:r w:rsidRPr="0045156F">
        <w:rPr>
          <w:spacing w:val="2"/>
        </w:rPr>
        <w:t xml:space="preserve">гономичные приемы работы; выполнять компенсирующие </w:t>
      </w:r>
      <w:r w:rsidRPr="0045156F">
        <w:t>физические упражнения (мини­зарядку);</w:t>
      </w:r>
    </w:p>
    <w:p w14:paraId="6A070D08" w14:textId="77777777" w:rsidR="0045156F" w:rsidRPr="0045156F" w:rsidRDefault="0045156F" w:rsidP="0045156F">
      <w:pPr>
        <w:pStyle w:val="21"/>
      </w:pPr>
      <w:r w:rsidRPr="0045156F">
        <w:t>пользоваться компьютером для поиска и воспроизведения необходимой информации;</w:t>
      </w:r>
    </w:p>
    <w:p w14:paraId="2B8BCC31" w14:textId="77777777" w:rsidR="0045156F" w:rsidRPr="0045156F" w:rsidRDefault="0045156F" w:rsidP="0045156F">
      <w:pPr>
        <w:pStyle w:val="21"/>
      </w:pPr>
      <w:r w:rsidRPr="0045156F">
        <w:t>пользоваться компьютером для решения доступных учеб</w:t>
      </w:r>
      <w:r w:rsidRPr="0045156F">
        <w:rPr>
          <w:spacing w:val="2"/>
        </w:rPr>
        <w:t>ных задач с простыми информационными объектами (тек</w:t>
      </w:r>
      <w:r w:rsidRPr="0045156F">
        <w:t>стом, рисунками, доступными электронными ресурсами).</w:t>
      </w:r>
    </w:p>
    <w:p w14:paraId="2D2536F0" w14:textId="77777777" w:rsidR="0045156F" w:rsidRPr="0045156F" w:rsidRDefault="0045156F" w:rsidP="0045156F">
      <w:pPr>
        <w:pStyle w:val="af4"/>
        <w:spacing w:line="360" w:lineRule="auto"/>
        <w:ind w:firstLine="454"/>
        <w:rPr>
          <w:rFonts w:ascii="Times New Roman" w:hAnsi="Times New Roman" w:cs="Times New Roman"/>
          <w:i/>
          <w:iCs/>
          <w:color w:val="auto"/>
          <w:sz w:val="28"/>
          <w:szCs w:val="28"/>
        </w:rPr>
      </w:pPr>
      <w:r w:rsidRPr="0045156F">
        <w:rPr>
          <w:rFonts w:ascii="Times New Roman" w:hAnsi="Times New Roman" w:cs="Times New Roman"/>
          <w:b/>
          <w:iCs/>
          <w:color w:val="auto"/>
          <w:spacing w:val="2"/>
          <w:sz w:val="28"/>
          <w:szCs w:val="28"/>
        </w:rPr>
        <w:t xml:space="preserve">Выпускник получит возможность научиться </w:t>
      </w:r>
      <w:r w:rsidRPr="0045156F">
        <w:rPr>
          <w:rFonts w:ascii="Times New Roman" w:hAnsi="Times New Roman" w:cs="Times New Roman"/>
          <w:i/>
          <w:iCs/>
          <w:color w:val="auto"/>
          <w:spacing w:val="2"/>
          <w:sz w:val="28"/>
          <w:szCs w:val="28"/>
        </w:rPr>
        <w:t>пользо</w:t>
      </w:r>
      <w:r w:rsidRPr="0045156F">
        <w:rPr>
          <w:rFonts w:ascii="Times New Roman" w:hAnsi="Times New Roman" w:cs="Times New Roman"/>
          <w:i/>
          <w:iCs/>
          <w:color w:val="auto"/>
          <w:sz w:val="28"/>
          <w:szCs w:val="28"/>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14:paraId="07B96571" w14:textId="77777777" w:rsidR="0045156F" w:rsidRPr="0045156F" w:rsidRDefault="0045156F" w:rsidP="00993C72">
      <w:pPr>
        <w:tabs>
          <w:tab w:val="left" w:pos="0"/>
          <w:tab w:val="right" w:leader="dot" w:pos="9639"/>
        </w:tabs>
        <w:spacing w:after="0" w:line="360" w:lineRule="auto"/>
        <w:ind w:firstLine="709"/>
        <w:jc w:val="both"/>
        <w:rPr>
          <w:rFonts w:ascii="Times New Roman" w:hAnsi="Times New Roman" w:cs="Times New Roman"/>
          <w:b/>
          <w:sz w:val="28"/>
          <w:szCs w:val="28"/>
        </w:rPr>
      </w:pPr>
    </w:p>
    <w:p w14:paraId="6E7541C4" w14:textId="77777777" w:rsidR="006C4EA8" w:rsidRPr="00D174CB" w:rsidRDefault="0092713E" w:rsidP="00993C72">
      <w:pPr>
        <w:tabs>
          <w:tab w:val="left" w:pos="0"/>
          <w:tab w:val="right" w:leader="dot" w:pos="9639"/>
        </w:tabs>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9</w:t>
      </w:r>
      <w:r w:rsidR="006C4EA8" w:rsidRPr="00D174CB">
        <w:rPr>
          <w:rFonts w:ascii="Times New Roman" w:hAnsi="Times New Roman" w:cs="Times New Roman"/>
          <w:b/>
          <w:sz w:val="28"/>
          <w:szCs w:val="28"/>
        </w:rPr>
        <w:t xml:space="preserve">. Физическая культура: </w:t>
      </w:r>
    </w:p>
    <w:p w14:paraId="2368F25E" w14:textId="77777777" w:rsidR="0045156F" w:rsidRPr="00BD7394" w:rsidRDefault="0045156F" w:rsidP="0045156F">
      <w:pPr>
        <w:pStyle w:val="af4"/>
        <w:spacing w:line="360" w:lineRule="auto"/>
        <w:ind w:firstLine="0"/>
        <w:rPr>
          <w:rFonts w:ascii="Times New Roman" w:hAnsi="Times New Roman"/>
          <w:iCs/>
          <w:color w:val="auto"/>
          <w:sz w:val="28"/>
          <w:szCs w:val="28"/>
        </w:rPr>
      </w:pPr>
      <w:r w:rsidRPr="00BD7394">
        <w:rPr>
          <w:rFonts w:ascii="Times New Roman" w:hAnsi="Times New Roman"/>
          <w:iCs/>
          <w:color w:val="auto"/>
          <w:sz w:val="28"/>
          <w:szCs w:val="28"/>
        </w:rPr>
        <w:t>(для обучающихся, не имеющих противопоказаний для занятий физической культурой или существенных ограничений по нагрузке)</w:t>
      </w:r>
    </w:p>
    <w:p w14:paraId="0C26C4DC" w14:textId="77777777" w:rsidR="0045156F" w:rsidRPr="00BD7394" w:rsidRDefault="0045156F" w:rsidP="0045156F">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результате обучения обучающиеся на </w:t>
      </w:r>
      <w:r>
        <w:rPr>
          <w:rFonts w:ascii="Times New Roman" w:hAnsi="Times New Roman"/>
          <w:color w:val="auto"/>
          <w:spacing w:val="2"/>
          <w:sz w:val="28"/>
          <w:szCs w:val="28"/>
        </w:rPr>
        <w:t>уровне</w:t>
      </w:r>
      <w:r w:rsidRPr="00BD7394">
        <w:rPr>
          <w:rFonts w:ascii="Times New Roman" w:hAnsi="Times New Roman"/>
          <w:color w:val="auto"/>
          <w:spacing w:val="2"/>
          <w:sz w:val="28"/>
          <w:szCs w:val="28"/>
        </w:rPr>
        <w:t xml:space="preserve"> началь</w:t>
      </w:r>
      <w:r w:rsidRPr="00BD7394">
        <w:rPr>
          <w:rFonts w:ascii="Times New Roman" w:hAnsi="Times New Roman"/>
          <w:color w:val="auto"/>
          <w:sz w:val="28"/>
          <w:szCs w:val="28"/>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14:paraId="465AF50D" w14:textId="77777777" w:rsidR="0045156F" w:rsidRPr="00BD7394" w:rsidRDefault="0045156F" w:rsidP="0045156F">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Знания о физической культуре</w:t>
      </w:r>
    </w:p>
    <w:p w14:paraId="2A77D85A" w14:textId="77777777" w:rsidR="0045156F" w:rsidRPr="00BD7394" w:rsidRDefault="0045156F" w:rsidP="0045156F">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52B3CC5C" w14:textId="77777777" w:rsidR="0045156F" w:rsidRPr="00FF3660" w:rsidRDefault="0045156F" w:rsidP="0045156F">
      <w:pPr>
        <w:pStyle w:val="21"/>
      </w:pPr>
      <w:r w:rsidRPr="003C0745">
        <w:t>ориентироваться в понятиях «физическая культура», «ре</w:t>
      </w:r>
      <w:r w:rsidRPr="00CB6752">
        <w:rPr>
          <w:spacing w:val="2"/>
        </w:rPr>
        <w:t>жим дня»; характеризовать назначение утренней зарядки, физкультминуток и физкультпауз, уроков физической куль</w:t>
      </w:r>
      <w:r w:rsidRPr="00BD3307">
        <w:t>туры, закаливания, прогулок на свежем воздухе, подвижных игр, занятий спортом для укрепления здоровья, развития основных физических качес</w:t>
      </w:r>
      <w:r w:rsidRPr="00FF3660">
        <w:t>тв;</w:t>
      </w:r>
    </w:p>
    <w:p w14:paraId="56B3D331" w14:textId="77777777" w:rsidR="0045156F" w:rsidRPr="009B0659" w:rsidRDefault="0045156F" w:rsidP="0045156F">
      <w:pPr>
        <w:pStyle w:val="21"/>
      </w:pPr>
      <w:r w:rsidRPr="00FF3660">
        <w:rPr>
          <w:spacing w:val="2"/>
        </w:rPr>
        <w:t>раскрывать на примерах положительное влияние заня</w:t>
      </w:r>
      <w:r w:rsidRPr="00797ECB">
        <w:t>тий физической культурой</w:t>
      </w:r>
      <w:r>
        <w:t xml:space="preserve"> на успешное выполнение учебной </w:t>
      </w:r>
      <w:r w:rsidRPr="004902B1">
        <w:rPr>
          <w:spacing w:val="2"/>
        </w:rPr>
        <w:t xml:space="preserve">и трудовой деятельности, укрепление здоровья и развитие </w:t>
      </w:r>
      <w:r w:rsidRPr="009B0659">
        <w:t>физических качеств;</w:t>
      </w:r>
    </w:p>
    <w:p w14:paraId="4BB9DC9C" w14:textId="77777777" w:rsidR="0045156F" w:rsidRPr="002C5232" w:rsidRDefault="0045156F" w:rsidP="0045156F">
      <w:pPr>
        <w:pStyle w:val="21"/>
      </w:pPr>
      <w:r w:rsidRPr="002C5232">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14:paraId="34513666" w14:textId="77777777" w:rsidR="0045156F" w:rsidRPr="00A87A29" w:rsidRDefault="0045156F" w:rsidP="0045156F">
      <w:pPr>
        <w:pStyle w:val="21"/>
      </w:pPr>
      <w:r w:rsidRPr="002C5232">
        <w:t>характеризовать способы безопасного поведения на урок</w:t>
      </w:r>
      <w:r w:rsidRPr="002C5232">
        <w:rPr>
          <w:spacing w:val="2"/>
        </w:rPr>
        <w:t>ах физической культуры и организовывать места занят</w:t>
      </w:r>
      <w:r w:rsidRPr="00E417D8">
        <w:rPr>
          <w:spacing w:val="2"/>
        </w:rPr>
        <w:t>ий физическими упражнениями и подвижными играми (ка</w:t>
      </w:r>
      <w:r w:rsidRPr="00A87A29">
        <w:rPr>
          <w:spacing w:val="2"/>
        </w:rPr>
        <w:t>к в</w:t>
      </w:r>
      <w:r w:rsidRPr="00A87A29">
        <w:t xml:space="preserve"> помещениях, так и на открытом воздухе).</w:t>
      </w:r>
    </w:p>
    <w:p w14:paraId="2AA0A5D9" w14:textId="77777777" w:rsidR="0045156F" w:rsidRPr="00BD7394" w:rsidRDefault="0045156F" w:rsidP="0045156F">
      <w:pPr>
        <w:pStyle w:val="af4"/>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14:paraId="7007318C" w14:textId="77777777" w:rsidR="0045156F" w:rsidRPr="00BD7394" w:rsidRDefault="0045156F" w:rsidP="0045156F">
      <w:pPr>
        <w:pStyle w:val="21"/>
        <w:rPr>
          <w:i/>
        </w:rPr>
      </w:pPr>
      <w:r w:rsidRPr="00BD7394">
        <w:rPr>
          <w:i/>
        </w:rPr>
        <w:t>выявлять связь занятий физической культурой с трудовой и оборонной деятельностью;</w:t>
      </w:r>
    </w:p>
    <w:p w14:paraId="5F04BF25" w14:textId="77777777" w:rsidR="0045156F" w:rsidRPr="00BD7394" w:rsidRDefault="0045156F" w:rsidP="0045156F">
      <w:pPr>
        <w:pStyle w:val="21"/>
        <w:rPr>
          <w:i/>
        </w:rPr>
      </w:pPr>
      <w:r w:rsidRPr="00BD7394">
        <w:rPr>
          <w:i/>
        </w:rPr>
        <w:t>характеризовать роль и значение режима дня в сохранении и укреплении здоровья; планировать и корректировать режим дня с уч</w:t>
      </w:r>
      <w:r>
        <w:rPr>
          <w:i/>
        </w:rPr>
        <w:t>е</w:t>
      </w:r>
      <w:r w:rsidRPr="00BD7394">
        <w:rPr>
          <w:i/>
        </w:rPr>
        <w:t xml:space="preserve">том своей учебной и внешкольной </w:t>
      </w:r>
      <w:r w:rsidRPr="00BD7394">
        <w:rPr>
          <w:i/>
          <w:spacing w:val="2"/>
        </w:rPr>
        <w:t xml:space="preserve">деятельности, показателей своего здоровья, физического </w:t>
      </w:r>
      <w:r w:rsidRPr="00BD7394">
        <w:rPr>
          <w:i/>
        </w:rPr>
        <w:t>развития и физической подготовленности.</w:t>
      </w:r>
    </w:p>
    <w:p w14:paraId="5425CEE0" w14:textId="77777777" w:rsidR="0045156F" w:rsidRPr="00BD7394" w:rsidRDefault="0045156F" w:rsidP="0045156F">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Способы физкультурной деятельности</w:t>
      </w:r>
    </w:p>
    <w:p w14:paraId="497E3872" w14:textId="77777777" w:rsidR="0045156F" w:rsidRPr="00BD7394" w:rsidRDefault="0045156F" w:rsidP="0045156F">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0A485BC9" w14:textId="77777777" w:rsidR="0045156F" w:rsidRPr="003C0745" w:rsidRDefault="0045156F" w:rsidP="0045156F">
      <w:pPr>
        <w:pStyle w:val="21"/>
      </w:pPr>
      <w:r w:rsidRPr="003C0745">
        <w:t>отбирать упражнения для комплексов утренней зарядки и физкультминуток и выполнять их в соответствии с изученными правилами;</w:t>
      </w:r>
    </w:p>
    <w:p w14:paraId="14F5F6DA" w14:textId="77777777" w:rsidR="0045156F" w:rsidRPr="00CB6752" w:rsidRDefault="0045156F" w:rsidP="0045156F">
      <w:pPr>
        <w:pStyle w:val="21"/>
      </w:pPr>
      <w:r w:rsidRPr="00CB6752">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14:paraId="3B0BD1F4" w14:textId="77777777" w:rsidR="0045156F" w:rsidRPr="004902B1" w:rsidRDefault="0045156F" w:rsidP="0045156F">
      <w:pPr>
        <w:pStyle w:val="21"/>
      </w:pPr>
      <w:r w:rsidRPr="00BD3307">
        <w:t>измерять показатели физического развития (рост и мас</w:t>
      </w:r>
      <w:r w:rsidRPr="00FF3660">
        <w:rPr>
          <w:spacing w:val="2"/>
        </w:rPr>
        <w:t>са тела) и физической подготовленности (сила, быстрота, выносливость, равновесие, гибкость) с помощью тестовых</w:t>
      </w:r>
      <w:r w:rsidRPr="00797ECB">
        <w:t xml:space="preserve"> упражнений; вести</w:t>
      </w:r>
      <w:r w:rsidRPr="004902B1">
        <w:t xml:space="preserve"> систематические наблюдения за динамикой показателей.</w:t>
      </w:r>
    </w:p>
    <w:p w14:paraId="4F823F6D" w14:textId="77777777" w:rsidR="0045156F" w:rsidRPr="00BD7394" w:rsidRDefault="0045156F" w:rsidP="0045156F">
      <w:pPr>
        <w:pStyle w:val="af4"/>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14:paraId="52C824DE" w14:textId="77777777" w:rsidR="0045156F" w:rsidRPr="00BD7394" w:rsidRDefault="0045156F" w:rsidP="0045156F">
      <w:pPr>
        <w:pStyle w:val="21"/>
        <w:rPr>
          <w:i/>
        </w:rPr>
      </w:pPr>
      <w:r w:rsidRPr="00BD7394">
        <w:rPr>
          <w:i/>
          <w:spacing w:val="2"/>
        </w:rPr>
        <w:t xml:space="preserve">вести тетрадь по физической культуре с записями </w:t>
      </w:r>
      <w:r w:rsidRPr="00BD7394">
        <w:rPr>
          <w:i/>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D7394">
        <w:rPr>
          <w:i/>
          <w:spacing w:val="2"/>
        </w:rPr>
        <w:t xml:space="preserve">новных показателей физического развития и физической </w:t>
      </w:r>
      <w:r w:rsidRPr="00BD7394">
        <w:rPr>
          <w:i/>
        </w:rPr>
        <w:t>подготовленности;</w:t>
      </w:r>
    </w:p>
    <w:p w14:paraId="633B448B" w14:textId="77777777" w:rsidR="0045156F" w:rsidRPr="00BD7394" w:rsidRDefault="0045156F" w:rsidP="0045156F">
      <w:pPr>
        <w:pStyle w:val="21"/>
        <w:rPr>
          <w:i/>
          <w:spacing w:val="-2"/>
        </w:rPr>
      </w:pPr>
      <w:r w:rsidRPr="00BD7394">
        <w:rPr>
          <w:i/>
          <w:spacing w:val="-2"/>
        </w:rPr>
        <w:t>целенаправленно отбирать физические упражнения для индивидуальных занятий по развитию физических качеств;</w:t>
      </w:r>
    </w:p>
    <w:p w14:paraId="73C177E9" w14:textId="77777777" w:rsidR="0045156F" w:rsidRPr="003C0745" w:rsidRDefault="0045156F" w:rsidP="0045156F">
      <w:pPr>
        <w:pStyle w:val="21"/>
      </w:pPr>
      <w:r w:rsidRPr="00BD7394">
        <w:rPr>
          <w:i/>
        </w:rPr>
        <w:t>выполнять простейшие при</w:t>
      </w:r>
      <w:r>
        <w:rPr>
          <w:i/>
        </w:rPr>
        <w:t>е</w:t>
      </w:r>
      <w:r w:rsidRPr="00BD7394">
        <w:rPr>
          <w:i/>
        </w:rPr>
        <w:t>мы оказания доврачебной помощи при травмах и ушибах</w:t>
      </w:r>
      <w:r w:rsidRPr="003C0745">
        <w:t>.</w:t>
      </w:r>
    </w:p>
    <w:p w14:paraId="602229AB" w14:textId="77777777" w:rsidR="0045156F" w:rsidRPr="00BD7394" w:rsidRDefault="0045156F" w:rsidP="0045156F">
      <w:pPr>
        <w:pStyle w:val="4"/>
        <w:spacing w:before="0" w:after="0" w:line="360" w:lineRule="auto"/>
        <w:ind w:firstLine="454"/>
        <w:jc w:val="both"/>
        <w:rPr>
          <w:rFonts w:ascii="Times New Roman" w:hAnsi="Times New Roman" w:cs="Times New Roman"/>
          <w:b/>
          <w:i w:val="0"/>
          <w:color w:val="auto"/>
          <w:sz w:val="28"/>
          <w:szCs w:val="28"/>
        </w:rPr>
      </w:pPr>
      <w:r w:rsidRPr="00BD7394">
        <w:rPr>
          <w:rFonts w:ascii="Times New Roman" w:hAnsi="Times New Roman" w:cs="Times New Roman"/>
          <w:b/>
          <w:i w:val="0"/>
          <w:color w:val="auto"/>
          <w:sz w:val="28"/>
          <w:szCs w:val="28"/>
        </w:rPr>
        <w:t>Физическое совершенствование</w:t>
      </w:r>
    </w:p>
    <w:p w14:paraId="19A56110" w14:textId="77777777" w:rsidR="0045156F" w:rsidRPr="00BD7394" w:rsidRDefault="0045156F" w:rsidP="0045156F">
      <w:pPr>
        <w:pStyle w:val="af4"/>
        <w:spacing w:line="360" w:lineRule="auto"/>
        <w:ind w:firstLine="454"/>
        <w:rPr>
          <w:rFonts w:ascii="Times New Roman" w:hAnsi="Times New Roman"/>
          <w:b/>
          <w:color w:val="auto"/>
          <w:sz w:val="28"/>
          <w:szCs w:val="28"/>
        </w:rPr>
      </w:pPr>
      <w:r w:rsidRPr="00BD7394">
        <w:rPr>
          <w:rFonts w:ascii="Times New Roman" w:hAnsi="Times New Roman"/>
          <w:b/>
          <w:color w:val="auto"/>
          <w:sz w:val="28"/>
          <w:szCs w:val="28"/>
        </w:rPr>
        <w:t>Выпускник научится:</w:t>
      </w:r>
    </w:p>
    <w:p w14:paraId="7889516A" w14:textId="77777777" w:rsidR="0045156F" w:rsidRPr="00FF3660" w:rsidRDefault="0045156F" w:rsidP="0045156F">
      <w:pPr>
        <w:pStyle w:val="21"/>
      </w:pPr>
      <w:r w:rsidRPr="003C0745">
        <w:rPr>
          <w:spacing w:val="2"/>
        </w:rPr>
        <w:t>выполнять упражнения по коррекции и профи</w:t>
      </w:r>
      <w:r w:rsidRPr="00CB6752">
        <w:rPr>
          <w:spacing w:val="2"/>
        </w:rPr>
        <w:t>лактике нарушения зрения и осанки, упражнения на развитие фи</w:t>
      </w:r>
      <w:r w:rsidRPr="00BD3307">
        <w:t>зических качеств (силы, быстроты, выносливости, гибкости, равнов</w:t>
      </w:r>
      <w:r w:rsidRPr="00FF3660">
        <w:t>есия); оценивать величину нагрузки по частоте пульса (с помощью специальной таблицы);</w:t>
      </w:r>
    </w:p>
    <w:p w14:paraId="47054EF6" w14:textId="77777777" w:rsidR="0045156F" w:rsidRPr="00797ECB" w:rsidRDefault="0045156F" w:rsidP="0045156F">
      <w:pPr>
        <w:pStyle w:val="21"/>
      </w:pPr>
      <w:r w:rsidRPr="00797ECB">
        <w:t>выполнять организующие строевые команды и при</w:t>
      </w:r>
      <w:r>
        <w:t>е</w:t>
      </w:r>
      <w:r w:rsidRPr="00797ECB">
        <w:t>мы;</w:t>
      </w:r>
    </w:p>
    <w:p w14:paraId="31B30C29" w14:textId="77777777" w:rsidR="0045156F" w:rsidRPr="004902B1" w:rsidRDefault="0045156F" w:rsidP="0045156F">
      <w:pPr>
        <w:pStyle w:val="21"/>
      </w:pPr>
      <w:r w:rsidRPr="004902B1">
        <w:t>выполнять акробатические упражнения (кувырки, стойки, перекаты);</w:t>
      </w:r>
    </w:p>
    <w:p w14:paraId="3CE63DBD" w14:textId="77777777" w:rsidR="0045156F" w:rsidRPr="002C5232" w:rsidRDefault="0045156F" w:rsidP="0045156F">
      <w:pPr>
        <w:pStyle w:val="21"/>
      </w:pPr>
      <w:r w:rsidRPr="009B0659">
        <w:rPr>
          <w:spacing w:val="2"/>
        </w:rPr>
        <w:t xml:space="preserve">выполнять гимнастические упражнения на спортивных </w:t>
      </w:r>
      <w:r w:rsidRPr="002C5232">
        <w:t>снарядах (перекладина, гимнастическое бревно);</w:t>
      </w:r>
    </w:p>
    <w:p w14:paraId="67DB4204" w14:textId="77777777" w:rsidR="0045156F" w:rsidRPr="002C5232" w:rsidRDefault="0045156F" w:rsidP="0045156F">
      <w:pPr>
        <w:pStyle w:val="21"/>
      </w:pPr>
      <w:r w:rsidRPr="002C5232">
        <w:t>выполнять легкоатлетические упражнения (бег, прыжки, метания и броски мячей разного веса и объ</w:t>
      </w:r>
      <w:r>
        <w:t>е</w:t>
      </w:r>
      <w:r w:rsidRPr="002C5232">
        <w:t>ма);</w:t>
      </w:r>
    </w:p>
    <w:p w14:paraId="618082CB" w14:textId="77777777" w:rsidR="0045156F" w:rsidRPr="002C5232" w:rsidRDefault="0045156F" w:rsidP="0045156F">
      <w:pPr>
        <w:pStyle w:val="21"/>
      </w:pPr>
      <w:r w:rsidRPr="002C5232">
        <w:t>выполнять игровые действия и упражнения из подвижных игр разной функциональной направленности.</w:t>
      </w:r>
    </w:p>
    <w:p w14:paraId="1A26A2CE" w14:textId="77777777" w:rsidR="0045156F" w:rsidRPr="00BD7394" w:rsidRDefault="0045156F" w:rsidP="0045156F">
      <w:pPr>
        <w:pStyle w:val="af4"/>
        <w:spacing w:line="360" w:lineRule="auto"/>
        <w:ind w:firstLine="454"/>
        <w:rPr>
          <w:rFonts w:ascii="Times New Roman" w:hAnsi="Times New Roman"/>
          <w:b/>
          <w:color w:val="auto"/>
          <w:sz w:val="28"/>
          <w:szCs w:val="28"/>
        </w:rPr>
      </w:pPr>
      <w:r w:rsidRPr="00BD7394">
        <w:rPr>
          <w:rFonts w:ascii="Times New Roman" w:hAnsi="Times New Roman"/>
          <w:b/>
          <w:iCs/>
          <w:color w:val="auto"/>
          <w:sz w:val="28"/>
          <w:szCs w:val="28"/>
        </w:rPr>
        <w:t>Выпускник получит возможность научиться:</w:t>
      </w:r>
    </w:p>
    <w:p w14:paraId="57407261" w14:textId="77777777" w:rsidR="0045156F" w:rsidRPr="00BD7394" w:rsidRDefault="0045156F" w:rsidP="0045156F">
      <w:pPr>
        <w:pStyle w:val="21"/>
        <w:rPr>
          <w:i/>
        </w:rPr>
      </w:pPr>
      <w:r w:rsidRPr="00BD7394">
        <w:rPr>
          <w:i/>
        </w:rPr>
        <w:t>сохранять правильную осанку, оптимальное телосложение;</w:t>
      </w:r>
    </w:p>
    <w:p w14:paraId="5E70E042" w14:textId="77777777" w:rsidR="0045156F" w:rsidRPr="00BD7394" w:rsidRDefault="0045156F" w:rsidP="0045156F">
      <w:pPr>
        <w:pStyle w:val="21"/>
        <w:rPr>
          <w:i/>
        </w:rPr>
      </w:pPr>
      <w:r w:rsidRPr="00BD7394">
        <w:rPr>
          <w:i/>
          <w:spacing w:val="-2"/>
        </w:rPr>
        <w:t>выполнять эстетически красиво гимнастические и ак</w:t>
      </w:r>
      <w:r w:rsidRPr="00BD7394">
        <w:rPr>
          <w:i/>
        </w:rPr>
        <w:t>робатические комбинации;</w:t>
      </w:r>
    </w:p>
    <w:p w14:paraId="2B5828D5" w14:textId="77777777" w:rsidR="0045156F" w:rsidRPr="00BD7394" w:rsidRDefault="0045156F" w:rsidP="0045156F">
      <w:pPr>
        <w:pStyle w:val="21"/>
        <w:rPr>
          <w:i/>
        </w:rPr>
      </w:pPr>
      <w:r w:rsidRPr="00BD7394">
        <w:rPr>
          <w:i/>
        </w:rPr>
        <w:t>играть в баскетбол, футбол и волейбол по упрощ</w:t>
      </w:r>
      <w:r>
        <w:rPr>
          <w:i/>
        </w:rPr>
        <w:t>е</w:t>
      </w:r>
      <w:r w:rsidRPr="00BD7394">
        <w:rPr>
          <w:i/>
        </w:rPr>
        <w:t>нным правилам;</w:t>
      </w:r>
    </w:p>
    <w:p w14:paraId="70233996" w14:textId="77777777" w:rsidR="0045156F" w:rsidRPr="00BD7394" w:rsidRDefault="0045156F" w:rsidP="0045156F">
      <w:pPr>
        <w:pStyle w:val="21"/>
        <w:rPr>
          <w:i/>
        </w:rPr>
      </w:pPr>
      <w:r w:rsidRPr="00BD7394">
        <w:rPr>
          <w:i/>
        </w:rPr>
        <w:t>выполнять тестовые нормативы по физической подготовке;</w:t>
      </w:r>
    </w:p>
    <w:p w14:paraId="126510E7" w14:textId="77777777" w:rsidR="0045156F" w:rsidRPr="00BD7394" w:rsidRDefault="0045156F" w:rsidP="0045156F">
      <w:pPr>
        <w:pStyle w:val="21"/>
        <w:rPr>
          <w:i/>
        </w:rPr>
      </w:pPr>
      <w:r w:rsidRPr="00BD7394">
        <w:rPr>
          <w:i/>
        </w:rPr>
        <w:t>плавать, в том числе спортивными способами;</w:t>
      </w:r>
    </w:p>
    <w:p w14:paraId="4A46267D" w14:textId="77777777" w:rsidR="0045156F" w:rsidRDefault="0045156F" w:rsidP="0045156F">
      <w:pPr>
        <w:pStyle w:val="21"/>
        <w:rPr>
          <w:i/>
        </w:rPr>
      </w:pPr>
      <w:r w:rsidRPr="00BD7394">
        <w:rPr>
          <w:i/>
        </w:rPr>
        <w:t>выполнять передвижения на лыжах (для снежных регионов России).</w:t>
      </w:r>
    </w:p>
    <w:p w14:paraId="003F6893" w14:textId="77777777" w:rsidR="0045156F" w:rsidRDefault="0045156F" w:rsidP="00993C72">
      <w:pPr>
        <w:tabs>
          <w:tab w:val="left" w:pos="0"/>
          <w:tab w:val="right" w:leader="dot" w:pos="9639"/>
        </w:tabs>
        <w:spacing w:after="0" w:line="360" w:lineRule="auto"/>
        <w:ind w:firstLine="709"/>
        <w:jc w:val="both"/>
        <w:rPr>
          <w:rFonts w:ascii="Times New Roman" w:hAnsi="Times New Roman" w:cs="Times New Roman"/>
          <w:sz w:val="28"/>
          <w:szCs w:val="28"/>
        </w:rPr>
      </w:pPr>
    </w:p>
    <w:p w14:paraId="1B9B76BE" w14:textId="77777777" w:rsidR="00A367B3" w:rsidRDefault="00A367B3" w:rsidP="00A367B3">
      <w:pPr>
        <w:tabs>
          <w:tab w:val="left" w:pos="0"/>
          <w:tab w:val="right" w:leader="dot" w:pos="9639"/>
        </w:tabs>
        <w:spacing w:after="0" w:line="360" w:lineRule="auto"/>
        <w:jc w:val="both"/>
        <w:outlineLvl w:val="2"/>
        <w:rPr>
          <w:rFonts w:ascii="Times New Roman" w:hAnsi="Times New Roman" w:cs="Times New Roman"/>
          <w:b/>
          <w:sz w:val="28"/>
          <w:szCs w:val="28"/>
        </w:rPr>
      </w:pPr>
      <w:bookmarkStart w:id="16" w:name="_Toc415833117"/>
      <w:r w:rsidRPr="00576D40">
        <w:rPr>
          <w:rFonts w:ascii="Times New Roman" w:hAnsi="Times New Roman" w:cs="Times New Roman"/>
          <w:b/>
          <w:sz w:val="28"/>
          <w:szCs w:val="28"/>
        </w:rPr>
        <w:t xml:space="preserve">2.1.3. Система оценки достижения обучающимися </w:t>
      </w:r>
      <w:r>
        <w:rPr>
          <w:rFonts w:ascii="Times New Roman" w:hAnsi="Times New Roman" w:cs="Times New Roman"/>
          <w:b/>
          <w:sz w:val="28"/>
          <w:szCs w:val="28"/>
        </w:rPr>
        <w:br/>
      </w:r>
      <w:r w:rsidR="00045702">
        <w:rPr>
          <w:rFonts w:ascii="Times New Roman" w:hAnsi="Times New Roman" w:cs="Times New Roman"/>
          <w:b/>
          <w:sz w:val="28"/>
          <w:szCs w:val="28"/>
        </w:rPr>
        <w:t xml:space="preserve"> </w:t>
      </w:r>
      <w:r w:rsidRPr="00576D40">
        <w:rPr>
          <w:rFonts w:ascii="Times New Roman" w:hAnsi="Times New Roman" w:cs="Times New Roman"/>
          <w:b/>
          <w:sz w:val="28"/>
          <w:szCs w:val="28"/>
        </w:rPr>
        <w:t xml:space="preserve">планируемых </w:t>
      </w:r>
      <w:r w:rsidR="0045156F">
        <w:rPr>
          <w:rFonts w:ascii="Times New Roman" w:hAnsi="Times New Roman" w:cs="Times New Roman"/>
          <w:b/>
          <w:sz w:val="28"/>
          <w:szCs w:val="28"/>
        </w:rPr>
        <w:t>р</w:t>
      </w:r>
      <w:r w:rsidRPr="00576D40">
        <w:rPr>
          <w:rFonts w:ascii="Times New Roman" w:hAnsi="Times New Roman" w:cs="Times New Roman"/>
          <w:b/>
          <w:sz w:val="28"/>
          <w:szCs w:val="28"/>
        </w:rPr>
        <w:t xml:space="preserve">езультатов освоения </w:t>
      </w:r>
      <w:r w:rsidR="0045156F">
        <w:rPr>
          <w:rFonts w:ascii="Times New Roman" w:hAnsi="Times New Roman" w:cs="Times New Roman"/>
          <w:b/>
          <w:sz w:val="28"/>
          <w:szCs w:val="28"/>
        </w:rPr>
        <w:t xml:space="preserve">основной </w:t>
      </w:r>
      <w:r>
        <w:rPr>
          <w:rFonts w:ascii="Times New Roman" w:hAnsi="Times New Roman" w:cs="Times New Roman"/>
          <w:b/>
          <w:sz w:val="28"/>
          <w:szCs w:val="28"/>
        </w:rPr>
        <w:t>образовательной программы</w:t>
      </w:r>
      <w:r w:rsidRPr="00F63254">
        <w:rPr>
          <w:rFonts w:ascii="Times New Roman" w:hAnsi="Times New Roman" w:cs="Times New Roman"/>
          <w:b/>
          <w:sz w:val="28"/>
          <w:szCs w:val="28"/>
        </w:rPr>
        <w:t xml:space="preserve"> начального</w:t>
      </w:r>
      <w:r>
        <w:rPr>
          <w:rFonts w:ascii="Times New Roman" w:hAnsi="Times New Roman" w:cs="Times New Roman"/>
          <w:b/>
          <w:sz w:val="28"/>
          <w:szCs w:val="28"/>
        </w:rPr>
        <w:t xml:space="preserve"> общего образования</w:t>
      </w:r>
      <w:bookmarkEnd w:id="16"/>
      <w:r w:rsidR="00E870CF">
        <w:rPr>
          <w:rFonts w:ascii="Times New Roman" w:hAnsi="Times New Roman" w:cs="Times New Roman"/>
          <w:b/>
          <w:sz w:val="28"/>
          <w:szCs w:val="28"/>
        </w:rPr>
        <w:t>.</w:t>
      </w:r>
    </w:p>
    <w:p w14:paraId="3627185D" w14:textId="77777777" w:rsidR="00E044AB" w:rsidRPr="00E044AB" w:rsidRDefault="00E044AB" w:rsidP="00E044AB">
      <w:pPr>
        <w:pStyle w:val="af4"/>
        <w:spacing w:line="360" w:lineRule="auto"/>
        <w:ind w:firstLine="454"/>
        <w:rPr>
          <w:rFonts w:ascii="Times New Roman" w:hAnsi="Times New Roman"/>
          <w:b/>
          <w:color w:val="auto"/>
          <w:sz w:val="28"/>
          <w:szCs w:val="28"/>
        </w:rPr>
      </w:pPr>
      <w:r w:rsidRPr="00E044AB">
        <w:rPr>
          <w:rFonts w:ascii="Times New Roman" w:hAnsi="Times New Roman"/>
          <w:b/>
          <w:color w:val="auto"/>
          <w:sz w:val="28"/>
          <w:szCs w:val="28"/>
        </w:rPr>
        <w:t>2.1.3.1. Общие положения</w:t>
      </w:r>
    </w:p>
    <w:p w14:paraId="14DE78A3"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w:t>
      </w:r>
      <w:r>
        <w:rPr>
          <w:rFonts w:ascii="Times New Roman" w:hAnsi="Times New Roman"/>
          <w:color w:val="auto"/>
          <w:sz w:val="28"/>
          <w:szCs w:val="28"/>
        </w:rPr>
        <w:t>е</w:t>
      </w:r>
      <w:r w:rsidRPr="00BD7394">
        <w:rPr>
          <w:rFonts w:ascii="Times New Roman" w:hAnsi="Times New Roman"/>
          <w:color w:val="auto"/>
          <w:sz w:val="28"/>
          <w:szCs w:val="28"/>
        </w:rPr>
        <w:t>нность в оценочную деятельность как педагогов, так и обучающихся.</w:t>
      </w:r>
    </w:p>
    <w:p w14:paraId="35C6B851"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Оценка на единой критериальной основе, формирование </w:t>
      </w:r>
      <w:r w:rsidRPr="00BD7394">
        <w:rPr>
          <w:rFonts w:ascii="Times New Roman" w:hAnsi="Times New Roman"/>
          <w:color w:val="auto"/>
          <w:spacing w:val="-2"/>
          <w:sz w:val="28"/>
          <w:szCs w:val="28"/>
        </w:rPr>
        <w:t>навыков рефлексии, самоанализа, самоконтроля, само­ и вза</w:t>
      </w:r>
      <w:r w:rsidRPr="00BD7394">
        <w:rPr>
          <w:rFonts w:ascii="Times New Roman" w:hAnsi="Times New Roman"/>
          <w:color w:val="auto"/>
          <w:sz w:val="28"/>
          <w:szCs w:val="28"/>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D7394">
        <w:rPr>
          <w:rFonts w:ascii="Times New Roman" w:hAnsi="Times New Roman"/>
          <w:color w:val="auto"/>
          <w:spacing w:val="-2"/>
          <w:sz w:val="28"/>
          <w:szCs w:val="28"/>
        </w:rPr>
        <w:t xml:space="preserve">самосознания, готовности открыто выражать и отстаивать </w:t>
      </w:r>
      <w:r w:rsidRPr="00BD7394">
        <w:rPr>
          <w:rFonts w:ascii="Times New Roman" w:hAnsi="Times New Roman"/>
          <w:color w:val="auto"/>
          <w:sz w:val="28"/>
          <w:szCs w:val="28"/>
        </w:rPr>
        <w:t>свою позицию, готовности к самостоятельным поступкам и действиям, принятию ответственности за их результаты.</w:t>
      </w:r>
    </w:p>
    <w:p w14:paraId="2399D09F"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 соответствии со ФГОС НОО основным</w:t>
      </w:r>
      <w:r w:rsidRPr="00BD7394">
        <w:rPr>
          <w:rFonts w:ascii="Times New Roman" w:hAnsi="Times New Roman"/>
          <w:b/>
          <w:bCs/>
          <w:color w:val="auto"/>
          <w:sz w:val="28"/>
          <w:szCs w:val="28"/>
        </w:rPr>
        <w:t xml:space="preserve"> объектом </w:t>
      </w:r>
      <w:r w:rsidRPr="00BD7394">
        <w:rPr>
          <w:rFonts w:ascii="Times New Roman" w:hAnsi="Times New Roman"/>
          <w:color w:val="auto"/>
          <w:sz w:val="28"/>
          <w:szCs w:val="28"/>
        </w:rPr>
        <w:t>системы оценки, е</w:t>
      </w:r>
      <w:r>
        <w:rPr>
          <w:rFonts w:ascii="Times New Roman" w:hAnsi="Times New Roman"/>
          <w:color w:val="auto"/>
          <w:sz w:val="28"/>
          <w:szCs w:val="28"/>
        </w:rPr>
        <w:t>е</w:t>
      </w:r>
      <w:r w:rsidRPr="00BD7394">
        <w:rPr>
          <w:rFonts w:ascii="Times New Roman" w:hAnsi="Times New Roman"/>
          <w:color w:val="auto"/>
          <w:sz w:val="28"/>
          <w:szCs w:val="28"/>
        </w:rPr>
        <w:t xml:space="preserve"> </w:t>
      </w:r>
      <w:r w:rsidRPr="00BD7394">
        <w:rPr>
          <w:rFonts w:ascii="Times New Roman" w:hAnsi="Times New Roman"/>
          <w:b/>
          <w:bCs/>
          <w:color w:val="auto"/>
          <w:sz w:val="28"/>
          <w:szCs w:val="28"/>
        </w:rPr>
        <w:t>содержательной и критериальной базой выступают планируемые результаты</w:t>
      </w:r>
      <w:r w:rsidRPr="00BD7394">
        <w:rPr>
          <w:rFonts w:ascii="Times New Roman" w:hAnsi="Times New Roman"/>
          <w:color w:val="auto"/>
          <w:sz w:val="28"/>
          <w:szCs w:val="28"/>
        </w:rPr>
        <w:t xml:space="preserve"> освоения обучающимися </w:t>
      </w:r>
      <w:r w:rsidRPr="00BD7394">
        <w:rPr>
          <w:rFonts w:ascii="Times New Roman" w:hAnsi="Times New Roman"/>
          <w:color w:val="auto"/>
          <w:spacing w:val="-2"/>
          <w:sz w:val="28"/>
          <w:szCs w:val="28"/>
        </w:rPr>
        <w:t>основной образовательной программы начального общего об</w:t>
      </w:r>
      <w:r w:rsidRPr="00BD7394">
        <w:rPr>
          <w:rFonts w:ascii="Times New Roman" w:hAnsi="Times New Roman"/>
          <w:color w:val="auto"/>
          <w:sz w:val="28"/>
          <w:szCs w:val="28"/>
        </w:rPr>
        <w:t>разования.</w:t>
      </w:r>
    </w:p>
    <w:p w14:paraId="5EE52B64" w14:textId="77777777" w:rsidR="00E044AB" w:rsidRPr="00BD7394" w:rsidRDefault="00E044AB" w:rsidP="00E044AB">
      <w:pPr>
        <w:pStyle w:val="af4"/>
        <w:spacing w:line="36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Система оценки призвана способствовать поддержанию единства всей системы образования, обеспечению преем</w:t>
      </w:r>
      <w:r w:rsidRPr="00BD7394">
        <w:rPr>
          <w:rFonts w:ascii="Times New Roman" w:hAnsi="Times New Roman"/>
          <w:color w:val="auto"/>
          <w:sz w:val="28"/>
          <w:szCs w:val="28"/>
        </w:rPr>
        <w:t>ственности в системе непрерывного образования. Е</w:t>
      </w:r>
      <w:r>
        <w:rPr>
          <w:rFonts w:ascii="Times New Roman" w:hAnsi="Times New Roman"/>
          <w:color w:val="auto"/>
          <w:sz w:val="28"/>
          <w:szCs w:val="28"/>
        </w:rPr>
        <w:t>е</w:t>
      </w:r>
      <w:r w:rsidRPr="00BD7394">
        <w:rPr>
          <w:rFonts w:ascii="Times New Roman" w:hAnsi="Times New Roman"/>
          <w:color w:val="auto"/>
          <w:sz w:val="28"/>
          <w:szCs w:val="28"/>
        </w:rPr>
        <w:t xml:space="preserve"> основными </w:t>
      </w:r>
      <w:r w:rsidRPr="00BD7394">
        <w:rPr>
          <w:rFonts w:ascii="Times New Roman" w:hAnsi="Times New Roman"/>
          <w:b/>
          <w:bCs/>
          <w:color w:val="auto"/>
          <w:sz w:val="28"/>
          <w:szCs w:val="28"/>
        </w:rPr>
        <w:t>функциями</w:t>
      </w:r>
      <w:r w:rsidRPr="00BD7394">
        <w:rPr>
          <w:rFonts w:ascii="Times New Roman" w:hAnsi="Times New Roman"/>
          <w:color w:val="auto"/>
          <w:sz w:val="28"/>
          <w:szCs w:val="28"/>
        </w:rPr>
        <w:t xml:space="preserve"> являются </w:t>
      </w:r>
      <w:r w:rsidRPr="00BD7394">
        <w:rPr>
          <w:rFonts w:ascii="Times New Roman" w:hAnsi="Times New Roman"/>
          <w:b/>
          <w:bCs/>
          <w:iCs/>
          <w:color w:val="auto"/>
          <w:sz w:val="28"/>
          <w:szCs w:val="28"/>
        </w:rPr>
        <w:t xml:space="preserve">ориентация образовательной </w:t>
      </w:r>
      <w:r w:rsidRPr="00BD7394">
        <w:rPr>
          <w:rFonts w:ascii="Times New Roman" w:hAnsi="Times New Roman"/>
          <w:b/>
          <w:bCs/>
          <w:iCs/>
          <w:color w:val="auto"/>
          <w:spacing w:val="-4"/>
          <w:sz w:val="28"/>
          <w:szCs w:val="28"/>
        </w:rPr>
        <w:t>деятельности</w:t>
      </w:r>
      <w:r w:rsidRPr="00BD7394">
        <w:rPr>
          <w:rFonts w:ascii="Times New Roman" w:hAnsi="Times New Roman"/>
          <w:color w:val="auto"/>
          <w:spacing w:val="-4"/>
          <w:sz w:val="28"/>
          <w:szCs w:val="28"/>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D7394">
        <w:rPr>
          <w:rFonts w:ascii="Times New Roman" w:hAnsi="Times New Roman"/>
          <w:b/>
          <w:bCs/>
          <w:iCs/>
          <w:color w:val="auto"/>
          <w:spacing w:val="-4"/>
          <w:sz w:val="28"/>
          <w:szCs w:val="28"/>
        </w:rPr>
        <w:t>обратной связи</w:t>
      </w:r>
      <w:r w:rsidRPr="00BD7394">
        <w:rPr>
          <w:rFonts w:ascii="Times New Roman" w:hAnsi="Times New Roman"/>
          <w:color w:val="auto"/>
          <w:spacing w:val="-4"/>
          <w:sz w:val="28"/>
          <w:szCs w:val="28"/>
        </w:rPr>
        <w:t>, позволяющей осуществлять</w:t>
      </w:r>
      <w:r w:rsidRPr="00BD7394">
        <w:rPr>
          <w:rFonts w:ascii="Times New Roman" w:hAnsi="Times New Roman"/>
          <w:b/>
          <w:bCs/>
          <w:iCs/>
          <w:color w:val="auto"/>
          <w:spacing w:val="-4"/>
          <w:sz w:val="28"/>
          <w:szCs w:val="28"/>
        </w:rPr>
        <w:t xml:space="preserve"> управление образовательной</w:t>
      </w:r>
      <w:r>
        <w:rPr>
          <w:rFonts w:ascii="Times New Roman" w:hAnsi="Times New Roman"/>
          <w:b/>
          <w:bCs/>
          <w:iCs/>
          <w:color w:val="auto"/>
          <w:spacing w:val="-4"/>
          <w:sz w:val="28"/>
          <w:szCs w:val="28"/>
        </w:rPr>
        <w:t xml:space="preserve"> </w:t>
      </w:r>
      <w:r w:rsidRPr="00BD7394">
        <w:rPr>
          <w:rFonts w:ascii="Times New Roman" w:hAnsi="Times New Roman"/>
          <w:b/>
          <w:bCs/>
          <w:iCs/>
          <w:color w:val="auto"/>
          <w:spacing w:val="-4"/>
          <w:sz w:val="28"/>
          <w:szCs w:val="28"/>
        </w:rPr>
        <w:t>деятельностью</w:t>
      </w:r>
      <w:r w:rsidRPr="00BD7394">
        <w:rPr>
          <w:rFonts w:ascii="Times New Roman" w:hAnsi="Times New Roman"/>
          <w:color w:val="auto"/>
          <w:spacing w:val="-4"/>
          <w:sz w:val="28"/>
          <w:szCs w:val="28"/>
        </w:rPr>
        <w:t>.</w:t>
      </w:r>
    </w:p>
    <w:p w14:paraId="18BE8E0C"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Основными направлениями и целями оценочной деятель</w:t>
      </w:r>
      <w:r w:rsidRPr="00BD7394">
        <w:rPr>
          <w:rFonts w:ascii="Times New Roman" w:hAnsi="Times New Roman"/>
          <w:color w:val="auto"/>
          <w:spacing w:val="2"/>
          <w:sz w:val="28"/>
          <w:szCs w:val="28"/>
        </w:rPr>
        <w:t xml:space="preserve">ности в соответствии с требованиями ФГОС НОО являются </w:t>
      </w:r>
      <w:r w:rsidRPr="00BD7394">
        <w:rPr>
          <w:rFonts w:ascii="Times New Roman" w:hAnsi="Times New Roman"/>
          <w:color w:val="auto"/>
          <w:sz w:val="28"/>
          <w:szCs w:val="28"/>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14:paraId="615C195B"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Основным объектом, содержательной и критериальной базой итоговой оценки подготовки выпускников</w:t>
      </w:r>
      <w:r>
        <w:rPr>
          <w:rFonts w:ascii="Times New Roman" w:hAnsi="Times New Roman"/>
          <w:color w:val="auto"/>
          <w:spacing w:val="2"/>
          <w:sz w:val="28"/>
          <w:szCs w:val="28"/>
        </w:rPr>
        <w:t xml:space="preserve"> на уровне </w:t>
      </w:r>
      <w:r w:rsidRPr="00BD7394">
        <w:rPr>
          <w:rFonts w:ascii="Times New Roman" w:hAnsi="Times New Roman"/>
          <w:color w:val="auto"/>
          <w:sz w:val="28"/>
          <w:szCs w:val="28"/>
        </w:rPr>
        <w:t xml:space="preserve">начального общего образования выступают планируемые </w:t>
      </w:r>
      <w:r w:rsidRPr="00BD7394">
        <w:rPr>
          <w:rFonts w:ascii="Times New Roman" w:hAnsi="Times New Roman"/>
          <w:color w:val="auto"/>
          <w:spacing w:val="2"/>
          <w:sz w:val="28"/>
          <w:szCs w:val="28"/>
        </w:rPr>
        <w:t xml:space="preserve">результаты, составляющие содержание блока </w:t>
      </w:r>
      <w:r w:rsidRPr="00BD7394">
        <w:rPr>
          <w:rFonts w:ascii="Times New Roman" w:hAnsi="Times New Roman"/>
          <w:b/>
          <w:color w:val="auto"/>
          <w:spacing w:val="2"/>
          <w:sz w:val="28"/>
          <w:szCs w:val="28"/>
          <w:u w:val="single"/>
        </w:rPr>
        <w:t>«Выпускник </w:t>
      </w:r>
      <w:r w:rsidRPr="00BD7394">
        <w:rPr>
          <w:rFonts w:ascii="Times New Roman" w:hAnsi="Times New Roman"/>
          <w:b/>
          <w:color w:val="auto"/>
          <w:sz w:val="28"/>
          <w:szCs w:val="28"/>
          <w:u w:val="single"/>
        </w:rPr>
        <w:t>научится»</w:t>
      </w:r>
      <w:r w:rsidRPr="00BD7394">
        <w:rPr>
          <w:rFonts w:ascii="Times New Roman" w:hAnsi="Times New Roman"/>
          <w:color w:val="auto"/>
          <w:sz w:val="28"/>
          <w:szCs w:val="28"/>
        </w:rPr>
        <w:t xml:space="preserve"> для каждой программы, предмета, курса.</w:t>
      </w:r>
    </w:p>
    <w:p w14:paraId="25459E56"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При оценке результатов деятельности образовательных </w:t>
      </w:r>
      <w:r w:rsidRPr="00BD7394">
        <w:rPr>
          <w:rFonts w:ascii="Times New Roman" w:hAnsi="Times New Roman"/>
          <w:color w:val="auto"/>
          <w:sz w:val="28"/>
          <w:szCs w:val="28"/>
        </w:rPr>
        <w:t>организаций и работников образования основным объектом оценки, е</w:t>
      </w:r>
      <w:r>
        <w:rPr>
          <w:rFonts w:ascii="Times New Roman" w:hAnsi="Times New Roman"/>
          <w:color w:val="auto"/>
          <w:sz w:val="28"/>
          <w:szCs w:val="28"/>
        </w:rPr>
        <w:t>е</w:t>
      </w:r>
      <w:r w:rsidRPr="00BD7394">
        <w:rPr>
          <w:rFonts w:ascii="Times New Roman" w:hAnsi="Times New Roman"/>
          <w:color w:val="auto"/>
          <w:sz w:val="28"/>
          <w:szCs w:val="28"/>
        </w:rPr>
        <w:t xml:space="preserve"> содержательной и критериальной базой выступают планируемые результаты освоения основной образовательной </w:t>
      </w:r>
      <w:r w:rsidRPr="00BD7394">
        <w:rPr>
          <w:rFonts w:ascii="Times New Roman" w:hAnsi="Times New Roman"/>
          <w:color w:val="auto"/>
          <w:spacing w:val="2"/>
          <w:sz w:val="28"/>
          <w:szCs w:val="28"/>
        </w:rPr>
        <w:t xml:space="preserve">программы, составляющие содержание блоков «Выпускник </w:t>
      </w:r>
      <w:r w:rsidRPr="00BD7394">
        <w:rPr>
          <w:rFonts w:ascii="Times New Roman" w:hAnsi="Times New Roman"/>
          <w:color w:val="auto"/>
          <w:sz w:val="28"/>
          <w:szCs w:val="28"/>
        </w:rPr>
        <w:t xml:space="preserve">научится» и </w:t>
      </w:r>
      <w:r w:rsidRPr="00BD7394">
        <w:rPr>
          <w:rFonts w:ascii="Times New Roman" w:hAnsi="Times New Roman"/>
          <w:iCs/>
          <w:color w:val="auto"/>
          <w:sz w:val="28"/>
          <w:szCs w:val="28"/>
        </w:rPr>
        <w:t>«Выпускник получит возможность научиться»</w:t>
      </w:r>
      <w:r w:rsidRPr="00BD7394">
        <w:rPr>
          <w:rFonts w:ascii="Times New Roman" w:hAnsi="Times New Roman"/>
          <w:color w:val="auto"/>
          <w:sz w:val="28"/>
          <w:szCs w:val="28"/>
        </w:rPr>
        <w:t xml:space="preserve"> для каждой учебной программы.</w:t>
      </w:r>
    </w:p>
    <w:p w14:paraId="7AD820C1"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D7394">
        <w:rPr>
          <w:rFonts w:ascii="Times New Roman" w:hAnsi="Times New Roman"/>
          <w:b/>
          <w:bCs/>
          <w:iCs/>
          <w:color w:val="auto"/>
          <w:spacing w:val="2"/>
          <w:sz w:val="28"/>
          <w:szCs w:val="28"/>
        </w:rPr>
        <w:t>комплексный подход к оценке результатов</w:t>
      </w:r>
      <w:r w:rsidRPr="00BD7394">
        <w:rPr>
          <w:rFonts w:ascii="Times New Roman" w:hAnsi="Times New Roman"/>
          <w:color w:val="auto"/>
          <w:spacing w:val="2"/>
          <w:sz w:val="28"/>
          <w:szCs w:val="28"/>
        </w:rPr>
        <w:t xml:space="preserve"> образования, позволяющий вести </w:t>
      </w:r>
      <w:r w:rsidRPr="00BD7394">
        <w:rPr>
          <w:rFonts w:ascii="Times New Roman" w:hAnsi="Times New Roman"/>
          <w:color w:val="auto"/>
          <w:sz w:val="28"/>
          <w:szCs w:val="28"/>
        </w:rPr>
        <w:t>оценку достижения обучающимися всех тр</w:t>
      </w:r>
      <w:r>
        <w:rPr>
          <w:rFonts w:ascii="Times New Roman" w:hAnsi="Times New Roman"/>
          <w:color w:val="auto"/>
          <w:sz w:val="28"/>
          <w:szCs w:val="28"/>
        </w:rPr>
        <w:t>е</w:t>
      </w:r>
      <w:r w:rsidRPr="00BD7394">
        <w:rPr>
          <w:rFonts w:ascii="Times New Roman" w:hAnsi="Times New Roman"/>
          <w:color w:val="auto"/>
          <w:sz w:val="28"/>
          <w:szCs w:val="28"/>
        </w:rPr>
        <w:t>х групп результатов образования:</w:t>
      </w:r>
      <w:r w:rsidRPr="00BD7394">
        <w:rPr>
          <w:rFonts w:ascii="Times New Roman" w:hAnsi="Times New Roman"/>
          <w:b/>
          <w:bCs/>
          <w:iCs/>
          <w:color w:val="auto"/>
          <w:sz w:val="28"/>
          <w:szCs w:val="28"/>
        </w:rPr>
        <w:t xml:space="preserve"> личностных, метапредметных и предметных</w:t>
      </w:r>
      <w:r w:rsidRPr="00BD7394">
        <w:rPr>
          <w:rFonts w:ascii="Times New Roman" w:hAnsi="Times New Roman"/>
          <w:color w:val="auto"/>
          <w:sz w:val="28"/>
          <w:szCs w:val="28"/>
        </w:rPr>
        <w:t>.</w:t>
      </w:r>
    </w:p>
    <w:p w14:paraId="506D924F"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соответствии с требованиями ФГОС НОО предоставление </w:t>
      </w:r>
      <w:r w:rsidRPr="00BD7394">
        <w:rPr>
          <w:rFonts w:ascii="Times New Roman" w:hAnsi="Times New Roman"/>
          <w:color w:val="auto"/>
          <w:spacing w:val="2"/>
          <w:sz w:val="28"/>
          <w:szCs w:val="28"/>
        </w:rPr>
        <w:t xml:space="preserve">и использование </w:t>
      </w:r>
      <w:r w:rsidRPr="00BD7394">
        <w:rPr>
          <w:rFonts w:ascii="Times New Roman" w:hAnsi="Times New Roman"/>
          <w:b/>
          <w:bCs/>
          <w:iCs/>
          <w:color w:val="auto"/>
          <w:spacing w:val="2"/>
          <w:sz w:val="28"/>
          <w:szCs w:val="28"/>
        </w:rPr>
        <w:t>персонифицированной информации</w:t>
      </w:r>
      <w:r w:rsidRPr="00BD7394">
        <w:rPr>
          <w:rFonts w:ascii="Times New Roman" w:hAnsi="Times New Roman"/>
          <w:color w:val="auto"/>
          <w:spacing w:val="2"/>
          <w:sz w:val="28"/>
          <w:szCs w:val="28"/>
        </w:rPr>
        <w:t xml:space="preserve"> воз</w:t>
      </w:r>
      <w:r w:rsidRPr="00BD7394">
        <w:rPr>
          <w:rFonts w:ascii="Times New Roman" w:hAnsi="Times New Roman"/>
          <w:color w:val="auto"/>
          <w:sz w:val="28"/>
          <w:szCs w:val="28"/>
        </w:rPr>
        <w:t xml:space="preserve">можно только в рамках процедур итоговой оценки обучающихся. Во всех иных процедурах допустимо предоставление </w:t>
      </w:r>
      <w:r w:rsidRPr="00BD7394">
        <w:rPr>
          <w:rFonts w:ascii="Times New Roman" w:hAnsi="Times New Roman"/>
          <w:color w:val="auto"/>
          <w:spacing w:val="-2"/>
          <w:sz w:val="28"/>
          <w:szCs w:val="28"/>
        </w:rPr>
        <w:t xml:space="preserve">и использование исключительно </w:t>
      </w:r>
      <w:r w:rsidRPr="00BD7394">
        <w:rPr>
          <w:rFonts w:ascii="Times New Roman" w:hAnsi="Times New Roman"/>
          <w:b/>
          <w:bCs/>
          <w:iCs/>
          <w:color w:val="auto"/>
          <w:spacing w:val="-2"/>
          <w:sz w:val="28"/>
          <w:szCs w:val="28"/>
        </w:rPr>
        <w:t xml:space="preserve">неперсонифицированной </w:t>
      </w:r>
      <w:r w:rsidRPr="00BD7394">
        <w:rPr>
          <w:rFonts w:ascii="Times New Roman" w:hAnsi="Times New Roman"/>
          <w:b/>
          <w:bCs/>
          <w:iCs/>
          <w:color w:val="auto"/>
          <w:sz w:val="28"/>
          <w:szCs w:val="28"/>
        </w:rPr>
        <w:t>(анонимной)информации</w:t>
      </w:r>
      <w:r w:rsidRPr="00BD7394">
        <w:rPr>
          <w:rFonts w:ascii="Times New Roman" w:hAnsi="Times New Roman"/>
          <w:color w:val="auto"/>
          <w:sz w:val="28"/>
          <w:szCs w:val="28"/>
        </w:rPr>
        <w:t xml:space="preserve"> о достигаемых обучающимися образовательных результатах.</w:t>
      </w:r>
    </w:p>
    <w:p w14:paraId="1692C6D4"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Интерпретация результатов оценки вед</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на основе </w:t>
      </w:r>
      <w:r w:rsidRPr="00BD7394">
        <w:rPr>
          <w:rFonts w:ascii="Times New Roman" w:hAnsi="Times New Roman"/>
          <w:b/>
          <w:bCs/>
          <w:iCs/>
          <w:color w:val="auto"/>
          <w:sz w:val="28"/>
          <w:szCs w:val="28"/>
        </w:rPr>
        <w:t>кон</w:t>
      </w:r>
      <w:r w:rsidRPr="00BD7394">
        <w:rPr>
          <w:rFonts w:ascii="Times New Roman" w:hAnsi="Times New Roman"/>
          <w:b/>
          <w:bCs/>
          <w:iCs/>
          <w:color w:val="auto"/>
          <w:spacing w:val="2"/>
          <w:sz w:val="28"/>
          <w:szCs w:val="28"/>
        </w:rPr>
        <w:t>текстной информации</w:t>
      </w:r>
      <w:r w:rsidRPr="00BD7394">
        <w:rPr>
          <w:rFonts w:ascii="Times New Roman" w:hAnsi="Times New Roman"/>
          <w:color w:val="auto"/>
          <w:spacing w:val="2"/>
          <w:sz w:val="28"/>
          <w:szCs w:val="28"/>
        </w:rPr>
        <w:t xml:space="preserve"> об условиях и особенностях деятельности субъектов </w:t>
      </w:r>
      <w:r w:rsidRPr="00BD7394">
        <w:rPr>
          <w:rFonts w:ascii="Times New Roman" w:hAnsi="Times New Roman"/>
          <w:color w:val="auto"/>
          <w:sz w:val="28"/>
          <w:szCs w:val="28"/>
        </w:rPr>
        <w:t>образовательных отношений</w:t>
      </w:r>
      <w:r w:rsidRPr="00BD7394">
        <w:rPr>
          <w:rFonts w:ascii="Times New Roman" w:hAnsi="Times New Roman"/>
          <w:color w:val="auto"/>
          <w:spacing w:val="2"/>
          <w:sz w:val="28"/>
          <w:szCs w:val="28"/>
        </w:rPr>
        <w:t>. В частно</w:t>
      </w:r>
      <w:r w:rsidRPr="00BD7394">
        <w:rPr>
          <w:rFonts w:ascii="Times New Roman" w:hAnsi="Times New Roman"/>
          <w:color w:val="auto"/>
          <w:sz w:val="28"/>
          <w:szCs w:val="28"/>
        </w:rPr>
        <w:t>сти, итоговая оценка обучающихся определяется с уч</w:t>
      </w:r>
      <w:r>
        <w:rPr>
          <w:rFonts w:ascii="Times New Roman" w:hAnsi="Times New Roman"/>
          <w:color w:val="auto"/>
          <w:sz w:val="28"/>
          <w:szCs w:val="28"/>
        </w:rPr>
        <w:t>е</w:t>
      </w:r>
      <w:r w:rsidRPr="00BD7394">
        <w:rPr>
          <w:rFonts w:ascii="Times New Roman" w:hAnsi="Times New Roman"/>
          <w:color w:val="auto"/>
          <w:sz w:val="28"/>
          <w:szCs w:val="28"/>
        </w:rPr>
        <w:t>том их стартового уровня и динамики образовательных достижений.</w:t>
      </w:r>
    </w:p>
    <w:p w14:paraId="17E27C99"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Система оценки предусматривает </w:t>
      </w:r>
      <w:r w:rsidRPr="00BD7394">
        <w:rPr>
          <w:rFonts w:ascii="Times New Roman" w:hAnsi="Times New Roman"/>
          <w:b/>
          <w:bCs/>
          <w:iCs/>
          <w:color w:val="auto"/>
          <w:spacing w:val="2"/>
          <w:sz w:val="28"/>
          <w:szCs w:val="28"/>
        </w:rPr>
        <w:t>уровневый подход</w:t>
      </w:r>
      <w:r w:rsidRPr="00BD7394">
        <w:rPr>
          <w:rFonts w:ascii="Times New Roman" w:hAnsi="Times New Roman"/>
          <w:color w:val="auto"/>
          <w:spacing w:val="2"/>
          <w:sz w:val="28"/>
          <w:szCs w:val="28"/>
        </w:rPr>
        <w:t xml:space="preserve"> к представлению планируемых результатов и инструментарию </w:t>
      </w:r>
      <w:r w:rsidRPr="00BD7394">
        <w:rPr>
          <w:rFonts w:ascii="Times New Roman" w:hAnsi="Times New Roman"/>
          <w:color w:val="auto"/>
          <w:sz w:val="28"/>
          <w:szCs w:val="28"/>
        </w:rPr>
        <w:t>для оценки их достижения. Согласно этому подходу за точку отсч</w:t>
      </w:r>
      <w:r>
        <w:rPr>
          <w:rFonts w:ascii="Times New Roman" w:hAnsi="Times New Roman"/>
          <w:color w:val="auto"/>
          <w:sz w:val="28"/>
          <w:szCs w:val="28"/>
        </w:rPr>
        <w:t>е</w:t>
      </w:r>
      <w:r w:rsidRPr="00BD7394">
        <w:rPr>
          <w:rFonts w:ascii="Times New Roman" w:hAnsi="Times New Roman"/>
          <w:color w:val="auto"/>
          <w:sz w:val="28"/>
          <w:szCs w:val="28"/>
        </w:rPr>
        <w:t>та принимается не «идеальный образец», отсчитывая от которого «методом вычитания» и фиксируя допущенные ошибки и недоч</w:t>
      </w:r>
      <w:r>
        <w:rPr>
          <w:rFonts w:ascii="Times New Roman" w:hAnsi="Times New Roman"/>
          <w:color w:val="auto"/>
          <w:sz w:val="28"/>
          <w:szCs w:val="28"/>
        </w:rPr>
        <w:t>е</w:t>
      </w:r>
      <w:r w:rsidRPr="00BD7394">
        <w:rPr>
          <w:rFonts w:ascii="Times New Roman" w:hAnsi="Times New Roman"/>
          <w:color w:val="auto"/>
          <w:sz w:val="28"/>
          <w:szCs w:val="28"/>
        </w:rPr>
        <w:t xml:space="preserve">ты формируется сегодня оценка ученика, а </w:t>
      </w:r>
      <w:r w:rsidRPr="00BD7394">
        <w:rPr>
          <w:rFonts w:ascii="Times New Roman" w:hAnsi="Times New Roman"/>
          <w:color w:val="auto"/>
          <w:spacing w:val="-2"/>
          <w:sz w:val="28"/>
          <w:szCs w:val="28"/>
        </w:rPr>
        <w:t>необходимый для продолжения образования и реально дости</w:t>
      </w:r>
      <w:r w:rsidRPr="00BD7394">
        <w:rPr>
          <w:rFonts w:ascii="Times New Roman" w:hAnsi="Times New Roman"/>
          <w:color w:val="auto"/>
          <w:sz w:val="28"/>
          <w:szCs w:val="28"/>
        </w:rPr>
        <w:t xml:space="preserve">гаемый большинством обучающихся опорный уровень образовательных достижений. Достижение этого опорного уровня </w:t>
      </w:r>
      <w:r w:rsidRPr="00BD7394">
        <w:rPr>
          <w:rFonts w:ascii="Times New Roman" w:hAnsi="Times New Roman"/>
          <w:color w:val="auto"/>
          <w:spacing w:val="2"/>
          <w:sz w:val="28"/>
          <w:szCs w:val="28"/>
        </w:rPr>
        <w:t>интерпретируется как безусловный учебный успех реб</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нка, </w:t>
      </w:r>
      <w:r w:rsidRPr="00BD7394">
        <w:rPr>
          <w:rFonts w:ascii="Times New Roman" w:hAnsi="Times New Roman"/>
          <w:color w:val="auto"/>
          <w:sz w:val="28"/>
          <w:szCs w:val="28"/>
        </w:rPr>
        <w:t>как исполнение им требований ФГОС НОО. А оценка инди</w:t>
      </w:r>
      <w:r w:rsidRPr="00BD7394">
        <w:rPr>
          <w:rFonts w:ascii="Times New Roman" w:hAnsi="Times New Roman"/>
          <w:color w:val="auto"/>
          <w:spacing w:val="2"/>
          <w:sz w:val="28"/>
          <w:szCs w:val="28"/>
        </w:rPr>
        <w:t>видуальных образовательных достижений вед</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тся «методом </w:t>
      </w:r>
      <w:r w:rsidRPr="00BD7394">
        <w:rPr>
          <w:rFonts w:ascii="Times New Roman" w:hAnsi="Times New Roman"/>
          <w:color w:val="auto"/>
          <w:sz w:val="28"/>
          <w:szCs w:val="28"/>
        </w:rPr>
        <w:t>сложения», при котором фиксируется достижение опорного уровня и его превышение. Это позволяет поощрять продви</w:t>
      </w:r>
      <w:r w:rsidRPr="00BD7394">
        <w:rPr>
          <w:rFonts w:ascii="Times New Roman" w:hAnsi="Times New Roman"/>
          <w:color w:val="auto"/>
          <w:spacing w:val="2"/>
          <w:sz w:val="28"/>
          <w:szCs w:val="28"/>
        </w:rPr>
        <w:t>жения обучающихся, выстраивать индивидуальные траекто</w:t>
      </w:r>
      <w:r w:rsidRPr="00BD7394">
        <w:rPr>
          <w:rFonts w:ascii="Times New Roman" w:hAnsi="Times New Roman"/>
          <w:color w:val="auto"/>
          <w:sz w:val="28"/>
          <w:szCs w:val="28"/>
        </w:rPr>
        <w:t>рии движения с уч</w:t>
      </w:r>
      <w:r>
        <w:rPr>
          <w:rFonts w:ascii="Times New Roman" w:hAnsi="Times New Roman"/>
          <w:color w:val="auto"/>
          <w:sz w:val="28"/>
          <w:szCs w:val="28"/>
        </w:rPr>
        <w:t>е</w:t>
      </w:r>
      <w:r w:rsidRPr="00BD7394">
        <w:rPr>
          <w:rFonts w:ascii="Times New Roman" w:hAnsi="Times New Roman"/>
          <w:color w:val="auto"/>
          <w:sz w:val="28"/>
          <w:szCs w:val="28"/>
        </w:rPr>
        <w:t>том зоны ближайшего развития.</w:t>
      </w:r>
    </w:p>
    <w:p w14:paraId="66D2BB4B"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Поэтому в текущей оценочной деятельности целесообразно соотносить результаты, продемонстрированные учеником, с оценками типа:</w:t>
      </w:r>
    </w:p>
    <w:p w14:paraId="3D68118D" w14:textId="77777777" w:rsidR="00E044AB" w:rsidRPr="004902B1" w:rsidRDefault="00E044AB" w:rsidP="00E044AB">
      <w:pPr>
        <w:pStyle w:val="21"/>
      </w:pPr>
      <w:r w:rsidRPr="003C0745">
        <w:rPr>
          <w:spacing w:val="2"/>
        </w:rPr>
        <w:t>«зач</w:t>
      </w:r>
      <w:r>
        <w:rPr>
          <w:spacing w:val="2"/>
        </w:rPr>
        <w:t>е</w:t>
      </w:r>
      <w:r w:rsidRPr="003C0745">
        <w:rPr>
          <w:spacing w:val="2"/>
        </w:rPr>
        <w:t>т/незач</w:t>
      </w:r>
      <w:r>
        <w:rPr>
          <w:spacing w:val="2"/>
        </w:rPr>
        <w:t>е</w:t>
      </w:r>
      <w:r w:rsidRPr="003C0745">
        <w:rPr>
          <w:spacing w:val="2"/>
        </w:rPr>
        <w:t>т» («удовлетворительно/неудовлетворитель</w:t>
      </w:r>
      <w:r w:rsidRPr="00CB6752">
        <w:t>но»), т.</w:t>
      </w:r>
      <w:r w:rsidRPr="00CB6752">
        <w:t> </w:t>
      </w:r>
      <w:r w:rsidRPr="00BD3307">
        <w:t xml:space="preserve">е. оценкой, свидетельствующей об </w:t>
      </w:r>
      <w:r>
        <w:t xml:space="preserve">осознанном </w:t>
      </w:r>
      <w:r w:rsidRPr="00BD3307">
        <w:t xml:space="preserve">освоении опорной </w:t>
      </w:r>
      <w:r w:rsidRPr="00FF3660">
        <w:rPr>
          <w:spacing w:val="-2"/>
        </w:rPr>
        <w:t xml:space="preserve">системы знаний и правильном выполнении учебных действий </w:t>
      </w:r>
      <w:r w:rsidRPr="00797ECB">
        <w:t>в рамках диапазона (круга) заданных за</w:t>
      </w:r>
      <w:r w:rsidRPr="004902B1">
        <w:t>дач, построенных на опорном учебном материале;</w:t>
      </w:r>
    </w:p>
    <w:p w14:paraId="5C7617E0" w14:textId="77777777" w:rsidR="00E044AB" w:rsidRPr="002C5232" w:rsidRDefault="00E044AB" w:rsidP="00E044AB">
      <w:pPr>
        <w:pStyle w:val="21"/>
      </w:pPr>
      <w:r w:rsidRPr="004902B1">
        <w:t xml:space="preserve">«хорошо», «отлично» — оценками, свидетельствующими об усвоении опорной системы знаний на уровне осознанного </w:t>
      </w:r>
      <w:r w:rsidRPr="009B0659">
        <w:rPr>
          <w:spacing w:val="2"/>
        </w:rPr>
        <w:t xml:space="preserve">произвольного овладения учебными действиями, а также о </w:t>
      </w:r>
      <w:r w:rsidRPr="002C5232">
        <w:t>кругозоре, широте (или избирательности) интересов.</w:t>
      </w:r>
    </w:p>
    <w:p w14:paraId="397EDB6B"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Это не исключает возможности использования традиционной системы отметок по 5</w:t>
      </w:r>
      <w:r w:rsidRPr="00BD7394">
        <w:rPr>
          <w:rFonts w:ascii="Times New Roman" w:hAnsi="Times New Roman"/>
          <w:color w:val="auto"/>
          <w:sz w:val="28"/>
          <w:szCs w:val="28"/>
        </w:rPr>
        <w:noBreakHyphen/>
        <w:t xml:space="preserve">балльной шкале, однако требует </w:t>
      </w:r>
      <w:r w:rsidRPr="00BD7394">
        <w:rPr>
          <w:rFonts w:ascii="Times New Roman" w:hAnsi="Times New Roman"/>
          <w:color w:val="auto"/>
          <w:spacing w:val="2"/>
          <w:sz w:val="28"/>
          <w:szCs w:val="28"/>
        </w:rPr>
        <w:t xml:space="preserve">уточнения и переосмысления их наполнения. В частности, </w:t>
      </w:r>
      <w:r w:rsidRPr="00BD7394">
        <w:rPr>
          <w:rFonts w:ascii="Times New Roman" w:hAnsi="Times New Roman"/>
          <w:color w:val="auto"/>
          <w:sz w:val="28"/>
          <w:szCs w:val="28"/>
        </w:rPr>
        <w:t>достижение опорного уровня в этой системе оценки интерпретируется как безусловный учебный успех реб</w:t>
      </w:r>
      <w:r>
        <w:rPr>
          <w:rFonts w:ascii="Times New Roman" w:hAnsi="Times New Roman"/>
          <w:color w:val="auto"/>
          <w:sz w:val="28"/>
          <w:szCs w:val="28"/>
        </w:rPr>
        <w:t>е</w:t>
      </w:r>
      <w:r w:rsidRPr="00BD7394">
        <w:rPr>
          <w:rFonts w:ascii="Times New Roman" w:hAnsi="Times New Roman"/>
          <w:color w:val="auto"/>
          <w:sz w:val="28"/>
          <w:szCs w:val="28"/>
        </w:rPr>
        <w:t>нка, как исполнение им требований ФГОС НОО и соотносится с оценкой «удовлетворительно» («зач</w:t>
      </w:r>
      <w:r>
        <w:rPr>
          <w:rFonts w:ascii="Times New Roman" w:hAnsi="Times New Roman"/>
          <w:color w:val="auto"/>
          <w:sz w:val="28"/>
          <w:szCs w:val="28"/>
        </w:rPr>
        <w:t>е</w:t>
      </w:r>
      <w:r w:rsidRPr="00BD7394">
        <w:rPr>
          <w:rFonts w:ascii="Times New Roman" w:hAnsi="Times New Roman"/>
          <w:color w:val="auto"/>
          <w:sz w:val="28"/>
          <w:szCs w:val="28"/>
        </w:rPr>
        <w:t>т»).</w:t>
      </w:r>
    </w:p>
    <w:p w14:paraId="52B4790D" w14:textId="77777777" w:rsidR="00E044AB"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процессе оценки используются разнообразные методы </w:t>
      </w:r>
      <w:r w:rsidRPr="00BD7394">
        <w:rPr>
          <w:rFonts w:ascii="Times New Roman" w:hAnsi="Times New Roman"/>
          <w:color w:val="auto"/>
          <w:sz w:val="28"/>
          <w:szCs w:val="28"/>
        </w:rPr>
        <w:t>и формы, взаимно дополняющие друг друга (стандартизиро</w:t>
      </w:r>
      <w:r w:rsidRPr="00BD7394">
        <w:rPr>
          <w:rFonts w:ascii="Times New Roman" w:hAnsi="Times New Roman"/>
          <w:color w:val="auto"/>
          <w:spacing w:val="2"/>
          <w:sz w:val="28"/>
          <w:szCs w:val="28"/>
        </w:rPr>
        <w:t>ванные письменные и устные работы, проекты, практиче</w:t>
      </w:r>
      <w:r w:rsidRPr="00BD7394">
        <w:rPr>
          <w:rFonts w:ascii="Times New Roman" w:hAnsi="Times New Roman"/>
          <w:color w:val="auto"/>
          <w:sz w:val="28"/>
          <w:szCs w:val="28"/>
        </w:rPr>
        <w:t>ские работы, творческие работы, самоанализ и самооценка, наблюдения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14:paraId="7094D81D" w14:textId="77777777" w:rsidR="00E044AB" w:rsidRPr="00BD7394" w:rsidRDefault="00E044AB" w:rsidP="00E044AB">
      <w:pPr>
        <w:pStyle w:val="af4"/>
        <w:spacing w:line="360" w:lineRule="auto"/>
        <w:ind w:firstLine="454"/>
        <w:rPr>
          <w:rFonts w:ascii="Times New Roman" w:hAnsi="Times New Roman"/>
          <w:color w:val="auto"/>
          <w:sz w:val="28"/>
          <w:szCs w:val="28"/>
        </w:rPr>
      </w:pPr>
    </w:p>
    <w:p w14:paraId="1933BC0F" w14:textId="77777777" w:rsidR="00E044AB" w:rsidRPr="00CB6752" w:rsidRDefault="00E044AB" w:rsidP="009C09A4">
      <w:pPr>
        <w:pStyle w:val="aff5"/>
        <w:numPr>
          <w:ilvl w:val="3"/>
          <w:numId w:val="92"/>
        </w:numPr>
        <w:ind w:left="0" w:firstLine="0"/>
      </w:pPr>
      <w:bookmarkStart w:id="17" w:name="_Toc288394072"/>
      <w:bookmarkStart w:id="18" w:name="_Toc288410539"/>
      <w:bookmarkStart w:id="19" w:name="_Toc288410668"/>
      <w:bookmarkStart w:id="20" w:name="_Toc288410733"/>
      <w:bookmarkStart w:id="21" w:name="_Toc294246084"/>
      <w:bookmarkStart w:id="22" w:name="_Toc424564315"/>
      <w:r w:rsidRPr="00CB6752">
        <w:t>Особенности оценки личностных, метапредметных и предметных результатов</w:t>
      </w:r>
      <w:bookmarkEnd w:id="17"/>
      <w:bookmarkEnd w:id="18"/>
      <w:bookmarkEnd w:id="19"/>
      <w:bookmarkEnd w:id="20"/>
      <w:bookmarkEnd w:id="21"/>
      <w:bookmarkEnd w:id="22"/>
    </w:p>
    <w:p w14:paraId="70C25819" w14:textId="77777777" w:rsidR="00E044AB" w:rsidRPr="00BD7394" w:rsidRDefault="00E044AB" w:rsidP="00E044AB">
      <w:pPr>
        <w:pStyle w:val="af4"/>
        <w:spacing w:line="360" w:lineRule="auto"/>
        <w:ind w:firstLine="454"/>
        <w:rPr>
          <w:rFonts w:ascii="Times New Roman" w:hAnsi="Times New Roman"/>
          <w:color w:val="auto"/>
          <w:spacing w:val="2"/>
          <w:sz w:val="28"/>
          <w:szCs w:val="28"/>
        </w:rPr>
      </w:pPr>
      <w:r w:rsidRPr="00BD7394">
        <w:rPr>
          <w:rFonts w:ascii="Times New Roman" w:hAnsi="Times New Roman"/>
          <w:color w:val="auto"/>
          <w:sz w:val="28"/>
          <w:szCs w:val="28"/>
        </w:rPr>
        <w:t xml:space="preserve">Оценка личностных результатов представляет собой оценку достижения обучающимися планируемых результатов в их </w:t>
      </w:r>
      <w:r w:rsidRPr="00BD7394">
        <w:rPr>
          <w:rFonts w:ascii="Times New Roman" w:hAnsi="Times New Roman"/>
          <w:color w:val="auto"/>
          <w:spacing w:val="2"/>
          <w:sz w:val="28"/>
          <w:szCs w:val="28"/>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BD7394">
        <w:rPr>
          <w:rFonts w:ascii="Times New Roman" w:hAnsi="Times New Roman"/>
          <w:color w:val="auto"/>
          <w:sz w:val="28"/>
          <w:szCs w:val="28"/>
        </w:rPr>
        <w:t>чального общего образования.</w:t>
      </w:r>
    </w:p>
    <w:p w14:paraId="6ABAB050" w14:textId="77777777" w:rsidR="00E044AB" w:rsidRPr="00BD7394" w:rsidRDefault="00E044AB" w:rsidP="00E044AB">
      <w:pPr>
        <w:pStyle w:val="af4"/>
        <w:spacing w:line="36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Достижение личностных результатов обеспечивается в ходе реализации всех компонентов образовательной</w:t>
      </w:r>
      <w:r>
        <w:rPr>
          <w:rFonts w:ascii="Times New Roman" w:hAnsi="Times New Roman"/>
          <w:color w:val="auto"/>
          <w:spacing w:val="-4"/>
          <w:sz w:val="28"/>
          <w:szCs w:val="28"/>
        </w:rPr>
        <w:t xml:space="preserve"> </w:t>
      </w:r>
      <w:r w:rsidRPr="00BD7394">
        <w:rPr>
          <w:rFonts w:ascii="Times New Roman" w:hAnsi="Times New Roman"/>
          <w:color w:val="auto"/>
          <w:spacing w:val="-4"/>
          <w:sz w:val="28"/>
          <w:szCs w:val="28"/>
        </w:rPr>
        <w:t>деятельности, включая внеурочную деятельность, реализуемую семь</w:t>
      </w:r>
      <w:r>
        <w:rPr>
          <w:rFonts w:ascii="Times New Roman" w:hAnsi="Times New Roman"/>
          <w:color w:val="auto"/>
          <w:spacing w:val="-4"/>
          <w:sz w:val="28"/>
          <w:szCs w:val="28"/>
        </w:rPr>
        <w:t>е</w:t>
      </w:r>
      <w:r w:rsidRPr="00BD7394">
        <w:rPr>
          <w:rFonts w:ascii="Times New Roman" w:hAnsi="Times New Roman"/>
          <w:color w:val="auto"/>
          <w:spacing w:val="-4"/>
          <w:sz w:val="28"/>
          <w:szCs w:val="28"/>
        </w:rPr>
        <w:t>й и школой.</w:t>
      </w:r>
    </w:p>
    <w:p w14:paraId="170AE95F"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Основным объектом оценки личностных результатов слу</w:t>
      </w:r>
      <w:r w:rsidRPr="00BD7394">
        <w:rPr>
          <w:rFonts w:ascii="Times New Roman" w:hAnsi="Times New Roman"/>
          <w:color w:val="auto"/>
          <w:spacing w:val="4"/>
          <w:sz w:val="28"/>
          <w:szCs w:val="28"/>
        </w:rPr>
        <w:t xml:space="preserve">жит сформированность универсальных учебных действий, </w:t>
      </w:r>
      <w:r w:rsidRPr="00BD7394">
        <w:rPr>
          <w:rFonts w:ascii="Times New Roman" w:hAnsi="Times New Roman"/>
          <w:color w:val="auto"/>
          <w:sz w:val="28"/>
          <w:szCs w:val="28"/>
        </w:rPr>
        <w:t>включаемых в следующие три основных блока:</w:t>
      </w:r>
    </w:p>
    <w:p w14:paraId="18A7A21A" w14:textId="77777777" w:rsidR="00E044AB" w:rsidRPr="00BD3307" w:rsidRDefault="00E044AB" w:rsidP="00E044AB">
      <w:pPr>
        <w:pStyle w:val="21"/>
      </w:pPr>
      <w:r w:rsidRPr="003C0745">
        <w:rPr>
          <w:iCs/>
        </w:rPr>
        <w:t>самоопределение</w:t>
      </w:r>
      <w:r w:rsidRPr="00CB6752">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w:t>
      </w:r>
      <w:r w:rsidRPr="00BD3307">
        <w:t>ности адекватно оценивать себя и свои достижения, видеть сильные и слабые стороны своей личности;</w:t>
      </w:r>
    </w:p>
    <w:p w14:paraId="720288F2" w14:textId="77777777" w:rsidR="00E044AB" w:rsidRPr="002C5232" w:rsidRDefault="00E044AB" w:rsidP="00E044AB">
      <w:pPr>
        <w:pStyle w:val="21"/>
      </w:pPr>
      <w:r w:rsidRPr="00FF3660">
        <w:rPr>
          <w:iCs/>
        </w:rPr>
        <w:t>смыслообразование</w:t>
      </w:r>
      <w:r w:rsidRPr="00797ECB">
        <w:t> — поиск и установле</w:t>
      </w:r>
      <w:r w:rsidRPr="004902B1">
        <w:t>ние личностного смысла (т.</w:t>
      </w:r>
      <w:r w:rsidRPr="009B0659">
        <w:t> </w:t>
      </w:r>
      <w:r w:rsidRPr="002C5232">
        <w:t>е. «значения для себя») учения обучающимися на основе устойчивой системы учебно</w:t>
      </w:r>
      <w:r w:rsidRPr="002C5232">
        <w:noBreakHyphen/>
        <w:t>познавательных и социальных мотивов, понимания границ того, «что я знаю»,</w:t>
      </w:r>
      <w:r>
        <w:t xml:space="preserve"> </w:t>
      </w:r>
      <w:r w:rsidRPr="002C5232">
        <w:t>и того, «что я не знаю», и стремления к преодолению этого разрыва;</w:t>
      </w:r>
    </w:p>
    <w:p w14:paraId="664CB362" w14:textId="77777777" w:rsidR="00E044AB" w:rsidRPr="00C6263C" w:rsidRDefault="00E044AB" w:rsidP="00E044AB">
      <w:pPr>
        <w:pStyle w:val="21"/>
      </w:pPr>
      <w:r w:rsidRPr="00E417D8">
        <w:rPr>
          <w:iCs/>
        </w:rPr>
        <w:t>морально</w:t>
      </w:r>
      <w:r w:rsidRPr="00E417D8">
        <w:rPr>
          <w:iCs/>
        </w:rPr>
        <w:noBreakHyphen/>
        <w:t>этическая ориентация</w:t>
      </w:r>
      <w:r w:rsidRPr="00A87A29">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w:t>
      </w:r>
      <w:r>
        <w:t>е</w:t>
      </w:r>
      <w:r w:rsidRPr="00A87A29">
        <w:t>ту позиций, мотивов и интересов участников моральной дилеммы при е</w:t>
      </w:r>
      <w:r>
        <w:t>е</w:t>
      </w:r>
      <w:r w:rsidRPr="00A87A29">
        <w:t xml:space="preserve"> разрешении; развитие этических чувств — стыда, вины, совести</w:t>
      </w:r>
      <w:r w:rsidRPr="00C6263C">
        <w:t xml:space="preserve"> как регуляторов морального поведения.</w:t>
      </w:r>
    </w:p>
    <w:p w14:paraId="278AA007"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Основное содержание оценки личностных результатов </w:t>
      </w:r>
      <w:r w:rsidRPr="00BD7394">
        <w:rPr>
          <w:rFonts w:ascii="Times New Roman" w:hAnsi="Times New Roman"/>
          <w:color w:val="auto"/>
          <w:spacing w:val="2"/>
          <w:sz w:val="28"/>
          <w:szCs w:val="28"/>
        </w:rPr>
        <w:t xml:space="preserve">при получении  начального общего образования строится вокруг </w:t>
      </w:r>
      <w:r w:rsidRPr="00BD7394">
        <w:rPr>
          <w:rFonts w:ascii="Times New Roman" w:hAnsi="Times New Roman"/>
          <w:color w:val="auto"/>
          <w:sz w:val="28"/>
          <w:szCs w:val="28"/>
        </w:rPr>
        <w:t>оценки:</w:t>
      </w:r>
    </w:p>
    <w:p w14:paraId="0C29F5D4" w14:textId="77777777" w:rsidR="00E044AB" w:rsidRPr="002C5232" w:rsidRDefault="00E044AB" w:rsidP="00E044AB">
      <w:pPr>
        <w:pStyle w:val="21"/>
      </w:pPr>
      <w:r w:rsidRPr="003C0745">
        <w:t>сформированности внутренней позиции обучающегося, которая находит отражение в эмоционально</w:t>
      </w:r>
      <w:r w:rsidRPr="003C0745">
        <w:noBreakHyphen/>
        <w:t>положительном отношении обучающегося к образовательн</w:t>
      </w:r>
      <w:r w:rsidRPr="00CB6752">
        <w:t>ой организации</w:t>
      </w:r>
      <w:r w:rsidRPr="00FF3660">
        <w:t xml:space="preserve">, ориентации на содержательные моменты </w:t>
      </w:r>
      <w:r w:rsidRPr="004902B1">
        <w:t xml:space="preserve">образовательной </w:t>
      </w:r>
      <w:r w:rsidRPr="002C5232">
        <w:t>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14:paraId="40C86BDB" w14:textId="77777777" w:rsidR="00E044AB" w:rsidRPr="00A87A29" w:rsidRDefault="00E044AB" w:rsidP="00E044AB">
      <w:pPr>
        <w:pStyle w:val="21"/>
      </w:pPr>
      <w:r w:rsidRPr="002C5232">
        <w:rPr>
          <w:spacing w:val="4"/>
        </w:rPr>
        <w:t xml:space="preserve">сформированности основ гражданской идентичности, </w:t>
      </w:r>
      <w:r w:rsidRPr="002C5232">
        <w:t>включая чувство гордо</w:t>
      </w:r>
      <w:r w:rsidRPr="00E417D8">
        <w:t>сти за свою Родину, знание знаменательных для Отече</w:t>
      </w:r>
      <w:r w:rsidRPr="00A87A29">
        <w:t>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14:paraId="63DE7FFB" w14:textId="77777777" w:rsidR="00E044AB" w:rsidRPr="00C6263C" w:rsidRDefault="00E044AB" w:rsidP="00E044AB">
      <w:pPr>
        <w:pStyle w:val="21"/>
      </w:pPr>
      <w:r w:rsidRPr="00A87A29">
        <w:t>сформированности самооценки, включая осозн</w:t>
      </w:r>
      <w:r w:rsidRPr="00C6263C">
        <w:t>ание своих возможностей в учении, способности адекватно судить</w:t>
      </w:r>
      <w:r>
        <w:t xml:space="preserve"> </w:t>
      </w:r>
      <w:r w:rsidRPr="00C6263C">
        <w:t>о причинах своего успеха/неуспеха в учении; умение видеть свои достоинства и недостатки, уважать себя и верить в успех;</w:t>
      </w:r>
    </w:p>
    <w:p w14:paraId="69E0AEB3" w14:textId="77777777" w:rsidR="00E044AB" w:rsidRPr="00C6263C" w:rsidRDefault="00E044AB" w:rsidP="00E044AB">
      <w:pPr>
        <w:pStyle w:val="21"/>
      </w:pPr>
      <w:r w:rsidRPr="00C6263C">
        <w:rPr>
          <w:spacing w:val="-4"/>
        </w:rPr>
        <w:t>сформированности мотивации учебной деятельности, вклю</w:t>
      </w:r>
      <w:r>
        <w:t>ч</w:t>
      </w:r>
      <w:r w:rsidRPr="00C6263C">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14:paraId="6B9B0628" w14:textId="77777777" w:rsidR="00E044AB" w:rsidRPr="003B2B4B" w:rsidRDefault="00E044AB" w:rsidP="00E044AB">
      <w:pPr>
        <w:pStyle w:val="21"/>
      </w:pPr>
      <w:r w:rsidRPr="00012122">
        <w:t>зна</w:t>
      </w:r>
      <w:r w:rsidRPr="005401CC">
        <w:t>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w:t>
      </w:r>
      <w:r w:rsidRPr="003B2B4B">
        <w:t xml:space="preserve"> с точки зрения соблюдения/нарушения моральной нормы.</w:t>
      </w:r>
    </w:p>
    <w:p w14:paraId="35481369" w14:textId="77777777" w:rsidR="00327298" w:rsidRPr="00327298" w:rsidRDefault="00327298" w:rsidP="00327298">
      <w:pPr>
        <w:pStyle w:val="21"/>
      </w:pPr>
      <w:r w:rsidRPr="00327298">
        <w:t xml:space="preserve">В качестве содержательной и критериальной базы оценки выступают требования к личностным результатам освоения ООП НОО, а именно: </w:t>
      </w:r>
    </w:p>
    <w:p w14:paraId="291D65C2" w14:textId="77777777" w:rsidR="00327298" w:rsidRPr="00327298" w:rsidRDefault="00327298" w:rsidP="00327298">
      <w:pPr>
        <w:pStyle w:val="21"/>
      </w:pPr>
      <w:r w:rsidRPr="00327298">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14:paraId="67D5894F" w14:textId="77777777" w:rsidR="00327298" w:rsidRPr="00327298" w:rsidRDefault="00327298" w:rsidP="00327298">
      <w:pPr>
        <w:pStyle w:val="21"/>
      </w:pPr>
      <w:r w:rsidRPr="00327298">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14:paraId="060180A2" w14:textId="77777777" w:rsidR="00327298" w:rsidRPr="00327298" w:rsidRDefault="00327298" w:rsidP="00327298">
      <w:pPr>
        <w:pStyle w:val="21"/>
      </w:pPr>
      <w:r w:rsidRPr="00327298">
        <w:t>3) формирование уважительного отношения к иному мнению, истории и культуре других народов;</w:t>
      </w:r>
    </w:p>
    <w:p w14:paraId="02B06DAB" w14:textId="77777777" w:rsidR="00327298" w:rsidRPr="00327298" w:rsidRDefault="00327298" w:rsidP="00327298">
      <w:pPr>
        <w:pStyle w:val="21"/>
      </w:pPr>
      <w:r w:rsidRPr="00327298">
        <w:t xml:space="preserve"> 4) овладение начальными навыками адаптации в динамично изменяющемся и развивающемся мире; </w:t>
      </w:r>
    </w:p>
    <w:p w14:paraId="456BF00B" w14:textId="77777777" w:rsidR="00327298" w:rsidRPr="00327298" w:rsidRDefault="00327298" w:rsidP="00327298">
      <w:pPr>
        <w:pStyle w:val="21"/>
      </w:pPr>
      <w:r w:rsidRPr="00327298">
        <w:t xml:space="preserve">5) принятие и освоение социальной роли обучающегося, развитие мотивов учебной деятельности и формирование личностного смысла учения; </w:t>
      </w:r>
    </w:p>
    <w:p w14:paraId="58E4B54E" w14:textId="77777777" w:rsidR="00327298" w:rsidRPr="00327298" w:rsidRDefault="00327298" w:rsidP="00327298">
      <w:pPr>
        <w:pStyle w:val="21"/>
      </w:pPr>
      <w:r w:rsidRPr="00327298">
        <w:t xml:space="preserve">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14:paraId="590C63FA" w14:textId="77777777" w:rsidR="00327298" w:rsidRPr="00327298" w:rsidRDefault="00327298" w:rsidP="00327298">
      <w:pPr>
        <w:pStyle w:val="21"/>
      </w:pPr>
      <w:r w:rsidRPr="00327298">
        <w:t xml:space="preserve">7) формирование эстетических потребностей, ценностей и чувств; </w:t>
      </w:r>
    </w:p>
    <w:p w14:paraId="4B644436" w14:textId="77777777" w:rsidR="00327298" w:rsidRPr="00327298" w:rsidRDefault="00327298" w:rsidP="00327298">
      <w:pPr>
        <w:pStyle w:val="21"/>
      </w:pPr>
      <w:r w:rsidRPr="00327298">
        <w:t xml:space="preserve">8) развитие этических чувств, доброжелательности и эмоционально- нравственной отзывчивости, понимания и сопереживания чувствам других людей; </w:t>
      </w:r>
    </w:p>
    <w:p w14:paraId="6099B604" w14:textId="77777777" w:rsidR="00327298" w:rsidRPr="00327298" w:rsidRDefault="00327298" w:rsidP="00327298">
      <w:pPr>
        <w:pStyle w:val="21"/>
      </w:pPr>
      <w:r w:rsidRPr="00327298">
        <w:t xml:space="preserve">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14:paraId="03E88E99" w14:textId="77777777" w:rsidR="00327298" w:rsidRPr="00327298" w:rsidRDefault="00327298" w:rsidP="00327298">
      <w:pPr>
        <w:pStyle w:val="21"/>
      </w:pPr>
      <w:r w:rsidRPr="00327298">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0BB34094" w14:textId="77777777" w:rsidR="00327298" w:rsidRDefault="00327298" w:rsidP="00327298">
      <w:pPr>
        <w:pStyle w:val="21"/>
        <w:numPr>
          <w:ilvl w:val="0"/>
          <w:numId w:val="0"/>
        </w:numPr>
        <w:ind w:left="680"/>
        <w:rPr>
          <w:b/>
          <w:i/>
        </w:rPr>
      </w:pPr>
    </w:p>
    <w:p w14:paraId="76C11BB2" w14:textId="77777777" w:rsidR="00327298" w:rsidRPr="00327298" w:rsidRDefault="00327298" w:rsidP="00327298">
      <w:pPr>
        <w:pStyle w:val="21"/>
        <w:numPr>
          <w:ilvl w:val="0"/>
          <w:numId w:val="0"/>
        </w:numPr>
        <w:ind w:left="680"/>
        <w:rPr>
          <w:b/>
          <w:i/>
        </w:rPr>
      </w:pPr>
      <w:r w:rsidRPr="00327298">
        <w:rPr>
          <w:b/>
          <w:i/>
        </w:rPr>
        <w:t>Личностные результаты освоения обучающимися  ООП НОО</w:t>
      </w:r>
    </w:p>
    <w:tbl>
      <w:tblPr>
        <w:tblW w:w="1081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450"/>
        <w:gridCol w:w="2739"/>
        <w:gridCol w:w="3218"/>
      </w:tblGrid>
      <w:tr w:rsidR="00327298" w:rsidRPr="00327298" w14:paraId="0B25EC54" w14:textId="77777777" w:rsidTr="00327298">
        <w:tc>
          <w:tcPr>
            <w:tcW w:w="2410" w:type="dxa"/>
          </w:tcPr>
          <w:p w14:paraId="695062C3" w14:textId="77777777" w:rsidR="00327298" w:rsidRPr="00327298" w:rsidRDefault="00327298" w:rsidP="00327298">
            <w:pPr>
              <w:spacing w:line="360" w:lineRule="auto"/>
              <w:contextualSpacing/>
              <w:jc w:val="center"/>
              <w:rPr>
                <w:rFonts w:ascii="Times New Roman" w:hAnsi="Times New Roman"/>
                <w:sz w:val="26"/>
                <w:szCs w:val="26"/>
              </w:rPr>
            </w:pPr>
            <w:r w:rsidRPr="00327298">
              <w:rPr>
                <w:rFonts w:ascii="Times New Roman" w:hAnsi="Times New Roman"/>
                <w:sz w:val="26"/>
                <w:szCs w:val="26"/>
              </w:rPr>
              <w:t>1 класс</w:t>
            </w:r>
          </w:p>
        </w:tc>
        <w:tc>
          <w:tcPr>
            <w:tcW w:w="2450" w:type="dxa"/>
          </w:tcPr>
          <w:p w14:paraId="4BE9D0A5" w14:textId="77777777" w:rsidR="00327298" w:rsidRPr="00327298" w:rsidRDefault="00327298" w:rsidP="00327298">
            <w:pPr>
              <w:spacing w:line="360" w:lineRule="auto"/>
              <w:contextualSpacing/>
              <w:jc w:val="center"/>
              <w:rPr>
                <w:rFonts w:ascii="Times New Roman" w:hAnsi="Times New Roman"/>
                <w:sz w:val="26"/>
                <w:szCs w:val="26"/>
              </w:rPr>
            </w:pPr>
            <w:r w:rsidRPr="00327298">
              <w:rPr>
                <w:rFonts w:ascii="Times New Roman" w:hAnsi="Times New Roman"/>
                <w:sz w:val="26"/>
                <w:szCs w:val="26"/>
              </w:rPr>
              <w:t>2 класс</w:t>
            </w:r>
          </w:p>
        </w:tc>
        <w:tc>
          <w:tcPr>
            <w:tcW w:w="2739" w:type="dxa"/>
          </w:tcPr>
          <w:p w14:paraId="63F622CE" w14:textId="77777777" w:rsidR="00327298" w:rsidRPr="00327298" w:rsidRDefault="00327298" w:rsidP="00327298">
            <w:pPr>
              <w:spacing w:line="360" w:lineRule="auto"/>
              <w:contextualSpacing/>
              <w:jc w:val="center"/>
              <w:rPr>
                <w:rFonts w:ascii="Times New Roman" w:hAnsi="Times New Roman"/>
                <w:sz w:val="26"/>
                <w:szCs w:val="26"/>
              </w:rPr>
            </w:pPr>
            <w:r w:rsidRPr="00327298">
              <w:rPr>
                <w:rFonts w:ascii="Times New Roman" w:hAnsi="Times New Roman"/>
                <w:sz w:val="26"/>
                <w:szCs w:val="26"/>
              </w:rPr>
              <w:t>3 класс</w:t>
            </w:r>
          </w:p>
        </w:tc>
        <w:tc>
          <w:tcPr>
            <w:tcW w:w="3218" w:type="dxa"/>
          </w:tcPr>
          <w:p w14:paraId="74A22302" w14:textId="77777777" w:rsidR="00327298" w:rsidRPr="00327298" w:rsidRDefault="00327298" w:rsidP="00327298">
            <w:pPr>
              <w:spacing w:line="360" w:lineRule="auto"/>
              <w:contextualSpacing/>
              <w:jc w:val="center"/>
              <w:rPr>
                <w:rFonts w:ascii="Times New Roman" w:hAnsi="Times New Roman"/>
                <w:sz w:val="26"/>
                <w:szCs w:val="26"/>
              </w:rPr>
            </w:pPr>
            <w:r w:rsidRPr="00327298">
              <w:rPr>
                <w:rFonts w:ascii="Times New Roman" w:hAnsi="Times New Roman"/>
                <w:sz w:val="26"/>
                <w:szCs w:val="26"/>
              </w:rPr>
              <w:t>4 класс</w:t>
            </w:r>
          </w:p>
        </w:tc>
      </w:tr>
      <w:tr w:rsidR="00327298" w:rsidRPr="00327298" w14:paraId="65CC1E44" w14:textId="77777777" w:rsidTr="00327298">
        <w:tc>
          <w:tcPr>
            <w:tcW w:w="2410" w:type="dxa"/>
          </w:tcPr>
          <w:p w14:paraId="48E81BDF"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1. Воспринимать объединяющую роль России как государства, территории проживания и общности языка. Соотносить понятия «родная природа» и «Родина». </w:t>
            </w:r>
          </w:p>
          <w:p w14:paraId="0B820D30"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2. Проявлять уважение к своей семье, ценить взаимопомощь и взаимоподдержку членов семьи и друзей. </w:t>
            </w:r>
          </w:p>
          <w:p w14:paraId="17408F61"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3. Принимать новый статус «ученик», внутреннюю позицию школьника на уровне положительного отношения к школе, принимать образ «хорошего ученика». </w:t>
            </w:r>
          </w:p>
          <w:p w14:paraId="22C944C5"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4. Внимательно от- носиться к собственным переживаниям и переживаниям других людей; нравственному содержанию поступков. </w:t>
            </w:r>
          </w:p>
          <w:p w14:paraId="1E600CD0"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5. Выполнять правила личной гигиены, безопасного поведения в школе, дома, на улице, в общественных местах. </w:t>
            </w:r>
          </w:p>
          <w:p w14:paraId="65D859D5"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6. Внимательно от- носиться к красоте окружающего мира, произведениям искусства. </w:t>
            </w:r>
          </w:p>
          <w:p w14:paraId="37FB2B27"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7.Адекватно воспринимать оценку учителя.</w:t>
            </w:r>
          </w:p>
        </w:tc>
        <w:tc>
          <w:tcPr>
            <w:tcW w:w="2450" w:type="dxa"/>
          </w:tcPr>
          <w:p w14:paraId="39B34ACA"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1. Воспринимать Россию как многонациональное государство, русский язык как средство общения. Принимать необходимость изучения русского языка гражданами России любой национальности. </w:t>
            </w:r>
          </w:p>
          <w:p w14:paraId="2E48F622"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2. Проявлять уважение к семье, традициям своего народа, к своей малой родине, ценить взаимопомощь и взаимоподдержку членов общества. 3. Принимать учебные цели, проявлять желание учиться.</w:t>
            </w:r>
          </w:p>
          <w:p w14:paraId="40174C85"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4. Оценивать свои эмоциональные ре- акции, ориентироваться в нравствен- ной оценке собственных поступков. </w:t>
            </w:r>
          </w:p>
          <w:p w14:paraId="58DF5FCF"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5. Выполнять правила этикета. Внимательно и бережно относиться к природе, соблюдать правила экологической безопасности. </w:t>
            </w:r>
          </w:p>
          <w:p w14:paraId="0C6B6BB5"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6. Внимательно от- носиться к собственным переживаниям, вызванным восприятием природы, про- изведения искусства. 7. Признавать собственные ошибки. Сопоставлять собственную оценку своей деятельности с оценкой её товарищами, учителем.</w:t>
            </w:r>
          </w:p>
          <w:p w14:paraId="100FBAA0" w14:textId="77777777" w:rsidR="00327298" w:rsidRPr="00327298" w:rsidRDefault="00327298" w:rsidP="00327298">
            <w:pPr>
              <w:spacing w:line="360" w:lineRule="auto"/>
              <w:contextualSpacing/>
              <w:rPr>
                <w:rFonts w:ascii="Times New Roman" w:hAnsi="Times New Roman" w:cs="Times New Roman"/>
                <w:sz w:val="26"/>
                <w:szCs w:val="26"/>
              </w:rPr>
            </w:pPr>
          </w:p>
        </w:tc>
        <w:tc>
          <w:tcPr>
            <w:tcW w:w="2739" w:type="dxa"/>
          </w:tcPr>
          <w:p w14:paraId="4677449F"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1. Воспринимать историко-географический образ России (территория, границы, географические особенности, многонациональность, основные исторические события; государственная символика, праздники, права и обязанности гражданина. </w:t>
            </w:r>
          </w:p>
          <w:p w14:paraId="68905FF3"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2. Проявлять уважение к семье, к культуре своего народа и других народов, населяющих Россию. </w:t>
            </w:r>
          </w:p>
          <w:p w14:paraId="05BDE577"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3. Проявлять положительную мотивацию и познавательный интерес к учению, активность при изучении нового материала.</w:t>
            </w:r>
          </w:p>
          <w:p w14:paraId="6118C731"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4. Анализировать свои переживания и поступки. Ориентироваться в нравственном содержании собственных поступков и поступков других людей. Находить общие нравственные категории в культуре разных народов. </w:t>
            </w:r>
          </w:p>
          <w:p w14:paraId="0E9E8F27"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5. Выполнять основные правила бережного отношения к природе, правила здорового образа жизни на основе знаний об организме человека. </w:t>
            </w:r>
          </w:p>
          <w:p w14:paraId="73E6714E"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6. Проявлять эстетическое чувство на основе знакомства с разными видами искусства, наблюдениями за природой. </w:t>
            </w:r>
          </w:p>
          <w:p w14:paraId="6A95A8A2"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7.Сопоставлять самооценку собственной деятельности с оценкой ее товарищами, учителем.</w:t>
            </w:r>
          </w:p>
        </w:tc>
        <w:tc>
          <w:tcPr>
            <w:tcW w:w="3218" w:type="dxa"/>
          </w:tcPr>
          <w:p w14:paraId="0A732CE4"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1. Проявлять чувство сопричастности с жизнью своего народа и Родины, осознавать свою гражданскую и национальную принадлежность. Собирать и изучать краеведческий материал (история и география края). </w:t>
            </w:r>
          </w:p>
          <w:p w14:paraId="7F8DD8BA"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2. Ценить семейные отношения, традиции своего народа. Уважать и изучать историю России, культуру народов, населяющих Россию. </w:t>
            </w:r>
          </w:p>
          <w:p w14:paraId="7FC056B8"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3. Определять личностный смысл учения; выбирать дальнейший  образовательный маршрут. </w:t>
            </w:r>
          </w:p>
          <w:p w14:paraId="10CBDA7D"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4. Регулировать свое поведение в соответствии с познанными моральными нормами и этическими требованиями. Испытывать эмпатию, понимать чувства других людей и сопереживать им, выражать свое отношение в конкретных поступках. </w:t>
            </w:r>
          </w:p>
          <w:p w14:paraId="7789BACF"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5. Ответственно относиться к собственному здоровью, к окружающей среде, стремиться к сохранению живой природы. </w:t>
            </w:r>
          </w:p>
          <w:p w14:paraId="79D08963"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 xml:space="preserve">6. Проявлять эстетическое чувство на основе знакомства с художественной культурой. </w:t>
            </w:r>
          </w:p>
          <w:p w14:paraId="50339446" w14:textId="77777777" w:rsidR="00327298" w:rsidRPr="00327298" w:rsidRDefault="00327298" w:rsidP="00327298">
            <w:pPr>
              <w:spacing w:line="360" w:lineRule="auto"/>
              <w:contextualSpacing/>
              <w:rPr>
                <w:rFonts w:ascii="Times New Roman" w:hAnsi="Times New Roman" w:cs="Times New Roman"/>
                <w:sz w:val="26"/>
                <w:szCs w:val="26"/>
              </w:rPr>
            </w:pPr>
            <w:r w:rsidRPr="00327298">
              <w:rPr>
                <w:rFonts w:ascii="Times New Roman" w:hAnsi="Times New Roman" w:cs="Times New Roman"/>
                <w:sz w:val="26"/>
                <w:szCs w:val="26"/>
              </w:rPr>
              <w:t>7. Ориентироваться в понимании причин успешности/неуспешности в учебе.</w:t>
            </w:r>
          </w:p>
        </w:tc>
      </w:tr>
    </w:tbl>
    <w:p w14:paraId="62B1F290" w14:textId="77777777" w:rsidR="00327298" w:rsidRDefault="00327298" w:rsidP="00327298">
      <w:pPr>
        <w:pStyle w:val="21"/>
        <w:numPr>
          <w:ilvl w:val="0"/>
          <w:numId w:val="0"/>
        </w:numPr>
        <w:ind w:firstLine="567"/>
        <w:rPr>
          <w:highlight w:val="yellow"/>
        </w:rPr>
      </w:pPr>
    </w:p>
    <w:p w14:paraId="5FB372AD" w14:textId="77777777" w:rsidR="00327298" w:rsidRPr="00327298" w:rsidRDefault="00327298" w:rsidP="00327298">
      <w:pPr>
        <w:pStyle w:val="21"/>
        <w:numPr>
          <w:ilvl w:val="0"/>
          <w:numId w:val="0"/>
        </w:numPr>
        <w:ind w:firstLine="567"/>
      </w:pPr>
      <w:r w:rsidRPr="00327298">
        <w:t>Оценка личностных достижений осуществляется в процессе проведения мониторинговых процедур, содержание которых разрабатывает КОГОБУ ЦДОД с учетом психофизических особенностей обучающихся, их индивидуальных особых образовательных потребностей.</w:t>
      </w:r>
    </w:p>
    <w:p w14:paraId="02433410" w14:textId="77777777" w:rsidR="00327298" w:rsidRPr="00327298" w:rsidRDefault="00327298" w:rsidP="00327298">
      <w:pPr>
        <w:pStyle w:val="21"/>
        <w:numPr>
          <w:ilvl w:val="0"/>
          <w:numId w:val="0"/>
        </w:numPr>
        <w:ind w:firstLine="567"/>
      </w:pPr>
      <w:r w:rsidRPr="00327298">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ООП НОО. В целях обеспечения своевременности и объективности оценки личностных результатов используется все три формы мониторинга: стартовая, текущая и финишная диагностика.</w:t>
      </w:r>
    </w:p>
    <w:p w14:paraId="6730FBCA" w14:textId="77777777" w:rsidR="00327298" w:rsidRPr="00327298" w:rsidRDefault="00327298" w:rsidP="00327298">
      <w:pPr>
        <w:pStyle w:val="21"/>
        <w:numPr>
          <w:ilvl w:val="0"/>
          <w:numId w:val="0"/>
        </w:numPr>
        <w:ind w:firstLine="567"/>
      </w:pPr>
      <w:r w:rsidRPr="00327298">
        <w:t>Для полноты оценки личностных результатов  учитывается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14:paraId="5D385424"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планируемых результатах, описывающих эту группу, отсутствует блок </w:t>
      </w:r>
      <w:r w:rsidRPr="00BD7394">
        <w:rPr>
          <w:rFonts w:ascii="Times New Roman" w:hAnsi="Times New Roman"/>
          <w:b/>
          <w:color w:val="auto"/>
          <w:sz w:val="28"/>
          <w:szCs w:val="28"/>
        </w:rPr>
        <w:t>«Выпускник научится».</w:t>
      </w:r>
      <w:r w:rsidRPr="00BD7394">
        <w:rPr>
          <w:rFonts w:ascii="Times New Roman" w:hAnsi="Times New Roman"/>
          <w:color w:val="auto"/>
          <w:sz w:val="28"/>
          <w:szCs w:val="28"/>
        </w:rPr>
        <w:t xml:space="preserve"> Это означает, что </w:t>
      </w:r>
      <w:r w:rsidRPr="00BD7394">
        <w:rPr>
          <w:rFonts w:ascii="Times New Roman" w:hAnsi="Times New Roman"/>
          <w:b/>
          <w:bCs/>
          <w:iCs/>
          <w:color w:val="auto"/>
          <w:sz w:val="28"/>
          <w:szCs w:val="28"/>
        </w:rPr>
        <w:t>личностные результаты выпускников п</w:t>
      </w:r>
      <w:r>
        <w:rPr>
          <w:rFonts w:ascii="Times New Roman" w:hAnsi="Times New Roman"/>
          <w:b/>
          <w:bCs/>
          <w:iCs/>
          <w:color w:val="auto"/>
          <w:sz w:val="28"/>
          <w:szCs w:val="28"/>
        </w:rPr>
        <w:t>р</w:t>
      </w:r>
      <w:r w:rsidRPr="00BD7394">
        <w:rPr>
          <w:rFonts w:ascii="Times New Roman" w:hAnsi="Times New Roman"/>
          <w:b/>
          <w:bCs/>
          <w:iCs/>
          <w:color w:val="auto"/>
          <w:sz w:val="28"/>
          <w:szCs w:val="28"/>
        </w:rPr>
        <w:t xml:space="preserve">и получении начального общего образования </w:t>
      </w:r>
      <w:r w:rsidRPr="00BD7394">
        <w:rPr>
          <w:rFonts w:ascii="Times New Roman" w:hAnsi="Times New Roman"/>
          <w:color w:val="auto"/>
          <w:sz w:val="28"/>
          <w:szCs w:val="28"/>
        </w:rPr>
        <w:t>в полном соответствии с требованиями ФГОС НОО</w:t>
      </w:r>
      <w:r>
        <w:rPr>
          <w:rFonts w:ascii="Times New Roman" w:hAnsi="Times New Roman"/>
          <w:color w:val="auto"/>
          <w:sz w:val="28"/>
          <w:szCs w:val="28"/>
        </w:rPr>
        <w:t xml:space="preserve"> </w:t>
      </w:r>
      <w:r w:rsidRPr="00BD7394">
        <w:rPr>
          <w:rFonts w:ascii="Times New Roman" w:hAnsi="Times New Roman"/>
          <w:b/>
          <w:bCs/>
          <w:iCs/>
          <w:color w:val="auto"/>
          <w:sz w:val="28"/>
          <w:szCs w:val="28"/>
        </w:rPr>
        <w:t>не подлежат итоговой оценке</w:t>
      </w:r>
      <w:r w:rsidRPr="00BD7394">
        <w:rPr>
          <w:rFonts w:ascii="Times New Roman" w:hAnsi="Times New Roman"/>
          <w:color w:val="auto"/>
          <w:sz w:val="28"/>
          <w:szCs w:val="28"/>
        </w:rPr>
        <w:t>.</w:t>
      </w:r>
    </w:p>
    <w:p w14:paraId="5500DF2A"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Формирование и достижение указанных выше личностных </w:t>
      </w:r>
      <w:r w:rsidRPr="00BD7394">
        <w:rPr>
          <w:rFonts w:ascii="Times New Roman" w:hAnsi="Times New Roman"/>
          <w:color w:val="auto"/>
          <w:spacing w:val="2"/>
          <w:sz w:val="28"/>
          <w:szCs w:val="28"/>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BD7394">
        <w:rPr>
          <w:rFonts w:ascii="Times New Roman" w:hAnsi="Times New Roman"/>
          <w:color w:val="auto"/>
          <w:sz w:val="28"/>
          <w:szCs w:val="28"/>
        </w:rPr>
        <w:t>ходе внешних неперсонифицированных мониторинговых ис</w:t>
      </w:r>
      <w:r w:rsidRPr="00BD7394">
        <w:rPr>
          <w:rFonts w:ascii="Times New Roman" w:hAnsi="Times New Roman"/>
          <w:color w:val="auto"/>
          <w:spacing w:val="2"/>
          <w:sz w:val="28"/>
          <w:szCs w:val="28"/>
        </w:rPr>
        <w:t xml:space="preserve">следований, результаты которых являются основанием для принятия управленческих решений при проектировании и </w:t>
      </w:r>
      <w:r w:rsidRPr="00BD7394">
        <w:rPr>
          <w:rFonts w:ascii="Times New Roman" w:hAnsi="Times New Roman"/>
          <w:color w:val="auto"/>
          <w:sz w:val="28"/>
          <w:szCs w:val="28"/>
        </w:rPr>
        <w:t>реализации региональных программ развития, программ под</w:t>
      </w:r>
      <w:r w:rsidRPr="00BD7394">
        <w:rPr>
          <w:rFonts w:ascii="Times New Roman" w:hAnsi="Times New Roman"/>
          <w:color w:val="auto"/>
          <w:spacing w:val="2"/>
          <w:sz w:val="28"/>
          <w:szCs w:val="28"/>
        </w:rPr>
        <w:t xml:space="preserve">держки образовательной деятельности, иных программ. К их осуществлению должны быть привлечены специалисты, не </w:t>
      </w:r>
      <w:r w:rsidRPr="00BD7394">
        <w:rPr>
          <w:rFonts w:ascii="Times New Roman" w:hAnsi="Times New Roman"/>
          <w:color w:val="auto"/>
          <w:sz w:val="28"/>
          <w:szCs w:val="28"/>
        </w:rPr>
        <w:t>работающие в данной образовательной организации и обла</w:t>
      </w:r>
      <w:r w:rsidRPr="00BD7394">
        <w:rPr>
          <w:rFonts w:ascii="Times New Roman" w:hAnsi="Times New Roman"/>
          <w:color w:val="auto"/>
          <w:spacing w:val="2"/>
          <w:sz w:val="28"/>
          <w:szCs w:val="28"/>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D7394">
        <w:rPr>
          <w:rFonts w:ascii="Times New Roman" w:hAnsi="Times New Roman"/>
          <w:color w:val="auto"/>
          <w:sz w:val="28"/>
          <w:szCs w:val="28"/>
        </w:rPr>
        <w:t>личностного развития обучающегося, а эффективность вос</w:t>
      </w:r>
      <w:r w:rsidRPr="00BD7394">
        <w:rPr>
          <w:rFonts w:ascii="Times New Roman" w:hAnsi="Times New Roman"/>
          <w:color w:val="auto"/>
          <w:spacing w:val="2"/>
          <w:sz w:val="28"/>
          <w:szCs w:val="28"/>
        </w:rPr>
        <w:t xml:space="preserve">питательно­образовательной деятельности </w:t>
      </w:r>
      <w:r>
        <w:rPr>
          <w:rFonts w:ascii="Times New Roman" w:hAnsi="Times New Roman"/>
          <w:color w:val="auto"/>
          <w:spacing w:val="2"/>
          <w:sz w:val="28"/>
          <w:szCs w:val="28"/>
        </w:rPr>
        <w:t xml:space="preserve">образовательной </w:t>
      </w:r>
      <w:r w:rsidRPr="00BD7394">
        <w:rPr>
          <w:rFonts w:ascii="Times New Roman" w:hAnsi="Times New Roman"/>
          <w:color w:val="auto"/>
          <w:spacing w:val="2"/>
          <w:sz w:val="28"/>
          <w:szCs w:val="28"/>
        </w:rPr>
        <w:t xml:space="preserve">организации, </w:t>
      </w:r>
      <w:r w:rsidRPr="00BD7394">
        <w:rPr>
          <w:rFonts w:ascii="Times New Roman" w:hAnsi="Times New Roman"/>
          <w:color w:val="auto"/>
          <w:sz w:val="28"/>
          <w:szCs w:val="28"/>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14:paraId="1D7E324A"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 ходе текущей оценки возможна ограниченная оценка сформированности отдельных личностных результатов, </w:t>
      </w:r>
      <w:r w:rsidRPr="00BD7394">
        <w:rPr>
          <w:rFonts w:ascii="Times New Roman" w:hAnsi="Times New Roman"/>
          <w:color w:val="auto"/>
          <w:sz w:val="28"/>
          <w:szCs w:val="28"/>
        </w:rPr>
        <w:t>полностью отвечающая этическим принципам охраны и защиты интересов реб</w:t>
      </w:r>
      <w:r>
        <w:rPr>
          <w:rFonts w:ascii="Times New Roman" w:hAnsi="Times New Roman"/>
          <w:color w:val="auto"/>
          <w:sz w:val="28"/>
          <w:szCs w:val="28"/>
        </w:rPr>
        <w:t>е</w:t>
      </w:r>
      <w:r w:rsidRPr="00BD7394">
        <w:rPr>
          <w:rFonts w:ascii="Times New Roman" w:hAnsi="Times New Roman"/>
          <w:color w:val="auto"/>
          <w:sz w:val="28"/>
          <w:szCs w:val="28"/>
        </w:rPr>
        <w:t xml:space="preserve">нка и конфиденциальности, </w:t>
      </w:r>
      <w:r w:rsidRPr="00BD7394">
        <w:rPr>
          <w:rFonts w:ascii="Times New Roman" w:hAnsi="Times New Roman"/>
          <w:b/>
          <w:bCs/>
          <w:color w:val="auto"/>
          <w:sz w:val="28"/>
          <w:szCs w:val="28"/>
        </w:rPr>
        <w:t xml:space="preserve">в форме, </w:t>
      </w:r>
      <w:r w:rsidRPr="00BD7394">
        <w:rPr>
          <w:rFonts w:ascii="Times New Roman" w:hAnsi="Times New Roman"/>
          <w:b/>
          <w:bCs/>
          <w:color w:val="auto"/>
          <w:spacing w:val="2"/>
          <w:sz w:val="28"/>
          <w:szCs w:val="28"/>
        </w:rPr>
        <w:t>не представляющей угрозы личности, психологической безопасности и эмоциональному статусу обучающегося</w:t>
      </w:r>
      <w:r w:rsidRPr="00BD7394">
        <w:rPr>
          <w:rFonts w:ascii="Times New Roman" w:hAnsi="Times New Roman"/>
          <w:color w:val="auto"/>
          <w:spacing w:val="2"/>
          <w:sz w:val="28"/>
          <w:szCs w:val="28"/>
        </w:rPr>
        <w:t xml:space="preserve">. Такая оценка направлена на решение задачи оптимизации </w:t>
      </w:r>
      <w:r w:rsidRPr="00BD7394">
        <w:rPr>
          <w:rFonts w:ascii="Times New Roman" w:hAnsi="Times New Roman"/>
          <w:color w:val="auto"/>
          <w:sz w:val="28"/>
          <w:szCs w:val="28"/>
        </w:rPr>
        <w:t>личностного развития обучающихся и включает три основных компонента:</w:t>
      </w:r>
    </w:p>
    <w:p w14:paraId="0D5C072B" w14:textId="77777777" w:rsidR="00E044AB" w:rsidRPr="00CB6752" w:rsidRDefault="00E044AB" w:rsidP="00E044AB">
      <w:pPr>
        <w:pStyle w:val="21"/>
      </w:pPr>
      <w:r w:rsidRPr="003C0745">
        <w:t>характеристику достижений и положительных качеств обу</w:t>
      </w:r>
      <w:r w:rsidRPr="00CB6752">
        <w:t>чающегося;</w:t>
      </w:r>
    </w:p>
    <w:p w14:paraId="1E8BBEA3" w14:textId="77777777" w:rsidR="00E044AB" w:rsidRPr="00FF3660" w:rsidRDefault="00E044AB" w:rsidP="00E044AB">
      <w:pPr>
        <w:pStyle w:val="21"/>
      </w:pPr>
      <w:r w:rsidRPr="00BD3307">
        <w:rPr>
          <w:spacing w:val="2"/>
        </w:rPr>
        <w:t>определение приоритетных задач и направлений лич</w:t>
      </w:r>
      <w:r w:rsidRPr="00FF3660">
        <w:t>ностного развития с уч</w:t>
      </w:r>
      <w:r>
        <w:t>е</w:t>
      </w:r>
      <w:r w:rsidRPr="00FF3660">
        <w:t>том как достижений, так и психологических проблем развития реб</w:t>
      </w:r>
      <w:r>
        <w:t>е</w:t>
      </w:r>
      <w:r w:rsidRPr="00FF3660">
        <w:t>нка;</w:t>
      </w:r>
    </w:p>
    <w:p w14:paraId="721D27A9" w14:textId="77777777" w:rsidR="00E044AB" w:rsidRPr="002C5232" w:rsidRDefault="00E044AB" w:rsidP="00E044AB">
      <w:pPr>
        <w:pStyle w:val="21"/>
      </w:pPr>
      <w:r w:rsidRPr="00797ECB">
        <w:rPr>
          <w:spacing w:val="-4"/>
        </w:rPr>
        <w:t>систему психолого­педагогических рекомендаций, призван</w:t>
      </w:r>
      <w:r w:rsidRPr="009B0659">
        <w:t>ных обеспечить успешную реа</w:t>
      </w:r>
      <w:r w:rsidRPr="002C5232">
        <w:t>лизацию задач начального общего образования.</w:t>
      </w:r>
    </w:p>
    <w:p w14:paraId="6387844A" w14:textId="77777777" w:rsidR="00E044AB" w:rsidRPr="00BD7394" w:rsidRDefault="00E044AB" w:rsidP="00E044AB">
      <w:pPr>
        <w:pStyle w:val="af4"/>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Другой формой оценки личностных результатов может быть </w:t>
      </w:r>
      <w:r w:rsidRPr="00BD7394">
        <w:rPr>
          <w:rFonts w:ascii="Times New Roman" w:hAnsi="Times New Roman"/>
          <w:color w:val="auto"/>
          <w:sz w:val="28"/>
          <w:szCs w:val="28"/>
        </w:rPr>
        <w:t>оценка индивидуального прогресса личностного развития об</w:t>
      </w:r>
      <w:r w:rsidRPr="00BD7394">
        <w:rPr>
          <w:rFonts w:ascii="Times New Roman" w:hAnsi="Times New Roman"/>
          <w:color w:val="auto"/>
          <w:spacing w:val="-2"/>
          <w:sz w:val="28"/>
          <w:szCs w:val="28"/>
        </w:rPr>
        <w:t xml:space="preserve">учающихся, которым необходима специальная поддержка. Эта </w:t>
      </w:r>
      <w:r w:rsidRPr="00BD7394">
        <w:rPr>
          <w:rFonts w:ascii="Times New Roman" w:hAnsi="Times New Roman"/>
          <w:color w:val="auto"/>
          <w:sz w:val="28"/>
          <w:szCs w:val="28"/>
        </w:rPr>
        <w:t>задача может быть решена в процессе систематического наблюдения за ходом психического развития реб</w:t>
      </w:r>
      <w:r>
        <w:rPr>
          <w:rFonts w:ascii="Times New Roman" w:hAnsi="Times New Roman"/>
          <w:color w:val="auto"/>
          <w:sz w:val="28"/>
          <w:szCs w:val="28"/>
        </w:rPr>
        <w:t>е</w:t>
      </w:r>
      <w:r w:rsidRPr="00BD7394">
        <w:rPr>
          <w:rFonts w:ascii="Times New Roman" w:hAnsi="Times New Roman"/>
          <w:color w:val="auto"/>
          <w:sz w:val="28"/>
          <w:szCs w:val="28"/>
        </w:rPr>
        <w:t>нка на основе представлений о нормативном содержании и возрастной</w:t>
      </w:r>
      <w:r>
        <w:rPr>
          <w:rFonts w:ascii="Times New Roman" w:hAnsi="Times New Roman"/>
          <w:color w:val="auto"/>
          <w:sz w:val="28"/>
          <w:szCs w:val="28"/>
        </w:rPr>
        <w:t xml:space="preserve"> </w:t>
      </w:r>
      <w:r w:rsidRPr="00BD7394">
        <w:rPr>
          <w:rFonts w:ascii="Times New Roman" w:hAnsi="Times New Roman"/>
          <w:color w:val="auto"/>
          <w:sz w:val="28"/>
          <w:szCs w:val="28"/>
        </w:rPr>
        <w:t>периодизации развития — в форме возрастно­психологиче</w:t>
      </w:r>
      <w:r w:rsidRPr="00BD7394">
        <w:rPr>
          <w:rFonts w:ascii="Times New Roman" w:hAnsi="Times New Roman"/>
          <w:color w:val="auto"/>
          <w:spacing w:val="2"/>
          <w:sz w:val="28"/>
          <w:szCs w:val="28"/>
        </w:rPr>
        <w:t xml:space="preserve">ского консультирования. Такая оценка осуществляется по запросу родителей (законных представителей) обучающихся </w:t>
      </w:r>
      <w:r w:rsidRPr="00BD7394">
        <w:rPr>
          <w:rFonts w:ascii="Times New Roman" w:hAnsi="Times New Roman"/>
          <w:color w:val="auto"/>
          <w:sz w:val="28"/>
          <w:szCs w:val="28"/>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14:paraId="60EAFB80" w14:textId="77777777" w:rsidR="00E044AB" w:rsidRDefault="00E044AB" w:rsidP="00E044AB">
      <w:pPr>
        <w:pStyle w:val="af4"/>
        <w:spacing w:line="360" w:lineRule="auto"/>
        <w:ind w:firstLine="454"/>
        <w:rPr>
          <w:rFonts w:ascii="Times New Roman" w:hAnsi="Times New Roman"/>
          <w:b/>
          <w:bCs/>
          <w:color w:val="auto"/>
          <w:sz w:val="28"/>
          <w:szCs w:val="28"/>
        </w:rPr>
      </w:pPr>
    </w:p>
    <w:p w14:paraId="31BF3791"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Оценка метапредметных результатов</w:t>
      </w:r>
      <w:r w:rsidRPr="00BD7394">
        <w:rPr>
          <w:rFonts w:ascii="Times New Roman" w:hAnsi="Times New Roman"/>
          <w:color w:val="auto"/>
          <w:sz w:val="28"/>
          <w:szCs w:val="28"/>
        </w:rPr>
        <w:t xml:space="preserve"> представляет собой </w:t>
      </w:r>
      <w:r w:rsidRPr="00BD7394">
        <w:rPr>
          <w:rFonts w:ascii="Times New Roman" w:hAnsi="Times New Roman"/>
          <w:color w:val="auto"/>
          <w:spacing w:val="-2"/>
          <w:sz w:val="28"/>
          <w:szCs w:val="28"/>
        </w:rPr>
        <w:t>оценку достижения планируемых результатов освоения основ</w:t>
      </w:r>
      <w:r w:rsidRPr="00BD7394">
        <w:rPr>
          <w:rFonts w:ascii="Times New Roman" w:hAnsi="Times New Roman"/>
          <w:color w:val="auto"/>
          <w:sz w:val="28"/>
          <w:szCs w:val="28"/>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BD7394">
        <w:rPr>
          <w:rFonts w:ascii="Times New Roman" w:hAnsi="Times New Roman"/>
          <w:color w:val="auto"/>
          <w:spacing w:val="2"/>
          <w:sz w:val="28"/>
          <w:szCs w:val="28"/>
        </w:rPr>
        <w:t xml:space="preserve"> начального общего образования, а также планируемых </w:t>
      </w:r>
      <w:r w:rsidRPr="00BD7394">
        <w:rPr>
          <w:rFonts w:ascii="Times New Roman" w:hAnsi="Times New Roman"/>
          <w:color w:val="auto"/>
          <w:sz w:val="28"/>
          <w:szCs w:val="28"/>
        </w:rPr>
        <w:t>результатов, представленных во всех разделах подпрограммы «Чтение. Работа с текстом».</w:t>
      </w:r>
    </w:p>
    <w:p w14:paraId="0FC375E5"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Достижение метапредметных результатов обеспечивается </w:t>
      </w:r>
      <w:r w:rsidRPr="00BD7394">
        <w:rPr>
          <w:rFonts w:ascii="Times New Roman" w:hAnsi="Times New Roman"/>
          <w:color w:val="auto"/>
          <w:sz w:val="28"/>
          <w:szCs w:val="28"/>
        </w:rPr>
        <w:t>за сч</w:t>
      </w:r>
      <w:r>
        <w:rPr>
          <w:rFonts w:ascii="Times New Roman" w:hAnsi="Times New Roman"/>
          <w:color w:val="auto"/>
          <w:sz w:val="28"/>
          <w:szCs w:val="28"/>
        </w:rPr>
        <w:t>е</w:t>
      </w:r>
      <w:r w:rsidRPr="00BD7394">
        <w:rPr>
          <w:rFonts w:ascii="Times New Roman" w:hAnsi="Times New Roman"/>
          <w:color w:val="auto"/>
          <w:sz w:val="28"/>
          <w:szCs w:val="28"/>
        </w:rPr>
        <w:t>т основных компонентов образовательной деятельности — учебных предметов.</w:t>
      </w:r>
    </w:p>
    <w:p w14:paraId="588E78DA"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bCs/>
          <w:iCs/>
          <w:color w:val="auto"/>
          <w:sz w:val="28"/>
          <w:szCs w:val="28"/>
        </w:rPr>
        <w:t>Основным объектом оценки метапредметных резуль</w:t>
      </w:r>
      <w:r w:rsidRPr="00BD7394">
        <w:rPr>
          <w:rFonts w:ascii="Times New Roman" w:hAnsi="Times New Roman"/>
          <w:bCs/>
          <w:iCs/>
          <w:color w:val="auto"/>
          <w:spacing w:val="2"/>
          <w:sz w:val="28"/>
          <w:szCs w:val="28"/>
        </w:rPr>
        <w:t>татов</w:t>
      </w:r>
      <w:r w:rsidRPr="00BD7394">
        <w:rPr>
          <w:rFonts w:ascii="Times New Roman" w:hAnsi="Times New Roman"/>
          <w:color w:val="auto"/>
          <w:spacing w:val="2"/>
          <w:sz w:val="28"/>
          <w:szCs w:val="28"/>
        </w:rPr>
        <w:t xml:space="preserve"> служит сформированность у обучающегося регуля</w:t>
      </w:r>
      <w:r w:rsidRPr="00BD7394">
        <w:rPr>
          <w:rFonts w:ascii="Times New Roman" w:hAnsi="Times New Roman"/>
          <w:color w:val="auto"/>
          <w:sz w:val="28"/>
          <w:szCs w:val="28"/>
        </w:rPr>
        <w:t xml:space="preserve">тивных, коммуникативных и познавательных универсальных </w:t>
      </w:r>
      <w:r w:rsidRPr="00BD7394">
        <w:rPr>
          <w:rFonts w:ascii="Times New Roman" w:hAnsi="Times New Roman"/>
          <w:color w:val="auto"/>
          <w:spacing w:val="2"/>
          <w:sz w:val="28"/>
          <w:szCs w:val="28"/>
        </w:rPr>
        <w:t>действий,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е. таких умственных действий обучающихся, </w:t>
      </w:r>
      <w:r w:rsidRPr="00BD7394">
        <w:rPr>
          <w:rFonts w:ascii="Times New Roman" w:hAnsi="Times New Roman"/>
          <w:color w:val="auto"/>
          <w:sz w:val="28"/>
          <w:szCs w:val="28"/>
        </w:rPr>
        <w:t>которые направлены на анализ и управление своей познавательной деятельностью. К ним относятся:</w:t>
      </w:r>
    </w:p>
    <w:p w14:paraId="6CBF38E8" w14:textId="77777777" w:rsidR="00E044AB" w:rsidRPr="00BD3307" w:rsidRDefault="00E044AB" w:rsidP="00E044AB">
      <w:pPr>
        <w:pStyle w:val="21"/>
      </w:pPr>
      <w:r w:rsidRPr="003C0745">
        <w:t>способность обучающегося принимать и сохранять учебную цель и задачи; самостоятельно преобразовывать практическую задачу в познавательн</w:t>
      </w:r>
      <w:r w:rsidRPr="00CB6752">
        <w:t>ую; умение планировать собственную деятельность в соответствии с поставленной задачей и условиями е</w:t>
      </w:r>
      <w:r>
        <w:t>е</w:t>
      </w:r>
      <w:r w:rsidRPr="00CB6752">
        <w:t xml:space="preserve"> реализации и искать средства е</w:t>
      </w:r>
      <w:r>
        <w:t>е</w:t>
      </w:r>
      <w:r w:rsidRPr="00CB6752">
        <w:t xml:space="preserve"> осуществления; умение контролировать и оценивать свои действия, вносить коррективы в их выполнение на основе оце</w:t>
      </w:r>
      <w:r w:rsidRPr="00BD3307">
        <w:t>нки и уч</w:t>
      </w:r>
      <w:r>
        <w:t>е</w:t>
      </w:r>
      <w:r w:rsidRPr="00BD3307">
        <w:t>та характера ошибок, проявлять инициативу и самостоятельность в обучении;</w:t>
      </w:r>
    </w:p>
    <w:p w14:paraId="7EF703D4" w14:textId="77777777" w:rsidR="00E044AB" w:rsidRPr="004902B1" w:rsidRDefault="00E044AB" w:rsidP="00E044AB">
      <w:pPr>
        <w:pStyle w:val="21"/>
      </w:pPr>
      <w:r w:rsidRPr="00FF3660">
        <w:rPr>
          <w:spacing w:val="2"/>
        </w:rPr>
        <w:t xml:space="preserve">умение осуществлять информационный поиск, сбор и </w:t>
      </w:r>
      <w:r w:rsidRPr="00797ECB">
        <w:t>выд</w:t>
      </w:r>
      <w:r w:rsidRPr="004902B1">
        <w:t>еление существенной информации из различных информационных источников;</w:t>
      </w:r>
    </w:p>
    <w:p w14:paraId="655ADD6A" w14:textId="77777777" w:rsidR="00E044AB" w:rsidRPr="002C5232" w:rsidRDefault="00E044AB" w:rsidP="00E044AB">
      <w:pPr>
        <w:pStyle w:val="21"/>
      </w:pPr>
      <w:r w:rsidRPr="009B0659">
        <w:t>умение использовать знаково­символические средства для</w:t>
      </w:r>
      <w:r>
        <w:t xml:space="preserve"> </w:t>
      </w:r>
      <w:r w:rsidRPr="002C5232">
        <w:rPr>
          <w:spacing w:val="2"/>
        </w:rPr>
        <w:t>создания моделей изучаемых объектов и процессов, схем</w:t>
      </w:r>
      <w:r>
        <w:rPr>
          <w:spacing w:val="2"/>
        </w:rPr>
        <w:t xml:space="preserve"> </w:t>
      </w:r>
      <w:r w:rsidRPr="002C5232">
        <w:t>решения учебно­познавательных и практических задач;</w:t>
      </w:r>
    </w:p>
    <w:p w14:paraId="69ED2005" w14:textId="77777777" w:rsidR="00E044AB" w:rsidRPr="00C6263C" w:rsidRDefault="00E044AB" w:rsidP="00E044AB">
      <w:pPr>
        <w:pStyle w:val="21"/>
      </w:pPr>
      <w:r w:rsidRPr="00E417D8">
        <w:t xml:space="preserve">способность к осуществлению логических операций сравнения, анализа, </w:t>
      </w:r>
      <w:r w:rsidRPr="00A87A29">
        <w:t xml:space="preserve">обобщения, классификации по родовидовым </w:t>
      </w:r>
      <w:r w:rsidRPr="00A87A29">
        <w:rPr>
          <w:spacing w:val="2"/>
        </w:rPr>
        <w:t>признакам, к установлению аналогий, отнесения к извест</w:t>
      </w:r>
      <w:r w:rsidRPr="00C6263C">
        <w:t>ным понятиям;</w:t>
      </w:r>
    </w:p>
    <w:p w14:paraId="48F24AF7" w14:textId="77777777" w:rsidR="00E044AB" w:rsidRPr="005401CC" w:rsidRDefault="00E044AB" w:rsidP="00E044AB">
      <w:pPr>
        <w:pStyle w:val="21"/>
      </w:pPr>
      <w:r w:rsidRPr="00C6263C">
        <w:rPr>
          <w:spacing w:val="2"/>
        </w:rPr>
        <w:t>умение сотрудничать с педагогом и сверстниками при</w:t>
      </w:r>
      <w:r>
        <w:rPr>
          <w:spacing w:val="2"/>
        </w:rPr>
        <w:t xml:space="preserve"> </w:t>
      </w:r>
      <w:r w:rsidRPr="00012122">
        <w:t>решении учебных проблем, принимать на себя ответственность за</w:t>
      </w:r>
      <w:r w:rsidRPr="005401CC">
        <w:t xml:space="preserve"> результаты своих действий.</w:t>
      </w:r>
    </w:p>
    <w:p w14:paraId="1232B5D5" w14:textId="77777777" w:rsidR="00E044AB"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Основное содержание оценки метапредметных результатов</w:t>
      </w:r>
      <w:r w:rsidRPr="00BD7394">
        <w:rPr>
          <w:rFonts w:ascii="Times New Roman" w:hAnsi="Times New Roman"/>
          <w:color w:val="auto"/>
          <w:sz w:val="28"/>
          <w:szCs w:val="28"/>
        </w:rPr>
        <w:t xml:space="preserve"> на уровне начального общего образования строится вокруг умения учиться, т.</w:t>
      </w:r>
      <w:r w:rsidRPr="00BD7394">
        <w:rPr>
          <w:rFonts w:ascii="Times New Roman" w:hAnsi="Times New Roman"/>
          <w:color w:val="auto"/>
          <w:sz w:val="28"/>
          <w:szCs w:val="28"/>
        </w:rPr>
        <w:t> </w:t>
      </w:r>
      <w:r w:rsidRPr="00BD7394">
        <w:rPr>
          <w:rFonts w:ascii="Times New Roman" w:hAnsi="Times New Roman"/>
          <w:color w:val="auto"/>
          <w:sz w:val="28"/>
          <w:szCs w:val="28"/>
        </w:rPr>
        <w:t xml:space="preserve">е. той совокупности способов действий, которая, собственно, и обеспечивает способность </w:t>
      </w:r>
      <w:r w:rsidRPr="00BD7394">
        <w:rPr>
          <w:rFonts w:ascii="Times New Roman" w:hAnsi="Times New Roman"/>
          <w:color w:val="auto"/>
          <w:spacing w:val="2"/>
          <w:sz w:val="28"/>
          <w:szCs w:val="28"/>
        </w:rPr>
        <w:t>обучающихся к самостоятельному усвоению новых знаний</w:t>
      </w:r>
      <w:r>
        <w:rPr>
          <w:rFonts w:ascii="Times New Roman" w:hAnsi="Times New Roman"/>
          <w:color w:val="auto"/>
          <w:spacing w:val="2"/>
          <w:sz w:val="28"/>
          <w:szCs w:val="28"/>
        </w:rPr>
        <w:t xml:space="preserve"> </w:t>
      </w:r>
      <w:r w:rsidRPr="00BD7394">
        <w:rPr>
          <w:rFonts w:ascii="Times New Roman" w:hAnsi="Times New Roman"/>
          <w:color w:val="auto"/>
          <w:sz w:val="28"/>
          <w:szCs w:val="28"/>
        </w:rPr>
        <w:t>и умений, включая организацию этой</w:t>
      </w:r>
      <w:r>
        <w:rPr>
          <w:rFonts w:ascii="Times New Roman" w:hAnsi="Times New Roman"/>
          <w:color w:val="auto"/>
          <w:sz w:val="28"/>
          <w:szCs w:val="28"/>
        </w:rPr>
        <w:t xml:space="preserve"> </w:t>
      </w:r>
      <w:r w:rsidRPr="00BD7394">
        <w:rPr>
          <w:rFonts w:ascii="Times New Roman" w:hAnsi="Times New Roman"/>
          <w:color w:val="auto"/>
          <w:sz w:val="28"/>
          <w:szCs w:val="28"/>
        </w:rPr>
        <w:t>деятельности.</w:t>
      </w:r>
    </w:p>
    <w:p w14:paraId="3E766686"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оценивается и измеряется в следующих основных формах. </w:t>
      </w:r>
    </w:p>
    <w:p w14:paraId="5F47FAB8"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Во­первых, достижение метапредметных результатов может выступать как результат выполнения специально сконструи</w:t>
      </w:r>
      <w:r w:rsidRPr="00BD7394">
        <w:rPr>
          <w:rFonts w:ascii="Times New Roman" w:hAnsi="Times New Roman"/>
          <w:color w:val="auto"/>
          <w:spacing w:val="2"/>
          <w:sz w:val="28"/>
          <w:szCs w:val="28"/>
        </w:rPr>
        <w:t xml:space="preserve">рованных диагностических задач, направленных на оценку </w:t>
      </w:r>
      <w:r w:rsidRPr="00BD7394">
        <w:rPr>
          <w:rFonts w:ascii="Times New Roman" w:hAnsi="Times New Roman"/>
          <w:color w:val="auto"/>
          <w:sz w:val="28"/>
          <w:szCs w:val="28"/>
        </w:rPr>
        <w:t>уровня сформированности конкретного вида универсальных учебных действий.</w:t>
      </w:r>
    </w:p>
    <w:p w14:paraId="676A4F17"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Во­вторых, достижение метапредметных результатов мо</w:t>
      </w:r>
      <w:r w:rsidRPr="00BD7394">
        <w:rPr>
          <w:rFonts w:ascii="Times New Roman" w:hAnsi="Times New Roman"/>
          <w:color w:val="auto"/>
          <w:sz w:val="28"/>
          <w:szCs w:val="28"/>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14:paraId="746914EC"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Этот подход широко использован для итоговой оценки </w:t>
      </w:r>
      <w:r w:rsidRPr="00BD7394">
        <w:rPr>
          <w:rFonts w:ascii="Times New Roman" w:hAnsi="Times New Roman"/>
          <w:color w:val="auto"/>
          <w:sz w:val="28"/>
          <w:szCs w:val="28"/>
        </w:rPr>
        <w:t>планируемых результатов по отдельным предметам. В зави</w:t>
      </w:r>
      <w:r w:rsidRPr="00BD7394">
        <w:rPr>
          <w:rFonts w:ascii="Times New Roman" w:hAnsi="Times New Roman"/>
          <w:color w:val="auto"/>
          <w:spacing w:val="2"/>
          <w:sz w:val="28"/>
          <w:szCs w:val="28"/>
        </w:rPr>
        <w:t xml:space="preserve">симости от успешности выполнения проверочных заданий </w:t>
      </w:r>
      <w:r w:rsidRPr="00BD7394">
        <w:rPr>
          <w:rFonts w:ascii="Times New Roman" w:hAnsi="Times New Roman"/>
          <w:color w:val="auto"/>
          <w:sz w:val="28"/>
          <w:szCs w:val="28"/>
        </w:rPr>
        <w:t>по математике, русскому языку, родному (нерусскому) языку (далее — родному языку), чтению, окружающему миру, технологии и другим предметам и с уч</w:t>
      </w:r>
      <w:r>
        <w:rPr>
          <w:rFonts w:ascii="Times New Roman" w:hAnsi="Times New Roman"/>
          <w:color w:val="auto"/>
          <w:sz w:val="28"/>
          <w:szCs w:val="28"/>
        </w:rPr>
        <w:t>е</w:t>
      </w:r>
      <w:r w:rsidRPr="00BD7394">
        <w:rPr>
          <w:rFonts w:ascii="Times New Roman" w:hAnsi="Times New Roman"/>
          <w:color w:val="auto"/>
          <w:sz w:val="28"/>
          <w:szCs w:val="28"/>
        </w:rPr>
        <w:t>том характера ошибок, допущенных реб</w:t>
      </w:r>
      <w:r>
        <w:rPr>
          <w:rFonts w:ascii="Times New Roman" w:hAnsi="Times New Roman"/>
          <w:color w:val="auto"/>
          <w:sz w:val="28"/>
          <w:szCs w:val="28"/>
        </w:rPr>
        <w:t>е</w:t>
      </w:r>
      <w:r w:rsidRPr="00BD7394">
        <w:rPr>
          <w:rFonts w:ascii="Times New Roman" w:hAnsi="Times New Roman"/>
          <w:color w:val="auto"/>
          <w:sz w:val="28"/>
          <w:szCs w:val="28"/>
        </w:rPr>
        <w:t>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14:paraId="7E548D54"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Наконец, достижение метапредметных результатов может </w:t>
      </w:r>
      <w:r w:rsidRPr="00BD7394">
        <w:rPr>
          <w:rFonts w:ascii="Times New Roman" w:hAnsi="Times New Roman"/>
          <w:color w:val="auto"/>
          <w:sz w:val="28"/>
          <w:szCs w:val="28"/>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14:paraId="0CBEC96D" w14:textId="77777777" w:rsidR="00E044AB"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D7394">
        <w:rPr>
          <w:rFonts w:ascii="Times New Roman" w:hAnsi="Times New Roman"/>
          <w:color w:val="auto"/>
          <w:spacing w:val="2"/>
          <w:sz w:val="28"/>
          <w:szCs w:val="28"/>
        </w:rPr>
        <w:t xml:space="preserve">ной деятельности обучающегося место операции, выступая </w:t>
      </w:r>
      <w:r w:rsidRPr="00BD7394">
        <w:rPr>
          <w:rFonts w:ascii="Times New Roman" w:hAnsi="Times New Roman"/>
          <w:color w:val="auto"/>
          <w:sz w:val="28"/>
          <w:szCs w:val="28"/>
        </w:rPr>
        <w:t>средством, а не целью активности реб</w:t>
      </w:r>
      <w:r>
        <w:rPr>
          <w:rFonts w:ascii="Times New Roman" w:hAnsi="Times New Roman"/>
          <w:color w:val="auto"/>
          <w:sz w:val="28"/>
          <w:szCs w:val="28"/>
        </w:rPr>
        <w:t>е</w:t>
      </w:r>
      <w:r w:rsidRPr="00BD7394">
        <w:rPr>
          <w:rFonts w:ascii="Times New Roman" w:hAnsi="Times New Roman"/>
          <w:color w:val="auto"/>
          <w:sz w:val="28"/>
          <w:szCs w:val="28"/>
        </w:rPr>
        <w:t>нка.</w:t>
      </w:r>
    </w:p>
    <w:p w14:paraId="0E422275"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Таким образом, оценка метапредметных результатов проводится в ходе ра</w:t>
      </w:r>
      <w:r>
        <w:rPr>
          <w:rFonts w:ascii="Times New Roman" w:hAnsi="Times New Roman" w:cs="Times New Roman"/>
          <w:sz w:val="28"/>
          <w:szCs w:val="28"/>
        </w:rPr>
        <w:t>з</w:t>
      </w:r>
      <w:r w:rsidRPr="002C1A74">
        <w:rPr>
          <w:rFonts w:ascii="Times New Roman" w:hAnsi="Times New Roman" w:cs="Times New Roman"/>
          <w:sz w:val="28"/>
          <w:szCs w:val="28"/>
        </w:rPr>
        <w:t xml:space="preserve">личных процедур таких, как </w:t>
      </w:r>
    </w:p>
    <w:p w14:paraId="1A309D66"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 итоговые проверочные работы по предметам; </w:t>
      </w:r>
    </w:p>
    <w:p w14:paraId="5613230D"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 комплексные работы на межпредметной основе; </w:t>
      </w:r>
    </w:p>
    <w:p w14:paraId="37349120"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 фиксация в портфолио в виде оценочных листов и листов наблюдений результатов оценивания уровня сформированности таких коммуникативных и регулятивных действий, которые трудно (или невозможно и нецелесоообразно) проверить в ходе стандартизированной итоговой проверочной работы (умение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  </w:t>
      </w:r>
    </w:p>
    <w:p w14:paraId="76B04593"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 неперсонифицированные процедуры оценки уровня сформированности универсальных учебных действий, овладение которыми имеет определяющее значение для оценки эффективности всей системы начального образования (уровень «включённости» детей в учебную деятельность, уровень их учебной самостоятельности, уровень сотрудничества и ряд других). </w:t>
      </w:r>
    </w:p>
    <w:p w14:paraId="636A0725" w14:textId="77777777" w:rsidR="004C6F82" w:rsidRDefault="004C6F82" w:rsidP="00E044AB">
      <w:pPr>
        <w:pStyle w:val="af4"/>
        <w:spacing w:line="360" w:lineRule="auto"/>
        <w:ind w:firstLine="454"/>
        <w:rPr>
          <w:rFonts w:ascii="Times New Roman" w:hAnsi="Times New Roman"/>
          <w:color w:val="auto"/>
          <w:sz w:val="28"/>
          <w:szCs w:val="28"/>
        </w:rPr>
      </w:pPr>
    </w:p>
    <w:p w14:paraId="75A10243"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В качестве содержательной и критериальной базы оценки выступают требования к метап</w:t>
      </w:r>
      <w:r>
        <w:rPr>
          <w:rFonts w:ascii="Times New Roman" w:hAnsi="Times New Roman" w:cs="Times New Roman"/>
          <w:sz w:val="28"/>
          <w:szCs w:val="28"/>
        </w:rPr>
        <w:t>редметным результатам освоения О</w:t>
      </w:r>
      <w:r w:rsidRPr="002C1A74">
        <w:rPr>
          <w:rFonts w:ascii="Times New Roman" w:hAnsi="Times New Roman" w:cs="Times New Roman"/>
          <w:sz w:val="28"/>
          <w:szCs w:val="28"/>
        </w:rPr>
        <w:t xml:space="preserve">ОП НОО: </w:t>
      </w:r>
    </w:p>
    <w:p w14:paraId="3CE0ACCA"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1) овладение способностью принимать и сохранять цели и задачи учебной деятельности, поиска средств ее осуществления; </w:t>
      </w:r>
    </w:p>
    <w:p w14:paraId="1251A351"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2) освоение способов решения проблем творческого и поискового характера; </w:t>
      </w:r>
    </w:p>
    <w:p w14:paraId="60F31D69"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14:paraId="69BC2DD1"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7336A19C"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 5) освоение начальных форм познавательной и личностной рефлексии; </w:t>
      </w:r>
    </w:p>
    <w:p w14:paraId="11E2D316"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 </w:t>
      </w:r>
    </w:p>
    <w:p w14:paraId="45C8BEBF"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14:paraId="414A715D"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14:paraId="5FEBDDAA"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
    <w:p w14:paraId="76A3BDA3"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14:paraId="02AF123A"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14:paraId="115ADFDD"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14:paraId="664ADBE1"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13) готовность конструктивно разрешать конфликты посредством учета интересов сторон и сотрудничества; </w:t>
      </w:r>
    </w:p>
    <w:p w14:paraId="60E2393A"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14:paraId="61BA54E3"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 xml:space="preserve">15) овладение базовыми предметными и межпредметными понятиями, отражающими существенные связи и отношения между объектами и процессами; </w:t>
      </w:r>
    </w:p>
    <w:p w14:paraId="44577B1B" w14:textId="77777777" w:rsidR="004C6F82" w:rsidRPr="002C1A74" w:rsidRDefault="004C6F82" w:rsidP="004C6F82">
      <w:pPr>
        <w:spacing w:after="0" w:line="360" w:lineRule="auto"/>
        <w:ind w:firstLine="709"/>
        <w:contextualSpacing/>
        <w:jc w:val="both"/>
        <w:rPr>
          <w:rFonts w:ascii="Times New Roman" w:hAnsi="Times New Roman" w:cs="Times New Roman"/>
          <w:sz w:val="28"/>
          <w:szCs w:val="28"/>
        </w:rPr>
      </w:pPr>
      <w:r w:rsidRPr="002C1A74">
        <w:rPr>
          <w:rFonts w:ascii="Times New Roman" w:hAnsi="Times New Roman" w:cs="Times New Roman"/>
          <w:sz w:val="28"/>
          <w:szCs w:val="28"/>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14:paraId="6B1A9133" w14:textId="77777777" w:rsidR="004C6F82" w:rsidRPr="004C6F82" w:rsidRDefault="004C6F82" w:rsidP="004C6F82">
      <w:pPr>
        <w:spacing w:after="0" w:line="360" w:lineRule="auto"/>
        <w:ind w:firstLine="709"/>
        <w:contextualSpacing/>
        <w:jc w:val="both"/>
        <w:rPr>
          <w:rFonts w:ascii="Times New Roman" w:hAnsi="Times New Roman" w:cs="Times New Roman"/>
          <w:b/>
          <w:i/>
          <w:sz w:val="28"/>
          <w:szCs w:val="28"/>
        </w:rPr>
      </w:pPr>
      <w:r w:rsidRPr="004C6F82">
        <w:rPr>
          <w:rFonts w:ascii="Times New Roman" w:hAnsi="Times New Roman" w:cs="Times New Roman"/>
          <w:b/>
          <w:i/>
          <w:sz w:val="28"/>
          <w:szCs w:val="28"/>
        </w:rPr>
        <w:t>Метапредметные результаты освоения обучающимися ООП НОО</w:t>
      </w:r>
    </w:p>
    <w:tbl>
      <w:tblPr>
        <w:tblW w:w="1077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2977"/>
        <w:gridCol w:w="2977"/>
        <w:gridCol w:w="2977"/>
      </w:tblGrid>
      <w:tr w:rsidR="004C6F82" w14:paraId="24DBDEE1" w14:textId="77777777" w:rsidTr="004C6F82">
        <w:tc>
          <w:tcPr>
            <w:tcW w:w="1843" w:type="dxa"/>
          </w:tcPr>
          <w:p w14:paraId="75413BEC"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Класс </w:t>
            </w:r>
          </w:p>
        </w:tc>
        <w:tc>
          <w:tcPr>
            <w:tcW w:w="2977" w:type="dxa"/>
          </w:tcPr>
          <w:p w14:paraId="62A4CA3D"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Регулятивные УУД</w:t>
            </w:r>
          </w:p>
        </w:tc>
        <w:tc>
          <w:tcPr>
            <w:tcW w:w="2977" w:type="dxa"/>
          </w:tcPr>
          <w:p w14:paraId="66EF6997"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Познавательные УУД</w:t>
            </w:r>
          </w:p>
        </w:tc>
        <w:tc>
          <w:tcPr>
            <w:tcW w:w="2977" w:type="dxa"/>
          </w:tcPr>
          <w:p w14:paraId="09B2A11F"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Коммуникативные УУД</w:t>
            </w:r>
          </w:p>
        </w:tc>
      </w:tr>
      <w:tr w:rsidR="004C6F82" w14:paraId="525382F3" w14:textId="77777777" w:rsidTr="004C6F82">
        <w:tc>
          <w:tcPr>
            <w:tcW w:w="1843" w:type="dxa"/>
          </w:tcPr>
          <w:p w14:paraId="2202358E"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1</w:t>
            </w:r>
            <w:r w:rsidRPr="00C3229E">
              <w:rPr>
                <w:rFonts w:ascii="Times New Roman" w:hAnsi="Times New Roman" w:cs="Times New Roman"/>
                <w:sz w:val="24"/>
                <w:szCs w:val="24"/>
                <w:lang w:val="en-US"/>
              </w:rPr>
              <w:t xml:space="preserve"> </w:t>
            </w:r>
            <w:r w:rsidRPr="00C3229E">
              <w:rPr>
                <w:rFonts w:ascii="Times New Roman" w:hAnsi="Times New Roman" w:cs="Times New Roman"/>
                <w:sz w:val="24"/>
                <w:szCs w:val="24"/>
              </w:rPr>
              <w:t>класс</w:t>
            </w:r>
          </w:p>
        </w:tc>
        <w:tc>
          <w:tcPr>
            <w:tcW w:w="2977" w:type="dxa"/>
          </w:tcPr>
          <w:p w14:paraId="49CD5DEE"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1. Организовывать свое рабочее место под руководством учителя. </w:t>
            </w:r>
          </w:p>
          <w:p w14:paraId="66994907"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2. Осуществлять контроль в форме сличения своей работы с заданным эталоном. </w:t>
            </w:r>
          </w:p>
          <w:p w14:paraId="21937C05"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3.Вносить необходимые дополнения, исправления в свою работу, если она расходится с эталоном (образцом). </w:t>
            </w:r>
          </w:p>
          <w:p w14:paraId="32098390"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4. В сотрудничестве с учителем определять последовательность изучения материала, опираясь на иллюстративный ряд «маршрутного листа».</w:t>
            </w:r>
          </w:p>
        </w:tc>
        <w:tc>
          <w:tcPr>
            <w:tcW w:w="2977" w:type="dxa"/>
          </w:tcPr>
          <w:p w14:paraId="32090A8C"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1. Ориентироваться в учебниках (система обозначений, структура текста, рубрики, словарь, содержание). </w:t>
            </w:r>
          </w:p>
          <w:p w14:paraId="1FE67188"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2. Осуществлять поиск необходимой информации для выполнения учебных заданий, используя справочные материалы учебника (под руководством учителя). </w:t>
            </w:r>
          </w:p>
          <w:p w14:paraId="669E2B9F"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3. Понимать информацию, представленную в виде текста, рисунков, схем. </w:t>
            </w:r>
          </w:p>
          <w:p w14:paraId="5CFC5BF6"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4. Сравнивать предметы, объекты: находить общее и различие. </w:t>
            </w:r>
          </w:p>
          <w:p w14:paraId="5860C71B"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5. Группировать, классифицировать предметы, объекты на основе существенных признаков, по заданным критериям.</w:t>
            </w:r>
          </w:p>
        </w:tc>
        <w:tc>
          <w:tcPr>
            <w:tcW w:w="2977" w:type="dxa"/>
          </w:tcPr>
          <w:p w14:paraId="13C32F60"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1. Соблюдать простейшие нормы речевого этикета: здороваться, прощаться, благодарить. </w:t>
            </w:r>
          </w:p>
          <w:p w14:paraId="41FD442D"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2. Вступать в диалог (отвечать на вопросы, задавать вопросы, уточнять непонятное). 3.Сотрудничать с товарищами при выполнении заданий в паре: устанавливать и соблюдать очерёдность действий, корректно сообщать товарищу об ошибках. </w:t>
            </w:r>
          </w:p>
          <w:p w14:paraId="2C2D4512"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4.Участвовать в коллективном обсуждении учебной проблемы. </w:t>
            </w:r>
          </w:p>
          <w:p w14:paraId="5FBF8B65"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5. Сотрудничать со сверстниками и взрослыми для реализации проектной деятельности.</w:t>
            </w:r>
          </w:p>
        </w:tc>
      </w:tr>
      <w:tr w:rsidR="004C6F82" w14:paraId="19227E2B" w14:textId="77777777" w:rsidTr="004C6F82">
        <w:tc>
          <w:tcPr>
            <w:tcW w:w="1843" w:type="dxa"/>
          </w:tcPr>
          <w:p w14:paraId="68D37546"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2 класс</w:t>
            </w:r>
          </w:p>
        </w:tc>
        <w:tc>
          <w:tcPr>
            <w:tcW w:w="2977" w:type="dxa"/>
          </w:tcPr>
          <w:p w14:paraId="1346E5D5"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1. Самостоятельно организовывать свое рабочее место. </w:t>
            </w:r>
          </w:p>
          <w:p w14:paraId="21EBE955"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2. Следовать режиму организации учебной и внеучебной деятельности. </w:t>
            </w:r>
          </w:p>
          <w:p w14:paraId="72632A42"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3. Определять цель учебной деятельности с помощью учителя. </w:t>
            </w:r>
          </w:p>
          <w:p w14:paraId="615911A6"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4. Определять план выполнения заданий на уроках, внеурочной деятельности, жизненных ситуациях под руководством учителя. </w:t>
            </w:r>
          </w:p>
          <w:p w14:paraId="3106E7E5"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5. Следовать при выполнении заданий инструкциям учителя и алгоритмам, описывающем стандартные учебные действия. </w:t>
            </w:r>
          </w:p>
          <w:p w14:paraId="70FB06D1"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6. Осуществлять само- и взаимопроверку работ. 7. Корректировать выполнение задания. </w:t>
            </w:r>
          </w:p>
          <w:p w14:paraId="69417CD4"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8. Оценивать выполнение своего задания по следующим параметрам: легко или трудно выполнять, в чём сложность выполнения.</w:t>
            </w:r>
          </w:p>
        </w:tc>
        <w:tc>
          <w:tcPr>
            <w:tcW w:w="2977" w:type="dxa"/>
          </w:tcPr>
          <w:p w14:paraId="105EC96E"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1. Ориентироваться в учебниках (система обозначений, структура текста, рубрики, словарь, содержание). </w:t>
            </w:r>
          </w:p>
          <w:p w14:paraId="1F623078"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2. Самостоятельно осуществлять поиск необходимой информации для выполнения учебных заданий в справочниках, словарях, таблицах, помещенных в учебниках. </w:t>
            </w:r>
          </w:p>
          <w:p w14:paraId="14EA2537"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3. Ориентироваться в рисунках, схемах, таблицах, представ- ленных в учебниках. </w:t>
            </w:r>
          </w:p>
          <w:p w14:paraId="75A27C9A"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4. Подробно и кратко пересказывать прочитанное или прослушанное, составлять простой план. </w:t>
            </w:r>
          </w:p>
          <w:p w14:paraId="7593270A"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5. Объяснять смысл названия произведения, связь его с со- держанием. </w:t>
            </w:r>
          </w:p>
          <w:p w14:paraId="294D97A8"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6. Сравнивать и группировать предметы, объекты по не- скольким основаниям; находить закономерности, самостоятельно продолжать их по установленному правилу. </w:t>
            </w:r>
          </w:p>
          <w:p w14:paraId="20BFC699"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7. Наблюдать и самостоятельно делать простые выводы. </w:t>
            </w:r>
          </w:p>
          <w:p w14:paraId="7832A8C1"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8. Выполнять задания по аналогии.</w:t>
            </w:r>
          </w:p>
        </w:tc>
        <w:tc>
          <w:tcPr>
            <w:tcW w:w="2977" w:type="dxa"/>
          </w:tcPr>
          <w:p w14:paraId="4A80F7C3"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1. Соблюдать в повседневной жизни нормы речевого этикета и правила устного общения. </w:t>
            </w:r>
          </w:p>
          <w:p w14:paraId="50ADD339"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2.Читать вслух и про себя тексты учебников, художественных и научно-популярных книг, понимать про- читанное; понимать тему высказывания (текста) по содержанию, по заголовку. </w:t>
            </w:r>
          </w:p>
          <w:p w14:paraId="378D1450"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3.Оформлять свои мысли в устной и письменной речи с учетом своих учебных и жизненных речевых ситуаций. </w:t>
            </w:r>
          </w:p>
          <w:p w14:paraId="3A511C67"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4. Участвовать в диалоге; слушать и понимать других, реагировать на реплики, задавать вопросы, вы- сказывать свою точку зрения. </w:t>
            </w:r>
          </w:p>
          <w:p w14:paraId="54BB5F01"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5. Выслушивать партнера, договариваться и приходить к общему решению, работая в паре. </w:t>
            </w:r>
          </w:p>
          <w:p w14:paraId="33387D0F"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6. Выполнять различные роли в группе, сотрудничать в совместном решении проблемы (задачи).</w:t>
            </w:r>
          </w:p>
        </w:tc>
      </w:tr>
      <w:tr w:rsidR="004C6F82" w14:paraId="1CD31753" w14:textId="77777777" w:rsidTr="004C6F82">
        <w:tc>
          <w:tcPr>
            <w:tcW w:w="1843" w:type="dxa"/>
          </w:tcPr>
          <w:p w14:paraId="5B4F09AB"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3 класс</w:t>
            </w:r>
          </w:p>
        </w:tc>
        <w:tc>
          <w:tcPr>
            <w:tcW w:w="2977" w:type="dxa"/>
          </w:tcPr>
          <w:p w14:paraId="0232BAFE"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1. Самостоятельно организовывать свое рабочее место в соответствии с целью выполнения заданий. </w:t>
            </w:r>
          </w:p>
          <w:p w14:paraId="6F3C5BE4"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2. Определять цель учебной деятельности с помощью учителя и самостоятельно, соотносить свои действия с поставленной целью. </w:t>
            </w:r>
          </w:p>
          <w:p w14:paraId="799E2DD1"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3. Составлять план выполнения заданий на уроках, внеурочной деятельности, жизненных ситуациях под руководством учителя. </w:t>
            </w:r>
          </w:p>
          <w:p w14:paraId="4450A2BC"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4. Осознавать способы и приёмы действий при решении учебных задач. </w:t>
            </w:r>
          </w:p>
          <w:p w14:paraId="647FF138"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5. Осуществлять само- и взаимопроверку работ. </w:t>
            </w:r>
          </w:p>
          <w:p w14:paraId="1B55D2E7"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6. Оценивать правильность выполненного задания на основе сравнения с предыдущими заданиями или на основе различных образцов и критериев. </w:t>
            </w:r>
          </w:p>
          <w:p w14:paraId="4688AE6D"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7. Корректировать выполнение задания в соответствии с планом, условиями выполнения, результатом действий на определенном этапе. </w:t>
            </w:r>
          </w:p>
          <w:p w14:paraId="04986285"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8. Осуществлять выбор под определённую задачу литературы, инструментов, приборов. </w:t>
            </w:r>
          </w:p>
          <w:p w14:paraId="65083067"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9. Оценивать собственную успешность в выполнения заданий.</w:t>
            </w:r>
          </w:p>
        </w:tc>
        <w:tc>
          <w:tcPr>
            <w:tcW w:w="2977" w:type="dxa"/>
          </w:tcPr>
          <w:p w14:paraId="0635C014"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1. Ориентироваться в учебниках: определять, прогнозировать, что будет освоено при изучении данного раздела; определять круг своего незнания, осуществлять выбор заданий под определённую задачу. </w:t>
            </w:r>
          </w:p>
          <w:p w14:paraId="57167EE1"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2. Самостоятельно предполагать, какая дополнительная информация будет нужна для изучения незнакомого материала; отбирать необходимые источники информации среди словарей, энциклопедий, справочников в рамках проектной деятельности. </w:t>
            </w:r>
          </w:p>
          <w:p w14:paraId="150E5FBF"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3. Извлекать информацию, представленную в разных формах (текст, иллюстрация таблица, схема, диаграмма, экспонат, модель и др.) Использовать преобразование словесной информации в условные модели и наоборот. Самостоятельно использовать модели при решении учебных задач. </w:t>
            </w:r>
          </w:p>
          <w:p w14:paraId="637BEC57"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4. Предъявлять результаты работы, в том числе с помощью ИКТ. </w:t>
            </w:r>
          </w:p>
          <w:p w14:paraId="2426AA29"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5. Анализировать, сравнивать, группировать, устанавливать причинно- следственные связи (на доступном уровне). </w:t>
            </w:r>
          </w:p>
          <w:p w14:paraId="7A5AB797"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6. Выявлять аналогии и использовать их при выполнении заданий. </w:t>
            </w:r>
          </w:p>
          <w:p w14:paraId="05420DC0"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7. Активно участвовать в обсуждении учебных заданий, предлагать разные способы выполнения заданий, обосновывать выбор наиболее эффективного способа действия.</w:t>
            </w:r>
          </w:p>
        </w:tc>
        <w:tc>
          <w:tcPr>
            <w:tcW w:w="2977" w:type="dxa"/>
          </w:tcPr>
          <w:p w14:paraId="521635D2"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1. Соблюдать в повседневной жизни нормы речевого этикета и правила устного общения.</w:t>
            </w:r>
          </w:p>
          <w:p w14:paraId="391BA689"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 2.Читать вслух и про себя тексты учебников, художественных и научно-популярных книг, понимать про- читанное, задавать вопросы, уточняя не- понятое. </w:t>
            </w:r>
          </w:p>
          <w:p w14:paraId="74D0A929"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3.Оформлять свои мысли в устной и письменной речи с учетом своих учебных и жизненных речевых ситуаций. </w:t>
            </w:r>
          </w:p>
          <w:p w14:paraId="03F69078"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4. Участвовать в диалоге; слушать и понимать других, точно реагировать на реплики, высказывать свою точку зрения, пони- мать необходимость аргументации своего мнения. </w:t>
            </w:r>
          </w:p>
          <w:p w14:paraId="251107C3"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5. Критично относиться к своему мнению, сопоставлять свою точку зрения с точкой зрения другого. </w:t>
            </w:r>
          </w:p>
          <w:p w14:paraId="19639836"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6. Участвовать в работе группы (в том числе в ходе проектной деятельности), распределять роли, договариваться друг с другом, учитывая конечную цель. Осуществлять взаимопомощь и взаимоконтроль при работе в группе.</w:t>
            </w:r>
          </w:p>
        </w:tc>
      </w:tr>
      <w:tr w:rsidR="004C6F82" w14:paraId="59246552" w14:textId="77777777" w:rsidTr="004C6F82">
        <w:tc>
          <w:tcPr>
            <w:tcW w:w="1843" w:type="dxa"/>
          </w:tcPr>
          <w:p w14:paraId="69329E78"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4 класс</w:t>
            </w:r>
          </w:p>
        </w:tc>
        <w:tc>
          <w:tcPr>
            <w:tcW w:w="2977" w:type="dxa"/>
          </w:tcPr>
          <w:p w14:paraId="55F66132"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1. Самостоятельно формулировать задание: определять его цель, планировать свои действия для реализации задач, прогнозировать результаты, осмысленно выбирать способы и приёмы действий, корректировать работу по ходу выполнения.</w:t>
            </w:r>
          </w:p>
          <w:p w14:paraId="67FBA1D0"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 2. Выбирать для выполнения определённой задачи различные средства: справочную литературу, ИКТ, инструменты и приборы. </w:t>
            </w:r>
          </w:p>
          <w:p w14:paraId="3B7BA2EC"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3.Осуществлять итоговый и пошаговый контроль результатов. </w:t>
            </w:r>
          </w:p>
          <w:p w14:paraId="112602F7"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4. Оценивать результаты собственной деятельности, объяснять по каким критериям проводилась оценка. </w:t>
            </w:r>
          </w:p>
          <w:p w14:paraId="7A4C7F4A"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5. Адекватно воспринимать аргументированную критику ошибок и учитывать её в работе над ошибками. </w:t>
            </w:r>
          </w:p>
          <w:p w14:paraId="63BC379C"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6.Ставить цель собственной познавательной деятельности (в рамках учебной и проектной деятельности) и удерживать ее. </w:t>
            </w:r>
          </w:p>
          <w:p w14:paraId="46AE5415"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7.Планировать собственную внеучебную деятельность (в рамках проектной деятельности) с опорой на учебники и рабочие тетради. </w:t>
            </w:r>
          </w:p>
          <w:p w14:paraId="28DC7F80"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8. Регулировать своё поведение в соответствии с познанными моральными нормами и этическими требованиями. </w:t>
            </w:r>
          </w:p>
          <w:p w14:paraId="2E140B1F"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9. Планировать собственную деятельность, связанную с бытовыми жизненными ситуациями: маршрут движения, время, расход продуктов, затраты и др.</w:t>
            </w:r>
          </w:p>
        </w:tc>
        <w:tc>
          <w:tcPr>
            <w:tcW w:w="2977" w:type="dxa"/>
          </w:tcPr>
          <w:p w14:paraId="51FB71E3"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1. Ориентироваться в учебниках: определять умения, которые будут сформированы на основе изучения данного раздела; определять круг свое- го незнания, осуществлять выбор заданий, основываясь на своё целеполагание. </w:t>
            </w:r>
          </w:p>
          <w:p w14:paraId="364CF233"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2. Самостоятельно предполагать, какая дополнительная информация будет нужна для изучения незнакомого материала.</w:t>
            </w:r>
          </w:p>
          <w:p w14:paraId="40F4551C"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 3. Сопоставлять и отбирать информацию, полученную из различных источников (словари, энциклопедии, справочники, электронные диски, сеть Интернет). </w:t>
            </w:r>
          </w:p>
          <w:p w14:paraId="7871F10E"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4. Анализировать, сравнивать, группировать различные объекты, явления, факты; устанавливать закономерности и использовать их при выполнении заданий, устанавливать при- чинно-следственные связи, строить логические рассуждения, проводить аналогии, использовать обобщенные способы и осваивать новые приёмы, способы. </w:t>
            </w:r>
          </w:p>
          <w:p w14:paraId="463996C7"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5. Самостоятельно делать выводы, перерабатывать информацию, преобразовывать её, представлять информацию на основе схем, моделей, таблиц, гистограмм, сообщений. </w:t>
            </w:r>
          </w:p>
          <w:p w14:paraId="2A5A3154"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6. Составлять сложный план текста. </w:t>
            </w:r>
          </w:p>
          <w:p w14:paraId="61231F9B"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7. Уметь передавать содержание в сжатом, выборочном, развёрнутом виде, в виде презентаций.</w:t>
            </w:r>
          </w:p>
        </w:tc>
        <w:tc>
          <w:tcPr>
            <w:tcW w:w="2977" w:type="dxa"/>
          </w:tcPr>
          <w:p w14:paraId="1B807113"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1. Владеть диалоговой формой речи. </w:t>
            </w:r>
          </w:p>
          <w:p w14:paraId="297EB1BB"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2.Читать вслух и про себя тексты учебников, других художественных и научно-популярных книг, понимать прочитанное. </w:t>
            </w:r>
          </w:p>
          <w:p w14:paraId="7C7525E0"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3. Оформлять свои мысли в устной и письменной речи с учетом своих учебных и жизненных речевых ситуаций. </w:t>
            </w:r>
          </w:p>
          <w:p w14:paraId="353B0580"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4. Формулировать собственное мнение и позицию; задавать вопросы, уточняя непонятое в высказывании собеседника, отстаивать свою точку зрения, соблюдая правила речевого этикета; аргументировать свою точку зрения с помощью фактов и дополнительных сведений. </w:t>
            </w:r>
          </w:p>
          <w:p w14:paraId="344ED48B"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 xml:space="preserve">5. Критично относиться к своему мнению. Уметь взглянуть на ситуацию с иной позиции. Учитывать разные мнения и стремиться к координации раз- личных позиций при работе в паре. Договариваться и приходить к общему решению. </w:t>
            </w:r>
          </w:p>
          <w:p w14:paraId="4F3CB88E"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6. Участвовать в работе группы: распределять обязанности, планировать свою часть работы; задавать вопросы, уточняя план действий; выполнять свою часть обязанностей, учитывая общий план действий и конечную цель; осуществлять самоконтроль, взаимоконтроль и взаимопомощь.</w:t>
            </w:r>
          </w:p>
          <w:p w14:paraId="6780F42E" w14:textId="77777777" w:rsidR="004C6F82" w:rsidRPr="00C3229E" w:rsidRDefault="004C6F82" w:rsidP="004C6F82">
            <w:pPr>
              <w:contextualSpacing/>
              <w:rPr>
                <w:rFonts w:ascii="Times New Roman" w:hAnsi="Times New Roman" w:cs="Times New Roman"/>
                <w:sz w:val="24"/>
                <w:szCs w:val="24"/>
              </w:rPr>
            </w:pPr>
            <w:r w:rsidRPr="00C3229E">
              <w:rPr>
                <w:rFonts w:ascii="Times New Roman" w:hAnsi="Times New Roman" w:cs="Times New Roman"/>
                <w:sz w:val="24"/>
                <w:szCs w:val="24"/>
              </w:rPr>
              <w:t>7. Адекватно использовать речевые средства для решения коммуникативных задач.</w:t>
            </w:r>
          </w:p>
        </w:tc>
      </w:tr>
    </w:tbl>
    <w:p w14:paraId="644FE81C" w14:textId="77777777" w:rsidR="004C6F82" w:rsidRPr="009A2EC3" w:rsidRDefault="004C6F82" w:rsidP="004C6F82">
      <w:pPr>
        <w:spacing w:after="0" w:line="360" w:lineRule="auto"/>
        <w:ind w:firstLine="709"/>
        <w:contextualSpacing/>
        <w:jc w:val="both"/>
        <w:rPr>
          <w:rFonts w:ascii="Times New Roman" w:hAnsi="Times New Roman" w:cs="Times New Roman"/>
          <w:spacing w:val="-15"/>
          <w:sz w:val="28"/>
          <w:szCs w:val="28"/>
        </w:rPr>
      </w:pPr>
    </w:p>
    <w:p w14:paraId="68885489" w14:textId="77777777" w:rsidR="004C6F82" w:rsidRDefault="004C6F82" w:rsidP="004C6F82">
      <w:pPr>
        <w:spacing w:after="0" w:line="360" w:lineRule="auto"/>
        <w:ind w:firstLine="709"/>
        <w:contextualSpacing/>
        <w:jc w:val="both"/>
        <w:rPr>
          <w:rFonts w:ascii="Times New Roman" w:hAnsi="Times New Roman"/>
          <w:sz w:val="28"/>
          <w:szCs w:val="28"/>
        </w:rPr>
      </w:pPr>
      <w:r w:rsidRPr="00010F4F">
        <w:rPr>
          <w:rFonts w:ascii="Times New Roman" w:hAnsi="Times New Roman"/>
          <w:sz w:val="28"/>
          <w:szCs w:val="28"/>
        </w:rPr>
        <w:t>Оценка уровня сформированности у обучающихся универсальных учебных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w:t>
      </w:r>
      <w:r>
        <w:rPr>
          <w:rFonts w:ascii="Times New Roman" w:hAnsi="Times New Roman"/>
          <w:sz w:val="28"/>
          <w:szCs w:val="28"/>
        </w:rPr>
        <w:t>ения результатов разрабатываются КОГОБУ ЦДОД</w:t>
      </w:r>
      <w:r w:rsidRPr="00010F4F">
        <w:rPr>
          <w:rFonts w:ascii="Times New Roman" w:hAnsi="Times New Roman"/>
          <w:sz w:val="28"/>
          <w:szCs w:val="28"/>
        </w:rPr>
        <w:t xml:space="preserve"> с учетом</w:t>
      </w:r>
      <w:r>
        <w:rPr>
          <w:rFonts w:ascii="Times New Roman" w:hAnsi="Times New Roman"/>
          <w:sz w:val="28"/>
          <w:szCs w:val="28"/>
        </w:rPr>
        <w:t xml:space="preserve"> </w:t>
      </w:r>
      <w:r w:rsidRPr="00010F4F">
        <w:rPr>
          <w:rFonts w:ascii="Times New Roman" w:hAnsi="Times New Roman"/>
          <w:sz w:val="28"/>
          <w:szCs w:val="28"/>
        </w:rPr>
        <w:t>психофизических особенностей обучающихся, их индивидуальных особых образовательных потребностей.</w:t>
      </w:r>
    </w:p>
    <w:p w14:paraId="511FE7DB" w14:textId="77777777" w:rsidR="004C6F82" w:rsidRDefault="004C6F82" w:rsidP="004C6F82">
      <w:pPr>
        <w:pStyle w:val="af4"/>
        <w:spacing w:line="360" w:lineRule="auto"/>
        <w:ind w:firstLine="0"/>
        <w:rPr>
          <w:rFonts w:ascii="Times New Roman" w:hAnsi="Times New Roman"/>
          <w:color w:val="auto"/>
          <w:sz w:val="28"/>
          <w:szCs w:val="28"/>
        </w:rPr>
      </w:pPr>
    </w:p>
    <w:p w14:paraId="500E9F77"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b/>
          <w:bCs/>
          <w:color w:val="auto"/>
          <w:spacing w:val="-4"/>
          <w:sz w:val="28"/>
          <w:szCs w:val="28"/>
        </w:rPr>
        <w:t>Оценка предметных результатов</w:t>
      </w:r>
      <w:r w:rsidRPr="00BD7394">
        <w:rPr>
          <w:rFonts w:ascii="Times New Roman" w:hAnsi="Times New Roman"/>
          <w:color w:val="auto"/>
          <w:spacing w:val="-4"/>
          <w:sz w:val="28"/>
          <w:szCs w:val="28"/>
        </w:rPr>
        <w:t xml:space="preserve"> представляет собой оцен</w:t>
      </w:r>
      <w:r w:rsidRPr="00BD7394">
        <w:rPr>
          <w:rFonts w:ascii="Times New Roman" w:hAnsi="Times New Roman"/>
          <w:color w:val="auto"/>
          <w:sz w:val="28"/>
          <w:szCs w:val="28"/>
        </w:rPr>
        <w:t>ку достижения обучающимся планируемых результатов по отдельным предметам.</w:t>
      </w:r>
    </w:p>
    <w:p w14:paraId="5C086914" w14:textId="77777777" w:rsidR="00E044AB" w:rsidRPr="00BD7394" w:rsidRDefault="00E044AB" w:rsidP="00E044AB">
      <w:pPr>
        <w:pStyle w:val="af4"/>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Достижение этих результатов обеспечивается за сч</w:t>
      </w:r>
      <w:r>
        <w:rPr>
          <w:rFonts w:ascii="Times New Roman" w:hAnsi="Times New Roman"/>
          <w:color w:val="auto"/>
          <w:spacing w:val="-2"/>
          <w:sz w:val="28"/>
          <w:szCs w:val="28"/>
        </w:rPr>
        <w:t>е</w:t>
      </w:r>
      <w:r w:rsidRPr="00BD7394">
        <w:rPr>
          <w:rFonts w:ascii="Times New Roman" w:hAnsi="Times New Roman"/>
          <w:color w:val="auto"/>
          <w:spacing w:val="-2"/>
          <w:sz w:val="28"/>
          <w:szCs w:val="28"/>
        </w:rPr>
        <w:t>т основных компонентов образовательной</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деятельности — учебных предметов, представленных в обязательной части учебного плана.</w:t>
      </w:r>
    </w:p>
    <w:p w14:paraId="49B3FDBB" w14:textId="77777777" w:rsidR="00E044AB" w:rsidRPr="00BD7394" w:rsidRDefault="00E044AB" w:rsidP="00E044AB">
      <w:pPr>
        <w:pStyle w:val="af4"/>
        <w:spacing w:line="360" w:lineRule="auto"/>
        <w:ind w:firstLine="454"/>
        <w:rPr>
          <w:rFonts w:ascii="Times New Roman" w:hAnsi="Times New Roman"/>
          <w:b/>
          <w:bCs/>
          <w:iCs/>
          <w:color w:val="auto"/>
          <w:sz w:val="28"/>
          <w:szCs w:val="28"/>
        </w:rPr>
      </w:pPr>
      <w:r w:rsidRPr="00BD7394">
        <w:rPr>
          <w:rFonts w:ascii="Times New Roman" w:hAnsi="Times New Roman"/>
          <w:color w:val="auto"/>
          <w:sz w:val="28"/>
          <w:szCs w:val="28"/>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BD7394">
        <w:rPr>
          <w:rFonts w:ascii="Times New Roman" w:hAnsi="Times New Roman"/>
          <w:iCs/>
          <w:color w:val="auto"/>
          <w:sz w:val="28"/>
          <w:szCs w:val="28"/>
        </w:rPr>
        <w:t>систему основополагающих элементов научного знания</w:t>
      </w:r>
      <w:r w:rsidRPr="00BD7394">
        <w:rPr>
          <w:rFonts w:ascii="Times New Roman" w:hAnsi="Times New Roman"/>
          <w:color w:val="auto"/>
          <w:sz w:val="28"/>
          <w:szCs w:val="28"/>
        </w:rPr>
        <w:t xml:space="preserve">, которая выражается через учебный материал различных курсов (далее — </w:t>
      </w:r>
      <w:r w:rsidRPr="00BD7394">
        <w:rPr>
          <w:rFonts w:ascii="Times New Roman" w:hAnsi="Times New Roman"/>
          <w:iCs/>
          <w:color w:val="auto"/>
          <w:sz w:val="28"/>
          <w:szCs w:val="28"/>
        </w:rPr>
        <w:t xml:space="preserve">систему предметных </w:t>
      </w:r>
      <w:r w:rsidRPr="00BD7394">
        <w:rPr>
          <w:rFonts w:ascii="Times New Roman" w:hAnsi="Times New Roman"/>
          <w:iCs/>
          <w:color w:val="auto"/>
          <w:spacing w:val="2"/>
          <w:sz w:val="28"/>
          <w:szCs w:val="28"/>
        </w:rPr>
        <w:t>знаний</w:t>
      </w:r>
      <w:r w:rsidRPr="00BD7394">
        <w:rPr>
          <w:rFonts w:ascii="Times New Roman" w:hAnsi="Times New Roman"/>
          <w:color w:val="auto"/>
          <w:spacing w:val="2"/>
          <w:sz w:val="28"/>
          <w:szCs w:val="28"/>
        </w:rPr>
        <w:t xml:space="preserve">), и, во­вторых, </w:t>
      </w:r>
      <w:r w:rsidRPr="00BD7394">
        <w:rPr>
          <w:rFonts w:ascii="Times New Roman" w:hAnsi="Times New Roman"/>
          <w:iCs/>
          <w:color w:val="auto"/>
          <w:spacing w:val="2"/>
          <w:sz w:val="28"/>
          <w:szCs w:val="28"/>
        </w:rPr>
        <w:t>систему формируемых действий с</w:t>
      </w:r>
      <w:r>
        <w:rPr>
          <w:rFonts w:ascii="Times New Roman" w:hAnsi="Times New Roman"/>
          <w:iCs/>
          <w:color w:val="auto"/>
          <w:spacing w:val="2"/>
          <w:sz w:val="28"/>
          <w:szCs w:val="28"/>
        </w:rPr>
        <w:t xml:space="preserve"> </w:t>
      </w:r>
      <w:r w:rsidRPr="00BD7394">
        <w:rPr>
          <w:rFonts w:ascii="Times New Roman" w:hAnsi="Times New Roman"/>
          <w:iCs/>
          <w:color w:val="auto"/>
          <w:sz w:val="28"/>
          <w:szCs w:val="28"/>
        </w:rPr>
        <w:t>учебным материалом</w:t>
      </w:r>
      <w:r w:rsidRPr="00BD7394">
        <w:rPr>
          <w:rFonts w:ascii="Times New Roman" w:hAnsi="Times New Roman"/>
          <w:color w:val="auto"/>
          <w:sz w:val="28"/>
          <w:szCs w:val="28"/>
        </w:rPr>
        <w:t xml:space="preserve"> (далее — </w:t>
      </w:r>
      <w:r w:rsidRPr="00BD7394">
        <w:rPr>
          <w:rFonts w:ascii="Times New Roman" w:hAnsi="Times New Roman"/>
          <w:iCs/>
          <w:color w:val="auto"/>
          <w:sz w:val="28"/>
          <w:szCs w:val="28"/>
        </w:rPr>
        <w:t>систему предметных действий</w:t>
      </w:r>
      <w:r w:rsidRPr="00BD7394">
        <w:rPr>
          <w:rFonts w:ascii="Times New Roman" w:hAnsi="Times New Roman"/>
          <w:color w:val="auto"/>
          <w:sz w:val="28"/>
          <w:szCs w:val="28"/>
        </w:rPr>
        <w:t>), которые направлены на применение знаний, их преобразование и получение нового знания.</w:t>
      </w:r>
    </w:p>
    <w:p w14:paraId="1919C421"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Система предметных знаний</w:t>
      </w:r>
      <w:r w:rsidRPr="00BD7394">
        <w:rPr>
          <w:rFonts w:ascii="Times New Roman" w:hAnsi="Times New Roman"/>
          <w:color w:val="auto"/>
          <w:sz w:val="28"/>
          <w:szCs w:val="28"/>
        </w:rPr>
        <w:t xml:space="preserve"> — важнейшая составляющая предметных результатов. В ней можно выделить </w:t>
      </w:r>
      <w:r w:rsidRPr="00BD7394">
        <w:rPr>
          <w:rFonts w:ascii="Times New Roman" w:hAnsi="Times New Roman"/>
          <w:iCs/>
          <w:color w:val="auto"/>
          <w:sz w:val="28"/>
          <w:szCs w:val="28"/>
        </w:rPr>
        <w:t>опорные знания</w:t>
      </w:r>
      <w:r w:rsidRPr="00BD7394">
        <w:rPr>
          <w:rFonts w:ascii="Times New Roman" w:hAnsi="Times New Roman"/>
          <w:color w:val="auto"/>
          <w:sz w:val="28"/>
          <w:szCs w:val="28"/>
        </w:rPr>
        <w:t xml:space="preserve"> (знания, усвоение которых принципиально необходимо для текущего и последующего успешного обучения) </w:t>
      </w:r>
      <w:r w:rsidRPr="00BD7394">
        <w:rPr>
          <w:rFonts w:ascii="Times New Roman" w:hAnsi="Times New Roman"/>
          <w:color w:val="auto"/>
          <w:spacing w:val="2"/>
          <w:sz w:val="28"/>
          <w:szCs w:val="28"/>
        </w:rPr>
        <w:t xml:space="preserve">и знания, дополняющие, расширяющие или углубляющие </w:t>
      </w:r>
      <w:r w:rsidRPr="00BD7394">
        <w:rPr>
          <w:rFonts w:ascii="Times New Roman" w:hAnsi="Times New Roman"/>
          <w:color w:val="auto"/>
          <w:sz w:val="28"/>
          <w:szCs w:val="28"/>
        </w:rPr>
        <w:t>опорную систему знаний, а также служащие пропедевтикой для последующего изучения курсов.</w:t>
      </w:r>
    </w:p>
    <w:p w14:paraId="0C85EDA0"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 опорным знаниям относятся прежде всего основопола</w:t>
      </w:r>
      <w:r w:rsidRPr="00BD7394">
        <w:rPr>
          <w:rFonts w:ascii="Times New Roman" w:hAnsi="Times New Roman"/>
          <w:color w:val="auto"/>
          <w:spacing w:val="2"/>
          <w:sz w:val="28"/>
          <w:szCs w:val="28"/>
        </w:rPr>
        <w:t xml:space="preserve">гающие элементы научного знания (как общенаучные, так </w:t>
      </w:r>
      <w:r w:rsidRPr="00BD7394">
        <w:rPr>
          <w:rFonts w:ascii="Times New Roman" w:hAnsi="Times New Roman"/>
          <w:color w:val="auto"/>
          <w:sz w:val="28"/>
          <w:szCs w:val="28"/>
        </w:rPr>
        <w:t>и относящиеся к отдельным отраслям знания и культуры), лежащие в основе современной научной картины мира: клю</w:t>
      </w:r>
      <w:r w:rsidRPr="00BD7394">
        <w:rPr>
          <w:rFonts w:ascii="Times New Roman" w:hAnsi="Times New Roman"/>
          <w:color w:val="auto"/>
          <w:spacing w:val="2"/>
          <w:sz w:val="28"/>
          <w:szCs w:val="28"/>
        </w:rPr>
        <w:t>чевые теории, идеи, понятия, факты, методы. На уровне</w:t>
      </w:r>
      <w:r>
        <w:rPr>
          <w:rFonts w:ascii="Times New Roman" w:hAnsi="Times New Roman"/>
          <w:color w:val="auto"/>
          <w:spacing w:val="2"/>
          <w:sz w:val="28"/>
          <w:szCs w:val="28"/>
        </w:rPr>
        <w:t xml:space="preserve"> </w:t>
      </w:r>
      <w:r w:rsidRPr="00BD7394">
        <w:rPr>
          <w:rFonts w:ascii="Times New Roman" w:hAnsi="Times New Roman"/>
          <w:color w:val="auto"/>
          <w:sz w:val="28"/>
          <w:szCs w:val="28"/>
        </w:rPr>
        <w:t xml:space="preserve">начального общего образования к опорной системе знаний </w:t>
      </w:r>
      <w:r w:rsidRPr="00BD7394">
        <w:rPr>
          <w:rFonts w:ascii="Times New Roman" w:hAnsi="Times New Roman"/>
          <w:color w:val="auto"/>
          <w:spacing w:val="2"/>
          <w:sz w:val="28"/>
          <w:szCs w:val="28"/>
        </w:rPr>
        <w:t>отнес</w:t>
      </w:r>
      <w:r>
        <w:rPr>
          <w:rFonts w:ascii="Times New Roman" w:hAnsi="Times New Roman"/>
          <w:color w:val="auto"/>
          <w:spacing w:val="2"/>
          <w:sz w:val="28"/>
          <w:szCs w:val="28"/>
        </w:rPr>
        <w:t>е</w:t>
      </w:r>
      <w:r w:rsidRPr="00BD7394">
        <w:rPr>
          <w:rFonts w:ascii="Times New Roman" w:hAnsi="Times New Roman"/>
          <w:color w:val="auto"/>
          <w:spacing w:val="2"/>
          <w:sz w:val="28"/>
          <w:szCs w:val="28"/>
        </w:rPr>
        <w:t>н понятийный апп</w:t>
      </w:r>
      <w:r w:rsidRPr="00BD7394">
        <w:rPr>
          <w:rFonts w:ascii="Times New Roman" w:hAnsi="Times New Roman"/>
          <w:color w:val="auto"/>
          <w:sz w:val="28"/>
          <w:szCs w:val="28"/>
        </w:rPr>
        <w:t xml:space="preserve">арат учебных предметов, освоение </w:t>
      </w:r>
      <w:r w:rsidRPr="00BD7394">
        <w:rPr>
          <w:rFonts w:ascii="Times New Roman" w:hAnsi="Times New Roman"/>
          <w:color w:val="auto"/>
          <w:spacing w:val="-2"/>
          <w:sz w:val="28"/>
          <w:szCs w:val="28"/>
        </w:rPr>
        <w:t>которого позволяет учителю и обучающимся эффективно про</w:t>
      </w:r>
      <w:r w:rsidRPr="00BD7394">
        <w:rPr>
          <w:rFonts w:ascii="Times New Roman" w:hAnsi="Times New Roman"/>
          <w:color w:val="auto"/>
          <w:sz w:val="28"/>
          <w:szCs w:val="28"/>
        </w:rPr>
        <w:t>двигаться в изучении предмета.</w:t>
      </w:r>
    </w:p>
    <w:p w14:paraId="08F9B91E"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Опорная система знаний определяется с уч</w:t>
      </w:r>
      <w:r>
        <w:rPr>
          <w:rFonts w:ascii="Times New Roman" w:hAnsi="Times New Roman"/>
          <w:color w:val="auto"/>
          <w:spacing w:val="2"/>
          <w:sz w:val="28"/>
          <w:szCs w:val="28"/>
        </w:rPr>
        <w:t>е</w:t>
      </w:r>
      <w:r w:rsidRPr="00BD7394">
        <w:rPr>
          <w:rFonts w:ascii="Times New Roman" w:hAnsi="Times New Roman"/>
          <w:color w:val="auto"/>
          <w:spacing w:val="2"/>
          <w:sz w:val="28"/>
          <w:szCs w:val="28"/>
        </w:rPr>
        <w:t>том их зна</w:t>
      </w:r>
      <w:r w:rsidRPr="00BD7394">
        <w:rPr>
          <w:rFonts w:ascii="Times New Roman" w:hAnsi="Times New Roman"/>
          <w:color w:val="auto"/>
          <w:sz w:val="28"/>
          <w:szCs w:val="28"/>
        </w:rPr>
        <w:t>чимости для решения основных задач образования на данном</w:t>
      </w:r>
      <w:r>
        <w:rPr>
          <w:rFonts w:ascii="Times New Roman" w:hAnsi="Times New Roman"/>
          <w:color w:val="auto"/>
          <w:sz w:val="28"/>
          <w:szCs w:val="28"/>
        </w:rPr>
        <w:t xml:space="preserve"> </w:t>
      </w:r>
      <w:r w:rsidRPr="00BD7394">
        <w:rPr>
          <w:rFonts w:ascii="Times New Roman" w:hAnsi="Times New Roman"/>
          <w:color w:val="auto"/>
          <w:sz w:val="28"/>
          <w:szCs w:val="28"/>
        </w:rPr>
        <w:t xml:space="preserve">уровне образования, опорного характера изучаемого материала для </w:t>
      </w:r>
      <w:r w:rsidRPr="00BD7394">
        <w:rPr>
          <w:rFonts w:ascii="Times New Roman" w:hAnsi="Times New Roman"/>
          <w:color w:val="auto"/>
          <w:spacing w:val="2"/>
          <w:sz w:val="28"/>
          <w:szCs w:val="28"/>
        </w:rPr>
        <w:t>последующего обучения, а также с уч</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том принципа реалистичности, потенциальной возможности их достижения </w:t>
      </w:r>
      <w:r w:rsidRPr="00BD7394">
        <w:rPr>
          <w:rFonts w:ascii="Times New Roman" w:hAnsi="Times New Roman"/>
          <w:color w:val="auto"/>
          <w:sz w:val="28"/>
          <w:szCs w:val="28"/>
        </w:rPr>
        <w:t xml:space="preserve">большинством обучающихся. Иными словами, в эту группу </w:t>
      </w:r>
      <w:r w:rsidRPr="00BD7394">
        <w:rPr>
          <w:rFonts w:ascii="Times New Roman" w:hAnsi="Times New Roman"/>
          <w:color w:val="auto"/>
          <w:spacing w:val="2"/>
          <w:sz w:val="28"/>
          <w:szCs w:val="28"/>
        </w:rPr>
        <w:t>включается система таких знаний, умений, учебных дей</w:t>
      </w:r>
      <w:r w:rsidRPr="00BD7394">
        <w:rPr>
          <w:rFonts w:ascii="Times New Roman" w:hAnsi="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BD7394">
        <w:rPr>
          <w:rFonts w:ascii="Times New Roman" w:hAnsi="Times New Roman"/>
          <w:color w:val="auto"/>
          <w:spacing w:val="2"/>
          <w:sz w:val="28"/>
          <w:szCs w:val="28"/>
        </w:rPr>
        <w:t xml:space="preserve">целенаправленной работы учителя в принципе могут быть </w:t>
      </w:r>
      <w:r w:rsidRPr="00BD7394">
        <w:rPr>
          <w:rFonts w:ascii="Times New Roman" w:hAnsi="Times New Roman"/>
          <w:color w:val="auto"/>
          <w:sz w:val="28"/>
          <w:szCs w:val="28"/>
        </w:rPr>
        <w:t>достигнуты подавляющим большинством детей.</w:t>
      </w:r>
    </w:p>
    <w:p w14:paraId="6F3F6AE5"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При получении начального общего образования особое значение для продолжения образования имеет усвоение учащимися </w:t>
      </w:r>
      <w:r w:rsidRPr="00BD7394">
        <w:rPr>
          <w:rFonts w:ascii="Times New Roman" w:hAnsi="Times New Roman"/>
          <w:iCs/>
          <w:color w:val="auto"/>
          <w:sz w:val="28"/>
          <w:szCs w:val="28"/>
        </w:rPr>
        <w:t>опорной системы знаний по русскому языку, родному языку и математике</w:t>
      </w:r>
      <w:r w:rsidRPr="00BD7394">
        <w:rPr>
          <w:rFonts w:ascii="Times New Roman" w:hAnsi="Times New Roman"/>
          <w:color w:val="auto"/>
          <w:sz w:val="28"/>
          <w:szCs w:val="28"/>
        </w:rPr>
        <w:t>.</w:t>
      </w:r>
    </w:p>
    <w:p w14:paraId="6EF4B977" w14:textId="77777777" w:rsidR="00E044AB" w:rsidRPr="00BD7394" w:rsidRDefault="00E044AB" w:rsidP="00E044AB">
      <w:pPr>
        <w:pStyle w:val="af4"/>
        <w:spacing w:line="360" w:lineRule="auto"/>
        <w:ind w:firstLine="454"/>
        <w:rPr>
          <w:rFonts w:ascii="Times New Roman" w:hAnsi="Times New Roman"/>
          <w:b/>
          <w:bCs/>
          <w:iCs/>
          <w:color w:val="auto"/>
          <w:sz w:val="28"/>
          <w:szCs w:val="28"/>
        </w:rPr>
      </w:pPr>
      <w:r w:rsidRPr="00BD7394">
        <w:rPr>
          <w:rFonts w:ascii="Times New Roman" w:hAnsi="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D7394">
        <w:rPr>
          <w:rFonts w:ascii="Times New Roman" w:hAnsi="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BD7394">
        <w:rPr>
          <w:rFonts w:ascii="Times New Roman" w:hAnsi="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BD7394">
        <w:rPr>
          <w:rFonts w:ascii="Times New Roman" w:hAnsi="Times New Roman"/>
          <w:color w:val="auto"/>
          <w:sz w:val="28"/>
          <w:szCs w:val="28"/>
        </w:rPr>
        <w:t>с предметным содержанием.</w:t>
      </w:r>
    </w:p>
    <w:p w14:paraId="3D7C082F"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b/>
          <w:bCs/>
          <w:iCs/>
          <w:color w:val="auto"/>
          <w:sz w:val="28"/>
          <w:szCs w:val="28"/>
        </w:rPr>
        <w:t>Действия с предметным содержанием (или предметные действия)</w:t>
      </w:r>
      <w:r w:rsidRPr="00BD7394">
        <w:rPr>
          <w:rFonts w:ascii="Times New Roman" w:hAnsi="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D7394">
        <w:rPr>
          <w:rFonts w:ascii="Times New Roman" w:hAnsi="Times New Roman"/>
          <w:color w:val="auto"/>
          <w:spacing w:val="2"/>
          <w:sz w:val="28"/>
          <w:szCs w:val="28"/>
        </w:rPr>
        <w:t xml:space="preserve">связей (в том числе причинно­следственных) и аналогий; </w:t>
      </w:r>
      <w:r w:rsidRPr="00BD7394">
        <w:rPr>
          <w:rFonts w:ascii="Times New Roman" w:hAnsi="Times New Roman"/>
          <w:color w:val="auto"/>
          <w:sz w:val="28"/>
          <w:szCs w:val="28"/>
        </w:rPr>
        <w:t>поиск, преобразование, представление и интерпретация информации, рассуждения и</w:t>
      </w:r>
      <w:r w:rsidRPr="00BD7394">
        <w:rPr>
          <w:rFonts w:ascii="Times New Roman" w:hAnsi="Times New Roman"/>
          <w:color w:val="auto"/>
          <w:sz w:val="28"/>
          <w:szCs w:val="28"/>
        </w:rPr>
        <w:t> </w:t>
      </w:r>
      <w:r w:rsidRPr="00BD7394">
        <w:rPr>
          <w:rFonts w:ascii="Times New Roman" w:hAnsi="Times New Roman"/>
          <w:color w:val="auto"/>
          <w:sz w:val="28"/>
          <w:szCs w:val="28"/>
        </w:rPr>
        <w:t>т.</w:t>
      </w:r>
      <w:r w:rsidRPr="00BD7394">
        <w:rPr>
          <w:rFonts w:ascii="Times New Roman" w:hAnsi="Times New Roman"/>
          <w:color w:val="auto"/>
          <w:sz w:val="28"/>
          <w:szCs w:val="28"/>
        </w:rPr>
        <w:t> </w:t>
      </w:r>
      <w:r w:rsidRPr="00BD7394">
        <w:rPr>
          <w:rFonts w:ascii="Times New Roman" w:hAnsi="Times New Roman"/>
          <w:color w:val="auto"/>
          <w:sz w:val="28"/>
          <w:szCs w:val="28"/>
        </w:rPr>
        <w:t>д. Однако на разных предметах эти действия преломляются через специфику предмета, например</w:t>
      </w:r>
      <w:r>
        <w:rPr>
          <w:rFonts w:ascii="Times New Roman" w:hAnsi="Times New Roman"/>
          <w:color w:val="auto"/>
          <w:sz w:val="28"/>
          <w:szCs w:val="28"/>
        </w:rPr>
        <w:t>,</w:t>
      </w:r>
      <w:r w:rsidRPr="00BD7394">
        <w:rPr>
          <w:rFonts w:ascii="Times New Roman" w:hAnsi="Times New Roman"/>
          <w:color w:val="auto"/>
          <w:sz w:val="28"/>
          <w:szCs w:val="28"/>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D7394">
        <w:rPr>
          <w:rFonts w:ascii="Times New Roman" w:hAnsi="Times New Roman"/>
          <w:color w:val="auto"/>
          <w:spacing w:val="2"/>
          <w:sz w:val="28"/>
          <w:szCs w:val="28"/>
        </w:rPr>
        <w:t>музыкальными и художественными произведениями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 xml:space="preserve">п. </w:t>
      </w:r>
      <w:r w:rsidRPr="00BD7394">
        <w:rPr>
          <w:rFonts w:ascii="Times New Roman" w:hAnsi="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14:paraId="5A52D9F3"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Совокупность же всех учебных предметов обеспечивает </w:t>
      </w:r>
      <w:r w:rsidRPr="00BD7394">
        <w:rPr>
          <w:rFonts w:ascii="Times New Roman" w:hAnsi="Times New Roman"/>
          <w:color w:val="auto"/>
          <w:spacing w:val="-2"/>
          <w:sz w:val="28"/>
          <w:szCs w:val="28"/>
        </w:rPr>
        <w:t>возможность формирования всех универсальных учебных дей</w:t>
      </w:r>
      <w:r w:rsidRPr="00BD7394">
        <w:rPr>
          <w:rFonts w:ascii="Times New Roman" w:hAnsi="Times New Roman"/>
          <w:color w:val="auto"/>
          <w:sz w:val="28"/>
          <w:szCs w:val="28"/>
        </w:rPr>
        <w:t>ствий при условии, что образовательная</w:t>
      </w:r>
      <w:r>
        <w:rPr>
          <w:rFonts w:ascii="Times New Roman" w:hAnsi="Times New Roman"/>
          <w:color w:val="auto"/>
          <w:sz w:val="28"/>
          <w:szCs w:val="28"/>
        </w:rPr>
        <w:t xml:space="preserve"> </w:t>
      </w:r>
      <w:r w:rsidRPr="00BD7394">
        <w:rPr>
          <w:rFonts w:ascii="Times New Roman" w:hAnsi="Times New Roman"/>
          <w:color w:val="auto"/>
          <w:sz w:val="28"/>
          <w:szCs w:val="28"/>
        </w:rPr>
        <w:t>деятельность ориентирована на достижение планируемых результатов.</w:t>
      </w:r>
    </w:p>
    <w:p w14:paraId="3780282E"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К предметным действиям следует отнести также действия, </w:t>
      </w:r>
      <w:r w:rsidRPr="00BD7394">
        <w:rPr>
          <w:rFonts w:ascii="Times New Roman" w:hAnsi="Times New Roman"/>
          <w:color w:val="auto"/>
          <w:spacing w:val="-2"/>
          <w:sz w:val="28"/>
          <w:szCs w:val="28"/>
        </w:rPr>
        <w:t>которые присущи главным образом только конкретному пред</w:t>
      </w:r>
      <w:r w:rsidRPr="00BD7394">
        <w:rPr>
          <w:rFonts w:ascii="Times New Roman" w:hAnsi="Times New Roman"/>
          <w:color w:val="auto"/>
          <w:spacing w:val="2"/>
          <w:sz w:val="28"/>
          <w:szCs w:val="28"/>
        </w:rPr>
        <w:t>мету и овладение которыми необходимо для полноценного личностного развития или дальнейшего изучения предмета</w:t>
      </w:r>
      <w:r>
        <w:rPr>
          <w:rFonts w:ascii="Times New Roman" w:hAnsi="Times New Roman"/>
          <w:color w:val="auto"/>
          <w:spacing w:val="2"/>
          <w:sz w:val="28"/>
          <w:szCs w:val="28"/>
        </w:rPr>
        <w:t xml:space="preserve"> </w:t>
      </w:r>
      <w:r w:rsidRPr="00BD7394">
        <w:rPr>
          <w:rFonts w:ascii="Times New Roman" w:hAnsi="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w:t>
      </w:r>
      <w:r>
        <w:rPr>
          <w:rFonts w:ascii="Times New Roman" w:hAnsi="Times New Roman"/>
          <w:color w:val="auto"/>
          <w:sz w:val="28"/>
          <w:szCs w:val="28"/>
        </w:rPr>
        <w:t>е</w:t>
      </w:r>
      <w:r w:rsidRPr="00BD7394">
        <w:rPr>
          <w:rFonts w:ascii="Times New Roman" w:hAnsi="Times New Roman"/>
          <w:color w:val="auto"/>
          <w:sz w:val="28"/>
          <w:szCs w:val="28"/>
        </w:rPr>
        <w:t>мы лепки, рисования, способы музыкальной исполнительской деятельности и</w:t>
      </w:r>
      <w:r w:rsidRPr="00BD7394">
        <w:rPr>
          <w:rFonts w:ascii="Times New Roman" w:hAnsi="Times New Roman"/>
          <w:color w:val="auto"/>
          <w:sz w:val="28"/>
          <w:szCs w:val="28"/>
        </w:rPr>
        <w:t> </w:t>
      </w:r>
      <w:r w:rsidRPr="00BD7394">
        <w:rPr>
          <w:rFonts w:ascii="Times New Roman" w:hAnsi="Times New Roman"/>
          <w:color w:val="auto"/>
          <w:sz w:val="28"/>
          <w:szCs w:val="28"/>
        </w:rPr>
        <w:t>др.).</w:t>
      </w:r>
    </w:p>
    <w:p w14:paraId="4A922B93"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Формирование одних и тех же действий на материале </w:t>
      </w:r>
      <w:r w:rsidRPr="00BD7394">
        <w:rPr>
          <w:rFonts w:ascii="Times New Roman" w:hAnsi="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BD7394">
        <w:rPr>
          <w:rFonts w:ascii="Times New Roman" w:hAnsi="Times New Roman"/>
          <w:color w:val="auto"/>
          <w:spacing w:val="2"/>
          <w:sz w:val="28"/>
          <w:szCs w:val="28"/>
        </w:rPr>
        <w:t xml:space="preserve">задач, а затем и </w:t>
      </w:r>
      <w:r w:rsidRPr="00BD7394">
        <w:rPr>
          <w:rFonts w:ascii="Times New Roman" w:hAnsi="Times New Roman"/>
          <w:iCs/>
          <w:color w:val="auto"/>
          <w:spacing w:val="2"/>
          <w:sz w:val="28"/>
          <w:szCs w:val="28"/>
        </w:rPr>
        <w:t>осознанному и произвольному их выполнению</w:t>
      </w:r>
      <w:r w:rsidRPr="00BD7394">
        <w:rPr>
          <w:rFonts w:ascii="Times New Roman" w:hAnsi="Times New Roman"/>
          <w:color w:val="auto"/>
          <w:spacing w:val="2"/>
          <w:sz w:val="28"/>
          <w:szCs w:val="28"/>
        </w:rPr>
        <w:t>, переносу на новые классы объектов. Это проявля</w:t>
      </w:r>
      <w:r w:rsidRPr="00BD7394">
        <w:rPr>
          <w:rFonts w:ascii="Times New Roman" w:hAnsi="Times New Roman"/>
          <w:color w:val="auto"/>
          <w:sz w:val="28"/>
          <w:szCs w:val="28"/>
        </w:rPr>
        <w:t xml:space="preserve">ется в способности обучающихся решать разнообразные по </w:t>
      </w:r>
      <w:r w:rsidRPr="00BD7394">
        <w:rPr>
          <w:rFonts w:ascii="Times New Roman" w:hAnsi="Times New Roman"/>
          <w:color w:val="auto"/>
          <w:spacing w:val="2"/>
          <w:sz w:val="28"/>
          <w:szCs w:val="28"/>
        </w:rPr>
        <w:t xml:space="preserve">содержанию и сложности классы учебно­познавательных и </w:t>
      </w:r>
      <w:r w:rsidRPr="00BD7394">
        <w:rPr>
          <w:rFonts w:ascii="Times New Roman" w:hAnsi="Times New Roman"/>
          <w:color w:val="auto"/>
          <w:sz w:val="28"/>
          <w:szCs w:val="28"/>
        </w:rPr>
        <w:t>учебно­практических задач.</w:t>
      </w:r>
    </w:p>
    <w:p w14:paraId="649E8F73" w14:textId="77777777" w:rsidR="00E044AB" w:rsidRPr="00BD7394" w:rsidRDefault="00E044AB" w:rsidP="00E044AB">
      <w:pPr>
        <w:pStyle w:val="af4"/>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 xml:space="preserve">Поэтому </w:t>
      </w:r>
      <w:r w:rsidRPr="00BD7394">
        <w:rPr>
          <w:rFonts w:ascii="Times New Roman" w:hAnsi="Times New Roman"/>
          <w:b/>
          <w:bCs/>
          <w:color w:val="auto"/>
          <w:spacing w:val="-2"/>
          <w:sz w:val="28"/>
          <w:szCs w:val="28"/>
        </w:rPr>
        <w:t>объектом оценки предметных результатов</w:t>
      </w:r>
      <w:r w:rsidRPr="00BD7394">
        <w:rPr>
          <w:rFonts w:ascii="Times New Roman" w:hAnsi="Times New Roman"/>
          <w:color w:val="auto"/>
          <w:spacing w:val="-2"/>
          <w:sz w:val="28"/>
          <w:szCs w:val="28"/>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14:paraId="31F221F1" w14:textId="77777777" w:rsidR="004C6F82" w:rsidRPr="00010F4F" w:rsidRDefault="00E044AB" w:rsidP="004C6F82">
      <w:pPr>
        <w:spacing w:after="0" w:line="360" w:lineRule="auto"/>
        <w:ind w:firstLine="709"/>
        <w:contextualSpacing/>
        <w:jc w:val="both"/>
        <w:rPr>
          <w:rFonts w:ascii="Times New Roman" w:hAnsi="Times New Roman"/>
          <w:sz w:val="28"/>
          <w:szCs w:val="28"/>
        </w:rPr>
      </w:pPr>
      <w:r w:rsidRPr="00BD7394">
        <w:rPr>
          <w:rFonts w:ascii="Times New Roman" w:hAnsi="Times New Roman"/>
          <w:sz w:val="28"/>
          <w:szCs w:val="28"/>
        </w:rPr>
        <w:t>Оценка достижения этих предметных результатов вед</w:t>
      </w:r>
      <w:r>
        <w:rPr>
          <w:rFonts w:ascii="Times New Roman" w:hAnsi="Times New Roman"/>
          <w:sz w:val="28"/>
          <w:szCs w:val="28"/>
        </w:rPr>
        <w:t>е</w:t>
      </w:r>
      <w:r w:rsidRPr="00BD7394">
        <w:rPr>
          <w:rFonts w:ascii="Times New Roman" w:hAnsi="Times New Roman"/>
          <w:sz w:val="28"/>
          <w:szCs w:val="28"/>
        </w:rPr>
        <w:t xml:space="preserve">тся </w:t>
      </w:r>
      <w:r w:rsidRPr="00BD7394">
        <w:rPr>
          <w:rFonts w:ascii="Times New Roman" w:hAnsi="Times New Roman"/>
          <w:spacing w:val="2"/>
          <w:sz w:val="28"/>
          <w:szCs w:val="28"/>
        </w:rPr>
        <w:t xml:space="preserve">как в ходе текущего и промежуточного оценивания, так и </w:t>
      </w:r>
      <w:r w:rsidRPr="00BD7394">
        <w:rPr>
          <w:rFonts w:ascii="Times New Roman" w:hAnsi="Times New Roman"/>
          <w:sz w:val="28"/>
          <w:szCs w:val="28"/>
        </w:rPr>
        <w:t xml:space="preserve">в ходе выполнения итоговых проверочных работ. </w:t>
      </w:r>
      <w:r w:rsidR="004C6F82" w:rsidRPr="00010F4F">
        <w:rPr>
          <w:rFonts w:ascii="Times New Roman" w:hAnsi="Times New Roman"/>
          <w:sz w:val="28"/>
          <w:szCs w:val="28"/>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 и др.).</w:t>
      </w:r>
    </w:p>
    <w:p w14:paraId="310CFB5C"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14:paraId="5A13C5F9" w14:textId="77777777" w:rsidR="005D1877" w:rsidRPr="005D1877" w:rsidRDefault="005D1877" w:rsidP="005D1877">
      <w:pPr>
        <w:pStyle w:val="aff3"/>
        <w:tabs>
          <w:tab w:val="left" w:pos="284"/>
          <w:tab w:val="left" w:pos="851"/>
          <w:tab w:val="left" w:pos="993"/>
        </w:tabs>
        <w:ind w:firstLine="0"/>
        <w:rPr>
          <w:b/>
          <w:bCs/>
          <w:szCs w:val="28"/>
        </w:rPr>
      </w:pPr>
      <w:bookmarkStart w:id="23" w:name="_Toc288394073"/>
      <w:bookmarkStart w:id="24" w:name="_Toc288410540"/>
      <w:bookmarkStart w:id="25" w:name="_Toc288410669"/>
      <w:bookmarkStart w:id="26" w:name="_Toc288410734"/>
      <w:bookmarkStart w:id="27" w:name="_Toc294246085"/>
      <w:bookmarkStart w:id="28" w:name="_Toc424564316"/>
      <w:r w:rsidRPr="005D1877">
        <w:rPr>
          <w:b/>
          <w:bCs/>
          <w:szCs w:val="28"/>
        </w:rPr>
        <w:t xml:space="preserve">Особенности оценки предметных результатов  </w:t>
      </w:r>
    </w:p>
    <w:p w14:paraId="439EBB39" w14:textId="77777777" w:rsidR="005D1877" w:rsidRPr="005D1877" w:rsidRDefault="005D1877" w:rsidP="005D1877">
      <w:pPr>
        <w:pStyle w:val="aff3"/>
        <w:tabs>
          <w:tab w:val="left" w:pos="284"/>
          <w:tab w:val="left" w:pos="851"/>
          <w:tab w:val="left" w:pos="993"/>
        </w:tabs>
        <w:ind w:firstLine="0"/>
        <w:rPr>
          <w:szCs w:val="28"/>
        </w:rPr>
      </w:pPr>
      <w:r w:rsidRPr="005D1877">
        <w:rPr>
          <w:szCs w:val="28"/>
        </w:rPr>
        <w:t>Оценка предметных результатов по отдельным предметам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14:paraId="3B814469" w14:textId="77777777" w:rsidR="005D1877" w:rsidRPr="005D1877" w:rsidRDefault="005D1877" w:rsidP="005D1877">
      <w:pPr>
        <w:pStyle w:val="aff3"/>
        <w:tabs>
          <w:tab w:val="left" w:pos="284"/>
          <w:tab w:val="left" w:pos="851"/>
          <w:tab w:val="left" w:pos="993"/>
        </w:tabs>
        <w:ind w:firstLine="0"/>
        <w:rPr>
          <w:rFonts w:eastAsia="@Arial Unicode MS"/>
          <w:szCs w:val="28"/>
        </w:rPr>
      </w:pPr>
      <w:r w:rsidRPr="005D1877">
        <w:rPr>
          <w:rFonts w:eastAsia="@Arial Unicode MS"/>
          <w:szCs w:val="28"/>
        </w:rPr>
        <w:t xml:space="preserve">Особенности оценки по отдельному предмету фиксируются в приложении к ООП НОО,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p>
    <w:p w14:paraId="692A4DA7" w14:textId="77777777" w:rsidR="00E53C34" w:rsidRDefault="00E53C34" w:rsidP="005D1877">
      <w:pPr>
        <w:pStyle w:val="aff3"/>
        <w:tabs>
          <w:tab w:val="left" w:pos="284"/>
          <w:tab w:val="left" w:pos="851"/>
          <w:tab w:val="left" w:pos="993"/>
        </w:tabs>
        <w:ind w:firstLine="0"/>
        <w:rPr>
          <w:b/>
          <w:szCs w:val="28"/>
        </w:rPr>
      </w:pPr>
    </w:p>
    <w:p w14:paraId="16F1F3E2" w14:textId="77777777" w:rsidR="005D1877" w:rsidRPr="005D1877" w:rsidRDefault="00E53C34" w:rsidP="005D1877">
      <w:pPr>
        <w:pStyle w:val="aff3"/>
        <w:tabs>
          <w:tab w:val="left" w:pos="284"/>
          <w:tab w:val="left" w:pos="851"/>
          <w:tab w:val="left" w:pos="993"/>
        </w:tabs>
        <w:ind w:firstLine="0"/>
        <w:rPr>
          <w:b/>
          <w:szCs w:val="28"/>
        </w:rPr>
      </w:pPr>
      <w:r>
        <w:rPr>
          <w:b/>
          <w:szCs w:val="28"/>
        </w:rPr>
        <w:t xml:space="preserve">2.1.3.3. </w:t>
      </w:r>
      <w:r w:rsidR="005D1877" w:rsidRPr="005D1877">
        <w:rPr>
          <w:b/>
          <w:szCs w:val="28"/>
        </w:rPr>
        <w:t>Организация и содержание оценочных процедур</w:t>
      </w:r>
    </w:p>
    <w:p w14:paraId="5B25F460" w14:textId="77777777" w:rsidR="005D1877" w:rsidRPr="005D1877" w:rsidRDefault="005D1877" w:rsidP="005D1877">
      <w:pPr>
        <w:spacing w:after="0" w:line="360" w:lineRule="auto"/>
        <w:jc w:val="both"/>
        <w:rPr>
          <w:rStyle w:val="dash041e0431044b0447043d044b0439char1"/>
          <w:rFonts w:eastAsia="Times New Roman" w:cs="Times New Roman"/>
          <w:sz w:val="28"/>
          <w:szCs w:val="28"/>
          <w:lang w:eastAsia="ru-RU"/>
        </w:rPr>
      </w:pPr>
      <w:r w:rsidRPr="005D1877">
        <w:rPr>
          <w:rStyle w:val="dash041e0431044b0447043d044b0439char1"/>
          <w:b/>
          <w:sz w:val="28"/>
          <w:szCs w:val="28"/>
        </w:rPr>
        <w:t xml:space="preserve">Входная диагностика </w:t>
      </w:r>
      <w:r w:rsidRPr="005D1877">
        <w:rPr>
          <w:rStyle w:val="dash041e0431044b0447043d044b0439char1"/>
          <w:sz w:val="28"/>
          <w:szCs w:val="28"/>
        </w:rPr>
        <w:t xml:space="preserve">представляет собой процедуру </w:t>
      </w:r>
      <w:r w:rsidRPr="005D1877">
        <w:rPr>
          <w:rStyle w:val="dash041e0431044b0447043d044b0439char1"/>
          <w:b/>
          <w:sz w:val="28"/>
          <w:szCs w:val="28"/>
        </w:rPr>
        <w:t>оценки готовности к обучению</w:t>
      </w:r>
      <w:r w:rsidRPr="005D1877">
        <w:rPr>
          <w:rStyle w:val="dash041e0431044b0447043d044b0439char1"/>
          <w:sz w:val="28"/>
          <w:szCs w:val="28"/>
        </w:rPr>
        <w:t xml:space="preserve"> на данном уровне образования. Проводится учителями начальных классов  в начале 1-го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готовности к обучению в школе, уровень общей осведомленности</w:t>
      </w:r>
      <w:r w:rsidRPr="005D1877">
        <w:rPr>
          <w:rStyle w:val="dash041e0431044b0447043d044b0439char1"/>
          <w:b/>
          <w:sz w:val="28"/>
          <w:szCs w:val="28"/>
        </w:rPr>
        <w:t xml:space="preserve">. </w:t>
      </w:r>
      <w:r w:rsidRPr="005D1877">
        <w:rPr>
          <w:rStyle w:val="dash041e0431044b0447043d044b0439char1"/>
          <w:sz w:val="28"/>
          <w:szCs w:val="28"/>
        </w:rPr>
        <w:t xml:space="preserve">Стартовая диагностика  проводится также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Балльная оценка за стартовую диагностику в 1-м классе не ставится, так как </w:t>
      </w:r>
      <w:r w:rsidRPr="005D1877">
        <w:rPr>
          <w:rFonts w:ascii="Times New Roman" w:eastAsia="Times New Roman" w:hAnsi="Times New Roman" w:cs="Times New Roman"/>
          <w:sz w:val="28"/>
          <w:szCs w:val="28"/>
          <w:lang w:eastAsia="ru-RU"/>
        </w:rPr>
        <w:t>контроль успеваемости учащихся  первого класса в течение учебного года, а так же  учащихся второго класса в первом триместре текущего года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w:t>
      </w:r>
    </w:p>
    <w:p w14:paraId="5A1CE775" w14:textId="77777777" w:rsidR="005D1877" w:rsidRPr="005D1877" w:rsidRDefault="005D1877" w:rsidP="005D1877">
      <w:pPr>
        <w:spacing w:line="360" w:lineRule="auto"/>
        <w:jc w:val="both"/>
        <w:rPr>
          <w:rFonts w:ascii="Times New Roman" w:eastAsia="@Arial Unicode MS" w:hAnsi="Times New Roman" w:cs="Times New Roman"/>
          <w:sz w:val="28"/>
          <w:szCs w:val="28"/>
        </w:rPr>
      </w:pPr>
      <w:r w:rsidRPr="005D1877">
        <w:rPr>
          <w:rStyle w:val="dash041e0431044b0447043d044b0439char1"/>
          <w:b/>
          <w:sz w:val="28"/>
          <w:szCs w:val="28"/>
        </w:rPr>
        <w:t xml:space="preserve">Текущая оценка </w:t>
      </w:r>
      <w:r w:rsidRPr="005D1877">
        <w:rPr>
          <w:rStyle w:val="dash041e0431044b0447043d044b0439char1"/>
          <w:sz w:val="28"/>
          <w:szCs w:val="28"/>
        </w:rPr>
        <w:t>представляет собой процедуру оценки индивидуального продвижения</w:t>
      </w:r>
      <w:r w:rsidRPr="005D1877">
        <w:rPr>
          <w:rStyle w:val="dash041e0431044b0447043d044b0439char1"/>
          <w:b/>
          <w:sz w:val="28"/>
          <w:szCs w:val="28"/>
        </w:rPr>
        <w:t xml:space="preserve"> </w:t>
      </w:r>
      <w:r w:rsidRPr="005D1877">
        <w:rPr>
          <w:rStyle w:val="dash041e0431044b0447043d044b0439char1"/>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5D1877">
        <w:rPr>
          <w:rFonts w:ascii="Times New Roman" w:eastAsia="@Arial Unicode MS" w:hAnsi="Times New Roman" w:cs="Times New Roman"/>
          <w:sz w:val="28"/>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самооценка, рефлексии и др.) с учётом особенностей учебного предмета и особенностей контрольно-оценочной деятельности учителя. </w:t>
      </w:r>
    </w:p>
    <w:p w14:paraId="21E85284" w14:textId="77777777" w:rsidR="005D1877" w:rsidRPr="005D1877" w:rsidRDefault="005D1877" w:rsidP="005D1877">
      <w:pPr>
        <w:spacing w:line="360" w:lineRule="auto"/>
        <w:jc w:val="both"/>
        <w:rPr>
          <w:rFonts w:ascii="Times New Roman" w:eastAsia="Times New Roman" w:hAnsi="Times New Roman" w:cs="Times New Roman"/>
          <w:sz w:val="28"/>
          <w:szCs w:val="28"/>
          <w:lang w:eastAsia="ru-RU"/>
        </w:rPr>
      </w:pPr>
      <w:r w:rsidRPr="005D1877">
        <w:rPr>
          <w:rStyle w:val="dash041e0431044b0447043d044b0439char1"/>
          <w:rFonts w:cs="Times New Roman"/>
          <w:sz w:val="28"/>
          <w:szCs w:val="28"/>
        </w:rPr>
        <w:t>Результаты текущей оценки являются</w:t>
      </w:r>
      <w:r w:rsidRPr="005D1877">
        <w:rPr>
          <w:rStyle w:val="dash041e0431044b0447043d044b0439char1"/>
          <w:sz w:val="28"/>
          <w:szCs w:val="28"/>
        </w:rPr>
        <w:t xml:space="preserve"> основой для индивидуализации учебного процесса. </w:t>
      </w:r>
      <w:r w:rsidRPr="005D1877">
        <w:rPr>
          <w:rFonts w:ascii="Times New Roman" w:eastAsia="Times New Roman" w:hAnsi="Times New Roman" w:cs="Times New Roman"/>
          <w:sz w:val="28"/>
          <w:szCs w:val="28"/>
          <w:lang w:eastAsia="ru-RU"/>
        </w:rPr>
        <w:t xml:space="preserve">Фиксация результатов текущего контроля осуществляется по пятибалльной системе в соответствии с нормами оценок, разработанными в каждом предметном ШМО. Нормы оценок представляют собой открытый документ для общего доступа. Нормы оценок разрабатываются и согласовываются внутри ШМО, согласовываются с методическим советом школы в лице председателя и утверждаются приказом директора школы. </w:t>
      </w:r>
    </w:p>
    <w:p w14:paraId="492FA2F5" w14:textId="02A48109" w:rsidR="00DB08B6" w:rsidRPr="00DB08B6" w:rsidRDefault="00DB08B6" w:rsidP="00DB08B6">
      <w:pPr>
        <w:pStyle w:val="a7"/>
        <w:spacing w:before="0" w:after="0"/>
        <w:jc w:val="both"/>
        <w:rPr>
          <w:rFonts w:eastAsiaTheme="minorHAnsi"/>
          <w:sz w:val="28"/>
          <w:szCs w:val="28"/>
        </w:rPr>
      </w:pPr>
      <w:r w:rsidRPr="00DB08B6">
        <w:rPr>
          <w:sz w:val="28"/>
          <w:szCs w:val="28"/>
        </w:rPr>
        <w:t>По курсам</w:t>
      </w:r>
      <w:r w:rsidR="005D1877" w:rsidRPr="00DB08B6">
        <w:rPr>
          <w:sz w:val="28"/>
          <w:szCs w:val="28"/>
        </w:rPr>
        <w:t xml:space="preserve"> ОРКСЭ </w:t>
      </w:r>
      <w:r w:rsidRPr="00DB08B6">
        <w:rPr>
          <w:sz w:val="28"/>
          <w:szCs w:val="28"/>
        </w:rPr>
        <w:t xml:space="preserve">и Внеклассное чтение </w:t>
      </w:r>
      <w:r w:rsidR="005D1877" w:rsidRPr="00DB08B6">
        <w:rPr>
          <w:sz w:val="28"/>
          <w:szCs w:val="28"/>
        </w:rPr>
        <w:t xml:space="preserve">вводится безотметочное обучение. Объектом оценивания по курсу </w:t>
      </w:r>
      <w:r w:rsidRPr="00DB08B6">
        <w:rPr>
          <w:sz w:val="28"/>
          <w:szCs w:val="28"/>
        </w:rPr>
        <w:t xml:space="preserve">ОРКСЭ </w:t>
      </w:r>
      <w:r w:rsidR="005D1877" w:rsidRPr="00DB08B6">
        <w:rPr>
          <w:sz w:val="28"/>
          <w:szCs w:val="28"/>
        </w:rPr>
        <w:t>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может проводиться в виде проведения систематизированных упражнений и тестовых заданий разных типов.</w:t>
      </w:r>
      <w:r w:rsidRPr="00DB08B6">
        <w:rPr>
          <w:sz w:val="28"/>
          <w:szCs w:val="28"/>
        </w:rPr>
        <w:t xml:space="preserve"> Объектом оценивания по Внеклассному чтению будет</w:t>
      </w:r>
      <w:r w:rsidRPr="00DB08B6">
        <w:rPr>
          <w:color w:val="00B050"/>
          <w:sz w:val="28"/>
          <w:szCs w:val="28"/>
        </w:rPr>
        <w:t xml:space="preserve"> </w:t>
      </w:r>
      <w:r w:rsidRPr="00DB08B6">
        <w:rPr>
          <w:rFonts w:eastAsiaTheme="minorHAnsi"/>
          <w:bCs/>
          <w:sz w:val="28"/>
          <w:szCs w:val="28"/>
        </w:rPr>
        <w:t>читательская деятельность</w:t>
      </w:r>
      <w:r w:rsidRPr="00DB08B6">
        <w:rPr>
          <w:rFonts w:eastAsiaTheme="minorHAnsi"/>
          <w:sz w:val="28"/>
          <w:szCs w:val="28"/>
        </w:rPr>
        <w:t xml:space="preserve"> учащихся: </w:t>
      </w:r>
      <w:r w:rsidRPr="00DB08B6">
        <w:rPr>
          <w:sz w:val="28"/>
          <w:szCs w:val="28"/>
        </w:rPr>
        <w:t xml:space="preserve">умение ориентироваться в книге; знание литературных произведений, их жанров и особенностей; знание имён детских писателей и поэтов и их жанровые приоритеты (писал сказки, стихи о природе и т.п.); умение </w:t>
      </w:r>
      <w:r>
        <w:rPr>
          <w:sz w:val="28"/>
          <w:szCs w:val="28"/>
        </w:rPr>
        <w:t xml:space="preserve">осознанно читать текст (вслух и про себя), пересказывать текс, правильно передавая содержание, последовательность и полноту развития сюжета. </w:t>
      </w:r>
    </w:p>
    <w:p w14:paraId="1BF5C96D" w14:textId="77777777" w:rsidR="005D1877" w:rsidRPr="005D1877" w:rsidRDefault="005D1877" w:rsidP="005D1877">
      <w:pPr>
        <w:pStyle w:val="aff3"/>
        <w:tabs>
          <w:tab w:val="left" w:pos="284"/>
          <w:tab w:val="left" w:pos="851"/>
          <w:tab w:val="left" w:pos="993"/>
        </w:tabs>
        <w:ind w:firstLine="0"/>
        <w:rPr>
          <w:rStyle w:val="dash041e0431044b0447043d044b0439char1"/>
          <w:sz w:val="28"/>
          <w:szCs w:val="28"/>
        </w:rPr>
      </w:pPr>
      <w:r w:rsidRPr="005D1877">
        <w:rPr>
          <w:rStyle w:val="dash041e0431044b0447043d044b0439char1"/>
          <w:b/>
          <w:sz w:val="28"/>
          <w:szCs w:val="28"/>
        </w:rPr>
        <w:t xml:space="preserve"> Накопленная оценка </w:t>
      </w:r>
      <w:r w:rsidRPr="005D1877">
        <w:rPr>
          <w:rStyle w:val="dash041e0431044b0447043d044b0439char1"/>
          <w:sz w:val="28"/>
          <w:szCs w:val="28"/>
        </w:rPr>
        <w:t>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w:t>
      </w:r>
    </w:p>
    <w:p w14:paraId="3F3D1C4F" w14:textId="77777777" w:rsidR="005D1877" w:rsidRPr="005D1877" w:rsidRDefault="005D1877" w:rsidP="005D1877">
      <w:pPr>
        <w:pStyle w:val="aff3"/>
        <w:tabs>
          <w:tab w:val="left" w:pos="284"/>
          <w:tab w:val="left" w:pos="851"/>
          <w:tab w:val="left" w:pos="993"/>
        </w:tabs>
        <w:ind w:firstLine="0"/>
        <w:rPr>
          <w:rStyle w:val="dash041e0431044b0447043d044b0439char1"/>
          <w:sz w:val="28"/>
          <w:szCs w:val="28"/>
        </w:rPr>
      </w:pPr>
      <w:r w:rsidRPr="005D1877">
        <w:rPr>
          <w:rStyle w:val="dash041e0431044b0447043d044b0439char1"/>
          <w:sz w:val="28"/>
          <w:szCs w:val="28"/>
        </w:rPr>
        <w:t xml:space="preserve">а) предметных результатов, продемонстрированных в ходе процедур текущей и тематической оценки, </w:t>
      </w:r>
    </w:p>
    <w:p w14:paraId="2673E801" w14:textId="77777777" w:rsidR="005D1877" w:rsidRPr="005D1877" w:rsidRDefault="005D1877" w:rsidP="005D1877">
      <w:pPr>
        <w:pStyle w:val="aff3"/>
        <w:tabs>
          <w:tab w:val="left" w:pos="284"/>
          <w:tab w:val="left" w:pos="851"/>
          <w:tab w:val="left" w:pos="993"/>
        </w:tabs>
        <w:ind w:firstLine="0"/>
        <w:rPr>
          <w:rStyle w:val="dash041e0431044b0447043d044b0439char1"/>
          <w:sz w:val="28"/>
          <w:szCs w:val="28"/>
        </w:rPr>
      </w:pPr>
      <w:r w:rsidRPr="005D1877">
        <w:rPr>
          <w:rStyle w:val="dash041e0431044b0447043d044b0439char1"/>
          <w:sz w:val="28"/>
          <w:szCs w:val="28"/>
        </w:rPr>
        <w:t xml:space="preserve">б)метапредметных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w:t>
      </w:r>
    </w:p>
    <w:p w14:paraId="47983805" w14:textId="77777777" w:rsidR="005D1877" w:rsidRPr="005D1877" w:rsidRDefault="005D1877" w:rsidP="005D1877">
      <w:pPr>
        <w:pStyle w:val="aff3"/>
        <w:tabs>
          <w:tab w:val="left" w:pos="284"/>
          <w:tab w:val="left" w:pos="851"/>
          <w:tab w:val="left" w:pos="993"/>
        </w:tabs>
        <w:ind w:firstLine="0"/>
        <w:rPr>
          <w:rStyle w:val="dash041e0431044b0447043d044b0439char1"/>
          <w:sz w:val="28"/>
          <w:szCs w:val="28"/>
        </w:rPr>
      </w:pPr>
      <w:r w:rsidRPr="005D1877">
        <w:rPr>
          <w:rStyle w:val="dash041e0431044b0447043d044b0439char1"/>
          <w:sz w:val="28"/>
          <w:szCs w:val="28"/>
        </w:rPr>
        <w:t>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14:paraId="35A9E07F" w14:textId="77777777" w:rsidR="005D1877" w:rsidRPr="005D1877" w:rsidRDefault="005D1877" w:rsidP="005D1877">
      <w:pPr>
        <w:pStyle w:val="aff3"/>
        <w:tabs>
          <w:tab w:val="left" w:pos="284"/>
          <w:tab w:val="left" w:pos="851"/>
          <w:tab w:val="left" w:pos="993"/>
        </w:tabs>
        <w:ind w:firstLine="0"/>
        <w:rPr>
          <w:rStyle w:val="dash041e0431044b0447043d044b0439char1"/>
          <w:b/>
          <w:sz w:val="28"/>
          <w:szCs w:val="28"/>
        </w:rPr>
      </w:pPr>
      <w:r w:rsidRPr="005D1877">
        <w:rPr>
          <w:rStyle w:val="dash041e0431044b0447043d044b0439char1"/>
          <w:b/>
          <w:sz w:val="28"/>
          <w:szCs w:val="28"/>
        </w:rPr>
        <w:t xml:space="preserve">Тематическая оценка </w:t>
      </w:r>
      <w:r w:rsidRPr="005D1877">
        <w:rPr>
          <w:rStyle w:val="dash041e0431044b0447043d044b0439char1"/>
          <w:sz w:val="28"/>
          <w:szCs w:val="28"/>
        </w:rPr>
        <w:t>представляет собой процедуру оценки уровня достижения</w:t>
      </w:r>
      <w:r w:rsidRPr="005D1877">
        <w:rPr>
          <w:rStyle w:val="dash041e0431044b0447043d044b0439char1"/>
          <w:b/>
          <w:sz w:val="28"/>
          <w:szCs w:val="28"/>
        </w:rPr>
        <w:t xml:space="preserve"> </w:t>
      </w:r>
      <w:r w:rsidRPr="005D1877">
        <w:rPr>
          <w:rStyle w:val="dash041e0431044b0447043d044b0439char1"/>
          <w:sz w:val="28"/>
          <w:szCs w:val="28"/>
        </w:rPr>
        <w:t>тематических планируемых результатов по предмету, которые фиксируются в учебных методических комплектах, рекомендованных Министерством образования РФ.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51164951" w14:textId="77777777" w:rsidR="005D1877" w:rsidRPr="005D1877" w:rsidRDefault="005D1877" w:rsidP="005D1877">
      <w:pPr>
        <w:pStyle w:val="aff3"/>
        <w:tabs>
          <w:tab w:val="left" w:pos="284"/>
          <w:tab w:val="left" w:pos="851"/>
          <w:tab w:val="left" w:pos="993"/>
        </w:tabs>
        <w:ind w:firstLine="0"/>
        <w:rPr>
          <w:rStyle w:val="dash041e0431044b0447043d044b0439char1"/>
          <w:b/>
          <w:sz w:val="28"/>
          <w:szCs w:val="28"/>
        </w:rPr>
      </w:pPr>
      <w:r w:rsidRPr="005D1877">
        <w:rPr>
          <w:rStyle w:val="dash041e0431044b0447043d044b0439char1"/>
          <w:b/>
          <w:sz w:val="28"/>
          <w:szCs w:val="28"/>
        </w:rPr>
        <w:t xml:space="preserve">Портфолио </w:t>
      </w:r>
      <w:r w:rsidRPr="005D1877">
        <w:rPr>
          <w:rStyle w:val="dash041e0431044b0447043d044b0439char1"/>
          <w:sz w:val="28"/>
          <w:szCs w:val="28"/>
        </w:rPr>
        <w:t xml:space="preserve">представляет собой процедуру </w:t>
      </w:r>
      <w:r w:rsidRPr="005D1877">
        <w:rPr>
          <w:rStyle w:val="dash041e0431044b0447043d044b0439char1"/>
          <w:b/>
          <w:sz w:val="28"/>
          <w:szCs w:val="28"/>
        </w:rPr>
        <w:t xml:space="preserve">оценки </w:t>
      </w:r>
      <w:r w:rsidRPr="005D1877">
        <w:rPr>
          <w:b/>
          <w:szCs w:val="28"/>
        </w:rPr>
        <w:t>динамики учебной и творческой активности</w:t>
      </w:r>
      <w:r w:rsidRPr="005D1877">
        <w:rPr>
          <w:szCs w:val="28"/>
        </w:rPr>
        <w:t xml:space="preserve"> учащегося, направленности, широты или избирательности интересов, выраженности </w:t>
      </w:r>
      <w:r w:rsidRPr="005D1877">
        <w:rPr>
          <w:rStyle w:val="dash041e0431044b0447043d044b0439char1"/>
          <w:sz w:val="28"/>
          <w:szCs w:val="28"/>
        </w:rPr>
        <w:t>проявлений творческой инициативы</w:t>
      </w:r>
      <w:r w:rsidRPr="005D1877">
        <w:rPr>
          <w:szCs w:val="28"/>
        </w:rPr>
        <w:t xml:space="preserve">, а также </w:t>
      </w:r>
      <w:r w:rsidRPr="005D1877">
        <w:rPr>
          <w:b/>
          <w:szCs w:val="28"/>
        </w:rPr>
        <w:t xml:space="preserve">уровня </w:t>
      </w:r>
      <w:r w:rsidRPr="005D1877">
        <w:rPr>
          <w:rStyle w:val="dash041e0431044b0447043d044b0439char1"/>
          <w:b/>
          <w:sz w:val="28"/>
          <w:szCs w:val="28"/>
        </w:rPr>
        <w:t>высших достижений</w:t>
      </w:r>
      <w:r w:rsidRPr="005D1877">
        <w:rPr>
          <w:rStyle w:val="dash041e0431044b0447043d044b0439char1"/>
          <w:sz w:val="28"/>
          <w:szCs w:val="28"/>
        </w:rPr>
        <w:t xml:space="preserve">, демонстрируемых данным учащимся. </w:t>
      </w:r>
      <w:r w:rsidRPr="005D1877">
        <w:rPr>
          <w:szCs w:val="28"/>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5D1877">
        <w:rPr>
          <w:rStyle w:val="dash041e0431044b0447043d044b0439char1"/>
          <w:sz w:val="28"/>
          <w:szCs w:val="28"/>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5D1877">
        <w:rPr>
          <w:szCs w:val="28"/>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5F0798D1" w14:textId="77777777" w:rsidR="005D1877" w:rsidRPr="005D1877" w:rsidRDefault="005D1877" w:rsidP="005D1877">
      <w:pPr>
        <w:pStyle w:val="aff3"/>
        <w:tabs>
          <w:tab w:val="left" w:pos="284"/>
          <w:tab w:val="left" w:pos="851"/>
          <w:tab w:val="left" w:pos="993"/>
        </w:tabs>
        <w:ind w:firstLine="0"/>
        <w:rPr>
          <w:rStyle w:val="dash041e0431044b0447043d044b0439char1"/>
          <w:b/>
          <w:sz w:val="28"/>
          <w:szCs w:val="28"/>
        </w:rPr>
      </w:pPr>
      <w:r w:rsidRPr="005D1877">
        <w:rPr>
          <w:rStyle w:val="dash041e0431044b0447043d044b0439char1"/>
          <w:b/>
          <w:sz w:val="28"/>
          <w:szCs w:val="28"/>
        </w:rPr>
        <w:t xml:space="preserve">Внутришкольный мониторинг </w:t>
      </w:r>
      <w:r w:rsidRPr="005D1877">
        <w:rPr>
          <w:rStyle w:val="dash041e0431044b0447043d044b0439char1"/>
          <w:sz w:val="28"/>
          <w:szCs w:val="28"/>
        </w:rPr>
        <w:t>представляет собой процедуры</w:t>
      </w:r>
      <w:r w:rsidRPr="005D1877">
        <w:rPr>
          <w:rStyle w:val="dash041e0431044b0447043d044b0439char1"/>
          <w:b/>
          <w:sz w:val="28"/>
          <w:szCs w:val="28"/>
        </w:rPr>
        <w:t>:</w:t>
      </w:r>
    </w:p>
    <w:p w14:paraId="417E7573" w14:textId="77777777" w:rsidR="005D1877" w:rsidRPr="005D1877" w:rsidRDefault="005D1877" w:rsidP="007E129C">
      <w:pPr>
        <w:pStyle w:val="aff3"/>
        <w:numPr>
          <w:ilvl w:val="0"/>
          <w:numId w:val="20"/>
        </w:numPr>
        <w:tabs>
          <w:tab w:val="left" w:pos="284"/>
          <w:tab w:val="left" w:pos="851"/>
          <w:tab w:val="left" w:pos="993"/>
        </w:tabs>
        <w:ind w:left="0" w:firstLine="0"/>
        <w:rPr>
          <w:rStyle w:val="dash041e0431044b0447043d044b0439char1"/>
          <w:b/>
          <w:sz w:val="28"/>
          <w:szCs w:val="28"/>
        </w:rPr>
      </w:pPr>
      <w:r w:rsidRPr="005D1877">
        <w:rPr>
          <w:rStyle w:val="dash041e0431044b0447043d044b0439char1"/>
          <w:b/>
          <w:sz w:val="28"/>
          <w:szCs w:val="28"/>
        </w:rPr>
        <w:t>оценки уровня достижения предметных и метапредметных результатов</w:t>
      </w:r>
      <w:r w:rsidRPr="005D1877">
        <w:rPr>
          <w:rStyle w:val="dash041e0431044b0447043d044b0439char1"/>
          <w:sz w:val="28"/>
          <w:szCs w:val="28"/>
        </w:rPr>
        <w:t>;</w:t>
      </w:r>
    </w:p>
    <w:p w14:paraId="2B6C895B" w14:textId="77777777" w:rsidR="005D1877" w:rsidRPr="005D1877" w:rsidRDefault="005D1877" w:rsidP="007E129C">
      <w:pPr>
        <w:pStyle w:val="aff3"/>
        <w:numPr>
          <w:ilvl w:val="0"/>
          <w:numId w:val="20"/>
        </w:numPr>
        <w:tabs>
          <w:tab w:val="left" w:pos="284"/>
          <w:tab w:val="left" w:pos="851"/>
          <w:tab w:val="left" w:pos="993"/>
        </w:tabs>
        <w:ind w:left="0" w:firstLine="0"/>
        <w:rPr>
          <w:rStyle w:val="dash041e0431044b0447043d044b0439char1"/>
          <w:b/>
          <w:sz w:val="28"/>
          <w:szCs w:val="28"/>
        </w:rPr>
      </w:pPr>
      <w:r w:rsidRPr="005D1877">
        <w:rPr>
          <w:rStyle w:val="dash041e0431044b0447043d044b0439char1"/>
          <w:b/>
          <w:sz w:val="28"/>
          <w:szCs w:val="28"/>
        </w:rPr>
        <w:t>оценки уровня достижения той части личностных результатов</w:t>
      </w:r>
      <w:r w:rsidRPr="005D1877">
        <w:rPr>
          <w:rStyle w:val="dash041e0431044b0447043d044b0439char1"/>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траектории обучения на уровне среднего общего образования;</w:t>
      </w:r>
    </w:p>
    <w:p w14:paraId="7DDE33F5" w14:textId="77777777" w:rsidR="005D1877" w:rsidRPr="005D1877" w:rsidRDefault="005D1877" w:rsidP="007E129C">
      <w:pPr>
        <w:pStyle w:val="aff3"/>
        <w:numPr>
          <w:ilvl w:val="0"/>
          <w:numId w:val="20"/>
        </w:numPr>
        <w:tabs>
          <w:tab w:val="left" w:pos="284"/>
          <w:tab w:val="left" w:pos="851"/>
          <w:tab w:val="left" w:pos="993"/>
        </w:tabs>
        <w:ind w:left="0" w:firstLine="0"/>
        <w:rPr>
          <w:rStyle w:val="dash041e0431044b0447043d044b0439char1"/>
          <w:b/>
          <w:sz w:val="28"/>
          <w:szCs w:val="28"/>
        </w:rPr>
      </w:pPr>
      <w:r w:rsidRPr="005D1877">
        <w:rPr>
          <w:rStyle w:val="dash041e0431044b0447043d044b0439char1"/>
          <w:b/>
          <w:sz w:val="28"/>
          <w:szCs w:val="28"/>
        </w:rPr>
        <w:t xml:space="preserve">оценки уровня профессионального мастерства учителя, </w:t>
      </w:r>
      <w:r w:rsidRPr="005D1877">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507C3E48" w14:textId="77777777" w:rsidR="005D1877" w:rsidRPr="005D1877" w:rsidRDefault="005D1877" w:rsidP="005D1877">
      <w:pPr>
        <w:pStyle w:val="aff3"/>
        <w:tabs>
          <w:tab w:val="left" w:pos="284"/>
          <w:tab w:val="left" w:pos="851"/>
          <w:tab w:val="left" w:pos="993"/>
        </w:tabs>
        <w:ind w:firstLine="0"/>
        <w:rPr>
          <w:rStyle w:val="dash041e0431044b0447043d044b0439char1"/>
          <w:sz w:val="28"/>
          <w:szCs w:val="28"/>
        </w:rPr>
      </w:pPr>
      <w:r w:rsidRPr="005D1877">
        <w:rPr>
          <w:rStyle w:val="dash041e0431044b0447043d044b0439char1"/>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496E28CC" w14:textId="77777777" w:rsidR="005D1877" w:rsidRPr="005D1877" w:rsidRDefault="005D1877" w:rsidP="005D1877">
      <w:pPr>
        <w:spacing w:after="0" w:line="360" w:lineRule="auto"/>
        <w:jc w:val="both"/>
        <w:rPr>
          <w:rFonts w:ascii="Times New Roman" w:eastAsia="Times New Roman" w:hAnsi="Times New Roman" w:cs="Times New Roman"/>
          <w:sz w:val="28"/>
          <w:szCs w:val="28"/>
          <w:lang w:eastAsia="ru-RU"/>
        </w:rPr>
      </w:pPr>
      <w:r w:rsidRPr="005D1877">
        <w:rPr>
          <w:rFonts w:ascii="Times New Roman" w:eastAsia="Times New Roman" w:hAnsi="Times New Roman" w:cs="Times New Roman"/>
          <w:b/>
          <w:sz w:val="28"/>
          <w:szCs w:val="28"/>
          <w:lang w:eastAsia="ru-RU"/>
        </w:rPr>
        <w:t>Промежуточная аттестация</w:t>
      </w:r>
      <w:r w:rsidRPr="005D1877">
        <w:rPr>
          <w:rFonts w:ascii="Times New Roman" w:eastAsia="Times New Roman" w:hAnsi="Times New Roman" w:cs="Times New Roman"/>
          <w:sz w:val="28"/>
          <w:szCs w:val="28"/>
          <w:lang w:eastAsia="ru-RU"/>
        </w:rPr>
        <w:t xml:space="preserve"> проводится, начиная со второго класса.</w:t>
      </w:r>
    </w:p>
    <w:p w14:paraId="221FEF61" w14:textId="77777777" w:rsidR="005D1877" w:rsidRPr="005D1877" w:rsidRDefault="005D1877" w:rsidP="005D1877">
      <w:pPr>
        <w:spacing w:after="0" w:line="360" w:lineRule="auto"/>
        <w:jc w:val="both"/>
        <w:rPr>
          <w:rFonts w:ascii="Times New Roman" w:eastAsia="Times New Roman" w:hAnsi="Times New Roman" w:cs="Times New Roman"/>
          <w:sz w:val="28"/>
          <w:szCs w:val="28"/>
          <w:lang w:eastAsia="ru-RU"/>
        </w:rPr>
      </w:pPr>
      <w:r w:rsidRPr="005D1877">
        <w:rPr>
          <w:rFonts w:ascii="Times New Roman" w:eastAsia="Times New Roman" w:hAnsi="Times New Roman" w:cs="Times New Roman"/>
          <w:sz w:val="28"/>
          <w:szCs w:val="28"/>
          <w:lang w:eastAsia="ru-RU"/>
        </w:rPr>
        <w:t>Промежуточная аттестация подразделяется на триместровую промежуточную аттестацию, которая проводится по каждому учебному предмету, курсу, дисциплине, модулю по итогам триместра, а также годовую промежуточную аттестацию, которая проводится по каждому учебному предмету, курсу, дисциплине, модулю по итогам учебного года.</w:t>
      </w:r>
    </w:p>
    <w:p w14:paraId="3E2F2AD7" w14:textId="77777777" w:rsidR="005D1877" w:rsidRPr="005D1877" w:rsidRDefault="005D1877" w:rsidP="005D1877">
      <w:pPr>
        <w:spacing w:after="0" w:line="360" w:lineRule="auto"/>
        <w:jc w:val="both"/>
        <w:rPr>
          <w:rFonts w:ascii="Times New Roman" w:eastAsia="Times New Roman" w:hAnsi="Times New Roman" w:cs="Times New Roman"/>
          <w:sz w:val="28"/>
          <w:szCs w:val="28"/>
          <w:lang w:eastAsia="ru-RU"/>
        </w:rPr>
      </w:pPr>
      <w:r w:rsidRPr="005D1877">
        <w:rPr>
          <w:rFonts w:ascii="Times New Roman" w:eastAsia="Times New Roman" w:hAnsi="Times New Roman" w:cs="Times New Roman"/>
          <w:sz w:val="28"/>
          <w:szCs w:val="28"/>
          <w:lang w:eastAsia="ru-RU"/>
        </w:rPr>
        <w:t>Сроки, формы проведения промежуточной аттестации определяются образовательной программой.</w:t>
      </w:r>
    </w:p>
    <w:p w14:paraId="328B4256" w14:textId="77777777" w:rsidR="005D1877" w:rsidRPr="005D1877" w:rsidRDefault="005D1877" w:rsidP="005D1877">
      <w:pPr>
        <w:spacing w:after="0" w:line="360" w:lineRule="auto"/>
        <w:jc w:val="both"/>
        <w:rPr>
          <w:rFonts w:ascii="Times New Roman" w:eastAsia="Times New Roman" w:hAnsi="Times New Roman" w:cs="Times New Roman"/>
          <w:sz w:val="28"/>
          <w:szCs w:val="28"/>
          <w:lang w:eastAsia="ru-RU"/>
        </w:rPr>
      </w:pPr>
      <w:r w:rsidRPr="005D1877">
        <w:rPr>
          <w:rFonts w:ascii="Times New Roman" w:eastAsia="Times New Roman" w:hAnsi="Times New Roman" w:cs="Times New Roman"/>
          <w:sz w:val="28"/>
          <w:szCs w:val="28"/>
          <w:lang w:eastAsia="ru-RU"/>
        </w:rPr>
        <w:t>Годовая промежуточная аттестация в соответствии с образовательной программой проводится в двух вариантах:</w:t>
      </w:r>
    </w:p>
    <w:p w14:paraId="237CBAFB" w14:textId="77777777" w:rsidR="005D1877" w:rsidRPr="005D1877" w:rsidRDefault="005D1877" w:rsidP="007E129C">
      <w:pPr>
        <w:pStyle w:val="ad"/>
        <w:numPr>
          <w:ilvl w:val="0"/>
          <w:numId w:val="23"/>
        </w:numPr>
        <w:spacing w:after="0" w:line="360" w:lineRule="auto"/>
        <w:contextualSpacing w:val="0"/>
        <w:jc w:val="both"/>
        <w:rPr>
          <w:rFonts w:ascii="Times New Roman" w:eastAsia="Times New Roman" w:hAnsi="Times New Roman" w:cs="Times New Roman"/>
          <w:sz w:val="28"/>
          <w:szCs w:val="28"/>
          <w:lang w:eastAsia="ru-RU"/>
        </w:rPr>
      </w:pPr>
      <w:r w:rsidRPr="005D1877">
        <w:rPr>
          <w:rFonts w:ascii="Times New Roman" w:eastAsia="Times New Roman" w:hAnsi="Times New Roman" w:cs="Times New Roman"/>
          <w:i/>
          <w:sz w:val="28"/>
          <w:szCs w:val="28"/>
          <w:lang w:eastAsia="ru-RU"/>
        </w:rPr>
        <w:t>вариант1:</w:t>
      </w:r>
      <w:r w:rsidRPr="005D1877">
        <w:rPr>
          <w:rFonts w:ascii="Times New Roman" w:eastAsia="Times New Roman" w:hAnsi="Times New Roman" w:cs="Times New Roman"/>
          <w:sz w:val="28"/>
          <w:szCs w:val="28"/>
          <w:lang w:eastAsia="ru-RU"/>
        </w:rPr>
        <w:t xml:space="preserve"> на основе результатов триместровых промежуточных аттестаций, и представляет собой результат триместровой аттестации в случае, если учебный предмет, курс, дисциплина, модуль осваивался обучающимся в срок одного триместра, либо среднее арифметическое результатов триместровых аттестаций в случае, если учебный предмет, курс, дисциплина, модуль осваивался обучающимся в срок более одного триместра. Округление результата до целого проводится в пользу обучающегося.</w:t>
      </w:r>
    </w:p>
    <w:p w14:paraId="031DEB94" w14:textId="77777777" w:rsidR="005D1877" w:rsidRPr="005D1877" w:rsidRDefault="005D1877" w:rsidP="007E129C">
      <w:pPr>
        <w:pStyle w:val="ad"/>
        <w:numPr>
          <w:ilvl w:val="0"/>
          <w:numId w:val="23"/>
        </w:numPr>
        <w:spacing w:after="0" w:line="360" w:lineRule="auto"/>
        <w:contextualSpacing w:val="0"/>
        <w:jc w:val="both"/>
        <w:rPr>
          <w:rFonts w:ascii="Times New Roman" w:eastAsia="Times New Roman" w:hAnsi="Times New Roman" w:cs="Times New Roman"/>
          <w:sz w:val="28"/>
          <w:szCs w:val="28"/>
          <w:lang w:eastAsia="ru-RU"/>
        </w:rPr>
      </w:pPr>
      <w:r w:rsidRPr="005D1877">
        <w:rPr>
          <w:rFonts w:ascii="Times New Roman" w:eastAsia="Times New Roman" w:hAnsi="Times New Roman" w:cs="Times New Roman"/>
          <w:i/>
          <w:sz w:val="28"/>
          <w:szCs w:val="28"/>
          <w:lang w:eastAsia="ru-RU"/>
        </w:rPr>
        <w:t>вариант2:</w:t>
      </w:r>
      <w:r w:rsidRPr="005D1877">
        <w:rPr>
          <w:rFonts w:ascii="Times New Roman" w:eastAsia="Times New Roman" w:hAnsi="Times New Roman" w:cs="Times New Roman"/>
          <w:sz w:val="28"/>
          <w:szCs w:val="28"/>
          <w:lang w:eastAsia="ru-RU"/>
        </w:rPr>
        <w:t xml:space="preserve"> годовая промежуточная аттестация может представлять собой результаты защиты реферата, творческого проекта, собеседования и пр.</w:t>
      </w:r>
    </w:p>
    <w:p w14:paraId="2DE34FAE" w14:textId="77777777" w:rsidR="005D1877" w:rsidRPr="005D1877" w:rsidRDefault="005D1877" w:rsidP="005D1877">
      <w:pPr>
        <w:pStyle w:val="aff3"/>
        <w:tabs>
          <w:tab w:val="left" w:pos="284"/>
          <w:tab w:val="left" w:pos="851"/>
          <w:tab w:val="left" w:pos="993"/>
        </w:tabs>
        <w:ind w:firstLine="0"/>
        <w:rPr>
          <w:rStyle w:val="dash041e0431044b0447043d044b0439char1"/>
          <w:sz w:val="28"/>
          <w:szCs w:val="28"/>
        </w:rPr>
      </w:pPr>
      <w:r w:rsidRPr="005D1877">
        <w:rPr>
          <w:rStyle w:val="dash041e0431044b0447043d044b0439char1"/>
          <w:sz w:val="28"/>
          <w:szCs w:val="28"/>
        </w:rP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0474818F" w14:textId="77777777" w:rsidR="005D1877" w:rsidRDefault="005D1877" w:rsidP="005D1877">
      <w:pPr>
        <w:pStyle w:val="aff3"/>
        <w:tabs>
          <w:tab w:val="left" w:pos="284"/>
          <w:tab w:val="left" w:pos="851"/>
          <w:tab w:val="left" w:pos="993"/>
        </w:tabs>
        <w:ind w:firstLine="0"/>
        <w:rPr>
          <w:szCs w:val="28"/>
        </w:rPr>
      </w:pPr>
      <w:r w:rsidRPr="005D1877">
        <w:rPr>
          <w:szCs w:val="28"/>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049B1009" w14:textId="77777777" w:rsidR="00E53C34" w:rsidRDefault="00E53C34" w:rsidP="005D1877">
      <w:pPr>
        <w:pStyle w:val="aff3"/>
        <w:tabs>
          <w:tab w:val="left" w:pos="284"/>
          <w:tab w:val="left" w:pos="851"/>
          <w:tab w:val="left" w:pos="993"/>
        </w:tabs>
        <w:ind w:firstLine="0"/>
        <w:rPr>
          <w:szCs w:val="28"/>
        </w:rPr>
      </w:pPr>
    </w:p>
    <w:p w14:paraId="4BC2EEE1" w14:textId="77777777" w:rsidR="00E53C34" w:rsidRPr="00E044AB" w:rsidRDefault="00E53C34" w:rsidP="00E53C34">
      <w:pPr>
        <w:spacing w:after="0" w:line="360" w:lineRule="auto"/>
        <w:contextualSpacing/>
        <w:jc w:val="both"/>
        <w:rPr>
          <w:rFonts w:ascii="Times New Roman" w:hAnsi="Times New Roman"/>
          <w:b/>
          <w:sz w:val="28"/>
          <w:szCs w:val="28"/>
        </w:rPr>
      </w:pPr>
      <w:r>
        <w:rPr>
          <w:rFonts w:ascii="Times New Roman" w:hAnsi="Times New Roman"/>
          <w:b/>
          <w:sz w:val="28"/>
          <w:szCs w:val="28"/>
        </w:rPr>
        <w:t xml:space="preserve">2.1.3.4. </w:t>
      </w:r>
      <w:r w:rsidRPr="00E044AB">
        <w:rPr>
          <w:rFonts w:ascii="Times New Roman" w:hAnsi="Times New Roman"/>
          <w:b/>
          <w:sz w:val="28"/>
          <w:szCs w:val="28"/>
        </w:rPr>
        <w:t>Итоговая оценка выпускника</w:t>
      </w:r>
    </w:p>
    <w:p w14:paraId="1052FDC4" w14:textId="77777777" w:rsidR="005D1877" w:rsidRPr="005D1877" w:rsidRDefault="005D1877" w:rsidP="005D1877">
      <w:pPr>
        <w:pStyle w:val="af4"/>
        <w:spacing w:line="360" w:lineRule="auto"/>
        <w:ind w:firstLine="454"/>
        <w:rPr>
          <w:rFonts w:ascii="Times New Roman" w:hAnsi="Times New Roman"/>
          <w:color w:val="auto"/>
          <w:sz w:val="28"/>
          <w:szCs w:val="28"/>
        </w:rPr>
      </w:pPr>
      <w:r w:rsidRPr="005D1877">
        <w:rPr>
          <w:rFonts w:ascii="Times New Roman" w:hAnsi="Times New Roman"/>
          <w:color w:val="auto"/>
          <w:spacing w:val="2"/>
          <w:sz w:val="28"/>
          <w:szCs w:val="28"/>
        </w:rPr>
        <w:t xml:space="preserve">На </w:t>
      </w:r>
      <w:r w:rsidRPr="005D1877">
        <w:rPr>
          <w:rFonts w:ascii="Times New Roman" w:hAnsi="Times New Roman"/>
          <w:b/>
          <w:color w:val="auto"/>
          <w:spacing w:val="2"/>
          <w:sz w:val="28"/>
          <w:szCs w:val="28"/>
        </w:rPr>
        <w:t>итоговую оценку</w:t>
      </w:r>
      <w:r w:rsidRPr="005D1877">
        <w:rPr>
          <w:rFonts w:ascii="Times New Roman" w:hAnsi="Times New Roman"/>
          <w:color w:val="auto"/>
          <w:spacing w:val="2"/>
          <w:sz w:val="28"/>
          <w:szCs w:val="28"/>
        </w:rPr>
        <w:t xml:space="preserve"> на уровне начального общего об</w:t>
      </w:r>
      <w:r w:rsidRPr="005D1877">
        <w:rPr>
          <w:rFonts w:ascii="Times New Roman" w:hAnsi="Times New Roman"/>
          <w:color w:val="auto"/>
          <w:sz w:val="28"/>
          <w:szCs w:val="28"/>
        </w:rPr>
        <w:t xml:space="preserve">разования, результаты которой используются при принятии решения о возможности (или невозможности) продолжения </w:t>
      </w:r>
      <w:r w:rsidRPr="005D1877">
        <w:rPr>
          <w:rFonts w:ascii="Times New Roman" w:hAnsi="Times New Roman"/>
          <w:color w:val="auto"/>
          <w:spacing w:val="2"/>
          <w:sz w:val="28"/>
          <w:szCs w:val="28"/>
        </w:rPr>
        <w:t xml:space="preserve">обучения на следующем уровне, выносятся </w:t>
      </w:r>
      <w:r w:rsidRPr="005D1877">
        <w:rPr>
          <w:rFonts w:ascii="Times New Roman" w:hAnsi="Times New Roman"/>
          <w:iCs/>
          <w:color w:val="auto"/>
          <w:spacing w:val="2"/>
          <w:sz w:val="28"/>
          <w:szCs w:val="28"/>
        </w:rPr>
        <w:t>только пред</w:t>
      </w:r>
      <w:r w:rsidRPr="005D1877">
        <w:rPr>
          <w:rFonts w:ascii="Times New Roman" w:hAnsi="Times New Roman"/>
          <w:iCs/>
          <w:color w:val="auto"/>
          <w:sz w:val="28"/>
          <w:szCs w:val="28"/>
        </w:rPr>
        <w:t>метные и метапредметные результаты</w:t>
      </w:r>
      <w:r w:rsidRPr="005D1877">
        <w:rPr>
          <w:rFonts w:ascii="Times New Roman" w:hAnsi="Times New Roman"/>
          <w:color w:val="auto"/>
          <w:sz w:val="28"/>
          <w:szCs w:val="28"/>
        </w:rPr>
        <w:t>, описанные в разделе «Выпускник научится» планируемых результатов начального общего образования.</w:t>
      </w:r>
    </w:p>
    <w:p w14:paraId="5ADDFB61" w14:textId="77777777" w:rsidR="005D1877" w:rsidRPr="005D1877" w:rsidRDefault="005D1877" w:rsidP="005D1877">
      <w:pPr>
        <w:pStyle w:val="af4"/>
        <w:spacing w:line="360" w:lineRule="auto"/>
        <w:ind w:firstLine="454"/>
        <w:rPr>
          <w:rFonts w:ascii="Times New Roman" w:hAnsi="Times New Roman"/>
          <w:color w:val="auto"/>
          <w:sz w:val="28"/>
          <w:szCs w:val="28"/>
        </w:rPr>
      </w:pPr>
      <w:r w:rsidRPr="005D1877">
        <w:rPr>
          <w:rFonts w:ascii="Times New Roman" w:hAnsi="Times New Roman"/>
          <w:color w:val="auto"/>
          <w:spacing w:val="2"/>
          <w:sz w:val="28"/>
          <w:szCs w:val="28"/>
        </w:rPr>
        <w:t xml:space="preserve">Предметом итоговой оценки является </w:t>
      </w:r>
      <w:r w:rsidRPr="005D1877">
        <w:rPr>
          <w:rFonts w:ascii="Times New Roman" w:hAnsi="Times New Roman"/>
          <w:iCs/>
          <w:color w:val="auto"/>
          <w:spacing w:val="2"/>
          <w:sz w:val="28"/>
          <w:szCs w:val="28"/>
        </w:rPr>
        <w:t>способность обу</w:t>
      </w:r>
      <w:r w:rsidRPr="005D1877">
        <w:rPr>
          <w:rFonts w:ascii="Times New Roman" w:hAnsi="Times New Roman"/>
          <w:iCs/>
          <w:color w:val="auto"/>
          <w:sz w:val="28"/>
          <w:szCs w:val="28"/>
        </w:rPr>
        <w:t>чающихся решать учебно­познавательные и учебно­прак</w:t>
      </w:r>
      <w:r w:rsidRPr="005D1877">
        <w:rPr>
          <w:rFonts w:ascii="Times New Roman" w:hAnsi="Times New Roman"/>
          <w:iCs/>
          <w:color w:val="auto"/>
          <w:spacing w:val="2"/>
          <w:sz w:val="28"/>
          <w:szCs w:val="28"/>
        </w:rPr>
        <w:t>тические задачи, построенные на материале опорной системы знаний с использованием средств, релевантных содержанию учебных предметов</w:t>
      </w:r>
      <w:r w:rsidRPr="005D1877">
        <w:rPr>
          <w:rFonts w:ascii="Times New Roman" w:hAnsi="Times New Roman"/>
          <w:color w:val="auto"/>
          <w:spacing w:val="2"/>
          <w:sz w:val="28"/>
          <w:szCs w:val="28"/>
        </w:rPr>
        <w:t xml:space="preserve">, в том числе на основе метапредметных действий. Способность к решению иного </w:t>
      </w:r>
      <w:r w:rsidRPr="005D1877">
        <w:rPr>
          <w:rFonts w:ascii="Times New Roman" w:hAnsi="Times New Roman"/>
          <w:color w:val="auto"/>
          <w:sz w:val="28"/>
          <w:szCs w:val="28"/>
        </w:rPr>
        <w:t>класса задач является предметом различного рода неперсонифицированных обследований.</w:t>
      </w:r>
    </w:p>
    <w:p w14:paraId="11019467" w14:textId="77777777" w:rsidR="005D1877" w:rsidRPr="005D1877" w:rsidRDefault="005D1877" w:rsidP="005D1877">
      <w:pPr>
        <w:pStyle w:val="af4"/>
        <w:spacing w:line="360" w:lineRule="auto"/>
        <w:ind w:firstLine="454"/>
        <w:rPr>
          <w:rFonts w:ascii="Times New Roman" w:hAnsi="Times New Roman"/>
          <w:color w:val="auto"/>
          <w:sz w:val="28"/>
          <w:szCs w:val="28"/>
        </w:rPr>
      </w:pPr>
      <w:r w:rsidRPr="005D1877">
        <w:rPr>
          <w:rFonts w:ascii="Times New Roman" w:hAnsi="Times New Roman"/>
          <w:color w:val="auto"/>
          <w:sz w:val="28"/>
          <w:szCs w:val="28"/>
        </w:rPr>
        <w:t>При получении начального общего образования особое зна</w:t>
      </w:r>
      <w:r w:rsidRPr="005D1877">
        <w:rPr>
          <w:rFonts w:ascii="Times New Roman" w:hAnsi="Times New Roman"/>
          <w:color w:val="auto"/>
          <w:spacing w:val="2"/>
          <w:sz w:val="28"/>
          <w:szCs w:val="28"/>
        </w:rPr>
        <w:t xml:space="preserve">чение для продолжения образования имеет усвоение обучающимися </w:t>
      </w:r>
      <w:r w:rsidRPr="005D1877">
        <w:rPr>
          <w:rFonts w:ascii="Times New Roman" w:hAnsi="Times New Roman"/>
          <w:iCs/>
          <w:color w:val="auto"/>
          <w:spacing w:val="2"/>
          <w:sz w:val="28"/>
          <w:szCs w:val="28"/>
        </w:rPr>
        <w:t>опорной системы знаний по русскому языку</w:t>
      </w:r>
      <w:r w:rsidRPr="005D1877">
        <w:rPr>
          <w:rFonts w:ascii="Times New Roman" w:hAnsi="Times New Roman"/>
          <w:iCs/>
          <w:color w:val="auto"/>
          <w:sz w:val="28"/>
          <w:szCs w:val="28"/>
        </w:rPr>
        <w:t xml:space="preserve"> и математике</w:t>
      </w:r>
      <w:r w:rsidRPr="005D1877">
        <w:rPr>
          <w:rFonts w:ascii="Times New Roman" w:hAnsi="Times New Roman"/>
          <w:color w:val="auto"/>
          <w:sz w:val="28"/>
          <w:szCs w:val="28"/>
        </w:rPr>
        <w:t xml:space="preserve"> и овладение следующими метапредметными действиями:</w:t>
      </w:r>
    </w:p>
    <w:p w14:paraId="04A6F6EF" w14:textId="77777777" w:rsidR="005D1877" w:rsidRPr="005D1877" w:rsidRDefault="005D1877" w:rsidP="005D1877">
      <w:pPr>
        <w:pStyle w:val="21"/>
      </w:pPr>
      <w:r w:rsidRPr="005D1877">
        <w:t>речевыми, среди которых следует выделить навыки осознанного чтения и работы с информацией;</w:t>
      </w:r>
    </w:p>
    <w:p w14:paraId="145BD531" w14:textId="77777777" w:rsidR="005D1877" w:rsidRPr="005D1877" w:rsidRDefault="005D1877" w:rsidP="005D1877">
      <w:pPr>
        <w:pStyle w:val="21"/>
      </w:pPr>
      <w:r w:rsidRPr="005D1877">
        <w:rPr>
          <w:spacing w:val="2"/>
        </w:rPr>
        <w:t>коммуникативными, необходимыми для учебного со</w:t>
      </w:r>
      <w:r w:rsidRPr="005D1877">
        <w:t>трудничества с учителем и сверстниками.</w:t>
      </w:r>
    </w:p>
    <w:p w14:paraId="220E6C47" w14:textId="77777777" w:rsidR="005D1877" w:rsidRPr="005D1877" w:rsidRDefault="005D1877" w:rsidP="005D1877">
      <w:pPr>
        <w:pStyle w:val="af4"/>
        <w:spacing w:line="360" w:lineRule="auto"/>
        <w:ind w:firstLine="454"/>
        <w:rPr>
          <w:rFonts w:ascii="Times New Roman" w:hAnsi="Times New Roman"/>
          <w:color w:val="auto"/>
          <w:sz w:val="28"/>
          <w:szCs w:val="28"/>
        </w:rPr>
      </w:pPr>
      <w:r w:rsidRPr="005D1877">
        <w:rPr>
          <w:rFonts w:ascii="Times New Roman" w:hAnsi="Times New Roman"/>
          <w:color w:val="auto"/>
          <w:sz w:val="28"/>
          <w:szCs w:val="28"/>
        </w:rPr>
        <w:t>Итоговая оценка выпускника формируется на основе на</w:t>
      </w:r>
      <w:r w:rsidRPr="005D1877">
        <w:rPr>
          <w:rFonts w:ascii="Times New Roman" w:hAnsi="Times New Roman"/>
          <w:color w:val="auto"/>
          <w:spacing w:val="2"/>
          <w:sz w:val="28"/>
          <w:szCs w:val="28"/>
        </w:rPr>
        <w:t>копленной оценки, зафиксированной в портфеле достиже</w:t>
      </w:r>
      <w:r w:rsidRPr="005D1877">
        <w:rPr>
          <w:rFonts w:ascii="Times New Roman" w:hAnsi="Times New Roman"/>
          <w:color w:val="auto"/>
          <w:sz w:val="28"/>
          <w:szCs w:val="28"/>
        </w:rPr>
        <w:t xml:space="preserve">ний, по всем учебным предметам и оценок за выполнение, </w:t>
      </w:r>
      <w:r w:rsidRPr="005D1877">
        <w:rPr>
          <w:rFonts w:ascii="Times New Roman" w:hAnsi="Times New Roman"/>
          <w:color w:val="auto"/>
          <w:spacing w:val="2"/>
          <w:sz w:val="28"/>
          <w:szCs w:val="28"/>
        </w:rPr>
        <w:t xml:space="preserve">как минимум, трех (четырех) итоговых работ (по русскому </w:t>
      </w:r>
      <w:r w:rsidRPr="005D1877">
        <w:rPr>
          <w:rFonts w:ascii="Times New Roman" w:hAnsi="Times New Roman"/>
          <w:color w:val="auto"/>
          <w:sz w:val="28"/>
          <w:szCs w:val="28"/>
        </w:rPr>
        <w:t>языку, математике и комплексной работы на межпредметной основе).</w:t>
      </w:r>
    </w:p>
    <w:p w14:paraId="1E5CB178" w14:textId="77777777" w:rsidR="005D1877" w:rsidRPr="005D1877" w:rsidRDefault="005D1877" w:rsidP="005D1877">
      <w:pPr>
        <w:pStyle w:val="af4"/>
        <w:spacing w:line="360" w:lineRule="auto"/>
        <w:ind w:firstLine="454"/>
        <w:rPr>
          <w:rFonts w:ascii="Times New Roman" w:hAnsi="Times New Roman"/>
          <w:color w:val="auto"/>
          <w:sz w:val="28"/>
          <w:szCs w:val="28"/>
        </w:rPr>
      </w:pPr>
      <w:r w:rsidRPr="005D1877">
        <w:rPr>
          <w:rFonts w:ascii="Times New Roman" w:hAnsi="Times New Roman"/>
          <w:color w:val="auto"/>
          <w:sz w:val="28"/>
          <w:szCs w:val="28"/>
        </w:rPr>
        <w:t>При этом накопленная оценка характеризует выполнение всей совокупности планируемых результатов, а также дина</w:t>
      </w:r>
      <w:r w:rsidRPr="005D1877">
        <w:rPr>
          <w:rFonts w:ascii="Times New Roman" w:hAnsi="Times New Roman"/>
          <w:color w:val="auto"/>
          <w:spacing w:val="2"/>
          <w:sz w:val="28"/>
          <w:szCs w:val="28"/>
        </w:rPr>
        <w:t xml:space="preserve">мику образовательных достижений обучающихся за период </w:t>
      </w:r>
      <w:r w:rsidRPr="005D1877">
        <w:rPr>
          <w:rFonts w:ascii="Times New Roman" w:hAnsi="Times New Roman"/>
          <w:color w:val="auto"/>
          <w:sz w:val="28"/>
          <w:szCs w:val="28"/>
        </w:rPr>
        <w:t>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14:paraId="6510FB9E" w14:textId="77777777" w:rsidR="005D1877" w:rsidRPr="005D1877" w:rsidRDefault="005D1877" w:rsidP="005D1877">
      <w:pPr>
        <w:pStyle w:val="af4"/>
        <w:spacing w:line="360" w:lineRule="auto"/>
        <w:ind w:firstLine="454"/>
        <w:rPr>
          <w:rFonts w:ascii="Times New Roman" w:hAnsi="Times New Roman"/>
          <w:color w:val="auto"/>
          <w:sz w:val="28"/>
          <w:szCs w:val="28"/>
        </w:rPr>
      </w:pPr>
      <w:r w:rsidRPr="005D1877">
        <w:rPr>
          <w:rFonts w:ascii="Times New Roman" w:hAnsi="Times New Roman"/>
          <w:color w:val="auto"/>
          <w:spacing w:val="2"/>
          <w:sz w:val="28"/>
          <w:szCs w:val="28"/>
        </w:rPr>
        <w:t xml:space="preserve">На основании этих оценок по каждому предмету и по </w:t>
      </w:r>
      <w:r w:rsidRPr="005D1877">
        <w:rPr>
          <w:rFonts w:ascii="Times New Roman" w:hAnsi="Times New Roman"/>
          <w:color w:val="auto"/>
          <w:sz w:val="28"/>
          <w:szCs w:val="28"/>
        </w:rPr>
        <w:t>программе формирования универсальных учебных действий делаются следующие выводы о достижении планируемых результатов.</w:t>
      </w:r>
    </w:p>
    <w:p w14:paraId="5791D0FC" w14:textId="77777777" w:rsidR="005D1877" w:rsidRPr="005D1877" w:rsidRDefault="005D1877" w:rsidP="005D1877">
      <w:pPr>
        <w:pStyle w:val="af4"/>
        <w:spacing w:line="360" w:lineRule="auto"/>
        <w:ind w:firstLine="454"/>
        <w:rPr>
          <w:rFonts w:ascii="Times New Roman" w:hAnsi="Times New Roman"/>
          <w:color w:val="auto"/>
          <w:sz w:val="28"/>
          <w:szCs w:val="28"/>
        </w:rPr>
      </w:pPr>
      <w:r w:rsidRPr="005D1877">
        <w:rPr>
          <w:rFonts w:ascii="Times New Roman" w:hAnsi="Times New Roman"/>
          <w:color w:val="auto"/>
          <w:sz w:val="28"/>
          <w:szCs w:val="28"/>
        </w:rPr>
        <w:t>1)</w:t>
      </w:r>
      <w:r w:rsidRPr="005D1877">
        <w:rPr>
          <w:rFonts w:ascii="Times New Roman" w:hAnsi="Times New Roman"/>
          <w:color w:val="auto"/>
          <w:sz w:val="28"/>
          <w:szCs w:val="28"/>
        </w:rPr>
        <w:t> </w:t>
      </w:r>
      <w:r w:rsidRPr="005D1877">
        <w:rPr>
          <w:rFonts w:ascii="Times New Roman" w:hAnsi="Times New Roman"/>
          <w:color w:val="auto"/>
          <w:sz w:val="28"/>
          <w:szCs w:val="28"/>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14:paraId="100B45AA" w14:textId="77777777" w:rsidR="005D1877" w:rsidRPr="005D1877" w:rsidRDefault="005D1877" w:rsidP="005D1877">
      <w:pPr>
        <w:pStyle w:val="af4"/>
        <w:spacing w:line="360" w:lineRule="auto"/>
        <w:ind w:firstLine="454"/>
        <w:rPr>
          <w:rFonts w:ascii="Times New Roman" w:hAnsi="Times New Roman"/>
          <w:color w:val="auto"/>
          <w:sz w:val="28"/>
          <w:szCs w:val="28"/>
        </w:rPr>
      </w:pPr>
      <w:r w:rsidRPr="005D1877">
        <w:rPr>
          <w:rFonts w:ascii="Times New Roman" w:hAnsi="Times New Roman"/>
          <w:color w:val="auto"/>
          <w:sz w:val="28"/>
          <w:szCs w:val="28"/>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5D1877">
        <w:rPr>
          <w:rFonts w:ascii="Times New Roman" w:hAnsi="Times New Roman"/>
          <w:color w:val="auto"/>
          <w:spacing w:val="2"/>
          <w:sz w:val="28"/>
          <w:szCs w:val="28"/>
        </w:rPr>
        <w:t>как минимум, с оценкой «зачтено» (или «удовлетворитель</w:t>
      </w:r>
      <w:r w:rsidRPr="005D1877">
        <w:rPr>
          <w:rFonts w:ascii="Times New Roman" w:hAnsi="Times New Roman"/>
          <w:color w:val="auto"/>
          <w:sz w:val="28"/>
          <w:szCs w:val="28"/>
        </w:rPr>
        <w:t>но»), а результаты выполнения итоговых работ свидетельствуют о правильном выполнении не менее 50% заданий базового уровня.</w:t>
      </w:r>
    </w:p>
    <w:p w14:paraId="1B7C56BD" w14:textId="77777777" w:rsidR="005D1877" w:rsidRPr="005D1877" w:rsidRDefault="005D1877" w:rsidP="005D1877">
      <w:pPr>
        <w:pStyle w:val="af4"/>
        <w:spacing w:line="360" w:lineRule="auto"/>
        <w:ind w:firstLine="454"/>
        <w:rPr>
          <w:rFonts w:ascii="Times New Roman" w:hAnsi="Times New Roman"/>
          <w:color w:val="auto"/>
          <w:sz w:val="28"/>
          <w:szCs w:val="28"/>
        </w:rPr>
      </w:pPr>
      <w:r w:rsidRPr="005D1877">
        <w:rPr>
          <w:rFonts w:ascii="Times New Roman" w:hAnsi="Times New Roman"/>
          <w:color w:val="auto"/>
          <w:spacing w:val="4"/>
          <w:sz w:val="28"/>
          <w:szCs w:val="28"/>
        </w:rPr>
        <w:t>2)</w:t>
      </w:r>
      <w:r w:rsidRPr="005D1877">
        <w:rPr>
          <w:rFonts w:ascii="Times New Roman" w:hAnsi="Times New Roman"/>
          <w:color w:val="auto"/>
          <w:spacing w:val="4"/>
          <w:sz w:val="28"/>
          <w:szCs w:val="28"/>
        </w:rPr>
        <w:t> </w:t>
      </w:r>
      <w:r w:rsidRPr="005D1877">
        <w:rPr>
          <w:rFonts w:ascii="Times New Roman" w:hAnsi="Times New Roman"/>
          <w:color w:val="auto"/>
          <w:spacing w:val="4"/>
          <w:sz w:val="28"/>
          <w:szCs w:val="28"/>
        </w:rPr>
        <w:t xml:space="preserve">Выпускник овладел опорной системой знаний, необходимой для продолжения образования на следующем </w:t>
      </w:r>
      <w:r w:rsidRPr="005D1877">
        <w:rPr>
          <w:rFonts w:ascii="Times New Roman" w:hAnsi="Times New Roman"/>
          <w:color w:val="auto"/>
          <w:sz w:val="28"/>
          <w:szCs w:val="28"/>
        </w:rPr>
        <w:t>уровне образования, на уровне осознанного произвольного овладения учебными действиями.</w:t>
      </w:r>
    </w:p>
    <w:p w14:paraId="0C184B2F" w14:textId="77777777" w:rsidR="005D1877" w:rsidRPr="005D1877" w:rsidRDefault="005D1877" w:rsidP="005D1877">
      <w:pPr>
        <w:pStyle w:val="af4"/>
        <w:spacing w:line="360" w:lineRule="auto"/>
        <w:ind w:firstLine="454"/>
        <w:rPr>
          <w:rFonts w:ascii="Times New Roman" w:hAnsi="Times New Roman"/>
          <w:color w:val="auto"/>
          <w:sz w:val="28"/>
          <w:szCs w:val="28"/>
        </w:rPr>
      </w:pPr>
      <w:r w:rsidRPr="005D1877">
        <w:rPr>
          <w:rFonts w:ascii="Times New Roman" w:hAnsi="Times New Roman"/>
          <w:color w:val="auto"/>
          <w:sz w:val="28"/>
          <w:szCs w:val="28"/>
        </w:rPr>
        <w:t xml:space="preserve">Такой вывод делается, если в материалах накопительной </w:t>
      </w:r>
      <w:r w:rsidRPr="005D1877">
        <w:rPr>
          <w:rFonts w:ascii="Times New Roman" w:hAnsi="Times New Roman"/>
          <w:color w:val="auto"/>
          <w:spacing w:val="2"/>
          <w:sz w:val="28"/>
          <w:szCs w:val="28"/>
        </w:rPr>
        <w:t>системы оценки зафиксировано достижение планируемых результатов по всем основным разделам учебной програм</w:t>
      </w:r>
      <w:r w:rsidRPr="005D1877">
        <w:rPr>
          <w:rFonts w:ascii="Times New Roman" w:hAnsi="Times New Roman"/>
          <w:color w:val="auto"/>
          <w:sz w:val="28"/>
          <w:szCs w:val="28"/>
        </w:rPr>
        <w:t xml:space="preserve">мы, причем не менее чем по половине разделов выставлена </w:t>
      </w:r>
      <w:r w:rsidRPr="005D1877">
        <w:rPr>
          <w:rFonts w:ascii="Times New Roman" w:hAnsi="Times New Roman"/>
          <w:color w:val="auto"/>
          <w:spacing w:val="2"/>
          <w:sz w:val="28"/>
          <w:szCs w:val="28"/>
        </w:rPr>
        <w:t xml:space="preserve">оценка «хорошо» или «отлично», а результаты выполнения </w:t>
      </w:r>
      <w:r w:rsidRPr="005D1877">
        <w:rPr>
          <w:rFonts w:ascii="Times New Roman" w:hAnsi="Times New Roman"/>
          <w:color w:val="auto"/>
          <w:sz w:val="28"/>
          <w:szCs w:val="28"/>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14:paraId="1B08F83C" w14:textId="77777777" w:rsidR="005D1877" w:rsidRPr="005D1877" w:rsidRDefault="005D1877" w:rsidP="005D1877">
      <w:pPr>
        <w:pStyle w:val="af4"/>
        <w:spacing w:line="360" w:lineRule="auto"/>
        <w:ind w:firstLine="454"/>
        <w:rPr>
          <w:rFonts w:ascii="Times New Roman" w:hAnsi="Times New Roman"/>
          <w:color w:val="auto"/>
          <w:sz w:val="28"/>
          <w:szCs w:val="28"/>
        </w:rPr>
      </w:pPr>
      <w:r w:rsidRPr="005D1877">
        <w:rPr>
          <w:rFonts w:ascii="Times New Roman" w:hAnsi="Times New Roman"/>
          <w:color w:val="auto"/>
          <w:spacing w:val="2"/>
          <w:sz w:val="28"/>
          <w:szCs w:val="28"/>
        </w:rPr>
        <w:t>3)</w:t>
      </w:r>
      <w:r w:rsidRPr="005D1877">
        <w:rPr>
          <w:rFonts w:ascii="Times New Roman" w:hAnsi="Times New Roman"/>
          <w:color w:val="auto"/>
          <w:spacing w:val="2"/>
          <w:sz w:val="28"/>
          <w:szCs w:val="28"/>
        </w:rPr>
        <w:t> </w:t>
      </w:r>
      <w:r w:rsidRPr="005D1877">
        <w:rPr>
          <w:rFonts w:ascii="Times New Roman" w:hAnsi="Times New Roman"/>
          <w:color w:val="auto"/>
          <w:spacing w:val="2"/>
          <w:sz w:val="28"/>
          <w:szCs w:val="28"/>
        </w:rPr>
        <w:t xml:space="preserve">Выпускник не овладел опорной системой знаний и </w:t>
      </w:r>
      <w:r w:rsidRPr="005D1877">
        <w:rPr>
          <w:rFonts w:ascii="Times New Roman" w:hAnsi="Times New Roman"/>
          <w:color w:val="auto"/>
          <w:sz w:val="28"/>
          <w:szCs w:val="28"/>
        </w:rPr>
        <w:t>учебными действиями, необходимыми для продолжения образования на следующем уровне образования.</w:t>
      </w:r>
    </w:p>
    <w:p w14:paraId="4227C514" w14:textId="77777777" w:rsidR="005D1877" w:rsidRPr="005D1877" w:rsidRDefault="005D1877" w:rsidP="005D1877">
      <w:pPr>
        <w:pStyle w:val="af4"/>
        <w:spacing w:line="360" w:lineRule="auto"/>
        <w:ind w:firstLine="454"/>
        <w:rPr>
          <w:rFonts w:ascii="Times New Roman" w:hAnsi="Times New Roman"/>
          <w:color w:val="auto"/>
          <w:sz w:val="28"/>
          <w:szCs w:val="28"/>
        </w:rPr>
      </w:pPr>
      <w:r w:rsidRPr="005D1877">
        <w:rPr>
          <w:rFonts w:ascii="Times New Roman" w:hAnsi="Times New Roman"/>
          <w:color w:val="auto"/>
          <w:sz w:val="28"/>
          <w:szCs w:val="28"/>
        </w:rPr>
        <w:t xml:space="preserve">Такой вывод делается, если в материалах накопительной системы оценки не зафиксировано достижение планируемых </w:t>
      </w:r>
      <w:r w:rsidRPr="005D1877">
        <w:rPr>
          <w:rFonts w:ascii="Times New Roman" w:hAnsi="Times New Roman"/>
          <w:color w:val="auto"/>
          <w:spacing w:val="-2"/>
          <w:sz w:val="28"/>
          <w:szCs w:val="28"/>
        </w:rPr>
        <w:t xml:space="preserve">результатов по </w:t>
      </w:r>
      <w:r w:rsidRPr="005D1877">
        <w:rPr>
          <w:rFonts w:ascii="Times New Roman" w:hAnsi="Times New Roman"/>
          <w:b/>
          <w:color w:val="auto"/>
          <w:spacing w:val="-2"/>
          <w:sz w:val="28"/>
          <w:szCs w:val="28"/>
        </w:rPr>
        <w:t>всем</w:t>
      </w:r>
      <w:r w:rsidRPr="005D1877">
        <w:rPr>
          <w:rFonts w:ascii="Times New Roman" w:hAnsi="Times New Roman"/>
          <w:color w:val="auto"/>
          <w:spacing w:val="-2"/>
          <w:sz w:val="28"/>
          <w:szCs w:val="28"/>
        </w:rPr>
        <w:t xml:space="preserve"> основным разделам учебной программы, а результаты выполнения итоговых работ свидетельствуют о пра</w:t>
      </w:r>
      <w:r w:rsidRPr="005D1877">
        <w:rPr>
          <w:rFonts w:ascii="Times New Roman" w:hAnsi="Times New Roman"/>
          <w:color w:val="auto"/>
          <w:sz w:val="28"/>
          <w:szCs w:val="28"/>
        </w:rPr>
        <w:t>вильном выполнении менее 50% заданий базового уровня.</w:t>
      </w:r>
    </w:p>
    <w:p w14:paraId="0AC05B59" w14:textId="77777777" w:rsidR="005D1877" w:rsidRPr="005D1877" w:rsidRDefault="005D1877" w:rsidP="005D1877">
      <w:pPr>
        <w:pStyle w:val="af4"/>
        <w:spacing w:line="360" w:lineRule="auto"/>
        <w:ind w:firstLine="454"/>
        <w:rPr>
          <w:rFonts w:ascii="Times New Roman" w:hAnsi="Times New Roman"/>
          <w:color w:val="auto"/>
          <w:spacing w:val="-2"/>
          <w:sz w:val="28"/>
          <w:szCs w:val="28"/>
        </w:rPr>
      </w:pPr>
      <w:r w:rsidRPr="005D1877">
        <w:rPr>
          <w:rFonts w:ascii="Times New Roman" w:hAnsi="Times New Roman"/>
          <w:color w:val="auto"/>
          <w:spacing w:val="-4"/>
          <w:sz w:val="28"/>
          <w:szCs w:val="28"/>
        </w:rPr>
        <w:t>Педагогический совет  КОГОБУ ЦДОД на осно</w:t>
      </w:r>
      <w:r w:rsidRPr="005D1877">
        <w:rPr>
          <w:rFonts w:ascii="Times New Roman" w:hAnsi="Times New Roman"/>
          <w:color w:val="auto"/>
          <w:sz w:val="28"/>
          <w:szCs w:val="28"/>
        </w:rPr>
        <w:t>ве выводов, сделанных по каждому обучающемуся, рассма</w:t>
      </w:r>
      <w:r w:rsidRPr="005D1877">
        <w:rPr>
          <w:rFonts w:ascii="Times New Roman" w:hAnsi="Times New Roman"/>
          <w:color w:val="auto"/>
          <w:spacing w:val="2"/>
          <w:sz w:val="28"/>
          <w:szCs w:val="28"/>
        </w:rPr>
        <w:t xml:space="preserve">тривает вопрос об </w:t>
      </w:r>
      <w:r w:rsidRPr="005D1877">
        <w:rPr>
          <w:rFonts w:ascii="Times New Roman" w:hAnsi="Times New Roman"/>
          <w:b/>
          <w:bCs/>
          <w:color w:val="auto"/>
          <w:spacing w:val="2"/>
          <w:sz w:val="28"/>
          <w:szCs w:val="28"/>
        </w:rPr>
        <w:t>успешном освоении д</w:t>
      </w:r>
      <w:r w:rsidR="00A77B45">
        <w:rPr>
          <w:rFonts w:ascii="Times New Roman" w:hAnsi="Times New Roman"/>
          <w:b/>
          <w:bCs/>
          <w:color w:val="auto"/>
          <w:spacing w:val="2"/>
          <w:sz w:val="28"/>
          <w:szCs w:val="28"/>
        </w:rPr>
        <w:t>анным обучающимся основной</w:t>
      </w:r>
      <w:r w:rsidRPr="005D1877">
        <w:rPr>
          <w:rFonts w:ascii="Times New Roman" w:hAnsi="Times New Roman"/>
          <w:b/>
          <w:bCs/>
          <w:color w:val="auto"/>
          <w:spacing w:val="2"/>
          <w:sz w:val="28"/>
          <w:szCs w:val="28"/>
        </w:rPr>
        <w:t xml:space="preserve"> образовательной программы начального </w:t>
      </w:r>
      <w:r w:rsidRPr="005D1877">
        <w:rPr>
          <w:rFonts w:ascii="Times New Roman" w:hAnsi="Times New Roman"/>
          <w:b/>
          <w:bCs/>
          <w:color w:val="auto"/>
          <w:spacing w:val="-2"/>
          <w:sz w:val="28"/>
          <w:szCs w:val="28"/>
        </w:rPr>
        <w:t>общего образования и переводе его на следующий уровень общего образования</w:t>
      </w:r>
      <w:r w:rsidRPr="005D1877">
        <w:rPr>
          <w:rFonts w:ascii="Times New Roman" w:hAnsi="Times New Roman"/>
          <w:color w:val="auto"/>
          <w:spacing w:val="-2"/>
          <w:sz w:val="28"/>
          <w:szCs w:val="28"/>
        </w:rPr>
        <w:t>.</w:t>
      </w:r>
    </w:p>
    <w:p w14:paraId="107D18F6" w14:textId="77777777" w:rsidR="005D1877" w:rsidRPr="005D1877" w:rsidRDefault="005D1877" w:rsidP="005D1877">
      <w:pPr>
        <w:pStyle w:val="af4"/>
        <w:spacing w:line="360" w:lineRule="auto"/>
        <w:ind w:firstLine="454"/>
        <w:rPr>
          <w:rStyle w:val="dash041e0431044b0447043d044b0439char1"/>
          <w:color w:val="auto"/>
          <w:sz w:val="28"/>
          <w:szCs w:val="28"/>
        </w:rPr>
      </w:pPr>
      <w:r w:rsidRPr="005D1877">
        <w:rPr>
          <w:rFonts w:ascii="Times New Roman" w:hAnsi="Times New Roman"/>
          <w:color w:val="auto"/>
          <w:sz w:val="28"/>
          <w:szCs w:val="28"/>
        </w:rPr>
        <w:t xml:space="preserve">В случае если полученные обучающимся итоговые оценки не позволяют сделать однозначного вывода о достижении </w:t>
      </w:r>
      <w:r w:rsidRPr="005D1877">
        <w:rPr>
          <w:rFonts w:ascii="Times New Roman" w:hAnsi="Times New Roman"/>
          <w:color w:val="auto"/>
          <w:spacing w:val="2"/>
          <w:sz w:val="28"/>
          <w:szCs w:val="28"/>
        </w:rPr>
        <w:t>планируемых результатов, решение о переводе на следую</w:t>
      </w:r>
      <w:r w:rsidRPr="005D1877">
        <w:rPr>
          <w:rFonts w:ascii="Times New Roman" w:hAnsi="Times New Roman"/>
          <w:color w:val="auto"/>
          <w:sz w:val="28"/>
          <w:szCs w:val="28"/>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14:paraId="2A334E9D" w14:textId="77777777" w:rsidR="005D1877" w:rsidRPr="005D1877" w:rsidRDefault="005D1877" w:rsidP="005D1877">
      <w:pPr>
        <w:pStyle w:val="aff3"/>
        <w:tabs>
          <w:tab w:val="left" w:pos="284"/>
          <w:tab w:val="left" w:pos="851"/>
          <w:tab w:val="left" w:pos="993"/>
        </w:tabs>
        <w:ind w:firstLine="0"/>
        <w:rPr>
          <w:szCs w:val="28"/>
        </w:rPr>
      </w:pPr>
      <w:r w:rsidRPr="005D1877">
        <w:rPr>
          <w:rStyle w:val="dash041e0431044b0447043d044b0439char1"/>
          <w:sz w:val="28"/>
          <w:szCs w:val="28"/>
        </w:rPr>
        <w:t xml:space="preserve">Итоговая оценка </w:t>
      </w:r>
      <w:r w:rsidRPr="005D1877">
        <w:rPr>
          <w:szCs w:val="28"/>
        </w:rPr>
        <w:t>фиксируется в характеристике учащегося.</w:t>
      </w:r>
    </w:p>
    <w:p w14:paraId="0D5BAE30" w14:textId="77777777" w:rsidR="005D1877" w:rsidRPr="005D1877" w:rsidRDefault="005D1877" w:rsidP="005D1877">
      <w:pPr>
        <w:tabs>
          <w:tab w:val="left" w:pos="284"/>
          <w:tab w:val="left" w:pos="851"/>
          <w:tab w:val="left" w:pos="993"/>
        </w:tabs>
        <w:spacing w:after="0" w:line="360" w:lineRule="auto"/>
        <w:jc w:val="both"/>
        <w:rPr>
          <w:rFonts w:ascii="Times New Roman" w:hAnsi="Times New Roman"/>
          <w:sz w:val="28"/>
          <w:szCs w:val="28"/>
          <w:lang w:eastAsia="ru-RU"/>
        </w:rPr>
      </w:pPr>
      <w:r w:rsidRPr="005D1877">
        <w:rPr>
          <w:rFonts w:ascii="Times New Roman" w:hAnsi="Times New Roman"/>
          <w:b/>
          <w:sz w:val="28"/>
          <w:szCs w:val="28"/>
          <w:lang w:eastAsia="ru-RU"/>
        </w:rPr>
        <w:t>Характеристика</w:t>
      </w:r>
      <w:r w:rsidRPr="005D1877">
        <w:rPr>
          <w:rFonts w:ascii="Times New Roman" w:hAnsi="Times New Roman"/>
          <w:sz w:val="28"/>
          <w:szCs w:val="28"/>
          <w:lang w:eastAsia="ru-RU"/>
        </w:rPr>
        <w:t xml:space="preserve"> готовится на основании:</w:t>
      </w:r>
    </w:p>
    <w:p w14:paraId="1136100D" w14:textId="77777777" w:rsidR="005D1877" w:rsidRPr="005D1877" w:rsidRDefault="005D1877" w:rsidP="007E129C">
      <w:pPr>
        <w:numPr>
          <w:ilvl w:val="0"/>
          <w:numId w:val="21"/>
        </w:numPr>
        <w:tabs>
          <w:tab w:val="left" w:pos="284"/>
          <w:tab w:val="left" w:pos="851"/>
          <w:tab w:val="left" w:pos="993"/>
          <w:tab w:val="left" w:pos="1134"/>
          <w:tab w:val="left" w:pos="1418"/>
        </w:tabs>
        <w:spacing w:after="0" w:line="360" w:lineRule="auto"/>
        <w:ind w:left="0" w:firstLine="0"/>
        <w:jc w:val="both"/>
        <w:rPr>
          <w:rFonts w:ascii="Times New Roman" w:hAnsi="Times New Roman"/>
          <w:sz w:val="28"/>
          <w:szCs w:val="28"/>
          <w:lang w:eastAsia="ru-RU"/>
        </w:rPr>
      </w:pPr>
      <w:r w:rsidRPr="005D1877">
        <w:rPr>
          <w:rFonts w:ascii="Times New Roman" w:hAnsi="Times New Roman"/>
          <w:sz w:val="28"/>
          <w:szCs w:val="28"/>
          <w:lang w:eastAsia="ru-RU"/>
        </w:rPr>
        <w:t>объективных показателей образовательных достижений обучающегося на уровне начального общего образования,</w:t>
      </w:r>
    </w:p>
    <w:p w14:paraId="6212876E" w14:textId="77777777" w:rsidR="005D1877" w:rsidRPr="005D1877" w:rsidRDefault="005D1877" w:rsidP="007E129C">
      <w:pPr>
        <w:numPr>
          <w:ilvl w:val="0"/>
          <w:numId w:val="21"/>
        </w:numPr>
        <w:tabs>
          <w:tab w:val="left" w:pos="284"/>
          <w:tab w:val="left" w:pos="851"/>
          <w:tab w:val="left" w:pos="993"/>
          <w:tab w:val="left" w:pos="1134"/>
          <w:tab w:val="left" w:pos="1418"/>
        </w:tabs>
        <w:spacing w:after="0" w:line="360" w:lineRule="auto"/>
        <w:ind w:left="0" w:firstLine="0"/>
        <w:jc w:val="both"/>
        <w:rPr>
          <w:rFonts w:ascii="Times New Roman" w:hAnsi="Times New Roman"/>
          <w:sz w:val="28"/>
          <w:szCs w:val="28"/>
          <w:lang w:eastAsia="ru-RU"/>
        </w:rPr>
      </w:pPr>
      <w:r w:rsidRPr="005D1877">
        <w:rPr>
          <w:rFonts w:ascii="Times New Roman" w:hAnsi="Times New Roman"/>
          <w:sz w:val="28"/>
          <w:szCs w:val="28"/>
          <w:lang w:eastAsia="ru-RU"/>
        </w:rPr>
        <w:t>портфолио выпускника;</w:t>
      </w:r>
    </w:p>
    <w:p w14:paraId="7BE27673" w14:textId="77777777" w:rsidR="005D1877" w:rsidRPr="005D1877" w:rsidRDefault="005D1877" w:rsidP="007E129C">
      <w:pPr>
        <w:numPr>
          <w:ilvl w:val="0"/>
          <w:numId w:val="21"/>
        </w:numPr>
        <w:tabs>
          <w:tab w:val="left" w:pos="284"/>
          <w:tab w:val="left" w:pos="851"/>
          <w:tab w:val="left" w:pos="993"/>
          <w:tab w:val="left" w:pos="1134"/>
          <w:tab w:val="left" w:pos="1418"/>
        </w:tabs>
        <w:spacing w:after="0" w:line="360" w:lineRule="auto"/>
        <w:ind w:left="0" w:firstLine="0"/>
        <w:jc w:val="both"/>
        <w:rPr>
          <w:rFonts w:ascii="Times New Roman" w:hAnsi="Times New Roman"/>
          <w:sz w:val="28"/>
          <w:szCs w:val="28"/>
          <w:lang w:eastAsia="ru-RU"/>
        </w:rPr>
      </w:pPr>
      <w:r w:rsidRPr="005D1877">
        <w:rPr>
          <w:rFonts w:ascii="Times New Roman" w:hAnsi="Times New Roman"/>
          <w:sz w:val="28"/>
          <w:szCs w:val="28"/>
          <w:lang w:eastAsia="ru-RU"/>
        </w:rPr>
        <w:t>экспертных оценок классного руководителя,  учителей, обучавших данного выпускника на уровне начального общего образования, учителя-логопеда, учителя-дефектолога, педагога-психолога.</w:t>
      </w:r>
    </w:p>
    <w:p w14:paraId="39E724C5" w14:textId="77777777" w:rsidR="005D1877" w:rsidRPr="005D1877" w:rsidRDefault="005D1877" w:rsidP="005D1877">
      <w:pPr>
        <w:tabs>
          <w:tab w:val="left" w:pos="284"/>
          <w:tab w:val="left" w:pos="851"/>
          <w:tab w:val="left" w:pos="993"/>
        </w:tabs>
        <w:spacing w:after="0" w:line="360" w:lineRule="auto"/>
        <w:jc w:val="both"/>
        <w:rPr>
          <w:rFonts w:ascii="Times New Roman" w:hAnsi="Times New Roman"/>
          <w:sz w:val="28"/>
          <w:szCs w:val="28"/>
          <w:lang w:eastAsia="ru-RU"/>
        </w:rPr>
      </w:pPr>
      <w:r w:rsidRPr="005D1877">
        <w:rPr>
          <w:rFonts w:ascii="Times New Roman" w:hAnsi="Times New Roman"/>
          <w:sz w:val="28"/>
          <w:szCs w:val="28"/>
          <w:lang w:eastAsia="ru-RU"/>
        </w:rPr>
        <w:t>В характеристике выпускника:</w:t>
      </w:r>
    </w:p>
    <w:p w14:paraId="737A714E" w14:textId="77777777" w:rsidR="005D1877" w:rsidRPr="005D1877" w:rsidRDefault="005D1877" w:rsidP="007E129C">
      <w:pPr>
        <w:pStyle w:val="22"/>
        <w:numPr>
          <w:ilvl w:val="0"/>
          <w:numId w:val="22"/>
        </w:numPr>
        <w:tabs>
          <w:tab w:val="left" w:pos="284"/>
          <w:tab w:val="left" w:pos="851"/>
          <w:tab w:val="left" w:pos="993"/>
        </w:tabs>
        <w:spacing w:line="360" w:lineRule="auto"/>
        <w:ind w:left="0" w:firstLine="0"/>
        <w:jc w:val="both"/>
        <w:rPr>
          <w:rFonts w:ascii="Times New Roman" w:hAnsi="Times New Roman"/>
          <w:sz w:val="28"/>
          <w:szCs w:val="28"/>
        </w:rPr>
      </w:pPr>
      <w:r w:rsidRPr="005D1877">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14:paraId="3B59B213" w14:textId="77777777" w:rsidR="005D1877" w:rsidRPr="005D1877" w:rsidRDefault="005D1877" w:rsidP="007E129C">
      <w:pPr>
        <w:pStyle w:val="21"/>
        <w:numPr>
          <w:ilvl w:val="0"/>
          <w:numId w:val="22"/>
        </w:numPr>
        <w:ind w:left="0" w:firstLine="0"/>
      </w:pPr>
      <w:r w:rsidRPr="005D1877">
        <w:t>определяются приоритетные задачи и направления личностного развития с учетом как достижений, так и психологических проблем развития ребенка;</w:t>
      </w:r>
    </w:p>
    <w:p w14:paraId="7B115CBD" w14:textId="77777777" w:rsidR="005D1877" w:rsidRPr="005D1877" w:rsidRDefault="005D1877" w:rsidP="007E129C">
      <w:pPr>
        <w:pStyle w:val="22"/>
        <w:numPr>
          <w:ilvl w:val="0"/>
          <w:numId w:val="22"/>
        </w:numPr>
        <w:tabs>
          <w:tab w:val="left" w:pos="284"/>
          <w:tab w:val="left" w:pos="851"/>
          <w:tab w:val="left" w:pos="993"/>
        </w:tabs>
        <w:spacing w:line="360" w:lineRule="auto"/>
        <w:ind w:left="0" w:firstLine="0"/>
        <w:jc w:val="both"/>
        <w:rPr>
          <w:rFonts w:ascii="Times New Roman" w:hAnsi="Times New Roman"/>
          <w:sz w:val="28"/>
          <w:szCs w:val="28"/>
        </w:rPr>
      </w:pPr>
      <w:r w:rsidRPr="005D1877">
        <w:rPr>
          <w:rFonts w:ascii="Times New Roman" w:hAnsi="Times New Roman"/>
          <w:sz w:val="28"/>
          <w:szCs w:val="28"/>
        </w:rPr>
        <w:t xml:space="preserve">даются педагогические рекомендации к выбору индивидуальной образовательной траектории на уровне основного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14:paraId="641FB6B2" w14:textId="77777777" w:rsidR="005D1877" w:rsidRPr="005D1877" w:rsidRDefault="005D1877" w:rsidP="005D1877">
      <w:pPr>
        <w:tabs>
          <w:tab w:val="left" w:pos="284"/>
          <w:tab w:val="left" w:pos="851"/>
          <w:tab w:val="left" w:pos="993"/>
        </w:tabs>
        <w:spacing w:after="0" w:line="360" w:lineRule="auto"/>
        <w:jc w:val="both"/>
        <w:rPr>
          <w:rFonts w:ascii="Times New Roman" w:hAnsi="Times New Roman"/>
          <w:sz w:val="28"/>
          <w:szCs w:val="28"/>
          <w:lang w:eastAsia="ru-RU"/>
        </w:rPr>
      </w:pPr>
      <w:r w:rsidRPr="005D1877">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14:paraId="2FB0A434" w14:textId="77777777" w:rsidR="005D1877" w:rsidRDefault="005D1877" w:rsidP="005D1877">
      <w:pPr>
        <w:tabs>
          <w:tab w:val="left" w:pos="284"/>
          <w:tab w:val="left" w:pos="851"/>
          <w:tab w:val="left" w:pos="993"/>
        </w:tabs>
        <w:spacing w:after="0" w:line="360" w:lineRule="auto"/>
        <w:jc w:val="both"/>
        <w:rPr>
          <w:rFonts w:ascii="Times New Roman" w:hAnsi="Times New Roman"/>
          <w:sz w:val="28"/>
          <w:szCs w:val="28"/>
          <w:highlight w:val="yellow"/>
          <w:lang w:eastAsia="ru-RU"/>
        </w:rPr>
      </w:pPr>
    </w:p>
    <w:p w14:paraId="26983B0E" w14:textId="77777777" w:rsidR="00A77B45" w:rsidRPr="00A77B45" w:rsidRDefault="00A77B45" w:rsidP="005D1877">
      <w:pPr>
        <w:tabs>
          <w:tab w:val="left" w:pos="284"/>
          <w:tab w:val="left" w:pos="851"/>
          <w:tab w:val="left" w:pos="993"/>
        </w:tabs>
        <w:spacing w:after="0" w:line="360" w:lineRule="auto"/>
        <w:jc w:val="both"/>
        <w:rPr>
          <w:rFonts w:ascii="Times New Roman" w:hAnsi="Times New Roman"/>
          <w:b/>
          <w:sz w:val="28"/>
          <w:szCs w:val="28"/>
          <w:lang w:eastAsia="ru-RU"/>
        </w:rPr>
      </w:pPr>
      <w:r w:rsidRPr="00274167">
        <w:rPr>
          <w:rFonts w:ascii="Times New Roman" w:hAnsi="Times New Roman"/>
          <w:b/>
          <w:sz w:val="28"/>
          <w:szCs w:val="28"/>
          <w:lang w:eastAsia="ru-RU"/>
        </w:rPr>
        <w:t xml:space="preserve">2.1.3.5. </w:t>
      </w:r>
      <w:r w:rsidRPr="00274167">
        <w:rPr>
          <w:rFonts w:ascii="Times New Roman" w:hAnsi="Times New Roman" w:cs="Times New Roman"/>
          <w:b/>
          <w:sz w:val="28"/>
          <w:szCs w:val="28"/>
        </w:rPr>
        <w:t>Прохождение итоговой аттестации обучающимися с ОВЗ.</w:t>
      </w:r>
    </w:p>
    <w:p w14:paraId="391E4B99" w14:textId="77777777" w:rsidR="005D1877" w:rsidRPr="005D1877" w:rsidRDefault="005D1877" w:rsidP="005D1877">
      <w:pPr>
        <w:pStyle w:val="af1"/>
        <w:spacing w:line="360" w:lineRule="auto"/>
        <w:ind w:firstLine="709"/>
        <w:jc w:val="both"/>
        <w:rPr>
          <w:rFonts w:ascii="Times New Roman" w:hAnsi="Times New Roman" w:cs="Times New Roman"/>
          <w:sz w:val="28"/>
          <w:szCs w:val="28"/>
        </w:rPr>
      </w:pPr>
      <w:r w:rsidRPr="005D1877">
        <w:rPr>
          <w:rFonts w:ascii="Times New Roman" w:hAnsi="Times New Roman" w:cs="Times New Roman"/>
          <w:sz w:val="28"/>
          <w:szCs w:val="28"/>
        </w:rPr>
        <w:t>Обучающиеся с ОВЗ имеют право на прохождение текущей, промежуточной и  итоговой аттестации</w:t>
      </w:r>
      <w:r w:rsidRPr="005D1877">
        <w:rPr>
          <w:rFonts w:ascii="Times New Roman" w:hAnsi="Times New Roman" w:cs="Times New Roman"/>
          <w:b/>
          <w:sz w:val="28"/>
          <w:szCs w:val="28"/>
        </w:rPr>
        <w:t xml:space="preserve"> </w:t>
      </w:r>
      <w:r w:rsidRPr="005D1877">
        <w:rPr>
          <w:rFonts w:ascii="Times New Roman" w:hAnsi="Times New Roman" w:cs="Times New Roman"/>
          <w:sz w:val="28"/>
          <w:szCs w:val="28"/>
        </w:rPr>
        <w:t xml:space="preserve">освоения </w:t>
      </w:r>
      <w:r>
        <w:rPr>
          <w:rFonts w:ascii="Times New Roman" w:hAnsi="Times New Roman" w:cs="Times New Roman"/>
          <w:sz w:val="28"/>
          <w:szCs w:val="28"/>
        </w:rPr>
        <w:t>О</w:t>
      </w:r>
      <w:r w:rsidRPr="005D1877">
        <w:rPr>
          <w:rFonts w:ascii="Times New Roman" w:hAnsi="Times New Roman" w:cs="Times New Roman"/>
          <w:sz w:val="28"/>
          <w:szCs w:val="28"/>
        </w:rPr>
        <w:t>ОП НОО в иных формах.</w:t>
      </w:r>
    </w:p>
    <w:p w14:paraId="5A46F94F" w14:textId="77777777" w:rsidR="005D1877" w:rsidRPr="005D1877" w:rsidRDefault="005D1877" w:rsidP="005D1877">
      <w:pPr>
        <w:pStyle w:val="af1"/>
        <w:spacing w:line="360" w:lineRule="auto"/>
        <w:ind w:firstLine="709"/>
        <w:jc w:val="both"/>
        <w:rPr>
          <w:rFonts w:ascii="Times New Roman" w:hAnsi="Times New Roman" w:cs="Times New Roman"/>
          <w:sz w:val="28"/>
          <w:szCs w:val="28"/>
        </w:rPr>
      </w:pPr>
      <w:r w:rsidRPr="005D1877">
        <w:rPr>
          <w:rFonts w:ascii="Times New Roman" w:hAnsi="Times New Roman" w:cs="Times New Roman"/>
          <w:sz w:val="28"/>
          <w:szCs w:val="28"/>
        </w:rPr>
        <w:t>Специальные условия</w:t>
      </w:r>
      <w:r w:rsidRPr="005D1877">
        <w:rPr>
          <w:rFonts w:ascii="Times New Roman" w:hAnsi="Times New Roman" w:cs="Times New Roman"/>
          <w:b/>
          <w:sz w:val="28"/>
          <w:szCs w:val="28"/>
        </w:rPr>
        <w:t xml:space="preserve"> </w:t>
      </w:r>
      <w:r w:rsidRPr="005D1877">
        <w:rPr>
          <w:rFonts w:ascii="Times New Roman" w:hAnsi="Times New Roman" w:cs="Times New Roman"/>
          <w:sz w:val="28"/>
          <w:szCs w:val="28"/>
        </w:rPr>
        <w:t xml:space="preserve">проведения </w:t>
      </w:r>
      <w:r w:rsidRPr="005D1877">
        <w:rPr>
          <w:rFonts w:ascii="Times New Roman" w:hAnsi="Times New Roman" w:cs="Times New Roman"/>
          <w:i/>
          <w:sz w:val="28"/>
          <w:szCs w:val="28"/>
        </w:rPr>
        <w:t>текущей, промежуточной</w:t>
      </w:r>
      <w:r w:rsidRPr="005D1877">
        <w:rPr>
          <w:rFonts w:ascii="Times New Roman" w:hAnsi="Times New Roman" w:cs="Times New Roman"/>
          <w:sz w:val="28"/>
          <w:szCs w:val="28"/>
        </w:rPr>
        <w:t xml:space="preserve"> и </w:t>
      </w:r>
      <w:r w:rsidRPr="005D1877">
        <w:rPr>
          <w:rFonts w:ascii="Times New Roman" w:hAnsi="Times New Roman" w:cs="Times New Roman"/>
          <w:i/>
          <w:sz w:val="28"/>
          <w:szCs w:val="28"/>
        </w:rPr>
        <w:t>итоговой</w:t>
      </w:r>
      <w:r w:rsidRPr="005D1877">
        <w:rPr>
          <w:rFonts w:ascii="Times New Roman" w:hAnsi="Times New Roman" w:cs="Times New Roman"/>
          <w:sz w:val="28"/>
          <w:szCs w:val="28"/>
        </w:rPr>
        <w:t xml:space="preserve"> (по итогам освоения </w:t>
      </w:r>
      <w:r>
        <w:rPr>
          <w:rFonts w:ascii="Times New Roman" w:hAnsi="Times New Roman" w:cs="Times New Roman"/>
          <w:sz w:val="28"/>
          <w:szCs w:val="28"/>
        </w:rPr>
        <w:t>О</w:t>
      </w:r>
      <w:r w:rsidRPr="005D1877">
        <w:rPr>
          <w:rFonts w:ascii="Times New Roman" w:hAnsi="Times New Roman" w:cs="Times New Roman"/>
          <w:sz w:val="28"/>
          <w:szCs w:val="28"/>
        </w:rPr>
        <w:t xml:space="preserve">ОП НОО) </w:t>
      </w:r>
      <w:r w:rsidRPr="005D1877">
        <w:rPr>
          <w:rFonts w:ascii="Times New Roman" w:hAnsi="Times New Roman" w:cs="Times New Roman"/>
          <w:i/>
          <w:sz w:val="28"/>
          <w:szCs w:val="28"/>
        </w:rPr>
        <w:t xml:space="preserve">аттестации </w:t>
      </w:r>
      <w:r w:rsidRPr="005D1877">
        <w:rPr>
          <w:rFonts w:ascii="Times New Roman" w:hAnsi="Times New Roman" w:cs="Times New Roman"/>
          <w:sz w:val="28"/>
          <w:szCs w:val="28"/>
        </w:rPr>
        <w:t>обучающихся с ОВЗ включают:</w:t>
      </w:r>
    </w:p>
    <w:p w14:paraId="6FD72589" w14:textId="77777777" w:rsidR="005D1877" w:rsidRPr="005D1877" w:rsidRDefault="005D1877" w:rsidP="007E129C">
      <w:pPr>
        <w:pStyle w:val="ad"/>
        <w:numPr>
          <w:ilvl w:val="0"/>
          <w:numId w:val="2"/>
        </w:numPr>
        <w:spacing w:after="0" w:line="360" w:lineRule="auto"/>
        <w:ind w:left="0" w:firstLine="709"/>
        <w:jc w:val="both"/>
        <w:rPr>
          <w:rFonts w:ascii="Times New Roman" w:hAnsi="Times New Roman" w:cs="Times New Roman"/>
          <w:sz w:val="28"/>
          <w:szCs w:val="28"/>
        </w:rPr>
      </w:pPr>
      <w:r w:rsidRPr="005D1877">
        <w:rPr>
          <w:rFonts w:ascii="Times New Roman" w:hAnsi="Times New Roman" w:cs="Times New Roman"/>
          <w:sz w:val="28"/>
          <w:szCs w:val="28"/>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ОВЗ;</w:t>
      </w:r>
    </w:p>
    <w:p w14:paraId="2BC7F0CE" w14:textId="77777777" w:rsidR="005D1877" w:rsidRPr="005D1877" w:rsidRDefault="005D1877" w:rsidP="007E129C">
      <w:pPr>
        <w:pStyle w:val="ad"/>
        <w:numPr>
          <w:ilvl w:val="0"/>
          <w:numId w:val="2"/>
        </w:numPr>
        <w:spacing w:after="0" w:line="360" w:lineRule="auto"/>
        <w:ind w:left="0" w:firstLine="709"/>
        <w:jc w:val="both"/>
        <w:rPr>
          <w:rFonts w:ascii="Times New Roman" w:hAnsi="Times New Roman" w:cs="Times New Roman"/>
          <w:sz w:val="28"/>
          <w:szCs w:val="28"/>
        </w:rPr>
      </w:pPr>
      <w:r w:rsidRPr="005D1877">
        <w:rPr>
          <w:rFonts w:ascii="Times New Roman" w:hAnsi="Times New Roman" w:cs="Times New Roman"/>
          <w:sz w:val="28"/>
          <w:szCs w:val="28"/>
        </w:rPr>
        <w:t>наличие привычных для обучающихся мнестических опор: наглядных схем, шаблонов общего хода выполнения заданий;</w:t>
      </w:r>
    </w:p>
    <w:p w14:paraId="306DE860" w14:textId="77777777" w:rsidR="005D1877" w:rsidRPr="005D1877" w:rsidRDefault="005D1877" w:rsidP="007E129C">
      <w:pPr>
        <w:pStyle w:val="ad"/>
        <w:numPr>
          <w:ilvl w:val="0"/>
          <w:numId w:val="2"/>
        </w:numPr>
        <w:spacing w:after="0" w:line="360" w:lineRule="auto"/>
        <w:ind w:left="0" w:firstLine="709"/>
        <w:jc w:val="both"/>
        <w:rPr>
          <w:rFonts w:ascii="Times New Roman" w:hAnsi="Times New Roman" w:cs="Times New Roman"/>
          <w:sz w:val="28"/>
          <w:szCs w:val="28"/>
        </w:rPr>
      </w:pPr>
      <w:r w:rsidRPr="005D1877">
        <w:rPr>
          <w:rFonts w:ascii="Times New Roman" w:hAnsi="Times New Roman" w:cs="Times New Roman"/>
          <w:sz w:val="28"/>
          <w:szCs w:val="28"/>
        </w:rPr>
        <w:t>присутствие в начале работы этапа общей организации деятельности;</w:t>
      </w:r>
    </w:p>
    <w:p w14:paraId="0378870A" w14:textId="77777777" w:rsidR="005D1877" w:rsidRPr="005D1877" w:rsidRDefault="005D1877" w:rsidP="007E129C">
      <w:pPr>
        <w:pStyle w:val="ad"/>
        <w:numPr>
          <w:ilvl w:val="0"/>
          <w:numId w:val="2"/>
        </w:numPr>
        <w:spacing w:after="0" w:line="360" w:lineRule="auto"/>
        <w:ind w:left="0" w:firstLine="709"/>
        <w:jc w:val="both"/>
        <w:rPr>
          <w:rFonts w:ascii="Times New Roman" w:hAnsi="Times New Roman" w:cs="Times New Roman"/>
          <w:sz w:val="28"/>
          <w:szCs w:val="28"/>
        </w:rPr>
      </w:pPr>
      <w:r w:rsidRPr="005D1877">
        <w:rPr>
          <w:rFonts w:ascii="Times New Roman" w:hAnsi="Times New Roman" w:cs="Times New Roman"/>
          <w:sz w:val="28"/>
          <w:szCs w:val="28"/>
        </w:rPr>
        <w:t>адаптирование инструкции с учетом особых образовательных потребностей и индивидуальных трудностей обучающихся с ОВЗ:</w:t>
      </w:r>
    </w:p>
    <w:p w14:paraId="41E14E25" w14:textId="77777777" w:rsidR="005D1877" w:rsidRPr="005D1877" w:rsidRDefault="005D1877" w:rsidP="005D1877">
      <w:pPr>
        <w:spacing w:after="0" w:line="360" w:lineRule="auto"/>
        <w:ind w:firstLine="709"/>
        <w:jc w:val="both"/>
        <w:rPr>
          <w:rFonts w:ascii="Times New Roman" w:hAnsi="Times New Roman" w:cs="Times New Roman"/>
          <w:sz w:val="28"/>
          <w:szCs w:val="28"/>
        </w:rPr>
      </w:pPr>
      <w:r w:rsidRPr="005D1877">
        <w:rPr>
          <w:rFonts w:ascii="Times New Roman" w:hAnsi="Times New Roman" w:cs="Times New Roman"/>
          <w:sz w:val="28"/>
          <w:szCs w:val="28"/>
        </w:rPr>
        <w:t>1) упрощение формулировок по грамматическому и семантическому оформлению;</w:t>
      </w:r>
    </w:p>
    <w:p w14:paraId="7B7FAE2A" w14:textId="77777777" w:rsidR="005D1877" w:rsidRPr="005D1877" w:rsidRDefault="005D1877" w:rsidP="005D1877">
      <w:pPr>
        <w:spacing w:after="0" w:line="360" w:lineRule="auto"/>
        <w:ind w:firstLine="709"/>
        <w:jc w:val="both"/>
        <w:rPr>
          <w:rFonts w:ascii="Times New Roman" w:hAnsi="Times New Roman" w:cs="Times New Roman"/>
          <w:sz w:val="28"/>
          <w:szCs w:val="28"/>
        </w:rPr>
      </w:pPr>
      <w:r w:rsidRPr="005D1877">
        <w:rPr>
          <w:rFonts w:ascii="Times New Roman" w:hAnsi="Times New Roman" w:cs="Times New Roman"/>
          <w:sz w:val="28"/>
          <w:szCs w:val="28"/>
        </w:rP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14:paraId="6C498175" w14:textId="77777777" w:rsidR="005D1877" w:rsidRPr="005D1877" w:rsidRDefault="005D1877" w:rsidP="005D1877">
      <w:pPr>
        <w:spacing w:after="0" w:line="360" w:lineRule="auto"/>
        <w:ind w:firstLine="709"/>
        <w:jc w:val="both"/>
        <w:rPr>
          <w:rFonts w:ascii="Times New Roman" w:hAnsi="Times New Roman" w:cs="Times New Roman"/>
          <w:sz w:val="28"/>
          <w:szCs w:val="28"/>
        </w:rPr>
      </w:pPr>
      <w:r w:rsidRPr="005D1877">
        <w:rPr>
          <w:rFonts w:ascii="Times New Roman" w:hAnsi="Times New Roman" w:cs="Times New Roman"/>
          <w:sz w:val="28"/>
          <w:szCs w:val="28"/>
        </w:rPr>
        <w:t>3)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14:paraId="5AF85D9D" w14:textId="77777777" w:rsidR="005D1877" w:rsidRPr="005D1877" w:rsidRDefault="005D1877" w:rsidP="007E129C">
      <w:pPr>
        <w:pStyle w:val="ad"/>
        <w:numPr>
          <w:ilvl w:val="0"/>
          <w:numId w:val="2"/>
        </w:numPr>
        <w:spacing w:after="0" w:line="360" w:lineRule="auto"/>
        <w:ind w:left="0" w:firstLine="709"/>
        <w:jc w:val="both"/>
        <w:rPr>
          <w:rFonts w:ascii="Times New Roman" w:hAnsi="Times New Roman" w:cs="Times New Roman"/>
          <w:sz w:val="28"/>
          <w:szCs w:val="28"/>
        </w:rPr>
      </w:pPr>
      <w:r w:rsidRPr="005D1877">
        <w:rPr>
          <w:rFonts w:ascii="Times New Roman" w:hAnsi="Times New Roman" w:cs="Times New Roman"/>
          <w:sz w:val="28"/>
          <w:szCs w:val="28"/>
        </w:rPr>
        <w:t>при необходимости адаптирование текста задания с учетом особых образовательных потребностей и индивидуальных трудностей обучающихся с ОВЗ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14:paraId="052C3079" w14:textId="77777777" w:rsidR="005D1877" w:rsidRPr="005D1877" w:rsidRDefault="005D1877" w:rsidP="007E129C">
      <w:pPr>
        <w:pStyle w:val="ad"/>
        <w:numPr>
          <w:ilvl w:val="0"/>
          <w:numId w:val="2"/>
        </w:numPr>
        <w:spacing w:after="0" w:line="360" w:lineRule="auto"/>
        <w:ind w:left="0" w:firstLine="709"/>
        <w:jc w:val="both"/>
        <w:rPr>
          <w:rFonts w:ascii="Times New Roman" w:hAnsi="Times New Roman" w:cs="Times New Roman"/>
          <w:sz w:val="28"/>
          <w:szCs w:val="28"/>
        </w:rPr>
      </w:pPr>
      <w:r w:rsidRPr="005D1877">
        <w:rPr>
          <w:rFonts w:ascii="Times New Roman" w:hAnsi="Times New Roman" w:cs="Times New Roman"/>
          <w:sz w:val="28"/>
          <w:szCs w:val="28"/>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14:paraId="0B4C3CAB" w14:textId="77777777" w:rsidR="005D1877" w:rsidRPr="005D1877" w:rsidRDefault="005D1877" w:rsidP="007E129C">
      <w:pPr>
        <w:pStyle w:val="ad"/>
        <w:numPr>
          <w:ilvl w:val="0"/>
          <w:numId w:val="2"/>
        </w:numPr>
        <w:spacing w:after="0" w:line="360" w:lineRule="auto"/>
        <w:ind w:left="0" w:firstLine="709"/>
        <w:jc w:val="both"/>
        <w:rPr>
          <w:rFonts w:ascii="Times New Roman" w:hAnsi="Times New Roman" w:cs="Times New Roman"/>
          <w:sz w:val="28"/>
          <w:szCs w:val="28"/>
        </w:rPr>
      </w:pPr>
      <w:r w:rsidRPr="005D1877">
        <w:rPr>
          <w:rFonts w:ascii="Times New Roman" w:hAnsi="Times New Roman" w:cs="Times New Roman"/>
          <w:sz w:val="28"/>
          <w:szCs w:val="28"/>
        </w:rPr>
        <w:t xml:space="preserve">увеличение времени на выполнение заданий;  </w:t>
      </w:r>
    </w:p>
    <w:p w14:paraId="06C03422" w14:textId="77777777" w:rsidR="005D1877" w:rsidRPr="005D1877" w:rsidRDefault="005D1877" w:rsidP="007E129C">
      <w:pPr>
        <w:pStyle w:val="ad"/>
        <w:numPr>
          <w:ilvl w:val="0"/>
          <w:numId w:val="2"/>
        </w:numPr>
        <w:spacing w:after="0" w:line="360" w:lineRule="auto"/>
        <w:ind w:left="0" w:firstLine="709"/>
        <w:jc w:val="both"/>
        <w:rPr>
          <w:rFonts w:ascii="Times New Roman" w:hAnsi="Times New Roman" w:cs="Times New Roman"/>
          <w:sz w:val="28"/>
          <w:szCs w:val="28"/>
        </w:rPr>
      </w:pPr>
      <w:r w:rsidRPr="005D1877">
        <w:rPr>
          <w:rFonts w:ascii="Times New Roman" w:hAnsi="Times New Roman" w:cs="Times New Roman"/>
          <w:sz w:val="28"/>
          <w:szCs w:val="28"/>
        </w:rPr>
        <w:t xml:space="preserve">возможность организации короткого перерыва (10-15 мин) при нарастании в поведении ребенка проявлений утомления, истощения; </w:t>
      </w:r>
    </w:p>
    <w:p w14:paraId="169C9ED2" w14:textId="77777777" w:rsidR="005D1877" w:rsidRPr="005D1877" w:rsidRDefault="005D1877" w:rsidP="007E129C">
      <w:pPr>
        <w:pStyle w:val="ad"/>
        <w:numPr>
          <w:ilvl w:val="0"/>
          <w:numId w:val="2"/>
        </w:numPr>
        <w:spacing w:after="0" w:line="360" w:lineRule="auto"/>
        <w:ind w:left="0" w:firstLine="709"/>
        <w:jc w:val="both"/>
        <w:rPr>
          <w:rFonts w:ascii="Times New Roman" w:hAnsi="Times New Roman" w:cs="Times New Roman"/>
          <w:sz w:val="28"/>
          <w:szCs w:val="28"/>
        </w:rPr>
      </w:pPr>
      <w:r w:rsidRPr="005D1877">
        <w:rPr>
          <w:rFonts w:ascii="Times New Roman" w:hAnsi="Times New Roman" w:cs="Times New Roman"/>
          <w:sz w:val="28"/>
          <w:szCs w:val="28"/>
        </w:rPr>
        <w:t>недопустимыми являются негативные реакции со стороны педагога, создание ситуаций, приводящих к эмоциональному травмированию ребенка.</w:t>
      </w:r>
    </w:p>
    <w:p w14:paraId="1185A70C" w14:textId="77777777" w:rsidR="00E044AB" w:rsidRDefault="00E044AB" w:rsidP="00E044AB">
      <w:pPr>
        <w:pStyle w:val="aff5"/>
        <w:rPr>
          <w:rFonts w:eastAsiaTheme="minorHAnsi"/>
          <w:szCs w:val="28"/>
          <w:lang w:eastAsia="en-US"/>
        </w:rPr>
      </w:pPr>
    </w:p>
    <w:p w14:paraId="4F663925" w14:textId="77777777" w:rsidR="00200D30" w:rsidRDefault="00200D30" w:rsidP="00200D30"/>
    <w:p w14:paraId="1FAB2CB7" w14:textId="77777777" w:rsidR="00200D30" w:rsidRDefault="00200D30" w:rsidP="00200D30">
      <w:pPr>
        <w:sectPr w:rsidR="00200D30" w:rsidSect="007C7325">
          <w:pgSz w:w="11906" w:h="16838"/>
          <w:pgMar w:top="1134" w:right="850" w:bottom="1134" w:left="1701" w:header="708" w:footer="708" w:gutter="0"/>
          <w:cols w:space="708"/>
          <w:docGrid w:linePitch="360"/>
        </w:sectPr>
      </w:pPr>
    </w:p>
    <w:p w14:paraId="04DF2E05" w14:textId="77777777" w:rsidR="00200D30" w:rsidRDefault="00200D30" w:rsidP="00200D30">
      <w:pPr>
        <w:sectPr w:rsidR="00200D30" w:rsidSect="00200D30">
          <w:pgSz w:w="16838" w:h="11906" w:orient="landscape"/>
          <w:pgMar w:top="1701" w:right="1134" w:bottom="850" w:left="1134" w:header="708" w:footer="708" w:gutter="0"/>
          <w:cols w:space="708"/>
          <w:docGrid w:linePitch="360"/>
        </w:sectPr>
      </w:pPr>
      <w:r>
        <w:rPr>
          <w:rFonts w:ascii="Times New Roman" w:hAnsi="Times New Roman" w:cs="Times New Roman"/>
          <w:noProof/>
          <w:sz w:val="28"/>
          <w:szCs w:val="28"/>
          <w:lang w:val="en-US" w:eastAsia="ru-RU"/>
        </w:rPr>
        <w:drawing>
          <wp:inline distT="0" distB="0" distL="0" distR="0" wp14:anchorId="5719C9A4" wp14:editId="13597A70">
            <wp:extent cx="9150908" cy="54436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0716" t="23155" r="21203" b="12041"/>
                    <a:stretch/>
                  </pic:blipFill>
                  <pic:spPr bwMode="auto">
                    <a:xfrm>
                      <a:off x="0" y="0"/>
                      <a:ext cx="9156145" cy="5446786"/>
                    </a:xfrm>
                    <a:prstGeom prst="rect">
                      <a:avLst/>
                    </a:prstGeom>
                    <a:noFill/>
                    <a:ln>
                      <a:noFill/>
                    </a:ln>
                    <a:extLst>
                      <a:ext uri="{53640926-AAD7-44d8-BBD7-CCE9431645EC}">
                        <a14:shadowObscured xmlns:a14="http://schemas.microsoft.com/office/drawing/2010/main"/>
                      </a:ext>
                    </a:extLst>
                  </pic:spPr>
                </pic:pic>
              </a:graphicData>
            </a:graphic>
          </wp:inline>
        </w:drawing>
      </w:r>
    </w:p>
    <w:p w14:paraId="00F51883" w14:textId="77777777" w:rsidR="00E044AB" w:rsidRPr="00CB6752" w:rsidRDefault="00A77B45" w:rsidP="00A77B45">
      <w:pPr>
        <w:pStyle w:val="aff5"/>
      </w:pPr>
      <w:r>
        <w:t>2.1.3.6.</w:t>
      </w:r>
      <w:r w:rsidR="00E044AB" w:rsidRPr="00CB6752">
        <w:t>Портфель достижений как инструмент оценки динамики индивидуальных образовательных достижений</w:t>
      </w:r>
      <w:bookmarkEnd w:id="23"/>
      <w:bookmarkEnd w:id="24"/>
      <w:bookmarkEnd w:id="25"/>
      <w:bookmarkEnd w:id="26"/>
      <w:bookmarkEnd w:id="27"/>
      <w:bookmarkEnd w:id="28"/>
    </w:p>
    <w:p w14:paraId="55BA10E3"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D7394">
        <w:rPr>
          <w:rFonts w:ascii="Times New Roman" w:hAnsi="Times New Roman"/>
          <w:color w:val="auto"/>
          <w:spacing w:val="2"/>
          <w:sz w:val="28"/>
          <w:szCs w:val="28"/>
        </w:rPr>
        <w:t>ями с предметным содержанием, и психологическую, связанную с оценкой индивидуального прогресса в развитии ре</w:t>
      </w:r>
      <w:r w:rsidRPr="00BD7394">
        <w:rPr>
          <w:rFonts w:ascii="Times New Roman" w:hAnsi="Times New Roman"/>
          <w:color w:val="auto"/>
          <w:sz w:val="28"/>
          <w:szCs w:val="28"/>
        </w:rPr>
        <w:t>б</w:t>
      </w:r>
      <w:r>
        <w:rPr>
          <w:rFonts w:ascii="Times New Roman" w:hAnsi="Times New Roman"/>
          <w:color w:val="auto"/>
          <w:sz w:val="28"/>
          <w:szCs w:val="28"/>
        </w:rPr>
        <w:t>е</w:t>
      </w:r>
      <w:r w:rsidRPr="00BD7394">
        <w:rPr>
          <w:rFonts w:ascii="Times New Roman" w:hAnsi="Times New Roman"/>
          <w:color w:val="auto"/>
          <w:sz w:val="28"/>
          <w:szCs w:val="28"/>
        </w:rPr>
        <w:t>нка.</w:t>
      </w:r>
    </w:p>
    <w:p w14:paraId="5E26B040"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Одним из наиболее адекватных инструментов для оценки динамики образовательных достижений служит </w:t>
      </w:r>
      <w:r w:rsidRPr="00BD7394">
        <w:rPr>
          <w:rFonts w:ascii="Times New Roman" w:hAnsi="Times New Roman"/>
          <w:b/>
          <w:bCs/>
          <w:color w:val="auto"/>
          <w:spacing w:val="2"/>
          <w:sz w:val="28"/>
          <w:szCs w:val="28"/>
        </w:rPr>
        <w:t>порт</w:t>
      </w:r>
      <w:r w:rsidRPr="00BD7394">
        <w:rPr>
          <w:rFonts w:ascii="Times New Roman" w:hAnsi="Times New Roman"/>
          <w:b/>
          <w:bCs/>
          <w:color w:val="auto"/>
          <w:sz w:val="28"/>
          <w:szCs w:val="28"/>
        </w:rPr>
        <w:t>фель достижений</w:t>
      </w:r>
      <w:r w:rsidRPr="00BD7394">
        <w:rPr>
          <w:rFonts w:ascii="Times New Roman" w:hAnsi="Times New Roman"/>
          <w:color w:val="auto"/>
          <w:sz w:val="28"/>
          <w:szCs w:val="28"/>
        </w:rPr>
        <w:t xml:space="preserve"> обучающегося. Портфель достижений — это не только современная эф</w:t>
      </w:r>
      <w:r w:rsidRPr="00BD7394">
        <w:rPr>
          <w:rFonts w:ascii="Times New Roman" w:hAnsi="Times New Roman"/>
          <w:color w:val="auto"/>
          <w:spacing w:val="-2"/>
          <w:sz w:val="28"/>
          <w:szCs w:val="28"/>
        </w:rPr>
        <w:t xml:space="preserve">фективная форма оценивания, но и действенное средство для </w:t>
      </w:r>
      <w:r w:rsidRPr="00BD7394">
        <w:rPr>
          <w:rFonts w:ascii="Times New Roman" w:hAnsi="Times New Roman"/>
          <w:color w:val="auto"/>
          <w:sz w:val="28"/>
          <w:szCs w:val="28"/>
        </w:rPr>
        <w:t>решения ряда важных педагогических задач, позволяющее:</w:t>
      </w:r>
    </w:p>
    <w:p w14:paraId="0D44801D" w14:textId="77777777" w:rsidR="00E044AB" w:rsidRPr="00CB6752" w:rsidRDefault="00E044AB" w:rsidP="00E044AB">
      <w:pPr>
        <w:pStyle w:val="21"/>
      </w:pPr>
      <w:r w:rsidRPr="003C0745">
        <w:t>поддержива</w:t>
      </w:r>
      <w:r w:rsidRPr="00CB6752">
        <w:t>ть высокую учебную мотивацию обучающихся;</w:t>
      </w:r>
    </w:p>
    <w:p w14:paraId="17F38B7D" w14:textId="77777777" w:rsidR="00E044AB" w:rsidRPr="00CB6752" w:rsidRDefault="00E044AB" w:rsidP="00E044AB">
      <w:pPr>
        <w:pStyle w:val="21"/>
      </w:pPr>
      <w:r w:rsidRPr="00CB6752">
        <w:t>поощрять их активность и самостоятельность, расширять возможности обучения и самообучения;</w:t>
      </w:r>
    </w:p>
    <w:p w14:paraId="753B01AA" w14:textId="77777777" w:rsidR="00E044AB" w:rsidRPr="00BD3307" w:rsidRDefault="00E044AB" w:rsidP="00E044AB">
      <w:pPr>
        <w:pStyle w:val="21"/>
      </w:pPr>
      <w:r w:rsidRPr="00BD3307">
        <w:t>развивать навыки рефлексивной и оценочной (в том числе самооценочной) деятельности обучающихся;</w:t>
      </w:r>
    </w:p>
    <w:p w14:paraId="73BBCCFE" w14:textId="77777777" w:rsidR="00E044AB" w:rsidRPr="00797ECB" w:rsidRDefault="00E044AB" w:rsidP="00E044AB">
      <w:pPr>
        <w:pStyle w:val="21"/>
        <w:rPr>
          <w:b/>
          <w:bCs/>
          <w:iCs/>
        </w:rPr>
      </w:pPr>
      <w:r w:rsidRPr="00FF3660">
        <w:t>формировать умение учиться — ставить цели, планировать и организовывать собственную учебную деятельность.</w:t>
      </w:r>
    </w:p>
    <w:p w14:paraId="06B41E65"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Портфель достижений</w:t>
      </w:r>
      <w:r w:rsidRPr="00BD7394">
        <w:rPr>
          <w:rFonts w:ascii="Times New Roman" w:hAnsi="Times New Roman"/>
          <w:color w:val="auto"/>
          <w:spacing w:val="2"/>
          <w:sz w:val="28"/>
          <w:szCs w:val="28"/>
        </w:rPr>
        <w:t xml:space="preserve"> представляет собой специаль</w:t>
      </w:r>
      <w:r w:rsidRPr="00BD7394">
        <w:rPr>
          <w:rFonts w:ascii="Times New Roman" w:hAnsi="Times New Roman"/>
          <w:color w:val="auto"/>
          <w:sz w:val="28"/>
          <w:szCs w:val="28"/>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w:t>
      </w:r>
      <w:r>
        <w:rPr>
          <w:rFonts w:ascii="Times New Roman" w:hAnsi="Times New Roman"/>
          <w:color w:val="auto"/>
          <w:sz w:val="28"/>
          <w:szCs w:val="28"/>
        </w:rPr>
        <w:t>,</w:t>
      </w:r>
      <w:r w:rsidRPr="00BD7394">
        <w:rPr>
          <w:rFonts w:ascii="Times New Roman" w:hAnsi="Times New Roman"/>
          <w:color w:val="auto"/>
          <w:sz w:val="28"/>
          <w:szCs w:val="28"/>
        </w:rPr>
        <w:t xml:space="preserve"> при проведении аттестации педагогов.</w:t>
      </w:r>
    </w:p>
    <w:p w14:paraId="46FEAE61"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В </w:t>
      </w:r>
      <w:r w:rsidR="00200D30">
        <w:rPr>
          <w:rFonts w:ascii="Times New Roman" w:hAnsi="Times New Roman"/>
          <w:color w:val="auto"/>
          <w:sz w:val="28"/>
          <w:szCs w:val="28"/>
        </w:rPr>
        <w:t>состав портфеля достижений  включают</w:t>
      </w:r>
      <w:r w:rsidRPr="00BD7394">
        <w:rPr>
          <w:rFonts w:ascii="Times New Roman" w:hAnsi="Times New Roman"/>
          <w:color w:val="auto"/>
          <w:sz w:val="28"/>
          <w:szCs w:val="28"/>
        </w:rPr>
        <w:t>ся резуль</w:t>
      </w:r>
      <w:r w:rsidRPr="00BD7394">
        <w:rPr>
          <w:rFonts w:ascii="Times New Roman" w:hAnsi="Times New Roman"/>
          <w:color w:val="auto"/>
          <w:spacing w:val="2"/>
          <w:sz w:val="28"/>
          <w:szCs w:val="28"/>
        </w:rPr>
        <w:t xml:space="preserve">таты, достигнутые обучающимся не только в ходе учебной </w:t>
      </w:r>
      <w:r w:rsidRPr="00BD7394">
        <w:rPr>
          <w:rFonts w:ascii="Times New Roman" w:hAnsi="Times New Roman"/>
          <w:color w:val="auto"/>
          <w:sz w:val="28"/>
          <w:szCs w:val="28"/>
        </w:rPr>
        <w:t xml:space="preserve">деятельности, но и в иных формах активности: творческой, </w:t>
      </w:r>
      <w:r w:rsidRPr="00BD7394">
        <w:rPr>
          <w:rFonts w:ascii="Times New Roman" w:hAnsi="Times New Roman"/>
          <w:color w:val="auto"/>
          <w:spacing w:val="2"/>
          <w:sz w:val="28"/>
          <w:szCs w:val="28"/>
        </w:rPr>
        <w:t>социальной, коммуникативной, физкультурно­оздоровитель</w:t>
      </w:r>
      <w:r w:rsidRPr="00BD7394">
        <w:rPr>
          <w:rFonts w:ascii="Times New Roman" w:hAnsi="Times New Roman"/>
          <w:color w:val="auto"/>
          <w:sz w:val="28"/>
          <w:szCs w:val="28"/>
        </w:rPr>
        <w:t>ной, трудовой деятельности, протекающей как в рамках повседневной школьной практики, так и за е</w:t>
      </w:r>
      <w:r>
        <w:rPr>
          <w:rFonts w:ascii="Times New Roman" w:hAnsi="Times New Roman"/>
          <w:color w:val="auto"/>
          <w:sz w:val="28"/>
          <w:szCs w:val="28"/>
        </w:rPr>
        <w:t>е</w:t>
      </w:r>
      <w:r w:rsidRPr="00BD7394">
        <w:rPr>
          <w:rFonts w:ascii="Times New Roman" w:hAnsi="Times New Roman"/>
          <w:color w:val="auto"/>
          <w:sz w:val="28"/>
          <w:szCs w:val="28"/>
        </w:rPr>
        <w:t xml:space="preserve"> пределами.</w:t>
      </w:r>
    </w:p>
    <w:p w14:paraId="3374A717" w14:textId="77777777" w:rsidR="00E044AB" w:rsidRPr="00BD7394" w:rsidRDefault="00E044AB" w:rsidP="00E044AB">
      <w:pPr>
        <w:pStyle w:val="af4"/>
        <w:spacing w:line="360" w:lineRule="auto"/>
        <w:ind w:firstLine="454"/>
        <w:rPr>
          <w:rFonts w:ascii="Times New Roman" w:hAnsi="Times New Roman"/>
          <w:b/>
          <w:bCs/>
          <w:iCs/>
          <w:color w:val="auto"/>
          <w:sz w:val="28"/>
          <w:szCs w:val="28"/>
        </w:rPr>
      </w:pPr>
      <w:r w:rsidRPr="00BD7394">
        <w:rPr>
          <w:rFonts w:ascii="Times New Roman" w:hAnsi="Times New Roman"/>
          <w:color w:val="auto"/>
          <w:sz w:val="28"/>
          <w:szCs w:val="28"/>
        </w:rPr>
        <w:t>В портфель достижений учеников начальной школы, ко</w:t>
      </w:r>
      <w:r w:rsidRPr="00BD7394">
        <w:rPr>
          <w:rFonts w:ascii="Times New Roman" w:hAnsi="Times New Roman"/>
          <w:color w:val="auto"/>
          <w:spacing w:val="2"/>
          <w:sz w:val="28"/>
          <w:szCs w:val="28"/>
        </w:rPr>
        <w:t xml:space="preserve">торый используется для оценки достижения планируемых результатов начального </w:t>
      </w:r>
      <w:r w:rsidR="00200D30">
        <w:rPr>
          <w:rFonts w:ascii="Times New Roman" w:hAnsi="Times New Roman"/>
          <w:color w:val="auto"/>
          <w:spacing w:val="2"/>
          <w:sz w:val="28"/>
          <w:szCs w:val="28"/>
        </w:rPr>
        <w:t xml:space="preserve">общего образования, </w:t>
      </w:r>
      <w:r w:rsidR="00200D30">
        <w:rPr>
          <w:rFonts w:ascii="Times New Roman" w:hAnsi="Times New Roman"/>
          <w:color w:val="auto"/>
          <w:sz w:val="28"/>
          <w:szCs w:val="28"/>
        </w:rPr>
        <w:t xml:space="preserve"> включаются</w:t>
      </w:r>
      <w:r w:rsidRPr="00BD7394">
        <w:rPr>
          <w:rFonts w:ascii="Times New Roman" w:hAnsi="Times New Roman"/>
          <w:color w:val="auto"/>
          <w:sz w:val="28"/>
          <w:szCs w:val="28"/>
        </w:rPr>
        <w:t xml:space="preserve"> следующие материалы.</w:t>
      </w:r>
    </w:p>
    <w:p w14:paraId="1D3AEDC2"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b/>
          <w:bCs/>
          <w:iCs/>
          <w:color w:val="auto"/>
          <w:spacing w:val="2"/>
          <w:sz w:val="28"/>
          <w:szCs w:val="28"/>
        </w:rPr>
        <w:t>1.</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Выборки детских работ — формальных и твор</w:t>
      </w:r>
      <w:r w:rsidRPr="00BD7394">
        <w:rPr>
          <w:rFonts w:ascii="Times New Roman" w:hAnsi="Times New Roman"/>
          <w:b/>
          <w:bCs/>
          <w:iCs/>
          <w:color w:val="auto"/>
          <w:sz w:val="28"/>
          <w:szCs w:val="28"/>
        </w:rPr>
        <w:t>ческих</w:t>
      </w:r>
      <w:r w:rsidRPr="00BD7394">
        <w:rPr>
          <w:rFonts w:ascii="Times New Roman" w:hAnsi="Times New Roman"/>
          <w:color w:val="auto"/>
          <w:sz w:val="28"/>
          <w:szCs w:val="28"/>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14:paraId="78BFDB21"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Обязательной составляющей портфеля достижений являют</w:t>
      </w:r>
      <w:r w:rsidRPr="00BD7394">
        <w:rPr>
          <w:rFonts w:ascii="Times New Roman" w:hAnsi="Times New Roman"/>
          <w:color w:val="auto"/>
          <w:sz w:val="28"/>
          <w:szCs w:val="28"/>
        </w:rPr>
        <w:t xml:space="preserve">ся материалы </w:t>
      </w:r>
      <w:r w:rsidRPr="00BD7394">
        <w:rPr>
          <w:rFonts w:ascii="Times New Roman" w:hAnsi="Times New Roman"/>
          <w:iCs/>
          <w:color w:val="auto"/>
          <w:sz w:val="28"/>
          <w:szCs w:val="28"/>
        </w:rPr>
        <w:t>стартовой диагностики, промежуточных и итоговых стандартизированных</w:t>
      </w:r>
      <w:r>
        <w:rPr>
          <w:rFonts w:ascii="Times New Roman" w:hAnsi="Times New Roman"/>
          <w:iCs/>
          <w:color w:val="auto"/>
          <w:sz w:val="28"/>
          <w:szCs w:val="28"/>
        </w:rPr>
        <w:t xml:space="preserve"> </w:t>
      </w:r>
      <w:r w:rsidRPr="00BD7394">
        <w:rPr>
          <w:rFonts w:ascii="Times New Roman" w:hAnsi="Times New Roman"/>
          <w:iCs/>
          <w:color w:val="auto"/>
          <w:sz w:val="28"/>
          <w:szCs w:val="28"/>
        </w:rPr>
        <w:t>работ</w:t>
      </w:r>
      <w:r w:rsidRPr="00BD7394">
        <w:rPr>
          <w:rFonts w:ascii="Times New Roman" w:hAnsi="Times New Roman"/>
          <w:color w:val="auto"/>
          <w:sz w:val="28"/>
          <w:szCs w:val="28"/>
        </w:rPr>
        <w:t xml:space="preserve"> по отдельным предметам.</w:t>
      </w:r>
    </w:p>
    <w:p w14:paraId="73466EE8"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Остальные работы должны быть подобраны так, чтобы </w:t>
      </w:r>
      <w:r w:rsidRPr="00BD7394">
        <w:rPr>
          <w:rFonts w:ascii="Times New Roman" w:hAnsi="Times New Roman"/>
          <w:color w:val="auto"/>
          <w:sz w:val="28"/>
          <w:szCs w:val="28"/>
        </w:rPr>
        <w:t>их совокупность демонстрировала нарастающие успешность, объ</w:t>
      </w:r>
      <w:r>
        <w:rPr>
          <w:rFonts w:ascii="Times New Roman" w:hAnsi="Times New Roman"/>
          <w:color w:val="auto"/>
          <w:sz w:val="28"/>
          <w:szCs w:val="28"/>
        </w:rPr>
        <w:t>е</w:t>
      </w:r>
      <w:r w:rsidRPr="00BD7394">
        <w:rPr>
          <w:rFonts w:ascii="Times New Roman" w:hAnsi="Times New Roman"/>
          <w:color w:val="auto"/>
          <w:sz w:val="28"/>
          <w:szCs w:val="28"/>
        </w:rPr>
        <w:t>м и глубину знаний, достижение более высоких уровней формируемых учебных действий. Примерами такого рода работ могут быть:</w:t>
      </w:r>
    </w:p>
    <w:p w14:paraId="7019A61A" w14:textId="77777777" w:rsidR="00E044AB" w:rsidRPr="002C5232" w:rsidRDefault="00E044AB" w:rsidP="00E044AB">
      <w:pPr>
        <w:pStyle w:val="21"/>
      </w:pPr>
      <w:r w:rsidRPr="003C0745">
        <w:rPr>
          <w:iCs/>
        </w:rPr>
        <w:t xml:space="preserve">по русскому, родному языку и литературному чтению, </w:t>
      </w:r>
      <w:r w:rsidRPr="00CB6752">
        <w:rPr>
          <w:iCs/>
          <w:spacing w:val="2"/>
        </w:rPr>
        <w:t>литературному чтению на родном языке, иностранному языку</w:t>
      </w:r>
      <w:r w:rsidRPr="00CB6752">
        <w:rPr>
          <w:spacing w:val="2"/>
        </w:rPr>
        <w:t> — диктанты и изложения, сочи</w:t>
      </w:r>
      <w:r w:rsidRPr="00BD3307">
        <w:rPr>
          <w:spacing w:val="2"/>
        </w:rPr>
        <w:t>нения на заданную</w:t>
      </w:r>
      <w:r w:rsidRPr="00FF3660">
        <w:t xml:space="preserve"> тему, сочинения на произвольную тему, аудиозаписи монологических и диалогических высказываний, «дневники читателя», и</w:t>
      </w:r>
      <w:r w:rsidRPr="00797ECB">
        <w:t>ллюстрированные «авторские» работы детей, материалы их самоанализа и рефлексии и</w:t>
      </w:r>
      <w:r w:rsidRPr="004902B1">
        <w:t> </w:t>
      </w:r>
      <w:r w:rsidRPr="009B0659">
        <w:t>т.</w:t>
      </w:r>
      <w:r w:rsidRPr="002C5232">
        <w:t> </w:t>
      </w:r>
      <w:r w:rsidRPr="002C5232">
        <w:t>п.;</w:t>
      </w:r>
    </w:p>
    <w:p w14:paraId="23061BF9" w14:textId="77777777" w:rsidR="00E044AB" w:rsidRPr="00C6263C" w:rsidRDefault="00E044AB" w:rsidP="00E044AB">
      <w:pPr>
        <w:pStyle w:val="21"/>
      </w:pPr>
      <w:r w:rsidRPr="002C5232">
        <w:rPr>
          <w:iCs/>
          <w:spacing w:val="2"/>
        </w:rPr>
        <w:t>по математике</w:t>
      </w:r>
      <w:r w:rsidRPr="002C5232">
        <w:rPr>
          <w:spacing w:val="2"/>
        </w:rPr>
        <w:t> — математические диктанты, оформленные результаты мини</w:t>
      </w:r>
      <w:r w:rsidRPr="002C5232">
        <w:rPr>
          <w:spacing w:val="2"/>
        </w:rPr>
        <w:noBreakHyphen/>
        <w:t>исследований, записи решения учебно­познавательных и учебно­практических задач, мате</w:t>
      </w:r>
      <w:r w:rsidRPr="00E417D8">
        <w:t>матические модели, аудиозаписи устных ответов (демонстрирующи</w:t>
      </w:r>
      <w:r w:rsidRPr="00264924">
        <w:t>х навыки устного сч</w:t>
      </w:r>
      <w:r>
        <w:t>е</w:t>
      </w:r>
      <w:r w:rsidRPr="00264924">
        <w:t>та, рассуждений, доказательств, выступлений, сообщений на математические темы), материалы самоанализа и рефлексии и</w:t>
      </w:r>
      <w:r w:rsidRPr="00A87A29">
        <w:t> </w:t>
      </w:r>
      <w:r w:rsidRPr="00A87A29">
        <w:t>т.</w:t>
      </w:r>
      <w:r w:rsidRPr="00C6263C">
        <w:t> </w:t>
      </w:r>
      <w:r w:rsidRPr="00C6263C">
        <w:t>п.;</w:t>
      </w:r>
    </w:p>
    <w:p w14:paraId="3C6BE1EB" w14:textId="77777777" w:rsidR="00E044AB" w:rsidRPr="00BD7394" w:rsidRDefault="00E044AB" w:rsidP="00E044AB">
      <w:pPr>
        <w:pStyle w:val="21"/>
      </w:pPr>
      <w:r w:rsidRPr="00012122">
        <w:rPr>
          <w:iCs/>
          <w:spacing w:val="-2"/>
        </w:rPr>
        <w:t>по окружающему миру</w:t>
      </w:r>
      <w:r w:rsidRPr="005401CC">
        <w:rPr>
          <w:spacing w:val="-2"/>
        </w:rPr>
        <w:t> — дневники наблюдений, оформ</w:t>
      </w:r>
      <w:r w:rsidRPr="003B2B4B">
        <w:rPr>
          <w:spacing w:val="2"/>
        </w:rPr>
        <w:t xml:space="preserve">ленные результаты мини­исследований </w:t>
      </w:r>
      <w:r w:rsidRPr="00375003">
        <w:rPr>
          <w:spacing w:val="2"/>
        </w:rPr>
        <w:t>и мини­проектов,</w:t>
      </w:r>
      <w:r>
        <w:rPr>
          <w:spacing w:val="2"/>
        </w:rPr>
        <w:t xml:space="preserve"> </w:t>
      </w:r>
      <w:r w:rsidRPr="00BD7394">
        <w:rPr>
          <w:spacing w:val="2"/>
        </w:rPr>
        <w:t xml:space="preserve">интервью, аудиозаписи устных ответов, творческие работы, </w:t>
      </w:r>
      <w:r w:rsidRPr="00BD7394">
        <w:t>материалы самоанализа и рефлексии и т. п.;</w:t>
      </w:r>
    </w:p>
    <w:p w14:paraId="11C6D2A2" w14:textId="77777777" w:rsidR="00E044AB" w:rsidRPr="00BD7394" w:rsidRDefault="00E044AB" w:rsidP="00E044AB">
      <w:pPr>
        <w:pStyle w:val="21"/>
      </w:pPr>
      <w:r w:rsidRPr="00BD7394">
        <w:rPr>
          <w:iCs/>
          <w:spacing w:val="2"/>
        </w:rPr>
        <w:t>по предметам эстетического цикла</w:t>
      </w:r>
      <w:r w:rsidRPr="00BD7394">
        <w:rPr>
          <w:spacing w:val="2"/>
        </w:rPr>
        <w:t> — аудиозаписи, фото­ и видеоизображения примеров исполнительской деятельности, иллюстрации к музыкальным произведениям,</w:t>
      </w:r>
      <w:r>
        <w:rPr>
          <w:spacing w:val="2"/>
        </w:rPr>
        <w:t xml:space="preserve"> </w:t>
      </w:r>
      <w:r w:rsidRPr="00BD7394">
        <w:t>иллюстрации на заданную тему, продукты собственного твор</w:t>
      </w:r>
      <w:r w:rsidRPr="00BD7394">
        <w:rPr>
          <w:spacing w:val="2"/>
        </w:rPr>
        <w:t>чества, аудиозаписи монологических высказываний­описа</w:t>
      </w:r>
      <w:r w:rsidRPr="00BD7394">
        <w:t>ний, материалы самоанализа и рефлексии и</w:t>
      </w:r>
      <w:r w:rsidRPr="00BD7394">
        <w:t> </w:t>
      </w:r>
      <w:r w:rsidRPr="00BD7394">
        <w:t>т.</w:t>
      </w:r>
      <w:r w:rsidRPr="00BD7394">
        <w:t> </w:t>
      </w:r>
      <w:r w:rsidRPr="00BD7394">
        <w:t>п.;</w:t>
      </w:r>
    </w:p>
    <w:p w14:paraId="138B57A9" w14:textId="77777777" w:rsidR="00E044AB" w:rsidRPr="00BD7394" w:rsidRDefault="00E044AB" w:rsidP="00E044AB">
      <w:pPr>
        <w:pStyle w:val="21"/>
      </w:pPr>
      <w:r w:rsidRPr="00BD7394">
        <w:rPr>
          <w:iCs/>
        </w:rPr>
        <w:t>по технологии</w:t>
      </w:r>
      <w:r w:rsidRPr="00BD7394">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D7394">
        <w:t> </w:t>
      </w:r>
      <w:r w:rsidRPr="00BD7394">
        <w:t>т.</w:t>
      </w:r>
      <w:r w:rsidRPr="00BD7394">
        <w:t> </w:t>
      </w:r>
      <w:r w:rsidRPr="00BD7394">
        <w:t>п.;</w:t>
      </w:r>
    </w:p>
    <w:p w14:paraId="63AEBAD2" w14:textId="77777777" w:rsidR="00E044AB" w:rsidRPr="00BD7394" w:rsidRDefault="00E044AB" w:rsidP="00E044AB">
      <w:pPr>
        <w:pStyle w:val="21"/>
        <w:rPr>
          <w:b/>
          <w:bCs/>
          <w:iCs/>
        </w:rPr>
      </w:pPr>
      <w:r w:rsidRPr="00BD7394">
        <w:rPr>
          <w:iCs/>
        </w:rPr>
        <w:t>по физкультуре </w:t>
      </w:r>
      <w:r w:rsidRPr="00BD7394">
        <w:t>— видеоизображения примеров исполнительской деятельности, дневники наблюдений и самокон</w:t>
      </w:r>
      <w:r w:rsidRPr="00BD7394">
        <w:rPr>
          <w:spacing w:val="2"/>
        </w:rPr>
        <w:t>троля, самостоятельно составленные расписания и режим дня, комплексы физических упражнений, материалы само</w:t>
      </w:r>
      <w:r w:rsidRPr="00BD7394">
        <w:t>анализа и рефлексии и</w:t>
      </w:r>
      <w:r w:rsidRPr="00BD7394">
        <w:t> </w:t>
      </w:r>
      <w:r w:rsidRPr="00BD7394">
        <w:t>т.</w:t>
      </w:r>
      <w:r w:rsidRPr="00BD7394">
        <w:t> </w:t>
      </w:r>
      <w:r w:rsidRPr="00BD7394">
        <w:t>п.</w:t>
      </w:r>
    </w:p>
    <w:p w14:paraId="4141EE9E" w14:textId="77777777" w:rsidR="00E044AB" w:rsidRPr="00BD7394" w:rsidRDefault="00E044AB" w:rsidP="00E044AB">
      <w:pPr>
        <w:pStyle w:val="af4"/>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pacing w:val="-2"/>
          <w:sz w:val="28"/>
          <w:szCs w:val="28"/>
        </w:rPr>
        <w:t>2.</w:t>
      </w:r>
      <w:r w:rsidRPr="00BD7394">
        <w:rPr>
          <w:rFonts w:ascii="Times New Roman" w:hAnsi="Times New Roman"/>
          <w:b/>
          <w:bCs/>
          <w:iCs/>
          <w:color w:val="auto"/>
          <w:spacing w:val="-2"/>
          <w:sz w:val="28"/>
          <w:szCs w:val="28"/>
        </w:rPr>
        <w:t> </w:t>
      </w:r>
      <w:r w:rsidRPr="00BD7394">
        <w:rPr>
          <w:rFonts w:ascii="Times New Roman" w:hAnsi="Times New Roman"/>
          <w:b/>
          <w:bCs/>
          <w:iCs/>
          <w:color w:val="auto"/>
          <w:spacing w:val="-2"/>
          <w:sz w:val="28"/>
          <w:szCs w:val="28"/>
        </w:rPr>
        <w:t xml:space="preserve">Систематизированные материалы наблюдений </w:t>
      </w:r>
      <w:r w:rsidRPr="00BD7394">
        <w:rPr>
          <w:rFonts w:ascii="Times New Roman" w:hAnsi="Times New Roman"/>
          <w:iCs/>
          <w:color w:val="auto"/>
          <w:spacing w:val="-2"/>
          <w:sz w:val="28"/>
          <w:szCs w:val="28"/>
        </w:rPr>
        <w:t>(оце</w:t>
      </w:r>
      <w:r w:rsidRPr="00BD7394">
        <w:rPr>
          <w:rFonts w:ascii="Times New Roman" w:hAnsi="Times New Roman"/>
          <w:iCs/>
          <w:color w:val="auto"/>
          <w:sz w:val="28"/>
          <w:szCs w:val="28"/>
        </w:rPr>
        <w:t>ночные листы, материалы и листы наблюдений и</w:t>
      </w:r>
      <w:r w:rsidRPr="00BD7394">
        <w:rPr>
          <w:rFonts w:ascii="Times New Roman" w:hAnsi="Times New Roman"/>
          <w:iCs/>
          <w:color w:val="auto"/>
          <w:sz w:val="28"/>
          <w:szCs w:val="28"/>
        </w:rPr>
        <w:t> </w:t>
      </w:r>
      <w:r w:rsidRPr="00BD7394">
        <w:rPr>
          <w:rFonts w:ascii="Times New Roman" w:hAnsi="Times New Roman"/>
          <w:iCs/>
          <w:color w:val="auto"/>
          <w:sz w:val="28"/>
          <w:szCs w:val="28"/>
        </w:rPr>
        <w:t>т.</w:t>
      </w:r>
      <w:r w:rsidRPr="00BD7394">
        <w:rPr>
          <w:rFonts w:ascii="Times New Roman" w:hAnsi="Times New Roman"/>
          <w:iCs/>
          <w:color w:val="auto"/>
          <w:sz w:val="28"/>
          <w:szCs w:val="28"/>
        </w:rPr>
        <w:t> </w:t>
      </w:r>
      <w:r w:rsidRPr="00BD7394">
        <w:rPr>
          <w:rFonts w:ascii="Times New Roman" w:hAnsi="Times New Roman"/>
          <w:iCs/>
          <w:color w:val="auto"/>
          <w:sz w:val="28"/>
          <w:szCs w:val="28"/>
        </w:rPr>
        <w:t>п.)</w:t>
      </w:r>
      <w:r>
        <w:rPr>
          <w:rFonts w:ascii="Times New Roman" w:hAnsi="Times New Roman"/>
          <w:iCs/>
          <w:color w:val="auto"/>
          <w:sz w:val="28"/>
          <w:szCs w:val="28"/>
        </w:rPr>
        <w:t xml:space="preserve"> </w:t>
      </w:r>
      <w:r w:rsidRPr="00BD7394">
        <w:rPr>
          <w:rFonts w:ascii="Times New Roman" w:hAnsi="Times New Roman"/>
          <w:color w:val="auto"/>
          <w:sz w:val="28"/>
          <w:szCs w:val="28"/>
        </w:rPr>
        <w:t>за процессом овладения универсальными учебными действи</w:t>
      </w:r>
      <w:r w:rsidRPr="00BD7394">
        <w:rPr>
          <w:rFonts w:ascii="Times New Roman" w:hAnsi="Times New Roman"/>
          <w:color w:val="auto"/>
          <w:spacing w:val="-2"/>
          <w:sz w:val="28"/>
          <w:szCs w:val="28"/>
        </w:rPr>
        <w:t xml:space="preserve">ями, которые ведут учителя начальных классов (выступающие </w:t>
      </w:r>
      <w:r w:rsidRPr="00BD7394">
        <w:rPr>
          <w:rFonts w:ascii="Times New Roman" w:hAnsi="Times New Roman"/>
          <w:color w:val="auto"/>
          <w:sz w:val="28"/>
          <w:szCs w:val="28"/>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14:paraId="196C058F" w14:textId="77777777" w:rsidR="00E044AB" w:rsidRPr="00BD7394" w:rsidRDefault="00E044AB" w:rsidP="00E044AB">
      <w:pPr>
        <w:pStyle w:val="af4"/>
        <w:spacing w:line="360" w:lineRule="auto"/>
        <w:ind w:firstLine="454"/>
        <w:rPr>
          <w:rFonts w:ascii="Times New Roman" w:hAnsi="Times New Roman"/>
          <w:b/>
          <w:bCs/>
          <w:color w:val="auto"/>
          <w:sz w:val="28"/>
          <w:szCs w:val="28"/>
        </w:rPr>
      </w:pPr>
      <w:r w:rsidRPr="00BD7394">
        <w:rPr>
          <w:rFonts w:ascii="Times New Roman" w:hAnsi="Times New Roman"/>
          <w:b/>
          <w:bCs/>
          <w:iCs/>
          <w:color w:val="auto"/>
          <w:sz w:val="28"/>
          <w:szCs w:val="28"/>
        </w:rPr>
        <w:t>3.</w:t>
      </w:r>
      <w:r w:rsidRPr="00BD7394">
        <w:rPr>
          <w:rFonts w:ascii="Times New Roman" w:hAnsi="Times New Roman"/>
          <w:b/>
          <w:bCs/>
          <w:iCs/>
          <w:color w:val="auto"/>
          <w:sz w:val="28"/>
          <w:szCs w:val="28"/>
        </w:rPr>
        <w:t> </w:t>
      </w:r>
      <w:r w:rsidRPr="00BD7394">
        <w:rPr>
          <w:rFonts w:ascii="Times New Roman" w:hAnsi="Times New Roman"/>
          <w:b/>
          <w:bCs/>
          <w:iCs/>
          <w:color w:val="auto"/>
          <w:sz w:val="28"/>
          <w:szCs w:val="28"/>
        </w:rPr>
        <w:t>Материалы, характеризующие достижения обучающихся в рамках внеурочной</w:t>
      </w:r>
      <w:r>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и</w:t>
      </w:r>
      <w:r>
        <w:rPr>
          <w:rFonts w:ascii="Times New Roman" w:hAnsi="Times New Roman"/>
          <w:b/>
          <w:bCs/>
          <w:iCs/>
          <w:color w:val="auto"/>
          <w:sz w:val="28"/>
          <w:szCs w:val="28"/>
        </w:rPr>
        <w:t xml:space="preserve"> </w:t>
      </w:r>
      <w:r w:rsidRPr="00BD7394">
        <w:rPr>
          <w:rFonts w:ascii="Times New Roman" w:hAnsi="Times New Roman"/>
          <w:b/>
          <w:bCs/>
          <w:iCs/>
          <w:color w:val="auto"/>
          <w:sz w:val="28"/>
          <w:szCs w:val="28"/>
        </w:rPr>
        <w:t>досуговой деятельности</w:t>
      </w:r>
      <w:r w:rsidRPr="00BD7394">
        <w:rPr>
          <w:rFonts w:ascii="Times New Roman" w:hAnsi="Times New Roman"/>
          <w:color w:val="auto"/>
          <w:sz w:val="28"/>
          <w:szCs w:val="28"/>
        </w:rPr>
        <w:t>, например результаты участия в олимпиадах, конкурсах, смот</w:t>
      </w:r>
      <w:r w:rsidRPr="00BD7394">
        <w:rPr>
          <w:rFonts w:ascii="Times New Roman" w:hAnsi="Times New Roman"/>
          <w:color w:val="auto"/>
          <w:spacing w:val="2"/>
          <w:sz w:val="28"/>
          <w:szCs w:val="28"/>
        </w:rPr>
        <w:t>рах, выставках, концертах, спортивных мероприятиях, поделки и</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др. Основное требование, предъявляемое к этим материалам, — отражение в них степени достижения пла</w:t>
      </w:r>
      <w:r w:rsidRPr="00BD7394">
        <w:rPr>
          <w:rFonts w:ascii="Times New Roman" w:hAnsi="Times New Roman"/>
          <w:color w:val="auto"/>
          <w:sz w:val="28"/>
          <w:szCs w:val="28"/>
        </w:rPr>
        <w:t>нируемых результатов освоения примерной образовательной программы начального общего образования.</w:t>
      </w:r>
    </w:p>
    <w:p w14:paraId="601DF07A"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Анализ, интерпретация и оценка</w:t>
      </w:r>
      <w:r>
        <w:rPr>
          <w:rFonts w:ascii="Times New Roman" w:hAnsi="Times New Roman"/>
          <w:color w:val="auto"/>
          <w:sz w:val="28"/>
          <w:szCs w:val="28"/>
        </w:rPr>
        <w:t xml:space="preserve"> </w:t>
      </w:r>
      <w:r w:rsidRPr="00BD7394">
        <w:rPr>
          <w:rFonts w:ascii="Times New Roman" w:hAnsi="Times New Roman"/>
          <w:color w:val="auto"/>
          <w:sz w:val="28"/>
          <w:szCs w:val="28"/>
        </w:rPr>
        <w:t>отдельных составляющих и портфеля достижений в целом ведутся с позиций достижения планируемых результатов с уч</w:t>
      </w:r>
      <w:r>
        <w:rPr>
          <w:rFonts w:ascii="Times New Roman" w:hAnsi="Times New Roman"/>
          <w:color w:val="auto"/>
          <w:sz w:val="28"/>
          <w:szCs w:val="28"/>
        </w:rPr>
        <w:t>е</w:t>
      </w:r>
      <w:r w:rsidRPr="00BD7394">
        <w:rPr>
          <w:rFonts w:ascii="Times New Roman" w:hAnsi="Times New Roman"/>
          <w:color w:val="auto"/>
          <w:sz w:val="28"/>
          <w:szCs w:val="28"/>
        </w:rPr>
        <w:t>том основных результатов начального общего образования, закрепл</w:t>
      </w:r>
      <w:r>
        <w:rPr>
          <w:rFonts w:ascii="Times New Roman" w:hAnsi="Times New Roman"/>
          <w:color w:val="auto"/>
          <w:sz w:val="28"/>
          <w:szCs w:val="28"/>
        </w:rPr>
        <w:t>е</w:t>
      </w:r>
      <w:r w:rsidRPr="00BD7394">
        <w:rPr>
          <w:rFonts w:ascii="Times New Roman" w:hAnsi="Times New Roman"/>
          <w:color w:val="auto"/>
          <w:sz w:val="28"/>
          <w:szCs w:val="28"/>
        </w:rPr>
        <w:t>нных в ФГОС НОО.</w:t>
      </w:r>
    </w:p>
    <w:p w14:paraId="779F54A1"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По результатам оценки, которая формируется на основе </w:t>
      </w:r>
      <w:r w:rsidRPr="00BD7394">
        <w:rPr>
          <w:rFonts w:ascii="Times New Roman" w:hAnsi="Times New Roman"/>
          <w:color w:val="auto"/>
          <w:sz w:val="28"/>
          <w:szCs w:val="28"/>
        </w:rPr>
        <w:t>материалов портфеля достижений, делаются выводы:</w:t>
      </w:r>
    </w:p>
    <w:p w14:paraId="367E9C4D"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1)</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 сформированности у обучающегося </w:t>
      </w:r>
      <w:r w:rsidRPr="00BD7394">
        <w:rPr>
          <w:rFonts w:ascii="Times New Roman" w:hAnsi="Times New Roman"/>
          <w:iCs/>
          <w:color w:val="auto"/>
          <w:sz w:val="28"/>
          <w:szCs w:val="28"/>
        </w:rPr>
        <w:t>универсальных и предметных способов действий</w:t>
      </w:r>
      <w:r w:rsidRPr="00BD7394">
        <w:rPr>
          <w:rFonts w:ascii="Times New Roman" w:hAnsi="Times New Roman"/>
          <w:color w:val="auto"/>
          <w:sz w:val="28"/>
          <w:szCs w:val="28"/>
        </w:rPr>
        <w:t xml:space="preserve">, а также </w:t>
      </w:r>
      <w:r w:rsidRPr="00BD7394">
        <w:rPr>
          <w:rFonts w:ascii="Times New Roman" w:hAnsi="Times New Roman"/>
          <w:iCs/>
          <w:color w:val="auto"/>
          <w:sz w:val="28"/>
          <w:szCs w:val="28"/>
        </w:rPr>
        <w:t>опорной системы знаний</w:t>
      </w:r>
      <w:r w:rsidRPr="00BD7394">
        <w:rPr>
          <w:rFonts w:ascii="Times New Roman" w:hAnsi="Times New Roman"/>
          <w:color w:val="auto"/>
          <w:sz w:val="28"/>
          <w:szCs w:val="28"/>
        </w:rPr>
        <w:t>, обеспечивающих ему возможность продолжения образования в основной школе;</w:t>
      </w:r>
    </w:p>
    <w:p w14:paraId="323EFA89" w14:textId="77777777" w:rsidR="00E044AB" w:rsidRPr="00BD7394" w:rsidRDefault="00E044AB" w:rsidP="00E044AB">
      <w:pPr>
        <w:pStyle w:val="af4"/>
        <w:spacing w:line="360" w:lineRule="auto"/>
        <w:ind w:firstLine="454"/>
        <w:rPr>
          <w:rFonts w:ascii="Times New Roman" w:hAnsi="Times New Roman"/>
          <w:color w:val="auto"/>
          <w:spacing w:val="-4"/>
          <w:sz w:val="28"/>
          <w:szCs w:val="28"/>
        </w:rPr>
      </w:pPr>
      <w:r w:rsidRPr="00BD7394">
        <w:rPr>
          <w:rFonts w:ascii="Times New Roman" w:hAnsi="Times New Roman"/>
          <w:color w:val="auto"/>
          <w:spacing w:val="-4"/>
          <w:sz w:val="28"/>
          <w:szCs w:val="28"/>
        </w:rPr>
        <w:t>2)</w:t>
      </w:r>
      <w:r w:rsidRPr="00BD7394">
        <w:rPr>
          <w:rFonts w:ascii="Times New Roman" w:hAnsi="Times New Roman"/>
          <w:color w:val="auto"/>
          <w:spacing w:val="-4"/>
          <w:sz w:val="28"/>
          <w:szCs w:val="28"/>
        </w:rPr>
        <w:t> </w:t>
      </w:r>
      <w:r w:rsidRPr="00BD7394">
        <w:rPr>
          <w:rFonts w:ascii="Times New Roman" w:hAnsi="Times New Roman"/>
          <w:color w:val="auto"/>
          <w:spacing w:val="-4"/>
          <w:sz w:val="28"/>
          <w:szCs w:val="28"/>
        </w:rPr>
        <w:t xml:space="preserve">о сформированности основ </w:t>
      </w:r>
      <w:r w:rsidRPr="00BD7394">
        <w:rPr>
          <w:rFonts w:ascii="Times New Roman" w:hAnsi="Times New Roman"/>
          <w:iCs/>
          <w:color w:val="auto"/>
          <w:spacing w:val="-4"/>
          <w:sz w:val="28"/>
          <w:szCs w:val="28"/>
        </w:rPr>
        <w:t>умения учиться</w:t>
      </w:r>
      <w:r w:rsidRPr="00BD7394">
        <w:rPr>
          <w:rFonts w:ascii="Times New Roman" w:hAnsi="Times New Roman"/>
          <w:color w:val="auto"/>
          <w:spacing w:val="-4"/>
          <w:sz w:val="28"/>
          <w:szCs w:val="28"/>
        </w:rPr>
        <w:t>, понимаемой как способность к самоорганизации с целью постановки и решения учебно­познавательных и учебно­практических задач;</w:t>
      </w:r>
    </w:p>
    <w:p w14:paraId="351E14F7" w14:textId="77777777" w:rsidR="00E044AB" w:rsidRPr="00BD7394" w:rsidRDefault="00E044AB" w:rsidP="00E044AB">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3)</w:t>
      </w:r>
      <w:r w:rsidRPr="00BD7394">
        <w:rPr>
          <w:rFonts w:ascii="Times New Roman" w:hAnsi="Times New Roman"/>
          <w:color w:val="auto"/>
          <w:sz w:val="28"/>
          <w:szCs w:val="28"/>
        </w:rPr>
        <w:t> </w:t>
      </w:r>
      <w:r w:rsidRPr="00BD7394">
        <w:rPr>
          <w:rFonts w:ascii="Times New Roman" w:hAnsi="Times New Roman"/>
          <w:color w:val="auto"/>
          <w:sz w:val="28"/>
          <w:szCs w:val="28"/>
        </w:rPr>
        <w:t xml:space="preserve">об </w:t>
      </w:r>
      <w:r w:rsidRPr="00BD7394">
        <w:rPr>
          <w:rFonts w:ascii="Times New Roman" w:hAnsi="Times New Roman"/>
          <w:iCs/>
          <w:color w:val="auto"/>
          <w:sz w:val="28"/>
          <w:szCs w:val="28"/>
        </w:rPr>
        <w:t>индивидуальном прогрессе</w:t>
      </w:r>
      <w:r w:rsidRPr="00BD7394">
        <w:rPr>
          <w:rFonts w:ascii="Times New Roman" w:hAnsi="Times New Roman"/>
          <w:color w:val="auto"/>
          <w:sz w:val="28"/>
          <w:szCs w:val="28"/>
        </w:rPr>
        <w:t xml:space="preserve"> в основных сферах раз</w:t>
      </w:r>
      <w:r w:rsidRPr="00BD7394">
        <w:rPr>
          <w:rFonts w:ascii="Times New Roman" w:hAnsi="Times New Roman"/>
          <w:color w:val="auto"/>
          <w:spacing w:val="2"/>
          <w:sz w:val="28"/>
          <w:szCs w:val="28"/>
        </w:rPr>
        <w:t>вития личности — мотивационно­смысловой, познаватель</w:t>
      </w:r>
      <w:r w:rsidRPr="00BD7394">
        <w:rPr>
          <w:rFonts w:ascii="Times New Roman" w:hAnsi="Times New Roman"/>
          <w:color w:val="auto"/>
          <w:sz w:val="28"/>
          <w:szCs w:val="28"/>
        </w:rPr>
        <w:t>ной, эмоциональной, волевой и саморегуляции.</w:t>
      </w:r>
    </w:p>
    <w:p w14:paraId="5E170E3D" w14:textId="77777777" w:rsidR="00E870CF" w:rsidRDefault="00E870CF" w:rsidP="00A367B3">
      <w:pPr>
        <w:tabs>
          <w:tab w:val="left" w:pos="0"/>
          <w:tab w:val="right" w:leader="dot" w:pos="9639"/>
        </w:tabs>
        <w:spacing w:after="0" w:line="360" w:lineRule="auto"/>
        <w:jc w:val="both"/>
        <w:outlineLvl w:val="2"/>
        <w:rPr>
          <w:rFonts w:ascii="Times New Roman" w:hAnsi="Times New Roman" w:cs="Times New Roman"/>
          <w:b/>
          <w:sz w:val="28"/>
          <w:szCs w:val="28"/>
        </w:rPr>
      </w:pPr>
    </w:p>
    <w:p w14:paraId="358A1114" w14:textId="77777777" w:rsidR="009A1F48" w:rsidRDefault="009A1F48" w:rsidP="009A1F48">
      <w:pPr>
        <w:tabs>
          <w:tab w:val="left" w:pos="0"/>
          <w:tab w:val="right" w:leader="dot" w:pos="9639"/>
        </w:tabs>
        <w:spacing w:after="0" w:line="360" w:lineRule="auto"/>
        <w:outlineLvl w:val="2"/>
        <w:rPr>
          <w:rFonts w:ascii="Times New Roman" w:hAnsi="Times New Roman" w:cs="Times New Roman"/>
          <w:b/>
          <w:sz w:val="28"/>
          <w:szCs w:val="28"/>
        </w:rPr>
      </w:pPr>
      <w:r w:rsidRPr="00C305EC">
        <w:rPr>
          <w:rFonts w:ascii="Times New Roman" w:hAnsi="Times New Roman" w:cs="Times New Roman"/>
          <w:b/>
          <w:sz w:val="28"/>
          <w:szCs w:val="28"/>
        </w:rPr>
        <w:t>2.2. Содержательный раздел</w:t>
      </w:r>
    </w:p>
    <w:p w14:paraId="0CBDFAB8" w14:textId="77777777" w:rsidR="003C20C5" w:rsidRDefault="003C20C5" w:rsidP="003C20C5">
      <w:pPr>
        <w:tabs>
          <w:tab w:val="left" w:pos="284"/>
          <w:tab w:val="left" w:pos="851"/>
          <w:tab w:val="left" w:pos="993"/>
        </w:tabs>
        <w:spacing w:after="0" w:line="360" w:lineRule="auto"/>
        <w:jc w:val="both"/>
        <w:rPr>
          <w:rFonts w:ascii="Times New Roman" w:hAnsi="Times New Roman"/>
          <w:sz w:val="28"/>
          <w:szCs w:val="28"/>
        </w:rPr>
      </w:pPr>
      <w:r w:rsidRPr="00AB6E66">
        <w:rPr>
          <w:rFonts w:ascii="Times New Roman" w:hAnsi="Times New Roman"/>
          <w:sz w:val="28"/>
          <w:szCs w:val="28"/>
        </w:rPr>
        <w:t>Опред</w:t>
      </w:r>
      <w:r>
        <w:rPr>
          <w:rFonts w:ascii="Times New Roman" w:hAnsi="Times New Roman"/>
          <w:sz w:val="28"/>
          <w:szCs w:val="28"/>
        </w:rPr>
        <w:t>еляет общее содержание начального</w:t>
      </w:r>
      <w:r w:rsidRPr="00AB6E66">
        <w:rPr>
          <w:rFonts w:ascii="Times New Roman" w:hAnsi="Times New Roman"/>
          <w:sz w:val="28"/>
          <w:szCs w:val="28"/>
        </w:rPr>
        <w:t xml:space="preserve"> общего образования и включает образовательные программы, ориентированные на достижение личностных, предметных и метапредметных результа</w:t>
      </w:r>
      <w:r>
        <w:rPr>
          <w:rFonts w:ascii="Times New Roman" w:hAnsi="Times New Roman"/>
          <w:sz w:val="28"/>
          <w:szCs w:val="28"/>
        </w:rPr>
        <w:t>тов, в том числе: программу формирования</w:t>
      </w:r>
      <w:r w:rsidRPr="00AB6E66">
        <w:rPr>
          <w:rFonts w:ascii="Times New Roman" w:hAnsi="Times New Roman"/>
          <w:sz w:val="28"/>
          <w:szCs w:val="28"/>
        </w:rPr>
        <w:t xml:space="preserve"> универ</w:t>
      </w:r>
      <w:r>
        <w:rPr>
          <w:rFonts w:ascii="Times New Roman" w:hAnsi="Times New Roman"/>
          <w:sz w:val="28"/>
          <w:szCs w:val="28"/>
        </w:rPr>
        <w:t>сальных учебных действий,</w:t>
      </w:r>
      <w:r w:rsidRPr="00AB6E66">
        <w:rPr>
          <w:rFonts w:ascii="Times New Roman" w:hAnsi="Times New Roman"/>
          <w:sz w:val="28"/>
          <w:szCs w:val="28"/>
        </w:rPr>
        <w:t xml:space="preserve"> программы отдел</w:t>
      </w:r>
      <w:r>
        <w:rPr>
          <w:rFonts w:ascii="Times New Roman" w:hAnsi="Times New Roman"/>
          <w:sz w:val="28"/>
          <w:szCs w:val="28"/>
        </w:rPr>
        <w:t>ьных учебных предметов, курсов</w:t>
      </w:r>
      <w:r w:rsidRPr="00AB6E66">
        <w:rPr>
          <w:rFonts w:ascii="Times New Roman" w:hAnsi="Times New Roman"/>
          <w:sz w:val="28"/>
          <w:szCs w:val="28"/>
        </w:rPr>
        <w:t>, программу коррекционной работы</w:t>
      </w:r>
      <w:r>
        <w:rPr>
          <w:rFonts w:ascii="Times New Roman" w:hAnsi="Times New Roman"/>
          <w:sz w:val="28"/>
          <w:szCs w:val="28"/>
        </w:rPr>
        <w:t>, программу духовно-нравственного развит</w:t>
      </w:r>
      <w:r w:rsidR="00B75471">
        <w:rPr>
          <w:rFonts w:ascii="Times New Roman" w:hAnsi="Times New Roman"/>
          <w:sz w:val="28"/>
          <w:szCs w:val="28"/>
        </w:rPr>
        <w:t>ия, воспитания обучающихся</w:t>
      </w:r>
      <w:r>
        <w:rPr>
          <w:rFonts w:ascii="Times New Roman" w:hAnsi="Times New Roman"/>
          <w:sz w:val="28"/>
          <w:szCs w:val="28"/>
        </w:rPr>
        <w:t>, программу формирования экологической культуры, здорового и безопасного образа жизни.</w:t>
      </w:r>
    </w:p>
    <w:p w14:paraId="6F481F23" w14:textId="77777777" w:rsidR="00B75471" w:rsidRPr="003C20C5" w:rsidRDefault="00B75471" w:rsidP="003C20C5">
      <w:pPr>
        <w:tabs>
          <w:tab w:val="left" w:pos="284"/>
          <w:tab w:val="left" w:pos="851"/>
          <w:tab w:val="left" w:pos="993"/>
        </w:tabs>
        <w:spacing w:after="0" w:line="360" w:lineRule="auto"/>
        <w:jc w:val="both"/>
        <w:rPr>
          <w:rFonts w:ascii="Times New Roman" w:hAnsi="Times New Roman"/>
          <w:sz w:val="28"/>
          <w:szCs w:val="28"/>
        </w:rPr>
      </w:pPr>
    </w:p>
    <w:p w14:paraId="3CDF67B1" w14:textId="77777777" w:rsidR="009A1F48" w:rsidRPr="009A1F48" w:rsidRDefault="009A1F48" w:rsidP="009A1F48">
      <w:pPr>
        <w:pStyle w:val="a3"/>
        <w:ind w:firstLine="0"/>
        <w:rPr>
          <w:b/>
          <w:color w:val="auto"/>
        </w:rPr>
      </w:pPr>
      <w:r w:rsidRPr="009A1F48">
        <w:rPr>
          <w:b/>
          <w:caps w:val="0"/>
          <w:color w:val="auto"/>
        </w:rPr>
        <w:t>2.2.1. Программа формирования универсальных учеб</w:t>
      </w:r>
      <w:r w:rsidR="00B75471">
        <w:rPr>
          <w:b/>
          <w:caps w:val="0"/>
          <w:color w:val="auto"/>
        </w:rPr>
        <w:t>ных действий</w:t>
      </w:r>
      <w:r w:rsidR="00C305EC">
        <w:rPr>
          <w:b/>
          <w:caps w:val="0"/>
          <w:color w:val="auto"/>
        </w:rPr>
        <w:t>.</w:t>
      </w:r>
    </w:p>
    <w:p w14:paraId="6199D361" w14:textId="77777777" w:rsidR="00D126A6" w:rsidRPr="00D126A6" w:rsidRDefault="00D126A6" w:rsidP="00D126A6">
      <w:pPr>
        <w:pStyle w:val="af6"/>
        <w:spacing w:line="360" w:lineRule="auto"/>
        <w:ind w:firstLine="0"/>
        <w:rPr>
          <w:rFonts w:ascii="Times New Roman" w:hAnsi="Times New Roman" w:cs="Times New Roman"/>
          <w:b/>
          <w:sz w:val="28"/>
          <w:szCs w:val="28"/>
        </w:rPr>
      </w:pPr>
      <w:r w:rsidRPr="00D126A6">
        <w:rPr>
          <w:rFonts w:ascii="Times New Roman" w:hAnsi="Times New Roman" w:cs="Times New Roman"/>
          <w:b/>
          <w:sz w:val="28"/>
          <w:szCs w:val="28"/>
        </w:rPr>
        <w:t>Пояснительная записка.</w:t>
      </w:r>
    </w:p>
    <w:p w14:paraId="654F2786" w14:textId="77777777" w:rsidR="00D126A6" w:rsidRPr="00D126A6" w:rsidRDefault="00D126A6" w:rsidP="00D126A6">
      <w:pPr>
        <w:pStyle w:val="af4"/>
        <w:spacing w:line="360" w:lineRule="auto"/>
        <w:ind w:firstLine="454"/>
        <w:rPr>
          <w:rFonts w:ascii="Times New Roman" w:hAnsi="Times New Roman" w:cs="Times New Roman"/>
          <w:spacing w:val="-2"/>
          <w:sz w:val="28"/>
          <w:szCs w:val="28"/>
        </w:rPr>
      </w:pPr>
      <w:r w:rsidRPr="00D126A6">
        <w:rPr>
          <w:rFonts w:ascii="Times New Roman" w:hAnsi="Times New Roman" w:cs="Times New Roman"/>
          <w:sz w:val="28"/>
          <w:szCs w:val="28"/>
        </w:rPr>
        <w:t>Программа формирования универсальных учебных дейст</w:t>
      </w:r>
      <w:r w:rsidRPr="00D126A6">
        <w:rPr>
          <w:rFonts w:ascii="Times New Roman" w:hAnsi="Times New Roman" w:cs="Times New Roman"/>
          <w:spacing w:val="2"/>
          <w:sz w:val="28"/>
          <w:szCs w:val="28"/>
        </w:rPr>
        <w:t xml:space="preserve">вий на ступени начального общего образования (далее — </w:t>
      </w:r>
      <w:r w:rsidRPr="00D126A6">
        <w:rPr>
          <w:rFonts w:ascii="Times New Roman" w:hAnsi="Times New Roman" w:cs="Times New Roman"/>
          <w:sz w:val="28"/>
          <w:szCs w:val="28"/>
        </w:rPr>
        <w:t xml:space="preserve">программа формирования УУД) </w:t>
      </w:r>
      <w:r w:rsidRPr="00D126A6">
        <w:rPr>
          <w:rFonts w:ascii="Times New Roman" w:hAnsi="Times New Roman" w:cs="Times New Roman"/>
          <w:spacing w:val="-2"/>
          <w:sz w:val="28"/>
          <w:szCs w:val="28"/>
        </w:rPr>
        <w:t>конкретизирует требования Стандарта к личностным и метапредметн</w:t>
      </w:r>
      <w:r>
        <w:rPr>
          <w:rFonts w:ascii="Times New Roman" w:hAnsi="Times New Roman" w:cs="Times New Roman"/>
          <w:spacing w:val="-2"/>
          <w:sz w:val="28"/>
          <w:szCs w:val="28"/>
        </w:rPr>
        <w:t>ым результатам освоения адаптированной</w:t>
      </w:r>
      <w:r w:rsidRPr="00D126A6">
        <w:rPr>
          <w:rFonts w:ascii="Times New Roman" w:hAnsi="Times New Roman" w:cs="Times New Roman"/>
          <w:spacing w:val="-2"/>
          <w:sz w:val="28"/>
          <w:szCs w:val="28"/>
        </w:rPr>
        <w:t xml:space="preserve"> образовательной </w:t>
      </w:r>
      <w:r w:rsidRPr="00D126A6">
        <w:rPr>
          <w:rFonts w:ascii="Times New Roman" w:hAnsi="Times New Roman" w:cs="Times New Roman"/>
          <w:sz w:val="28"/>
          <w:szCs w:val="28"/>
        </w:rPr>
        <w:t>программы начального общего образования, дополняет традиционное содержание образовательно ­ воспитательных про</w:t>
      </w:r>
      <w:r w:rsidRPr="00D126A6">
        <w:rPr>
          <w:rFonts w:ascii="Times New Roman" w:hAnsi="Times New Roman" w:cs="Times New Roman"/>
          <w:spacing w:val="-2"/>
          <w:sz w:val="28"/>
          <w:szCs w:val="28"/>
        </w:rPr>
        <w:t>грамм и служит основой для разработки примерных программ учебных предметов, курсов, дисциплин.</w:t>
      </w:r>
    </w:p>
    <w:p w14:paraId="28AC201D" w14:textId="77777777" w:rsid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spacing w:val="2"/>
          <w:sz w:val="28"/>
          <w:szCs w:val="28"/>
        </w:rPr>
        <w:t xml:space="preserve">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w:t>
      </w:r>
      <w:r w:rsidRPr="00D126A6">
        <w:rPr>
          <w:rFonts w:ascii="Times New Roman" w:hAnsi="Times New Roman" w:cs="Times New Roman"/>
          <w:sz w:val="28"/>
          <w:szCs w:val="28"/>
        </w:rPr>
        <w:t>способствовать реализации развивающего потенциала обще</w:t>
      </w:r>
      <w:r w:rsidRPr="00D126A6">
        <w:rPr>
          <w:rFonts w:ascii="Times New Roman" w:hAnsi="Times New Roman" w:cs="Times New Roman"/>
          <w:spacing w:val="2"/>
          <w:sz w:val="28"/>
          <w:szCs w:val="28"/>
        </w:rPr>
        <w:t xml:space="preserve">го образования, развитию системы универсальных учебных </w:t>
      </w:r>
      <w:r w:rsidRPr="00D126A6">
        <w:rPr>
          <w:rFonts w:ascii="Times New Roman" w:hAnsi="Times New Roman" w:cs="Times New Roman"/>
          <w:sz w:val="28"/>
          <w:szCs w:val="28"/>
        </w:rPr>
        <w:t>действий, выступающей как инвариантная основа образова</w:t>
      </w:r>
      <w:r w:rsidRPr="00D126A6">
        <w:rPr>
          <w:rFonts w:ascii="Times New Roman" w:hAnsi="Times New Roman" w:cs="Times New Roman"/>
          <w:spacing w:val="2"/>
          <w:sz w:val="28"/>
          <w:szCs w:val="28"/>
        </w:rPr>
        <w:t xml:space="preserve">тельного процесса и обеспечивающей школьникам умение </w:t>
      </w:r>
      <w:r w:rsidRPr="00D126A6">
        <w:rPr>
          <w:rFonts w:ascii="Times New Roman" w:hAnsi="Times New Roman" w:cs="Times New Roman"/>
          <w:sz w:val="28"/>
          <w:szCs w:val="28"/>
        </w:rPr>
        <w:t xml:space="preserve">учиться, способность к саморазвитию и самосовершенствованию. </w:t>
      </w:r>
    </w:p>
    <w:p w14:paraId="6E58C99B" w14:textId="77777777" w:rsidR="0053209D" w:rsidRPr="0053209D" w:rsidRDefault="0053209D" w:rsidP="00174C2C">
      <w:pPr>
        <w:shd w:val="clear" w:color="auto" w:fill="FFFFFF"/>
        <w:spacing w:after="0" w:line="360" w:lineRule="auto"/>
        <w:ind w:left="11" w:right="6"/>
        <w:jc w:val="both"/>
        <w:rPr>
          <w:rFonts w:ascii="Times New Roman" w:hAnsi="Times New Roman" w:cs="Times New Roman"/>
          <w:sz w:val="28"/>
          <w:szCs w:val="28"/>
        </w:rPr>
      </w:pPr>
      <w:r w:rsidRPr="0053209D">
        <w:rPr>
          <w:rFonts w:ascii="Times New Roman" w:hAnsi="Times New Roman" w:cs="Times New Roman"/>
          <w:color w:val="000000"/>
          <w:sz w:val="28"/>
          <w:szCs w:val="28"/>
        </w:rPr>
        <w:t xml:space="preserve">Цель программы формирования </w:t>
      </w:r>
      <w:r>
        <w:rPr>
          <w:rFonts w:ascii="Times New Roman" w:hAnsi="Times New Roman" w:cs="Times New Roman"/>
          <w:color w:val="000000"/>
          <w:sz w:val="28"/>
          <w:szCs w:val="28"/>
        </w:rPr>
        <w:t xml:space="preserve">УУД </w:t>
      </w:r>
      <w:r w:rsidRPr="0053209D">
        <w:rPr>
          <w:rFonts w:ascii="Times New Roman" w:hAnsi="Times New Roman" w:cs="Times New Roman"/>
          <w:color w:val="000000"/>
          <w:sz w:val="28"/>
          <w:szCs w:val="28"/>
        </w:rPr>
        <w:t>-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14:paraId="5F3B2DAD" w14:textId="77777777" w:rsidR="0053209D" w:rsidRPr="00D126A6" w:rsidRDefault="00D174CB" w:rsidP="00D174CB">
      <w:pPr>
        <w:shd w:val="clear" w:color="auto" w:fill="FFFFFF"/>
        <w:spacing w:after="0" w:line="360" w:lineRule="auto"/>
        <w:ind w:left="23"/>
        <w:jc w:val="both"/>
        <w:rPr>
          <w:rFonts w:ascii="Times New Roman" w:hAnsi="Times New Roman" w:cs="Times New Roman"/>
          <w:sz w:val="28"/>
          <w:szCs w:val="28"/>
        </w:rPr>
      </w:pPr>
      <w:r>
        <w:rPr>
          <w:rFonts w:ascii="Times New Roman" w:hAnsi="Times New Roman" w:cs="Times New Roman"/>
          <w:color w:val="000000"/>
          <w:sz w:val="28"/>
          <w:szCs w:val="28"/>
        </w:rPr>
        <w:t xml:space="preserve">Как и программы по отдельным учебным предметам, программа формирования универсальных учебных действий </w:t>
      </w:r>
      <w:r w:rsidR="00C24D4D">
        <w:rPr>
          <w:rFonts w:ascii="Times New Roman" w:hAnsi="Times New Roman" w:cs="Times New Roman"/>
          <w:color w:val="000000"/>
          <w:sz w:val="28"/>
          <w:szCs w:val="28"/>
        </w:rPr>
        <w:t>конкретизирует соответствующий</w:t>
      </w:r>
      <w:r>
        <w:rPr>
          <w:rFonts w:ascii="Times New Roman" w:hAnsi="Times New Roman" w:cs="Times New Roman"/>
          <w:color w:val="000000"/>
          <w:sz w:val="28"/>
          <w:szCs w:val="28"/>
        </w:rPr>
        <w:t xml:space="preserve"> </w:t>
      </w:r>
      <w:r w:rsidR="0053209D" w:rsidRPr="0053209D">
        <w:rPr>
          <w:rFonts w:ascii="Times New Roman" w:hAnsi="Times New Roman" w:cs="Times New Roman"/>
          <w:color w:val="000000"/>
          <w:sz w:val="28"/>
          <w:szCs w:val="28"/>
        </w:rPr>
        <w:t xml:space="preserve"> раздел </w:t>
      </w:r>
      <w:r>
        <w:rPr>
          <w:rFonts w:ascii="Times New Roman" w:hAnsi="Times New Roman" w:cs="Times New Roman"/>
          <w:color w:val="000000"/>
          <w:sz w:val="28"/>
          <w:szCs w:val="28"/>
        </w:rPr>
        <w:t xml:space="preserve"> </w:t>
      </w:r>
      <w:r w:rsidR="0053209D" w:rsidRPr="0053209D">
        <w:rPr>
          <w:rFonts w:ascii="Times New Roman" w:hAnsi="Times New Roman" w:cs="Times New Roman"/>
          <w:color w:val="000000"/>
          <w:sz w:val="28"/>
          <w:szCs w:val="28"/>
        </w:rPr>
        <w:t xml:space="preserve">Фундаментального </w:t>
      </w:r>
      <w:r>
        <w:rPr>
          <w:rFonts w:ascii="Times New Roman" w:hAnsi="Times New Roman" w:cs="Times New Roman"/>
          <w:color w:val="000000"/>
          <w:sz w:val="28"/>
          <w:szCs w:val="28"/>
        </w:rPr>
        <w:t xml:space="preserve"> </w:t>
      </w:r>
      <w:r w:rsidR="0053209D" w:rsidRPr="0053209D">
        <w:rPr>
          <w:rFonts w:ascii="Times New Roman" w:hAnsi="Times New Roman" w:cs="Times New Roman"/>
          <w:color w:val="000000"/>
          <w:sz w:val="28"/>
          <w:szCs w:val="28"/>
        </w:rPr>
        <w:t xml:space="preserve">ядра </w:t>
      </w:r>
      <w:r>
        <w:rPr>
          <w:rFonts w:ascii="Times New Roman" w:hAnsi="Times New Roman" w:cs="Times New Roman"/>
          <w:color w:val="000000"/>
          <w:sz w:val="28"/>
          <w:szCs w:val="28"/>
        </w:rPr>
        <w:t xml:space="preserve"> </w:t>
      </w:r>
      <w:r w:rsidR="0053209D" w:rsidRPr="0053209D">
        <w:rPr>
          <w:rFonts w:ascii="Times New Roman" w:hAnsi="Times New Roman" w:cs="Times New Roman"/>
          <w:color w:val="000000"/>
          <w:sz w:val="28"/>
          <w:szCs w:val="28"/>
        </w:rPr>
        <w:t xml:space="preserve">содержания. </w:t>
      </w:r>
    </w:p>
    <w:p w14:paraId="7C54351D"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sz w:val="28"/>
          <w:szCs w:val="28"/>
        </w:rPr>
        <w:t>Программа формирования универсальных учебных действий для начального общего образования:</w:t>
      </w:r>
    </w:p>
    <w:p w14:paraId="45868F9F" w14:textId="77777777" w:rsidR="00D126A6" w:rsidRPr="00D126A6" w:rsidRDefault="00D126A6" w:rsidP="007E129C">
      <w:pPr>
        <w:pStyle w:val="af6"/>
        <w:numPr>
          <w:ilvl w:val="0"/>
          <w:numId w:val="3"/>
        </w:numPr>
        <w:spacing w:line="360" w:lineRule="auto"/>
        <w:rPr>
          <w:rFonts w:ascii="Times New Roman" w:hAnsi="Times New Roman" w:cs="Times New Roman"/>
          <w:sz w:val="28"/>
          <w:szCs w:val="28"/>
        </w:rPr>
      </w:pPr>
      <w:r w:rsidRPr="00D126A6">
        <w:rPr>
          <w:rFonts w:ascii="Times New Roman" w:hAnsi="Times New Roman" w:cs="Times New Roman"/>
          <w:sz w:val="28"/>
          <w:szCs w:val="28"/>
        </w:rPr>
        <w:t>устанавливает ценностные ориентиры начального общего образования;</w:t>
      </w:r>
    </w:p>
    <w:p w14:paraId="5640AACA" w14:textId="77777777" w:rsidR="00D126A6" w:rsidRPr="00D126A6" w:rsidRDefault="00D126A6" w:rsidP="007E129C">
      <w:pPr>
        <w:pStyle w:val="af6"/>
        <w:numPr>
          <w:ilvl w:val="0"/>
          <w:numId w:val="3"/>
        </w:numPr>
        <w:spacing w:line="360" w:lineRule="auto"/>
        <w:rPr>
          <w:rFonts w:ascii="Times New Roman" w:hAnsi="Times New Roman" w:cs="Times New Roman"/>
          <w:sz w:val="28"/>
          <w:szCs w:val="28"/>
        </w:rPr>
      </w:pPr>
      <w:r w:rsidRPr="00D126A6">
        <w:rPr>
          <w:rFonts w:ascii="Times New Roman" w:hAnsi="Times New Roman" w:cs="Times New Roman"/>
          <w:sz w:val="28"/>
          <w:szCs w:val="28"/>
        </w:rPr>
        <w:t>определяет понятие, функции, состав и характеристики универсальных учебных действий в младшем школьном возрасте;</w:t>
      </w:r>
    </w:p>
    <w:p w14:paraId="09E4F408" w14:textId="77777777" w:rsidR="00D126A6" w:rsidRPr="0053209D" w:rsidRDefault="00D126A6" w:rsidP="007E129C">
      <w:pPr>
        <w:pStyle w:val="af6"/>
        <w:numPr>
          <w:ilvl w:val="0"/>
          <w:numId w:val="3"/>
        </w:numPr>
        <w:spacing w:line="360" w:lineRule="auto"/>
        <w:rPr>
          <w:rFonts w:ascii="Times New Roman" w:hAnsi="Times New Roman" w:cs="Times New Roman"/>
          <w:sz w:val="28"/>
          <w:szCs w:val="28"/>
        </w:rPr>
      </w:pPr>
      <w:r w:rsidRPr="00D126A6">
        <w:rPr>
          <w:rFonts w:ascii="Times New Roman" w:hAnsi="Times New Roman" w:cs="Times New Roman"/>
          <w:sz w:val="28"/>
          <w:szCs w:val="28"/>
        </w:rPr>
        <w:t xml:space="preserve">выявляет связь универсальных учебных действий </w:t>
      </w:r>
      <w:r w:rsidR="0053209D">
        <w:rPr>
          <w:rFonts w:ascii="Times New Roman" w:hAnsi="Times New Roman" w:cs="Times New Roman"/>
          <w:sz w:val="28"/>
          <w:szCs w:val="28"/>
        </w:rPr>
        <w:t xml:space="preserve">с содержанием учебных предметов и  </w:t>
      </w:r>
      <w:r w:rsidR="0053209D" w:rsidRPr="0053209D">
        <w:rPr>
          <w:rFonts w:ascii="Times New Roman" w:hAnsi="Times New Roman" w:cs="Times New Roman"/>
          <w:sz w:val="28"/>
          <w:szCs w:val="28"/>
        </w:rPr>
        <w:t>определяет условия их формирования в образовательном процессе и жизненно важных ситуациях.</w:t>
      </w:r>
    </w:p>
    <w:p w14:paraId="2F7298EB" w14:textId="77777777" w:rsidR="00D126A6" w:rsidRPr="00D126A6" w:rsidRDefault="00D126A6" w:rsidP="00D126A6">
      <w:pPr>
        <w:pStyle w:val="af6"/>
        <w:spacing w:line="360" w:lineRule="auto"/>
        <w:ind w:firstLine="0"/>
        <w:rPr>
          <w:rFonts w:ascii="Times New Roman" w:hAnsi="Times New Roman" w:cs="Times New Roman"/>
          <w:b/>
          <w:sz w:val="28"/>
          <w:szCs w:val="28"/>
        </w:rPr>
      </w:pPr>
      <w:r w:rsidRPr="00D126A6">
        <w:rPr>
          <w:rFonts w:ascii="Times New Roman" w:hAnsi="Times New Roman" w:cs="Times New Roman"/>
          <w:b/>
          <w:sz w:val="28"/>
          <w:szCs w:val="28"/>
        </w:rPr>
        <w:t>Ценностные ориентиры начального общего образования.</w:t>
      </w:r>
    </w:p>
    <w:p w14:paraId="5A614A2F"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spacing w:val="2"/>
          <w:sz w:val="28"/>
          <w:szCs w:val="28"/>
        </w:rPr>
        <w:t xml:space="preserve">Ценностные ориентиры начального общего образования </w:t>
      </w:r>
      <w:r w:rsidRPr="00D126A6">
        <w:rPr>
          <w:rFonts w:ascii="Times New Roman" w:hAnsi="Times New Roman" w:cs="Times New Roman"/>
          <w:sz w:val="28"/>
          <w:szCs w:val="28"/>
        </w:rPr>
        <w:t>конкретизируют личностный, социальный и государственный заказ системе образования, выраженный в Требованиях</w:t>
      </w:r>
      <w:r>
        <w:rPr>
          <w:rFonts w:ascii="Times New Roman" w:hAnsi="Times New Roman" w:cs="Times New Roman"/>
          <w:sz w:val="28"/>
          <w:szCs w:val="28"/>
        </w:rPr>
        <w:t xml:space="preserve"> к результатам освоения адаптированной</w:t>
      </w:r>
      <w:r w:rsidRPr="00D126A6">
        <w:rPr>
          <w:rFonts w:ascii="Times New Roman" w:hAnsi="Times New Roman" w:cs="Times New Roman"/>
          <w:sz w:val="28"/>
          <w:szCs w:val="28"/>
        </w:rPr>
        <w:t xml:space="preserve"> образовательной программы</w:t>
      </w:r>
      <w:r>
        <w:rPr>
          <w:rFonts w:ascii="Times New Roman" w:hAnsi="Times New Roman" w:cs="Times New Roman"/>
          <w:sz w:val="28"/>
          <w:szCs w:val="28"/>
        </w:rPr>
        <w:t xml:space="preserve"> НОО</w:t>
      </w:r>
      <w:r w:rsidRPr="00D126A6">
        <w:rPr>
          <w:rFonts w:ascii="Times New Roman" w:hAnsi="Times New Roman" w:cs="Times New Roman"/>
          <w:sz w:val="28"/>
          <w:szCs w:val="28"/>
        </w:rPr>
        <w:t>, и отражают следующие целевые установки системы начального общего образования:</w:t>
      </w:r>
    </w:p>
    <w:p w14:paraId="6167CC9B"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b/>
          <w:bCs/>
          <w:i/>
          <w:iCs/>
          <w:spacing w:val="-2"/>
          <w:sz w:val="28"/>
          <w:szCs w:val="28"/>
        </w:rPr>
        <w:t>формирование основ гражданской идентичности лич</w:t>
      </w:r>
      <w:r w:rsidRPr="00D126A6">
        <w:rPr>
          <w:rFonts w:ascii="Times New Roman" w:hAnsi="Times New Roman" w:cs="Times New Roman"/>
          <w:b/>
          <w:bCs/>
          <w:i/>
          <w:iCs/>
          <w:sz w:val="28"/>
          <w:szCs w:val="28"/>
        </w:rPr>
        <w:t xml:space="preserve">ности </w:t>
      </w:r>
      <w:r w:rsidRPr="00D126A6">
        <w:rPr>
          <w:rFonts w:ascii="Times New Roman" w:hAnsi="Times New Roman" w:cs="Times New Roman"/>
          <w:sz w:val="28"/>
          <w:szCs w:val="28"/>
        </w:rPr>
        <w:t>на основе:</w:t>
      </w:r>
    </w:p>
    <w:p w14:paraId="662146D9" w14:textId="77777777" w:rsidR="00D126A6" w:rsidRPr="00D126A6" w:rsidRDefault="00A8259C" w:rsidP="00D126A6">
      <w:pPr>
        <w:pStyle w:val="af4"/>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 </w:t>
      </w:r>
      <w:r w:rsidR="00D126A6" w:rsidRPr="00D126A6">
        <w:rPr>
          <w:rFonts w:ascii="Times New Roman" w:hAnsi="Times New Roman" w:cs="Times New Roman"/>
          <w:sz w:val="28"/>
          <w:szCs w:val="28"/>
        </w:rPr>
        <w:t>чувства сопричастности и гордости за свою Родину, народ и историю, осознания ответственности человека за благосостояние общества;</w:t>
      </w:r>
    </w:p>
    <w:p w14:paraId="25A7EC4B" w14:textId="77777777" w:rsidR="00D126A6" w:rsidRPr="00D126A6" w:rsidRDefault="00A8259C" w:rsidP="00D126A6">
      <w:pPr>
        <w:pStyle w:val="af4"/>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 </w:t>
      </w:r>
      <w:r w:rsidR="00D126A6" w:rsidRPr="00D126A6">
        <w:rPr>
          <w:rFonts w:ascii="Times New Roman" w:hAnsi="Times New Roman" w:cs="Times New Roman"/>
          <w:sz w:val="28"/>
          <w:szCs w:val="28"/>
        </w:rPr>
        <w:t>восприятия мира как единого и целостного при разнообразии культур, национальностей, религий; уважения истории и культуры каждого народа;</w:t>
      </w:r>
    </w:p>
    <w:p w14:paraId="3620BD95" w14:textId="77777777" w:rsidR="00D126A6" w:rsidRPr="00D126A6" w:rsidRDefault="00D126A6" w:rsidP="00D126A6">
      <w:pPr>
        <w:pStyle w:val="af4"/>
        <w:spacing w:line="360" w:lineRule="auto"/>
        <w:ind w:firstLine="454"/>
        <w:rPr>
          <w:rFonts w:ascii="Times New Roman" w:hAnsi="Times New Roman" w:cs="Times New Roman"/>
          <w:b/>
          <w:bCs/>
          <w:i/>
          <w:iCs/>
          <w:sz w:val="28"/>
          <w:szCs w:val="28"/>
        </w:rPr>
      </w:pPr>
      <w:r w:rsidRPr="00D126A6">
        <w:rPr>
          <w:rFonts w:ascii="Times New Roman" w:hAnsi="Times New Roman" w:cs="Times New Roman"/>
          <w:b/>
          <w:bCs/>
          <w:i/>
          <w:iCs/>
          <w:sz w:val="28"/>
          <w:szCs w:val="28"/>
        </w:rPr>
        <w:t xml:space="preserve">формирование психологических условий развития общения, сотрудничества </w:t>
      </w:r>
      <w:r w:rsidRPr="00D126A6">
        <w:rPr>
          <w:rFonts w:ascii="Times New Roman" w:hAnsi="Times New Roman" w:cs="Times New Roman"/>
          <w:sz w:val="28"/>
          <w:szCs w:val="28"/>
        </w:rPr>
        <w:t>на основе:</w:t>
      </w:r>
    </w:p>
    <w:p w14:paraId="2115C9C8" w14:textId="77777777" w:rsidR="00D126A6" w:rsidRPr="00D126A6" w:rsidRDefault="00A8259C" w:rsidP="00D126A6">
      <w:pPr>
        <w:pStyle w:val="af4"/>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 </w:t>
      </w:r>
      <w:r w:rsidR="00D126A6" w:rsidRPr="00D126A6">
        <w:rPr>
          <w:rFonts w:ascii="Times New Roman" w:hAnsi="Times New Roman" w:cs="Times New Roman"/>
          <w:sz w:val="28"/>
          <w:szCs w:val="28"/>
        </w:rPr>
        <w:t>доброжелательности, доверия и внимания к людям, готовности к сотрудничеству и дружбе, оказанию помощи тем, кто в ней нуждается;</w:t>
      </w:r>
    </w:p>
    <w:p w14:paraId="5BEAD087" w14:textId="77777777" w:rsidR="00D126A6" w:rsidRPr="00D126A6" w:rsidRDefault="00A8259C" w:rsidP="00D126A6">
      <w:pPr>
        <w:pStyle w:val="af4"/>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 уважения к окружающим - </w:t>
      </w:r>
      <w:r w:rsidR="00D126A6" w:rsidRPr="00D126A6">
        <w:rPr>
          <w:rFonts w:ascii="Times New Roman" w:hAnsi="Times New Roman" w:cs="Times New Roman"/>
          <w:sz w:val="28"/>
          <w:szCs w:val="28"/>
        </w:rPr>
        <w:t>умения слушать и слышать партнёра, признавать право каждого на собственное мнение и принимать решения с учётом позиций всех участников;</w:t>
      </w:r>
    </w:p>
    <w:p w14:paraId="5A4EA0D6" w14:textId="77777777" w:rsidR="00D126A6" w:rsidRPr="00D126A6" w:rsidRDefault="00D126A6" w:rsidP="00D126A6">
      <w:pPr>
        <w:pStyle w:val="af4"/>
        <w:spacing w:line="360" w:lineRule="auto"/>
        <w:ind w:firstLine="454"/>
        <w:rPr>
          <w:rFonts w:ascii="Times New Roman" w:hAnsi="Times New Roman" w:cs="Times New Roman"/>
          <w:spacing w:val="-2"/>
          <w:sz w:val="28"/>
          <w:szCs w:val="28"/>
        </w:rPr>
      </w:pPr>
      <w:r w:rsidRPr="00D126A6">
        <w:rPr>
          <w:rFonts w:ascii="Times New Roman" w:hAnsi="Times New Roman" w:cs="Times New Roman"/>
          <w:b/>
          <w:bCs/>
          <w:i/>
          <w:iCs/>
          <w:spacing w:val="2"/>
          <w:sz w:val="28"/>
          <w:szCs w:val="28"/>
        </w:rPr>
        <w:t xml:space="preserve">развитие ценностно ­ смысловой сферы личности </w:t>
      </w:r>
      <w:r w:rsidRPr="00D126A6">
        <w:rPr>
          <w:rFonts w:ascii="Times New Roman" w:hAnsi="Times New Roman" w:cs="Times New Roman"/>
          <w:spacing w:val="2"/>
          <w:sz w:val="28"/>
          <w:szCs w:val="28"/>
        </w:rPr>
        <w:t xml:space="preserve">на </w:t>
      </w:r>
      <w:r w:rsidRPr="00D126A6">
        <w:rPr>
          <w:rFonts w:ascii="Times New Roman" w:hAnsi="Times New Roman" w:cs="Times New Roman"/>
          <w:spacing w:val="-2"/>
          <w:sz w:val="28"/>
          <w:szCs w:val="28"/>
        </w:rPr>
        <w:t>основе общечеловеческих принципов нравственности и гуманизма:</w:t>
      </w:r>
    </w:p>
    <w:p w14:paraId="157D0AC3" w14:textId="77777777" w:rsidR="00D126A6" w:rsidRPr="00D126A6" w:rsidRDefault="00A8259C" w:rsidP="00D126A6">
      <w:pPr>
        <w:pStyle w:val="af4"/>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 </w:t>
      </w:r>
      <w:r w:rsidR="00D126A6" w:rsidRPr="00D126A6">
        <w:rPr>
          <w:rFonts w:ascii="Times New Roman" w:hAnsi="Times New Roman" w:cs="Times New Roman"/>
          <w:sz w:val="28"/>
          <w:szCs w:val="28"/>
        </w:rPr>
        <w:t>принятия и уважения ценностей семьи и образовательного учреждения, коллектива и общества и стремления следовать им;</w:t>
      </w:r>
    </w:p>
    <w:p w14:paraId="79128638" w14:textId="77777777" w:rsidR="00D126A6" w:rsidRPr="00D126A6" w:rsidRDefault="00A8259C" w:rsidP="00D126A6">
      <w:pPr>
        <w:pStyle w:val="af4"/>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 </w:t>
      </w:r>
      <w:r w:rsidR="00D126A6" w:rsidRPr="00D126A6">
        <w:rPr>
          <w:rFonts w:ascii="Times New Roman" w:hAnsi="Times New Roman" w:cs="Times New Roman"/>
          <w:sz w:val="28"/>
          <w:szCs w:val="28"/>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14:paraId="56B41910" w14:textId="77777777" w:rsidR="00D126A6" w:rsidRPr="00D126A6" w:rsidRDefault="00A8259C" w:rsidP="00D126A6">
      <w:pPr>
        <w:pStyle w:val="af4"/>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 </w:t>
      </w:r>
      <w:r w:rsidR="00D126A6" w:rsidRPr="00D126A6">
        <w:rPr>
          <w:rFonts w:ascii="Times New Roman" w:hAnsi="Times New Roman" w:cs="Times New Roman"/>
          <w:sz w:val="28"/>
          <w:szCs w:val="28"/>
        </w:rPr>
        <w:t>формирования эстетических чувств и чувства прекрасного через знакомство с национальной, отечественной и мировой художественной культурой;</w:t>
      </w:r>
    </w:p>
    <w:p w14:paraId="56326B6E"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b/>
          <w:bCs/>
          <w:i/>
          <w:iCs/>
          <w:sz w:val="28"/>
          <w:szCs w:val="28"/>
        </w:rPr>
        <w:t xml:space="preserve">развитие умения учиться </w:t>
      </w:r>
      <w:r w:rsidRPr="00D126A6">
        <w:rPr>
          <w:rFonts w:ascii="Times New Roman" w:hAnsi="Times New Roman" w:cs="Times New Roman"/>
          <w:sz w:val="28"/>
          <w:szCs w:val="28"/>
        </w:rPr>
        <w:t>как первого шага к самообразованию и самовоспитанию, а именно:</w:t>
      </w:r>
    </w:p>
    <w:p w14:paraId="67503506" w14:textId="77777777" w:rsidR="00D126A6" w:rsidRPr="00D126A6" w:rsidRDefault="00A8259C" w:rsidP="00D126A6">
      <w:pPr>
        <w:pStyle w:val="af4"/>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 </w:t>
      </w:r>
      <w:r w:rsidR="00D126A6" w:rsidRPr="00D126A6">
        <w:rPr>
          <w:rFonts w:ascii="Times New Roman" w:hAnsi="Times New Roman" w:cs="Times New Roman"/>
          <w:sz w:val="28"/>
          <w:szCs w:val="28"/>
        </w:rPr>
        <w:t>развитие широких познавательных интересов, инициативы и любознательности, мотивов познания и творчества;</w:t>
      </w:r>
    </w:p>
    <w:p w14:paraId="0B0F0DC3" w14:textId="77777777" w:rsidR="00D126A6" w:rsidRPr="00D126A6" w:rsidRDefault="00A8259C" w:rsidP="00D126A6">
      <w:pPr>
        <w:pStyle w:val="af4"/>
        <w:spacing w:line="360" w:lineRule="auto"/>
        <w:ind w:firstLine="454"/>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00D126A6" w:rsidRPr="00D126A6">
        <w:rPr>
          <w:rFonts w:ascii="Times New Roman" w:hAnsi="Times New Roman" w:cs="Times New Roman"/>
          <w:spacing w:val="-2"/>
          <w:sz w:val="28"/>
          <w:szCs w:val="28"/>
        </w:rPr>
        <w:t>формирование умения учиться и способности к организации своей деятельности (планированию, контролю, оценке);</w:t>
      </w:r>
    </w:p>
    <w:p w14:paraId="5B8F9880" w14:textId="77777777" w:rsidR="00D126A6" w:rsidRPr="00D126A6" w:rsidRDefault="00D126A6" w:rsidP="00D126A6">
      <w:pPr>
        <w:pStyle w:val="af4"/>
        <w:spacing w:line="360" w:lineRule="auto"/>
        <w:ind w:firstLine="454"/>
        <w:rPr>
          <w:rFonts w:ascii="Times New Roman" w:hAnsi="Times New Roman" w:cs="Times New Roman"/>
          <w:spacing w:val="-2"/>
          <w:sz w:val="28"/>
          <w:szCs w:val="28"/>
        </w:rPr>
      </w:pPr>
      <w:r w:rsidRPr="00D126A6">
        <w:rPr>
          <w:rFonts w:ascii="Times New Roman" w:hAnsi="Times New Roman" w:cs="Times New Roman"/>
          <w:b/>
          <w:bCs/>
          <w:i/>
          <w:iCs/>
          <w:spacing w:val="-2"/>
          <w:sz w:val="28"/>
          <w:szCs w:val="28"/>
        </w:rPr>
        <w:t xml:space="preserve">развитие самостоятельности, инициативы и ответственности личности </w:t>
      </w:r>
      <w:r w:rsidRPr="00D126A6">
        <w:rPr>
          <w:rFonts w:ascii="Times New Roman" w:hAnsi="Times New Roman" w:cs="Times New Roman"/>
          <w:spacing w:val="-2"/>
          <w:sz w:val="28"/>
          <w:szCs w:val="28"/>
        </w:rPr>
        <w:t>как условия её самоактуализации:</w:t>
      </w:r>
    </w:p>
    <w:p w14:paraId="2EDA5C37" w14:textId="77777777" w:rsidR="00D126A6" w:rsidRPr="00D126A6" w:rsidRDefault="00A8259C" w:rsidP="00D126A6">
      <w:pPr>
        <w:pStyle w:val="af4"/>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 </w:t>
      </w:r>
      <w:r w:rsidR="00D126A6" w:rsidRPr="00D126A6">
        <w:rPr>
          <w:rFonts w:ascii="Times New Roman" w:hAnsi="Times New Roman" w:cs="Times New Roman"/>
          <w:sz w:val="28"/>
          <w:szCs w:val="28"/>
        </w:rPr>
        <w:t>формирование самоуважения и эмоционально ­ 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14:paraId="0A106B2C" w14:textId="77777777" w:rsidR="00D126A6" w:rsidRPr="00D126A6" w:rsidRDefault="00A8259C" w:rsidP="00D126A6">
      <w:pPr>
        <w:pStyle w:val="af4"/>
        <w:spacing w:line="360" w:lineRule="auto"/>
        <w:ind w:firstLine="454"/>
        <w:rPr>
          <w:rFonts w:ascii="Times New Roman" w:hAnsi="Times New Roman" w:cs="Times New Roman"/>
          <w:sz w:val="28"/>
          <w:szCs w:val="28"/>
        </w:rPr>
      </w:pPr>
      <w:r>
        <w:rPr>
          <w:rFonts w:ascii="Times New Roman" w:hAnsi="Times New Roman" w:cs="Times New Roman"/>
          <w:spacing w:val="2"/>
          <w:sz w:val="28"/>
          <w:szCs w:val="28"/>
        </w:rPr>
        <w:t xml:space="preserve">- </w:t>
      </w:r>
      <w:r w:rsidR="00D126A6" w:rsidRPr="00D126A6">
        <w:rPr>
          <w:rFonts w:ascii="Times New Roman" w:hAnsi="Times New Roman" w:cs="Times New Roman"/>
          <w:spacing w:val="2"/>
          <w:sz w:val="28"/>
          <w:szCs w:val="28"/>
        </w:rPr>
        <w:t xml:space="preserve">развитие готовности к самостоятельным поступкам и </w:t>
      </w:r>
      <w:r w:rsidR="00D126A6" w:rsidRPr="00D126A6">
        <w:rPr>
          <w:rFonts w:ascii="Times New Roman" w:hAnsi="Times New Roman" w:cs="Times New Roman"/>
          <w:sz w:val="28"/>
          <w:szCs w:val="28"/>
        </w:rPr>
        <w:t>действиям, ответственности за их результаты;</w:t>
      </w:r>
    </w:p>
    <w:p w14:paraId="32EC2B83" w14:textId="77777777" w:rsidR="00D126A6" w:rsidRPr="00D126A6" w:rsidRDefault="00A8259C" w:rsidP="00D126A6">
      <w:pPr>
        <w:pStyle w:val="af4"/>
        <w:spacing w:line="360" w:lineRule="auto"/>
        <w:ind w:firstLine="454"/>
        <w:rPr>
          <w:rFonts w:ascii="Times New Roman" w:hAnsi="Times New Roman" w:cs="Times New Roman"/>
          <w:sz w:val="28"/>
          <w:szCs w:val="28"/>
        </w:rPr>
      </w:pPr>
      <w:r>
        <w:rPr>
          <w:rFonts w:ascii="Times New Roman" w:hAnsi="Times New Roman" w:cs="Times New Roman"/>
          <w:sz w:val="28"/>
          <w:szCs w:val="28"/>
        </w:rPr>
        <w:t xml:space="preserve">- </w:t>
      </w:r>
      <w:r w:rsidR="00D126A6" w:rsidRPr="00D126A6">
        <w:rPr>
          <w:rFonts w:ascii="Times New Roman" w:hAnsi="Times New Roman" w:cs="Times New Roman"/>
          <w:sz w:val="28"/>
          <w:szCs w:val="28"/>
        </w:rPr>
        <w:t xml:space="preserve">формирование целеустремлённости и настойчивости в </w:t>
      </w:r>
      <w:r w:rsidR="00D126A6" w:rsidRPr="00D126A6">
        <w:rPr>
          <w:rFonts w:ascii="Times New Roman" w:hAnsi="Times New Roman" w:cs="Times New Roman"/>
          <w:spacing w:val="-4"/>
          <w:sz w:val="28"/>
          <w:szCs w:val="28"/>
        </w:rPr>
        <w:t>достижении целей, готовности к преодолению трудностей</w:t>
      </w:r>
      <w:r w:rsidR="00D126A6" w:rsidRPr="00D126A6">
        <w:rPr>
          <w:rFonts w:ascii="Times New Roman" w:hAnsi="Times New Roman" w:cs="Times New Roman"/>
          <w:sz w:val="28"/>
          <w:szCs w:val="28"/>
        </w:rPr>
        <w:t>;</w:t>
      </w:r>
    </w:p>
    <w:p w14:paraId="294E00BB" w14:textId="77777777" w:rsidR="00D126A6" w:rsidRDefault="00D126A6" w:rsidP="00A8259C">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sz w:val="28"/>
          <w:szCs w:val="28"/>
        </w:rPr>
        <w:t xml:space="preserve">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D126A6">
        <w:rPr>
          <w:rFonts w:ascii="Times New Roman" w:hAnsi="Times New Roman" w:cs="Times New Roman"/>
          <w:spacing w:val="2"/>
          <w:sz w:val="28"/>
          <w:szCs w:val="28"/>
        </w:rPr>
        <w:t xml:space="preserve">обеспечивает высокую эффективность решения жизненных </w:t>
      </w:r>
      <w:r w:rsidRPr="00D126A6">
        <w:rPr>
          <w:rFonts w:ascii="Times New Roman" w:hAnsi="Times New Roman" w:cs="Times New Roman"/>
          <w:sz w:val="28"/>
          <w:szCs w:val="28"/>
        </w:rPr>
        <w:t>задач и возможность саморазвития обучающихся.</w:t>
      </w:r>
    </w:p>
    <w:p w14:paraId="307ECBFE" w14:textId="77777777" w:rsidR="00174C2C" w:rsidRPr="00174C2C" w:rsidRDefault="00174C2C" w:rsidP="00A8259C">
      <w:pPr>
        <w:shd w:val="clear" w:color="auto" w:fill="FFFFFF"/>
        <w:spacing w:after="0" w:line="360" w:lineRule="auto"/>
        <w:jc w:val="both"/>
        <w:rPr>
          <w:rFonts w:ascii="Times New Roman" w:hAnsi="Times New Roman" w:cs="Times New Roman"/>
          <w:sz w:val="28"/>
          <w:szCs w:val="28"/>
        </w:rPr>
      </w:pPr>
      <w:r w:rsidRPr="00174C2C">
        <w:rPr>
          <w:rFonts w:ascii="Times New Roman" w:hAnsi="Times New Roman" w:cs="Times New Roman"/>
          <w:color w:val="000000"/>
          <w:sz w:val="28"/>
          <w:szCs w:val="28"/>
        </w:rPr>
        <w:t>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Это человек:</w:t>
      </w:r>
    </w:p>
    <w:p w14:paraId="0B64A2BF" w14:textId="77777777" w:rsidR="00174C2C" w:rsidRPr="00174C2C" w:rsidRDefault="00174C2C" w:rsidP="007E129C">
      <w:pPr>
        <w:pStyle w:val="ad"/>
        <w:numPr>
          <w:ilvl w:val="0"/>
          <w:numId w:val="17"/>
        </w:numPr>
        <w:shd w:val="clear" w:color="auto" w:fill="FFFFFF"/>
        <w:spacing w:after="0" w:line="360" w:lineRule="auto"/>
        <w:ind w:left="357" w:right="482" w:hanging="357"/>
        <w:jc w:val="both"/>
        <w:rPr>
          <w:rFonts w:ascii="Times New Roman" w:hAnsi="Times New Roman" w:cs="Times New Roman"/>
          <w:sz w:val="28"/>
          <w:szCs w:val="28"/>
        </w:rPr>
      </w:pPr>
      <w:r>
        <w:rPr>
          <w:rFonts w:ascii="Times New Roman" w:hAnsi="Times New Roman" w:cs="Times New Roman"/>
          <w:color w:val="000000"/>
          <w:sz w:val="28"/>
          <w:szCs w:val="28"/>
        </w:rPr>
        <w:t>л</w:t>
      </w:r>
      <w:r w:rsidRPr="00174C2C">
        <w:rPr>
          <w:rFonts w:ascii="Times New Roman" w:hAnsi="Times New Roman" w:cs="Times New Roman"/>
          <w:color w:val="000000"/>
          <w:sz w:val="28"/>
          <w:szCs w:val="28"/>
        </w:rPr>
        <w:t>юбознательный, интересующийся, активно познающий мир</w:t>
      </w:r>
      <w:r>
        <w:rPr>
          <w:rFonts w:ascii="Times New Roman" w:hAnsi="Times New Roman" w:cs="Times New Roman"/>
          <w:color w:val="000000"/>
          <w:sz w:val="28"/>
          <w:szCs w:val="28"/>
        </w:rPr>
        <w:t>,</w:t>
      </w:r>
    </w:p>
    <w:p w14:paraId="2EC43A33" w14:textId="77777777" w:rsidR="00174C2C" w:rsidRPr="00174C2C" w:rsidRDefault="00174C2C" w:rsidP="007E129C">
      <w:pPr>
        <w:pStyle w:val="ad"/>
        <w:numPr>
          <w:ilvl w:val="0"/>
          <w:numId w:val="17"/>
        </w:numPr>
        <w:shd w:val="clear" w:color="auto" w:fill="FFFFFF"/>
        <w:spacing w:after="0" w:line="360" w:lineRule="auto"/>
        <w:ind w:left="357" w:right="482" w:hanging="357"/>
        <w:jc w:val="both"/>
        <w:rPr>
          <w:rFonts w:ascii="Times New Roman" w:hAnsi="Times New Roman" w:cs="Times New Roman"/>
          <w:sz w:val="28"/>
          <w:szCs w:val="28"/>
        </w:rPr>
      </w:pPr>
      <w:r>
        <w:rPr>
          <w:rFonts w:ascii="Times New Roman" w:hAnsi="Times New Roman" w:cs="Times New Roman"/>
          <w:color w:val="000000"/>
          <w:sz w:val="28"/>
          <w:szCs w:val="28"/>
        </w:rPr>
        <w:t>в</w:t>
      </w:r>
      <w:r w:rsidRPr="00174C2C">
        <w:rPr>
          <w:rFonts w:ascii="Times New Roman" w:hAnsi="Times New Roman" w:cs="Times New Roman"/>
          <w:color w:val="000000"/>
          <w:sz w:val="28"/>
          <w:szCs w:val="28"/>
        </w:rPr>
        <w:t>ладе</w:t>
      </w:r>
      <w:r>
        <w:rPr>
          <w:rFonts w:ascii="Times New Roman" w:hAnsi="Times New Roman" w:cs="Times New Roman"/>
          <w:color w:val="000000"/>
          <w:sz w:val="28"/>
          <w:szCs w:val="28"/>
        </w:rPr>
        <w:t>ющий основами умения учиться,</w:t>
      </w:r>
    </w:p>
    <w:p w14:paraId="38F994F0" w14:textId="77777777" w:rsidR="00174C2C" w:rsidRPr="00174C2C" w:rsidRDefault="00174C2C" w:rsidP="007E129C">
      <w:pPr>
        <w:pStyle w:val="ad"/>
        <w:numPr>
          <w:ilvl w:val="0"/>
          <w:numId w:val="17"/>
        </w:numPr>
        <w:shd w:val="clear" w:color="auto" w:fill="FFFFFF"/>
        <w:spacing w:after="0" w:line="360" w:lineRule="auto"/>
        <w:ind w:left="357" w:right="482" w:hanging="357"/>
        <w:jc w:val="both"/>
        <w:rPr>
          <w:rFonts w:ascii="Times New Roman" w:hAnsi="Times New Roman" w:cs="Times New Roman"/>
          <w:sz w:val="28"/>
          <w:szCs w:val="28"/>
        </w:rPr>
      </w:pPr>
      <w:r>
        <w:rPr>
          <w:rFonts w:ascii="Times New Roman" w:hAnsi="Times New Roman" w:cs="Times New Roman"/>
          <w:color w:val="000000"/>
          <w:sz w:val="28"/>
          <w:szCs w:val="28"/>
        </w:rPr>
        <w:t>л</w:t>
      </w:r>
      <w:r w:rsidRPr="00174C2C">
        <w:rPr>
          <w:rFonts w:ascii="Times New Roman" w:hAnsi="Times New Roman" w:cs="Times New Roman"/>
          <w:color w:val="000000"/>
          <w:sz w:val="28"/>
          <w:szCs w:val="28"/>
        </w:rPr>
        <w:t>юбящ</w:t>
      </w:r>
      <w:r>
        <w:rPr>
          <w:rFonts w:ascii="Times New Roman" w:hAnsi="Times New Roman" w:cs="Times New Roman"/>
          <w:color w:val="000000"/>
          <w:sz w:val="28"/>
          <w:szCs w:val="28"/>
        </w:rPr>
        <w:t>ий родной край и свою страну.</w:t>
      </w:r>
    </w:p>
    <w:p w14:paraId="59D38FEE" w14:textId="77777777" w:rsidR="00174C2C" w:rsidRPr="00174C2C" w:rsidRDefault="00174C2C" w:rsidP="007E129C">
      <w:pPr>
        <w:pStyle w:val="ad"/>
        <w:numPr>
          <w:ilvl w:val="0"/>
          <w:numId w:val="17"/>
        </w:numPr>
        <w:shd w:val="clear" w:color="auto" w:fill="FFFFFF"/>
        <w:spacing w:after="0" w:line="360" w:lineRule="auto"/>
        <w:ind w:left="357" w:right="482" w:hanging="357"/>
        <w:jc w:val="both"/>
        <w:rPr>
          <w:rFonts w:ascii="Times New Roman" w:hAnsi="Times New Roman" w:cs="Times New Roman"/>
          <w:sz w:val="28"/>
          <w:szCs w:val="28"/>
        </w:rPr>
      </w:pPr>
      <w:r>
        <w:rPr>
          <w:rFonts w:ascii="Times New Roman" w:hAnsi="Times New Roman" w:cs="Times New Roman"/>
          <w:color w:val="000000"/>
          <w:sz w:val="28"/>
          <w:szCs w:val="28"/>
        </w:rPr>
        <w:t>у</w:t>
      </w:r>
      <w:r w:rsidRPr="00174C2C">
        <w:rPr>
          <w:rFonts w:ascii="Times New Roman" w:hAnsi="Times New Roman" w:cs="Times New Roman"/>
          <w:color w:val="000000"/>
          <w:sz w:val="28"/>
          <w:szCs w:val="28"/>
        </w:rPr>
        <w:t>важающий и принимающи</w:t>
      </w:r>
      <w:r>
        <w:rPr>
          <w:rFonts w:ascii="Times New Roman" w:hAnsi="Times New Roman" w:cs="Times New Roman"/>
          <w:color w:val="000000"/>
          <w:sz w:val="28"/>
          <w:szCs w:val="28"/>
        </w:rPr>
        <w:t>й ценности семьи и общества,</w:t>
      </w:r>
    </w:p>
    <w:p w14:paraId="24458803" w14:textId="77777777" w:rsidR="00174C2C" w:rsidRPr="00174C2C" w:rsidRDefault="00174C2C" w:rsidP="007E129C">
      <w:pPr>
        <w:pStyle w:val="ad"/>
        <w:numPr>
          <w:ilvl w:val="0"/>
          <w:numId w:val="17"/>
        </w:numPr>
        <w:shd w:val="clear" w:color="auto" w:fill="FFFFFF"/>
        <w:spacing w:after="0" w:line="360" w:lineRule="auto"/>
        <w:ind w:left="357" w:right="482" w:hanging="357"/>
        <w:jc w:val="both"/>
        <w:rPr>
          <w:rFonts w:ascii="Times New Roman" w:hAnsi="Times New Roman" w:cs="Times New Roman"/>
          <w:sz w:val="28"/>
          <w:szCs w:val="28"/>
        </w:rPr>
      </w:pPr>
      <w:r>
        <w:rPr>
          <w:rFonts w:ascii="Times New Roman" w:hAnsi="Times New Roman" w:cs="Times New Roman"/>
          <w:color w:val="000000"/>
          <w:sz w:val="28"/>
          <w:szCs w:val="28"/>
        </w:rPr>
        <w:t>г</w:t>
      </w:r>
      <w:r w:rsidRPr="00174C2C">
        <w:rPr>
          <w:rFonts w:ascii="Times New Roman" w:hAnsi="Times New Roman" w:cs="Times New Roman"/>
          <w:color w:val="000000"/>
          <w:sz w:val="28"/>
          <w:szCs w:val="28"/>
        </w:rPr>
        <w:t>отовый самостоятельно действовать и отвечать за свои поступки перед</w:t>
      </w:r>
      <w:r>
        <w:rPr>
          <w:rFonts w:ascii="Times New Roman" w:hAnsi="Times New Roman" w:cs="Times New Roman"/>
          <w:color w:val="000000"/>
          <w:sz w:val="28"/>
          <w:szCs w:val="28"/>
        </w:rPr>
        <w:t xml:space="preserve"> семьей и школой,</w:t>
      </w:r>
    </w:p>
    <w:p w14:paraId="1A7F99CF" w14:textId="77777777" w:rsidR="00174C2C" w:rsidRPr="00174C2C" w:rsidRDefault="00174C2C" w:rsidP="007E129C">
      <w:pPr>
        <w:pStyle w:val="ad"/>
        <w:numPr>
          <w:ilvl w:val="0"/>
          <w:numId w:val="17"/>
        </w:numPr>
        <w:shd w:val="clear" w:color="auto" w:fill="FFFFFF"/>
        <w:spacing w:after="0" w:line="360" w:lineRule="auto"/>
        <w:ind w:left="357" w:right="482" w:hanging="357"/>
        <w:jc w:val="both"/>
        <w:rPr>
          <w:rFonts w:ascii="Times New Roman" w:hAnsi="Times New Roman" w:cs="Times New Roman"/>
          <w:sz w:val="28"/>
          <w:szCs w:val="28"/>
        </w:rPr>
      </w:pPr>
      <w:r>
        <w:rPr>
          <w:rFonts w:ascii="Times New Roman" w:hAnsi="Times New Roman" w:cs="Times New Roman"/>
          <w:color w:val="000000"/>
          <w:sz w:val="28"/>
          <w:szCs w:val="28"/>
        </w:rPr>
        <w:t>д</w:t>
      </w:r>
      <w:r w:rsidRPr="00174C2C">
        <w:rPr>
          <w:rFonts w:ascii="Times New Roman" w:hAnsi="Times New Roman" w:cs="Times New Roman"/>
          <w:color w:val="000000"/>
          <w:sz w:val="28"/>
          <w:szCs w:val="28"/>
        </w:rPr>
        <w:t>оброжелательный, умеющий</w:t>
      </w:r>
      <w:r>
        <w:rPr>
          <w:rFonts w:ascii="Times New Roman" w:hAnsi="Times New Roman" w:cs="Times New Roman"/>
          <w:color w:val="000000"/>
          <w:sz w:val="28"/>
          <w:szCs w:val="28"/>
        </w:rPr>
        <w:t xml:space="preserve"> слушать и слышать партнера, </w:t>
      </w:r>
    </w:p>
    <w:p w14:paraId="2C3C4EF3" w14:textId="77777777" w:rsidR="00174C2C" w:rsidRPr="00174C2C" w:rsidRDefault="00174C2C" w:rsidP="007E129C">
      <w:pPr>
        <w:pStyle w:val="ad"/>
        <w:numPr>
          <w:ilvl w:val="0"/>
          <w:numId w:val="17"/>
        </w:numPr>
        <w:shd w:val="clear" w:color="auto" w:fill="FFFFFF"/>
        <w:spacing w:after="0" w:line="360" w:lineRule="auto"/>
        <w:ind w:left="357" w:right="482" w:hanging="357"/>
        <w:jc w:val="both"/>
        <w:rPr>
          <w:rFonts w:ascii="Times New Roman" w:hAnsi="Times New Roman" w:cs="Times New Roman"/>
          <w:sz w:val="28"/>
          <w:szCs w:val="28"/>
        </w:rPr>
      </w:pPr>
      <w:r w:rsidRPr="00174C2C">
        <w:rPr>
          <w:rFonts w:ascii="Times New Roman" w:hAnsi="Times New Roman" w:cs="Times New Roman"/>
          <w:color w:val="000000"/>
          <w:sz w:val="28"/>
          <w:szCs w:val="28"/>
        </w:rPr>
        <w:t>умеющий высказать свое мнение</w:t>
      </w:r>
      <w:r>
        <w:rPr>
          <w:rFonts w:ascii="Times New Roman" w:hAnsi="Times New Roman" w:cs="Times New Roman"/>
          <w:color w:val="000000"/>
          <w:sz w:val="28"/>
          <w:szCs w:val="28"/>
        </w:rPr>
        <w:t>,</w:t>
      </w:r>
    </w:p>
    <w:p w14:paraId="20AD9553" w14:textId="77777777" w:rsidR="00174C2C" w:rsidRPr="00C24D4D" w:rsidRDefault="00174C2C" w:rsidP="007E129C">
      <w:pPr>
        <w:pStyle w:val="ad"/>
        <w:numPr>
          <w:ilvl w:val="0"/>
          <w:numId w:val="17"/>
        </w:numPr>
        <w:shd w:val="clear" w:color="auto" w:fill="FFFFFF"/>
        <w:spacing w:after="0" w:line="360" w:lineRule="auto"/>
        <w:ind w:left="357" w:right="482" w:hanging="357"/>
        <w:jc w:val="both"/>
        <w:rPr>
          <w:rFonts w:ascii="Times New Roman" w:hAnsi="Times New Roman" w:cs="Times New Roman"/>
          <w:sz w:val="28"/>
          <w:szCs w:val="28"/>
        </w:rPr>
      </w:pPr>
      <w:r>
        <w:rPr>
          <w:rFonts w:ascii="Times New Roman" w:hAnsi="Times New Roman" w:cs="Times New Roman"/>
          <w:color w:val="000000"/>
          <w:sz w:val="28"/>
          <w:szCs w:val="28"/>
        </w:rPr>
        <w:t>в</w:t>
      </w:r>
      <w:r w:rsidRPr="00174C2C">
        <w:rPr>
          <w:rFonts w:ascii="Times New Roman" w:hAnsi="Times New Roman" w:cs="Times New Roman"/>
          <w:color w:val="000000"/>
          <w:sz w:val="28"/>
          <w:szCs w:val="28"/>
        </w:rPr>
        <w:t>ыполняющий правила здорового и безопасного образа жизни для себя и окружающих.</w:t>
      </w:r>
    </w:p>
    <w:p w14:paraId="3E464AD9" w14:textId="77777777" w:rsidR="00D126A6" w:rsidRDefault="00D126A6" w:rsidP="00D126A6">
      <w:pPr>
        <w:pStyle w:val="af4"/>
        <w:spacing w:line="360" w:lineRule="auto"/>
        <w:ind w:firstLine="0"/>
        <w:rPr>
          <w:rFonts w:ascii="Times New Roman" w:hAnsi="Times New Roman" w:cs="Times New Roman"/>
          <w:b/>
          <w:sz w:val="28"/>
          <w:szCs w:val="28"/>
        </w:rPr>
      </w:pPr>
      <w:r w:rsidRPr="00D126A6">
        <w:rPr>
          <w:rFonts w:ascii="Times New Roman" w:hAnsi="Times New Roman" w:cs="Times New Roman"/>
          <w:b/>
          <w:sz w:val="28"/>
          <w:szCs w:val="28"/>
        </w:rPr>
        <w:t xml:space="preserve">Характеристика универсальных учебных действий на </w:t>
      </w:r>
      <w:r w:rsidR="00D867AD">
        <w:rPr>
          <w:rFonts w:ascii="Times New Roman" w:hAnsi="Times New Roman" w:cs="Times New Roman"/>
          <w:b/>
          <w:sz w:val="28"/>
          <w:szCs w:val="28"/>
        </w:rPr>
        <w:t>уровне</w:t>
      </w:r>
      <w:r w:rsidRPr="00D126A6">
        <w:rPr>
          <w:rFonts w:ascii="Times New Roman" w:hAnsi="Times New Roman" w:cs="Times New Roman"/>
          <w:b/>
          <w:sz w:val="28"/>
          <w:szCs w:val="28"/>
        </w:rPr>
        <w:t xml:space="preserve"> начального общего образования.</w:t>
      </w:r>
    </w:p>
    <w:p w14:paraId="29B23B6E" w14:textId="77777777" w:rsidR="00E53C34" w:rsidRPr="00BD7394" w:rsidRDefault="00E53C34" w:rsidP="00E53C34">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D7394">
        <w:rPr>
          <w:rFonts w:ascii="Times New Roman" w:hAnsi="Times New Roman"/>
          <w:color w:val="auto"/>
          <w:spacing w:val="2"/>
          <w:sz w:val="28"/>
          <w:szCs w:val="28"/>
        </w:rPr>
        <w:t xml:space="preserve">ность их самостоятельного движения в изучаемой области, </w:t>
      </w:r>
      <w:r w:rsidRPr="00BD7394">
        <w:rPr>
          <w:rFonts w:ascii="Times New Roman" w:hAnsi="Times New Roman"/>
          <w:color w:val="auto"/>
          <w:sz w:val="28"/>
          <w:szCs w:val="28"/>
        </w:rPr>
        <w:t>существенное повышение их мотивации и интереса к уч</w:t>
      </w:r>
      <w:r>
        <w:rPr>
          <w:rFonts w:ascii="Times New Roman" w:hAnsi="Times New Roman"/>
          <w:color w:val="auto"/>
          <w:sz w:val="28"/>
          <w:szCs w:val="28"/>
        </w:rPr>
        <w:t>е</w:t>
      </w:r>
      <w:r w:rsidRPr="00BD7394">
        <w:rPr>
          <w:rFonts w:ascii="Times New Roman" w:hAnsi="Times New Roman"/>
          <w:color w:val="auto"/>
          <w:sz w:val="28"/>
          <w:szCs w:val="28"/>
        </w:rPr>
        <w:t>бе.</w:t>
      </w:r>
    </w:p>
    <w:p w14:paraId="359EA136" w14:textId="77777777" w:rsidR="00E53C34" w:rsidRPr="00BD7394" w:rsidRDefault="00E53C34" w:rsidP="00E53C34">
      <w:pPr>
        <w:pStyle w:val="af4"/>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D7394">
        <w:rPr>
          <w:rFonts w:ascii="Times New Roman" w:hAnsi="Times New Roman"/>
          <w:color w:val="auto"/>
          <w:sz w:val="28"/>
          <w:szCs w:val="28"/>
        </w:rPr>
        <w:t>ка, сформированность которых является одной из составля</w:t>
      </w:r>
      <w:r w:rsidRPr="00BD7394">
        <w:rPr>
          <w:rFonts w:ascii="Times New Roman" w:hAnsi="Times New Roman"/>
          <w:color w:val="auto"/>
          <w:spacing w:val="-2"/>
          <w:sz w:val="28"/>
          <w:szCs w:val="28"/>
        </w:rPr>
        <w:t>ющих успешности обучения в образовательной организации.</w:t>
      </w:r>
    </w:p>
    <w:p w14:paraId="219B5B94" w14:textId="77777777" w:rsidR="00E53C34" w:rsidRPr="00BD7394" w:rsidRDefault="00E53C34" w:rsidP="00E53C34">
      <w:pPr>
        <w:pStyle w:val="af4"/>
        <w:spacing w:line="360" w:lineRule="auto"/>
        <w:ind w:firstLine="454"/>
        <w:rPr>
          <w:rFonts w:ascii="Times New Roman" w:hAnsi="Times New Roman"/>
          <w:b/>
          <w:bCs/>
          <w:color w:val="auto"/>
          <w:sz w:val="28"/>
          <w:szCs w:val="28"/>
        </w:rPr>
      </w:pPr>
      <w:r w:rsidRPr="00BD7394">
        <w:rPr>
          <w:rFonts w:ascii="Times New Roman" w:hAnsi="Times New Roman"/>
          <w:color w:val="auto"/>
          <w:sz w:val="28"/>
          <w:szCs w:val="28"/>
        </w:rPr>
        <w:t>При оценке сформированности учебной деятельности учитывается возрастная специфика, которая заключается в по</w:t>
      </w:r>
      <w:r w:rsidRPr="00BD7394">
        <w:rPr>
          <w:rFonts w:ascii="Times New Roman" w:hAnsi="Times New Roman"/>
          <w:color w:val="auto"/>
          <w:spacing w:val="2"/>
          <w:sz w:val="28"/>
          <w:szCs w:val="28"/>
        </w:rPr>
        <w:t xml:space="preserve">степенном переходе от совместной деятельности учителя и </w:t>
      </w:r>
      <w:r w:rsidRPr="00BD7394">
        <w:rPr>
          <w:rFonts w:ascii="Times New Roman" w:hAnsi="Times New Roman"/>
          <w:color w:val="auto"/>
          <w:sz w:val="28"/>
          <w:szCs w:val="28"/>
        </w:rPr>
        <w:t>обучающегося к совместно­раздел</w:t>
      </w:r>
      <w:r>
        <w:rPr>
          <w:rFonts w:ascii="Times New Roman" w:hAnsi="Times New Roman"/>
          <w:color w:val="auto"/>
          <w:sz w:val="28"/>
          <w:szCs w:val="28"/>
        </w:rPr>
        <w:t>е</w:t>
      </w:r>
      <w:r w:rsidRPr="00BD7394">
        <w:rPr>
          <w:rFonts w:ascii="Times New Roman" w:hAnsi="Times New Roman"/>
          <w:color w:val="auto"/>
          <w:sz w:val="28"/>
          <w:szCs w:val="28"/>
        </w:rPr>
        <w:t>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14:paraId="6014F0C4" w14:textId="77777777" w:rsidR="00D126A6" w:rsidRPr="00D126A6" w:rsidRDefault="00D126A6" w:rsidP="00D126A6">
      <w:pPr>
        <w:pStyle w:val="af4"/>
        <w:spacing w:line="360" w:lineRule="auto"/>
        <w:ind w:firstLine="0"/>
        <w:rPr>
          <w:rFonts w:ascii="Times New Roman" w:hAnsi="Times New Roman" w:cs="Times New Roman"/>
          <w:sz w:val="28"/>
          <w:szCs w:val="28"/>
        </w:rPr>
      </w:pPr>
      <w:r>
        <w:rPr>
          <w:rFonts w:ascii="Times New Roman" w:hAnsi="Times New Roman" w:cs="Times New Roman"/>
          <w:b/>
          <w:bCs/>
          <w:sz w:val="28"/>
          <w:szCs w:val="28"/>
        </w:rPr>
        <w:t xml:space="preserve">А. </w:t>
      </w:r>
      <w:r w:rsidRPr="00D126A6">
        <w:rPr>
          <w:rFonts w:ascii="Times New Roman" w:hAnsi="Times New Roman" w:cs="Times New Roman"/>
          <w:b/>
          <w:bCs/>
          <w:sz w:val="28"/>
          <w:szCs w:val="28"/>
        </w:rPr>
        <w:t>Понятие «универсальные учебные действия».</w:t>
      </w:r>
    </w:p>
    <w:p w14:paraId="1E656B4B"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spacing w:val="-2"/>
          <w:sz w:val="28"/>
          <w:szCs w:val="28"/>
        </w:rPr>
        <w:t>В широком значении термин «универсальные учебные дей</w:t>
      </w:r>
      <w:r w:rsidRPr="00D126A6">
        <w:rPr>
          <w:rFonts w:ascii="Times New Roman" w:hAnsi="Times New Roman" w:cs="Times New Roman"/>
          <w:sz w:val="28"/>
          <w:szCs w:val="28"/>
        </w:rPr>
        <w:t>ствия» означает умение учиться, т.е. способность субъекта к саморазвитию и самосовершенствованию путём сознательного и активного присвоения нового социального опыта.</w:t>
      </w:r>
    </w:p>
    <w:p w14:paraId="33D1D8CA" w14:textId="77777777" w:rsidR="00D126A6" w:rsidRPr="00D126A6" w:rsidRDefault="00D126A6" w:rsidP="00D126A6">
      <w:pPr>
        <w:pStyle w:val="af4"/>
        <w:spacing w:line="360" w:lineRule="auto"/>
        <w:ind w:firstLine="454"/>
        <w:rPr>
          <w:rFonts w:ascii="Times New Roman" w:hAnsi="Times New Roman" w:cs="Times New Roman"/>
          <w:b/>
          <w:bCs/>
          <w:spacing w:val="-4"/>
          <w:sz w:val="28"/>
          <w:szCs w:val="28"/>
        </w:rPr>
      </w:pPr>
      <w:r w:rsidRPr="00D126A6">
        <w:rPr>
          <w:rFonts w:ascii="Times New Roman" w:hAnsi="Times New Roman" w:cs="Times New Roman"/>
          <w:sz w:val="28"/>
          <w:szCs w:val="28"/>
        </w:rPr>
        <w:t>Способность обучающегося самостоятельно успешно усва</w:t>
      </w:r>
      <w:r w:rsidRPr="00D126A6">
        <w:rPr>
          <w:rFonts w:ascii="Times New Roman" w:hAnsi="Times New Roman" w:cs="Times New Roman"/>
          <w:spacing w:val="-4"/>
          <w:sz w:val="28"/>
          <w:szCs w:val="28"/>
        </w:rPr>
        <w:t xml:space="preserve">ивать новые знания, формировать умения и компетентности, </w:t>
      </w:r>
      <w:r w:rsidRPr="00D126A6">
        <w:rPr>
          <w:rFonts w:ascii="Times New Roman" w:hAnsi="Times New Roman" w:cs="Times New Roman"/>
          <w:sz w:val="28"/>
          <w:szCs w:val="28"/>
        </w:rPr>
        <w:t xml:space="preserve">включая самостоятельную организацию этого процесса, т.е. </w:t>
      </w:r>
      <w:r w:rsidRPr="00D126A6">
        <w:rPr>
          <w:rFonts w:ascii="Times New Roman" w:hAnsi="Times New Roman" w:cs="Times New Roman"/>
          <w:spacing w:val="-4"/>
          <w:sz w:val="28"/>
          <w:szCs w:val="28"/>
        </w:rPr>
        <w:t xml:space="preserve">умение учиться, обеспечивается тем, что универсальные учебные </w:t>
      </w:r>
      <w:r w:rsidRPr="00D126A6">
        <w:rPr>
          <w:rFonts w:ascii="Times New Roman" w:hAnsi="Times New Roman" w:cs="Times New Roman"/>
          <w:sz w:val="28"/>
          <w:szCs w:val="28"/>
        </w:rPr>
        <w:t xml:space="preserve">действия как обобщённые действия открывают обучающимся </w:t>
      </w:r>
      <w:r w:rsidRPr="00D126A6">
        <w:rPr>
          <w:rFonts w:ascii="Times New Roman" w:hAnsi="Times New Roman" w:cs="Times New Roman"/>
          <w:spacing w:val="-4"/>
          <w:sz w:val="28"/>
          <w:szCs w:val="28"/>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D126A6">
        <w:rPr>
          <w:rFonts w:ascii="Times New Roman" w:hAnsi="Times New Roman" w:cs="Times New Roman"/>
          <w:spacing w:val="-2"/>
          <w:sz w:val="28"/>
          <w:szCs w:val="28"/>
        </w:rPr>
        <w:t>достижение умения учиться предполагает полноценное осво</w:t>
      </w:r>
      <w:r w:rsidRPr="00D126A6">
        <w:rPr>
          <w:rFonts w:ascii="Times New Roman" w:hAnsi="Times New Roman" w:cs="Times New Roman"/>
          <w:spacing w:val="-4"/>
          <w:sz w:val="28"/>
          <w:szCs w:val="28"/>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D126A6">
        <w:rPr>
          <w:rFonts w:ascii="Times New Roman" w:hAnsi="Times New Roman" w:cs="Times New Roman"/>
          <w:spacing w:val="-2"/>
          <w:sz w:val="28"/>
          <w:szCs w:val="28"/>
        </w:rPr>
        <w:t xml:space="preserve">учиться — существенный фактор повышения эффективности </w:t>
      </w:r>
      <w:r w:rsidRPr="00D126A6">
        <w:rPr>
          <w:rFonts w:ascii="Times New Roman" w:hAnsi="Times New Roman" w:cs="Times New Roman"/>
          <w:sz w:val="28"/>
          <w:szCs w:val="28"/>
        </w:rPr>
        <w:t xml:space="preserve">освоения обучающимися предметных знаний, формирования </w:t>
      </w:r>
      <w:r w:rsidRPr="00D126A6">
        <w:rPr>
          <w:rFonts w:ascii="Times New Roman" w:hAnsi="Times New Roman" w:cs="Times New Roman"/>
          <w:spacing w:val="-4"/>
          <w:sz w:val="28"/>
          <w:szCs w:val="28"/>
        </w:rPr>
        <w:t>умений и компетентностей, образа мира и ценностно­смысловых оснований личностного морального выбора.</w:t>
      </w:r>
    </w:p>
    <w:p w14:paraId="14768E3C" w14:textId="77777777" w:rsidR="00D126A6" w:rsidRPr="00D126A6" w:rsidRDefault="00D126A6" w:rsidP="00D126A6">
      <w:pPr>
        <w:pStyle w:val="af4"/>
        <w:spacing w:line="360" w:lineRule="auto"/>
        <w:ind w:firstLine="0"/>
        <w:rPr>
          <w:rFonts w:ascii="Times New Roman" w:hAnsi="Times New Roman" w:cs="Times New Roman"/>
          <w:sz w:val="28"/>
          <w:szCs w:val="28"/>
        </w:rPr>
      </w:pPr>
      <w:r>
        <w:rPr>
          <w:rFonts w:ascii="Times New Roman" w:hAnsi="Times New Roman" w:cs="Times New Roman"/>
          <w:b/>
          <w:bCs/>
          <w:sz w:val="28"/>
          <w:szCs w:val="28"/>
        </w:rPr>
        <w:t xml:space="preserve">Б. </w:t>
      </w:r>
      <w:r w:rsidRPr="00D126A6">
        <w:rPr>
          <w:rFonts w:ascii="Times New Roman" w:hAnsi="Times New Roman" w:cs="Times New Roman"/>
          <w:b/>
          <w:bCs/>
          <w:sz w:val="28"/>
          <w:szCs w:val="28"/>
        </w:rPr>
        <w:t>Функции универсальных учебных действий:</w:t>
      </w:r>
    </w:p>
    <w:p w14:paraId="233B46E6" w14:textId="77777777" w:rsidR="00D126A6" w:rsidRPr="00D126A6" w:rsidRDefault="00D126A6" w:rsidP="007E129C">
      <w:pPr>
        <w:pStyle w:val="af6"/>
        <w:numPr>
          <w:ilvl w:val="0"/>
          <w:numId w:val="4"/>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обеспечение возможностей обучающегося самостоятель</w:t>
      </w:r>
      <w:r w:rsidRPr="00D126A6">
        <w:rPr>
          <w:rFonts w:ascii="Times New Roman" w:hAnsi="Times New Roman" w:cs="Times New Roman"/>
          <w:sz w:val="28"/>
          <w:szCs w:val="28"/>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341BBAC0" w14:textId="77777777" w:rsidR="00D126A6" w:rsidRPr="00D126A6" w:rsidRDefault="00D126A6" w:rsidP="007E129C">
      <w:pPr>
        <w:pStyle w:val="af6"/>
        <w:numPr>
          <w:ilvl w:val="0"/>
          <w:numId w:val="4"/>
        </w:numPr>
        <w:spacing w:line="360" w:lineRule="auto"/>
        <w:rPr>
          <w:rFonts w:ascii="Times New Roman" w:hAnsi="Times New Roman" w:cs="Times New Roman"/>
          <w:sz w:val="28"/>
          <w:szCs w:val="28"/>
        </w:rPr>
      </w:pPr>
      <w:r w:rsidRPr="00D126A6">
        <w:rPr>
          <w:rFonts w:ascii="Times New Roman" w:hAnsi="Times New Roman" w:cs="Times New Roman"/>
          <w:sz w:val="28"/>
          <w:szCs w:val="28"/>
        </w:rPr>
        <w:t xml:space="preserve">создание условий для гармоничного развития личности </w:t>
      </w:r>
      <w:r w:rsidRPr="00D126A6">
        <w:rPr>
          <w:rFonts w:ascii="Times New Roman" w:hAnsi="Times New Roman" w:cs="Times New Roman"/>
          <w:spacing w:val="2"/>
          <w:sz w:val="28"/>
          <w:szCs w:val="28"/>
        </w:rPr>
        <w:t xml:space="preserve">и её самореализации на основе готовности к непрерывному образованию; обеспечение успешного усвоения знаний, </w:t>
      </w:r>
      <w:r w:rsidRPr="00D126A6">
        <w:rPr>
          <w:rFonts w:ascii="Times New Roman" w:hAnsi="Times New Roman" w:cs="Times New Roman"/>
          <w:sz w:val="28"/>
          <w:szCs w:val="28"/>
        </w:rPr>
        <w:t>формирования умений, навыков и компетентностей в любой предметной области.</w:t>
      </w:r>
    </w:p>
    <w:p w14:paraId="26D81F62"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sz w:val="28"/>
          <w:szCs w:val="28"/>
        </w:rPr>
        <w:t>Универсальный характер учебных действий проявляется в том, что они носят метапредметный харак</w:t>
      </w:r>
      <w:r w:rsidRPr="00D126A6">
        <w:rPr>
          <w:rFonts w:ascii="Times New Roman" w:hAnsi="Times New Roman" w:cs="Times New Roman"/>
          <w:spacing w:val="-2"/>
          <w:sz w:val="28"/>
          <w:szCs w:val="28"/>
        </w:rPr>
        <w:t xml:space="preserve">тер; обеспечивают целостность общекультурного, личностного </w:t>
      </w:r>
      <w:r w:rsidRPr="00D126A6">
        <w:rPr>
          <w:rFonts w:ascii="Times New Roman" w:hAnsi="Times New Roman" w:cs="Times New Roman"/>
          <w:sz w:val="28"/>
          <w:szCs w:val="28"/>
        </w:rPr>
        <w:t>и познавательного развития и саморазвития личности; обес</w:t>
      </w:r>
      <w:r w:rsidRPr="00D126A6">
        <w:rPr>
          <w:rFonts w:ascii="Times New Roman" w:hAnsi="Times New Roman" w:cs="Times New Roman"/>
          <w:spacing w:val="2"/>
          <w:sz w:val="28"/>
          <w:szCs w:val="28"/>
        </w:rPr>
        <w:t>печивают преемственность всех ступеней образовательного процесса; лежат в основе организации и регуляции любой деятельности обучающегося независимо от её специально­</w:t>
      </w:r>
      <w:r w:rsidRPr="00D126A6">
        <w:rPr>
          <w:rFonts w:ascii="Times New Roman" w:hAnsi="Times New Roman" w:cs="Times New Roman"/>
          <w:sz w:val="28"/>
          <w:szCs w:val="28"/>
        </w:rPr>
        <w:t xml:space="preserve">предметного содержания. </w:t>
      </w:r>
    </w:p>
    <w:p w14:paraId="4C38BEF4" w14:textId="77777777" w:rsidR="00D126A6" w:rsidRPr="00D126A6" w:rsidRDefault="00D126A6" w:rsidP="00D126A6">
      <w:pPr>
        <w:pStyle w:val="af4"/>
        <w:spacing w:line="360" w:lineRule="auto"/>
        <w:ind w:firstLine="454"/>
        <w:rPr>
          <w:rFonts w:ascii="Times New Roman" w:hAnsi="Times New Roman" w:cs="Times New Roman"/>
          <w:b/>
          <w:bCs/>
          <w:sz w:val="28"/>
          <w:szCs w:val="28"/>
        </w:rPr>
      </w:pPr>
      <w:r w:rsidRPr="00D126A6">
        <w:rPr>
          <w:rFonts w:ascii="Times New Roman" w:hAnsi="Times New Roman" w:cs="Times New Roman"/>
          <w:spacing w:val="2"/>
          <w:sz w:val="28"/>
          <w:szCs w:val="28"/>
        </w:rPr>
        <w:t xml:space="preserve">Универсальные учебные действия обеспечивают этапы </w:t>
      </w:r>
      <w:r w:rsidRPr="00D126A6">
        <w:rPr>
          <w:rFonts w:ascii="Times New Roman" w:hAnsi="Times New Roman" w:cs="Times New Roman"/>
          <w:sz w:val="28"/>
          <w:szCs w:val="28"/>
        </w:rPr>
        <w:t>усвоения учебного содержания и формирования психологических способностей обучающегося.</w:t>
      </w:r>
    </w:p>
    <w:p w14:paraId="38027401" w14:textId="77777777" w:rsidR="00D126A6" w:rsidRPr="00D126A6" w:rsidRDefault="00D126A6" w:rsidP="00D126A6">
      <w:pPr>
        <w:pStyle w:val="af4"/>
        <w:spacing w:line="360" w:lineRule="auto"/>
        <w:ind w:firstLine="0"/>
        <w:rPr>
          <w:rFonts w:ascii="Times New Roman" w:hAnsi="Times New Roman" w:cs="Times New Roman"/>
          <w:sz w:val="28"/>
          <w:szCs w:val="28"/>
        </w:rPr>
      </w:pPr>
      <w:r>
        <w:rPr>
          <w:rFonts w:ascii="Times New Roman" w:hAnsi="Times New Roman" w:cs="Times New Roman"/>
          <w:b/>
          <w:bCs/>
          <w:sz w:val="28"/>
          <w:szCs w:val="28"/>
        </w:rPr>
        <w:t xml:space="preserve">В. </w:t>
      </w:r>
      <w:r w:rsidRPr="00D126A6">
        <w:rPr>
          <w:rFonts w:ascii="Times New Roman" w:hAnsi="Times New Roman" w:cs="Times New Roman"/>
          <w:b/>
          <w:bCs/>
          <w:sz w:val="28"/>
          <w:szCs w:val="28"/>
        </w:rPr>
        <w:t>Виды универсальных учебных действий.</w:t>
      </w:r>
    </w:p>
    <w:p w14:paraId="51290A47" w14:textId="77777777" w:rsidR="00D126A6" w:rsidRPr="00D126A6" w:rsidRDefault="00D126A6" w:rsidP="00D126A6">
      <w:pPr>
        <w:pStyle w:val="af4"/>
        <w:spacing w:line="360" w:lineRule="auto"/>
        <w:ind w:firstLine="454"/>
        <w:rPr>
          <w:rFonts w:ascii="Times New Roman" w:hAnsi="Times New Roman" w:cs="Times New Roman"/>
          <w:bCs/>
          <w:i/>
          <w:iCs/>
          <w:sz w:val="28"/>
          <w:szCs w:val="28"/>
        </w:rPr>
      </w:pPr>
      <w:r w:rsidRPr="00D126A6">
        <w:rPr>
          <w:rFonts w:ascii="Times New Roman" w:hAnsi="Times New Roman" w:cs="Times New Roman"/>
          <w:spacing w:val="2"/>
          <w:sz w:val="28"/>
          <w:szCs w:val="28"/>
        </w:rPr>
        <w:t>В составе основных видов универсальных учебных дей</w:t>
      </w:r>
      <w:r w:rsidRPr="00D126A6">
        <w:rPr>
          <w:rFonts w:ascii="Times New Roman" w:hAnsi="Times New Roman" w:cs="Times New Roman"/>
          <w:sz w:val="28"/>
          <w:szCs w:val="28"/>
        </w:rPr>
        <w:t>ствий, соответствующих ключевым целям общего образова</w:t>
      </w:r>
      <w:r w:rsidRPr="00D126A6">
        <w:rPr>
          <w:rFonts w:ascii="Times New Roman" w:hAnsi="Times New Roman" w:cs="Times New Roman"/>
          <w:spacing w:val="2"/>
          <w:sz w:val="28"/>
          <w:szCs w:val="28"/>
        </w:rPr>
        <w:t xml:space="preserve">ния, можно выделить четыре блока: </w:t>
      </w:r>
      <w:r w:rsidRPr="00D126A6">
        <w:rPr>
          <w:rFonts w:ascii="Times New Roman" w:hAnsi="Times New Roman" w:cs="Times New Roman"/>
          <w:bCs/>
          <w:iCs/>
          <w:spacing w:val="2"/>
          <w:sz w:val="28"/>
          <w:szCs w:val="28"/>
        </w:rPr>
        <w:t>личностный</w:t>
      </w:r>
      <w:r w:rsidRPr="00D126A6">
        <w:rPr>
          <w:rFonts w:ascii="Times New Roman" w:hAnsi="Times New Roman" w:cs="Times New Roman"/>
          <w:spacing w:val="2"/>
          <w:sz w:val="28"/>
          <w:szCs w:val="28"/>
        </w:rPr>
        <w:t xml:space="preserve">, </w:t>
      </w:r>
      <w:r w:rsidRPr="00D126A6">
        <w:rPr>
          <w:rFonts w:ascii="Times New Roman" w:hAnsi="Times New Roman" w:cs="Times New Roman"/>
          <w:bCs/>
          <w:iCs/>
          <w:spacing w:val="2"/>
          <w:sz w:val="28"/>
          <w:szCs w:val="28"/>
        </w:rPr>
        <w:t>регуля</w:t>
      </w:r>
      <w:r w:rsidRPr="00D126A6">
        <w:rPr>
          <w:rFonts w:ascii="Times New Roman" w:hAnsi="Times New Roman" w:cs="Times New Roman"/>
          <w:bCs/>
          <w:iCs/>
          <w:spacing w:val="4"/>
          <w:sz w:val="28"/>
          <w:szCs w:val="28"/>
        </w:rPr>
        <w:t>тивный</w:t>
      </w:r>
      <w:r w:rsidRPr="00D126A6">
        <w:rPr>
          <w:rFonts w:ascii="Times New Roman" w:hAnsi="Times New Roman" w:cs="Times New Roman"/>
          <w:bCs/>
          <w:i/>
          <w:iCs/>
          <w:spacing w:val="4"/>
          <w:sz w:val="28"/>
          <w:szCs w:val="28"/>
        </w:rPr>
        <w:t xml:space="preserve"> </w:t>
      </w:r>
      <w:r w:rsidRPr="00D126A6">
        <w:rPr>
          <w:rFonts w:ascii="Times New Roman" w:hAnsi="Times New Roman" w:cs="Times New Roman"/>
          <w:spacing w:val="4"/>
          <w:sz w:val="28"/>
          <w:szCs w:val="28"/>
        </w:rPr>
        <w:t>(</w:t>
      </w:r>
      <w:r w:rsidRPr="00D126A6">
        <w:rPr>
          <w:rFonts w:ascii="Times New Roman" w:hAnsi="Times New Roman" w:cs="Times New Roman"/>
          <w:i/>
          <w:iCs/>
          <w:spacing w:val="4"/>
          <w:sz w:val="28"/>
          <w:szCs w:val="28"/>
        </w:rPr>
        <w:t>включающий также действия саморегуляции</w:t>
      </w:r>
      <w:r w:rsidRPr="00D126A6">
        <w:rPr>
          <w:rFonts w:ascii="Times New Roman" w:hAnsi="Times New Roman" w:cs="Times New Roman"/>
          <w:spacing w:val="4"/>
          <w:sz w:val="28"/>
          <w:szCs w:val="28"/>
        </w:rPr>
        <w:t xml:space="preserve">), </w:t>
      </w:r>
      <w:r w:rsidRPr="00D126A6">
        <w:rPr>
          <w:rFonts w:ascii="Times New Roman" w:hAnsi="Times New Roman" w:cs="Times New Roman"/>
          <w:bCs/>
          <w:iCs/>
          <w:sz w:val="28"/>
          <w:szCs w:val="28"/>
        </w:rPr>
        <w:t xml:space="preserve">познавательный </w:t>
      </w:r>
      <w:r w:rsidRPr="00D126A6">
        <w:rPr>
          <w:rFonts w:ascii="Times New Roman" w:hAnsi="Times New Roman" w:cs="Times New Roman"/>
          <w:sz w:val="28"/>
          <w:szCs w:val="28"/>
        </w:rPr>
        <w:t xml:space="preserve">и </w:t>
      </w:r>
      <w:r w:rsidRPr="00D126A6">
        <w:rPr>
          <w:rFonts w:ascii="Times New Roman" w:hAnsi="Times New Roman" w:cs="Times New Roman"/>
          <w:bCs/>
          <w:iCs/>
          <w:sz w:val="28"/>
          <w:szCs w:val="28"/>
        </w:rPr>
        <w:t>коммуникативный</w:t>
      </w:r>
      <w:r w:rsidRPr="00D126A6">
        <w:rPr>
          <w:rFonts w:ascii="Times New Roman" w:hAnsi="Times New Roman" w:cs="Times New Roman"/>
          <w:sz w:val="28"/>
          <w:szCs w:val="28"/>
        </w:rPr>
        <w:t>.</w:t>
      </w:r>
    </w:p>
    <w:p w14:paraId="2E7C1D50"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765A8A">
        <w:rPr>
          <w:rFonts w:ascii="Times New Roman" w:hAnsi="Times New Roman" w:cs="Times New Roman"/>
          <w:b/>
          <w:bCs/>
          <w:iCs/>
          <w:spacing w:val="4"/>
          <w:sz w:val="28"/>
          <w:szCs w:val="28"/>
        </w:rPr>
        <w:t>Личностные универсальные учебные действия</w:t>
      </w:r>
      <w:r w:rsidRPr="00D126A6">
        <w:rPr>
          <w:rFonts w:ascii="Times New Roman" w:hAnsi="Times New Roman" w:cs="Times New Roman"/>
          <w:b/>
          <w:bCs/>
          <w:i/>
          <w:iCs/>
          <w:spacing w:val="4"/>
          <w:sz w:val="28"/>
          <w:szCs w:val="28"/>
        </w:rPr>
        <w:t xml:space="preserve"> </w:t>
      </w:r>
      <w:r w:rsidRPr="00D126A6">
        <w:rPr>
          <w:rFonts w:ascii="Times New Roman" w:hAnsi="Times New Roman" w:cs="Times New Roman"/>
          <w:spacing w:val="4"/>
          <w:sz w:val="28"/>
          <w:szCs w:val="28"/>
        </w:rPr>
        <w:t xml:space="preserve">обеспечивают ценностно­смысловую ориентацию обучающихся (умение соотносить поступки и события с принятыми </w:t>
      </w:r>
      <w:r w:rsidRPr="00D126A6">
        <w:rPr>
          <w:rFonts w:ascii="Times New Roman" w:hAnsi="Times New Roman" w:cs="Times New Roman"/>
          <w:sz w:val="28"/>
          <w:szCs w:val="28"/>
        </w:rPr>
        <w:t>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w:t>
      </w:r>
      <w:r w:rsidRPr="00D126A6">
        <w:rPr>
          <w:rFonts w:ascii="Times New Roman" w:hAnsi="Times New Roman" w:cs="Times New Roman"/>
          <w:spacing w:val="2"/>
          <w:sz w:val="28"/>
          <w:szCs w:val="28"/>
        </w:rPr>
        <w:t xml:space="preserve">тельно к учебной деятельности следует выделить три вида </w:t>
      </w:r>
      <w:r w:rsidRPr="00D126A6">
        <w:rPr>
          <w:rFonts w:ascii="Times New Roman" w:hAnsi="Times New Roman" w:cs="Times New Roman"/>
          <w:sz w:val="28"/>
          <w:szCs w:val="28"/>
        </w:rPr>
        <w:t>личностных действий:</w:t>
      </w:r>
    </w:p>
    <w:p w14:paraId="6A7D3F88" w14:textId="77777777" w:rsidR="00D126A6" w:rsidRPr="00D126A6" w:rsidRDefault="00D126A6" w:rsidP="007E129C">
      <w:pPr>
        <w:pStyle w:val="af6"/>
        <w:numPr>
          <w:ilvl w:val="0"/>
          <w:numId w:val="5"/>
        </w:numPr>
        <w:spacing w:line="360" w:lineRule="auto"/>
        <w:rPr>
          <w:rFonts w:ascii="Times New Roman" w:hAnsi="Times New Roman" w:cs="Times New Roman"/>
          <w:sz w:val="28"/>
          <w:szCs w:val="28"/>
        </w:rPr>
      </w:pPr>
      <w:r w:rsidRPr="00D126A6">
        <w:rPr>
          <w:rFonts w:ascii="Times New Roman" w:hAnsi="Times New Roman" w:cs="Times New Roman"/>
          <w:sz w:val="28"/>
          <w:szCs w:val="28"/>
        </w:rPr>
        <w:t>личностное, профессиональное, жизненное самоопределение;</w:t>
      </w:r>
    </w:p>
    <w:p w14:paraId="61FB2A75" w14:textId="77777777" w:rsidR="00D126A6" w:rsidRPr="00D126A6" w:rsidRDefault="00D126A6" w:rsidP="007E129C">
      <w:pPr>
        <w:pStyle w:val="af6"/>
        <w:numPr>
          <w:ilvl w:val="0"/>
          <w:numId w:val="5"/>
        </w:numPr>
        <w:spacing w:line="360" w:lineRule="auto"/>
        <w:rPr>
          <w:rFonts w:ascii="Times New Roman" w:hAnsi="Times New Roman" w:cs="Times New Roman"/>
          <w:sz w:val="28"/>
          <w:szCs w:val="28"/>
        </w:rPr>
      </w:pPr>
      <w:r w:rsidRPr="00D126A6">
        <w:rPr>
          <w:rFonts w:ascii="Times New Roman" w:hAnsi="Times New Roman" w:cs="Times New Roman"/>
          <w:spacing w:val="-3"/>
          <w:sz w:val="28"/>
          <w:szCs w:val="28"/>
        </w:rPr>
        <w:t>смыслообразование, т.е. установление обучающимися свя</w:t>
      </w:r>
      <w:r w:rsidRPr="00D126A6">
        <w:rPr>
          <w:rFonts w:ascii="Times New Roman" w:hAnsi="Times New Roman" w:cs="Times New Roman"/>
          <w:sz w:val="28"/>
          <w:szCs w:val="28"/>
        </w:rPr>
        <w:t>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w:t>
      </w:r>
      <w:r w:rsidRPr="00D126A6">
        <w:rPr>
          <w:rFonts w:ascii="Times New Roman" w:hAnsi="Times New Roman" w:cs="Times New Roman"/>
          <w:spacing w:val="-2"/>
          <w:sz w:val="28"/>
          <w:szCs w:val="28"/>
        </w:rPr>
        <w:t xml:space="preserve">жен уметь отвечать на вопрос: </w:t>
      </w:r>
      <w:r w:rsidRPr="00D126A6">
        <w:rPr>
          <w:rFonts w:ascii="Times New Roman" w:hAnsi="Times New Roman" w:cs="Times New Roman"/>
          <w:iCs/>
          <w:spacing w:val="-2"/>
          <w:sz w:val="28"/>
          <w:szCs w:val="28"/>
        </w:rPr>
        <w:t xml:space="preserve">какое значение и какой смысл </w:t>
      </w:r>
      <w:r w:rsidRPr="00D126A6">
        <w:rPr>
          <w:rFonts w:ascii="Times New Roman" w:hAnsi="Times New Roman" w:cs="Times New Roman"/>
          <w:iCs/>
          <w:sz w:val="28"/>
          <w:szCs w:val="28"/>
        </w:rPr>
        <w:t>имеет для меня учени</w:t>
      </w:r>
      <w:r w:rsidRPr="00D126A6">
        <w:rPr>
          <w:rFonts w:ascii="Times New Roman" w:hAnsi="Times New Roman" w:cs="Times New Roman"/>
          <w:iCs/>
          <w:spacing w:val="-21"/>
          <w:sz w:val="28"/>
          <w:szCs w:val="28"/>
        </w:rPr>
        <w:t>е</w:t>
      </w:r>
      <w:r w:rsidRPr="00D126A6">
        <w:rPr>
          <w:rFonts w:ascii="Times New Roman" w:hAnsi="Times New Roman" w:cs="Times New Roman"/>
          <w:iCs/>
          <w:spacing w:val="26"/>
          <w:sz w:val="28"/>
          <w:szCs w:val="28"/>
        </w:rPr>
        <w:t>?</w:t>
      </w:r>
      <w:r w:rsidRPr="00D126A6">
        <w:rPr>
          <w:rFonts w:ascii="Times New Roman" w:hAnsi="Times New Roman" w:cs="Times New Roman"/>
          <w:sz w:val="28"/>
          <w:szCs w:val="28"/>
        </w:rPr>
        <w:t>;</w:t>
      </w:r>
    </w:p>
    <w:p w14:paraId="7B98B37A" w14:textId="77777777" w:rsidR="00D126A6" w:rsidRPr="00D126A6" w:rsidRDefault="00D126A6" w:rsidP="007E129C">
      <w:pPr>
        <w:pStyle w:val="af6"/>
        <w:numPr>
          <w:ilvl w:val="0"/>
          <w:numId w:val="5"/>
        </w:numPr>
        <w:spacing w:line="360" w:lineRule="auto"/>
        <w:rPr>
          <w:rFonts w:ascii="Times New Roman" w:hAnsi="Times New Roman" w:cs="Times New Roman"/>
          <w:b/>
          <w:bCs/>
          <w:i/>
          <w:iCs/>
          <w:sz w:val="28"/>
          <w:szCs w:val="28"/>
        </w:rPr>
      </w:pPr>
      <w:r w:rsidRPr="00D126A6">
        <w:rPr>
          <w:rFonts w:ascii="Times New Roman" w:hAnsi="Times New Roman" w:cs="Times New Roman"/>
          <w:sz w:val="28"/>
          <w:szCs w:val="28"/>
        </w:rPr>
        <w:t xml:space="preserve">нравственно­этическая ориентация, в том числе и оценивание усваиваемого содержания (исходя из социальных и </w:t>
      </w:r>
      <w:r w:rsidRPr="00D126A6">
        <w:rPr>
          <w:rFonts w:ascii="Times New Roman" w:hAnsi="Times New Roman" w:cs="Times New Roman"/>
          <w:spacing w:val="-2"/>
          <w:sz w:val="28"/>
          <w:szCs w:val="28"/>
        </w:rPr>
        <w:t>личностных ценностей), обеспечивающее личностный мораль</w:t>
      </w:r>
      <w:r w:rsidRPr="00D126A6">
        <w:rPr>
          <w:rFonts w:ascii="Times New Roman" w:hAnsi="Times New Roman" w:cs="Times New Roman"/>
          <w:sz w:val="28"/>
          <w:szCs w:val="28"/>
        </w:rPr>
        <w:t>ный выбор.</w:t>
      </w:r>
    </w:p>
    <w:p w14:paraId="2C2A3B85"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b/>
          <w:bCs/>
          <w:iCs/>
          <w:spacing w:val="2"/>
          <w:sz w:val="28"/>
          <w:szCs w:val="28"/>
        </w:rPr>
        <w:t>Регулятивные универсальные учебные действия</w:t>
      </w:r>
      <w:r w:rsidRPr="00D126A6">
        <w:rPr>
          <w:rFonts w:ascii="Times New Roman" w:hAnsi="Times New Roman" w:cs="Times New Roman"/>
          <w:b/>
          <w:bCs/>
          <w:i/>
          <w:iCs/>
          <w:spacing w:val="2"/>
          <w:sz w:val="28"/>
          <w:szCs w:val="28"/>
        </w:rPr>
        <w:t xml:space="preserve"> </w:t>
      </w:r>
      <w:r w:rsidRPr="00D126A6">
        <w:rPr>
          <w:rFonts w:ascii="Times New Roman" w:hAnsi="Times New Roman" w:cs="Times New Roman"/>
          <w:spacing w:val="2"/>
          <w:sz w:val="28"/>
          <w:szCs w:val="28"/>
        </w:rPr>
        <w:t>обе</w:t>
      </w:r>
      <w:r w:rsidRPr="00D126A6">
        <w:rPr>
          <w:rFonts w:ascii="Times New Roman" w:hAnsi="Times New Roman" w:cs="Times New Roman"/>
          <w:spacing w:val="4"/>
          <w:sz w:val="28"/>
          <w:szCs w:val="28"/>
        </w:rPr>
        <w:t>спечивают обучающимся организацию своей учебной дея</w:t>
      </w:r>
      <w:r w:rsidRPr="00D126A6">
        <w:rPr>
          <w:rFonts w:ascii="Times New Roman" w:hAnsi="Times New Roman" w:cs="Times New Roman"/>
          <w:sz w:val="28"/>
          <w:szCs w:val="28"/>
        </w:rPr>
        <w:t>тельности. К ним относятся:</w:t>
      </w:r>
    </w:p>
    <w:p w14:paraId="6B3A1BE1" w14:textId="77777777" w:rsidR="00D126A6" w:rsidRPr="00D126A6" w:rsidRDefault="00D126A6" w:rsidP="007E129C">
      <w:pPr>
        <w:pStyle w:val="af6"/>
        <w:numPr>
          <w:ilvl w:val="0"/>
          <w:numId w:val="6"/>
        </w:numPr>
        <w:spacing w:line="360" w:lineRule="auto"/>
        <w:rPr>
          <w:rFonts w:ascii="Times New Roman" w:hAnsi="Times New Roman" w:cs="Times New Roman"/>
          <w:sz w:val="28"/>
          <w:szCs w:val="28"/>
        </w:rPr>
      </w:pPr>
      <w:r w:rsidRPr="00D126A6">
        <w:rPr>
          <w:rFonts w:ascii="Times New Roman" w:hAnsi="Times New Roman" w:cs="Times New Roman"/>
          <w:sz w:val="28"/>
          <w:szCs w:val="28"/>
        </w:rPr>
        <w:t>целеполагание как постановка учебной задачи на основе соотнесения того, что уже известно и усвоено обучающимися, и того, что ещё неизвестно;</w:t>
      </w:r>
    </w:p>
    <w:p w14:paraId="2F4C7A47" w14:textId="77777777" w:rsidR="00D126A6" w:rsidRPr="00D126A6" w:rsidRDefault="00D126A6" w:rsidP="007E129C">
      <w:pPr>
        <w:pStyle w:val="af6"/>
        <w:numPr>
          <w:ilvl w:val="0"/>
          <w:numId w:val="6"/>
        </w:numPr>
        <w:spacing w:line="360" w:lineRule="auto"/>
        <w:rPr>
          <w:rFonts w:ascii="Times New Roman" w:hAnsi="Times New Roman" w:cs="Times New Roman"/>
          <w:sz w:val="28"/>
          <w:szCs w:val="28"/>
        </w:rPr>
      </w:pPr>
      <w:r w:rsidRPr="00D126A6">
        <w:rPr>
          <w:rFonts w:ascii="Times New Roman" w:hAnsi="Times New Roman" w:cs="Times New Roman"/>
          <w:sz w:val="28"/>
          <w:szCs w:val="28"/>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14:paraId="23FBD33B" w14:textId="77777777" w:rsidR="00D126A6" w:rsidRPr="00D126A6" w:rsidRDefault="00D126A6" w:rsidP="007E129C">
      <w:pPr>
        <w:pStyle w:val="af6"/>
        <w:numPr>
          <w:ilvl w:val="0"/>
          <w:numId w:val="6"/>
        </w:numPr>
        <w:spacing w:line="360" w:lineRule="auto"/>
        <w:rPr>
          <w:rFonts w:ascii="Times New Roman" w:hAnsi="Times New Roman" w:cs="Times New Roman"/>
          <w:sz w:val="28"/>
          <w:szCs w:val="28"/>
        </w:rPr>
      </w:pPr>
      <w:r w:rsidRPr="00D126A6">
        <w:rPr>
          <w:rFonts w:ascii="Times New Roman" w:hAnsi="Times New Roman" w:cs="Times New Roman"/>
          <w:sz w:val="28"/>
          <w:szCs w:val="28"/>
        </w:rPr>
        <w:t>прогнозирование — предвосхищение результата и уровня усвоения знаний, его временн</w:t>
      </w:r>
      <w:r w:rsidRPr="00D126A6">
        <w:rPr>
          <w:rFonts w:ascii="Times New Roman" w:hAnsi="Times New Roman" w:cs="Times New Roman"/>
          <w:spacing w:val="-107"/>
          <w:sz w:val="28"/>
          <w:szCs w:val="28"/>
        </w:rPr>
        <w:t>ы</w:t>
      </w:r>
      <w:r w:rsidRPr="00D126A6">
        <w:rPr>
          <w:rFonts w:ascii="Times New Roman" w:hAnsi="Times New Roman" w:cs="Times New Roman"/>
          <w:sz w:val="28"/>
          <w:szCs w:val="28"/>
        </w:rPr>
        <w:t>´х характеристик;</w:t>
      </w:r>
    </w:p>
    <w:p w14:paraId="0EE34552" w14:textId="77777777" w:rsidR="00D126A6" w:rsidRPr="00D126A6" w:rsidRDefault="00D126A6" w:rsidP="007E129C">
      <w:pPr>
        <w:pStyle w:val="af6"/>
        <w:numPr>
          <w:ilvl w:val="0"/>
          <w:numId w:val="6"/>
        </w:numPr>
        <w:spacing w:line="360" w:lineRule="auto"/>
        <w:rPr>
          <w:rFonts w:ascii="Times New Roman" w:hAnsi="Times New Roman" w:cs="Times New Roman"/>
          <w:sz w:val="28"/>
          <w:szCs w:val="28"/>
        </w:rPr>
      </w:pPr>
      <w:r w:rsidRPr="00D126A6">
        <w:rPr>
          <w:rFonts w:ascii="Times New Roman" w:hAnsi="Times New Roman" w:cs="Times New Roman"/>
          <w:sz w:val="28"/>
          <w:szCs w:val="28"/>
        </w:rPr>
        <w:t>контроль в форме сличения способа действия и его результата с заданным эталоном с целью обнаружения отклонений и отличий от эталона;</w:t>
      </w:r>
    </w:p>
    <w:p w14:paraId="3FE707D2" w14:textId="77777777" w:rsidR="00D126A6" w:rsidRPr="00D126A6" w:rsidRDefault="00D126A6" w:rsidP="007E129C">
      <w:pPr>
        <w:pStyle w:val="af6"/>
        <w:numPr>
          <w:ilvl w:val="0"/>
          <w:numId w:val="6"/>
        </w:numPr>
        <w:spacing w:line="360" w:lineRule="auto"/>
        <w:rPr>
          <w:rFonts w:ascii="Times New Roman" w:hAnsi="Times New Roman" w:cs="Times New Roman"/>
          <w:sz w:val="28"/>
          <w:szCs w:val="28"/>
        </w:rPr>
      </w:pPr>
      <w:r w:rsidRPr="00D126A6">
        <w:rPr>
          <w:rFonts w:ascii="Times New Roman"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14:paraId="1D23E380" w14:textId="77777777" w:rsidR="00D126A6" w:rsidRPr="00D126A6" w:rsidRDefault="00D126A6" w:rsidP="007E129C">
      <w:pPr>
        <w:pStyle w:val="af6"/>
        <w:numPr>
          <w:ilvl w:val="0"/>
          <w:numId w:val="6"/>
        </w:numPr>
        <w:spacing w:line="360" w:lineRule="auto"/>
        <w:rPr>
          <w:rFonts w:ascii="Times New Roman" w:hAnsi="Times New Roman" w:cs="Times New Roman"/>
          <w:sz w:val="28"/>
          <w:szCs w:val="28"/>
        </w:rPr>
      </w:pPr>
      <w:r w:rsidRPr="00D126A6">
        <w:rPr>
          <w:rFonts w:ascii="Times New Roman" w:hAnsi="Times New Roman" w:cs="Times New Roman"/>
          <w:sz w:val="28"/>
          <w:szCs w:val="28"/>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14:paraId="04DB61AC" w14:textId="77777777" w:rsidR="00D126A6" w:rsidRPr="00D126A6" w:rsidRDefault="00D126A6" w:rsidP="007E129C">
      <w:pPr>
        <w:pStyle w:val="af6"/>
        <w:numPr>
          <w:ilvl w:val="0"/>
          <w:numId w:val="6"/>
        </w:numPr>
        <w:spacing w:line="360" w:lineRule="auto"/>
        <w:rPr>
          <w:rFonts w:ascii="Times New Roman" w:hAnsi="Times New Roman" w:cs="Times New Roman"/>
          <w:sz w:val="28"/>
          <w:szCs w:val="28"/>
        </w:rPr>
      </w:pPr>
      <w:r w:rsidRPr="00D126A6">
        <w:rPr>
          <w:rFonts w:ascii="Times New Roman" w:hAnsi="Times New Roman" w:cs="Times New Roman"/>
          <w:spacing w:val="4"/>
          <w:sz w:val="28"/>
          <w:szCs w:val="28"/>
        </w:rPr>
        <w:t xml:space="preserve">саморегуляция как способность к мобилизации сил и </w:t>
      </w:r>
      <w:r w:rsidRPr="00D126A6">
        <w:rPr>
          <w:rFonts w:ascii="Times New Roman" w:hAnsi="Times New Roman" w:cs="Times New Roman"/>
          <w:sz w:val="28"/>
          <w:szCs w:val="28"/>
        </w:rPr>
        <w:t>энергии, к волевому усилию (к выбору в ситуации мотивационного конфликта) и преодолению препятствий.</w:t>
      </w:r>
    </w:p>
    <w:p w14:paraId="6F3EB17D" w14:textId="77777777" w:rsidR="00D126A6" w:rsidRPr="00D126A6" w:rsidRDefault="00D126A6" w:rsidP="00D126A6">
      <w:pPr>
        <w:pStyle w:val="af4"/>
        <w:spacing w:line="360" w:lineRule="auto"/>
        <w:ind w:firstLine="454"/>
        <w:rPr>
          <w:rFonts w:ascii="Times New Roman" w:hAnsi="Times New Roman" w:cs="Times New Roman"/>
          <w:i/>
          <w:iCs/>
          <w:sz w:val="28"/>
          <w:szCs w:val="28"/>
        </w:rPr>
      </w:pPr>
      <w:r w:rsidRPr="00D126A6">
        <w:rPr>
          <w:rFonts w:ascii="Times New Roman" w:hAnsi="Times New Roman" w:cs="Times New Roman"/>
          <w:b/>
          <w:bCs/>
          <w:iCs/>
          <w:spacing w:val="-4"/>
          <w:sz w:val="28"/>
          <w:szCs w:val="28"/>
        </w:rPr>
        <w:t>Познавательные универсальные учебные действия</w:t>
      </w:r>
      <w:r w:rsidRPr="00D126A6">
        <w:rPr>
          <w:rFonts w:ascii="Times New Roman" w:hAnsi="Times New Roman" w:cs="Times New Roman"/>
          <w:b/>
          <w:bCs/>
          <w:i/>
          <w:iCs/>
          <w:spacing w:val="-4"/>
          <w:sz w:val="28"/>
          <w:szCs w:val="28"/>
        </w:rPr>
        <w:t xml:space="preserve"> </w:t>
      </w:r>
      <w:r w:rsidRPr="00D126A6">
        <w:rPr>
          <w:rFonts w:ascii="Times New Roman" w:hAnsi="Times New Roman" w:cs="Times New Roman"/>
          <w:spacing w:val="-4"/>
          <w:sz w:val="28"/>
          <w:szCs w:val="28"/>
        </w:rPr>
        <w:t>вклю</w:t>
      </w:r>
      <w:r w:rsidRPr="00D126A6">
        <w:rPr>
          <w:rFonts w:ascii="Times New Roman" w:hAnsi="Times New Roman" w:cs="Times New Roman"/>
          <w:spacing w:val="2"/>
          <w:sz w:val="28"/>
          <w:szCs w:val="28"/>
        </w:rPr>
        <w:t xml:space="preserve">чают: общеучебные, логические учебные действия, а также </w:t>
      </w:r>
      <w:r w:rsidRPr="00D126A6">
        <w:rPr>
          <w:rFonts w:ascii="Times New Roman" w:hAnsi="Times New Roman" w:cs="Times New Roman"/>
          <w:sz w:val="28"/>
          <w:szCs w:val="28"/>
        </w:rPr>
        <w:t>постановку и решение проблемы.</w:t>
      </w:r>
    </w:p>
    <w:p w14:paraId="532BF67B"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iCs/>
          <w:sz w:val="28"/>
          <w:szCs w:val="28"/>
        </w:rPr>
        <w:t>Общеучебные универсальные действия</w:t>
      </w:r>
      <w:r w:rsidRPr="00D126A6">
        <w:rPr>
          <w:rFonts w:ascii="Times New Roman" w:hAnsi="Times New Roman" w:cs="Times New Roman"/>
          <w:sz w:val="28"/>
          <w:szCs w:val="28"/>
        </w:rPr>
        <w:t>:</w:t>
      </w:r>
    </w:p>
    <w:p w14:paraId="589BA014" w14:textId="77777777" w:rsidR="00D126A6" w:rsidRPr="00D126A6" w:rsidRDefault="00D126A6" w:rsidP="007E129C">
      <w:pPr>
        <w:pStyle w:val="af6"/>
        <w:numPr>
          <w:ilvl w:val="0"/>
          <w:numId w:val="7"/>
        </w:numPr>
        <w:spacing w:line="360" w:lineRule="auto"/>
        <w:rPr>
          <w:rFonts w:ascii="Times New Roman" w:hAnsi="Times New Roman" w:cs="Times New Roman"/>
          <w:sz w:val="28"/>
          <w:szCs w:val="28"/>
        </w:rPr>
      </w:pPr>
      <w:r w:rsidRPr="00D126A6">
        <w:rPr>
          <w:rFonts w:ascii="Times New Roman" w:hAnsi="Times New Roman" w:cs="Times New Roman"/>
          <w:sz w:val="28"/>
          <w:szCs w:val="28"/>
        </w:rPr>
        <w:t>самостоятельное выделение и формулирование познавательной цели;</w:t>
      </w:r>
    </w:p>
    <w:p w14:paraId="6558FF79" w14:textId="77777777" w:rsidR="00D126A6" w:rsidRPr="00D126A6" w:rsidRDefault="00D126A6" w:rsidP="007E129C">
      <w:pPr>
        <w:pStyle w:val="af6"/>
        <w:numPr>
          <w:ilvl w:val="0"/>
          <w:numId w:val="7"/>
        </w:numPr>
        <w:spacing w:line="360" w:lineRule="auto"/>
        <w:rPr>
          <w:rFonts w:ascii="Times New Roman" w:hAnsi="Times New Roman" w:cs="Times New Roman"/>
          <w:spacing w:val="-2"/>
          <w:sz w:val="28"/>
          <w:szCs w:val="28"/>
        </w:rPr>
      </w:pPr>
      <w:r w:rsidRPr="00D126A6">
        <w:rPr>
          <w:rFonts w:ascii="Times New Roman" w:hAnsi="Times New Roman" w:cs="Times New Roman"/>
          <w:spacing w:val="-2"/>
          <w:sz w:val="28"/>
          <w:szCs w:val="28"/>
        </w:rPr>
        <w:t>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14:paraId="224DA77D" w14:textId="77777777" w:rsidR="00D126A6" w:rsidRPr="00D126A6" w:rsidRDefault="00D126A6" w:rsidP="007E129C">
      <w:pPr>
        <w:pStyle w:val="af6"/>
        <w:numPr>
          <w:ilvl w:val="0"/>
          <w:numId w:val="7"/>
        </w:numPr>
        <w:spacing w:line="360" w:lineRule="auto"/>
        <w:rPr>
          <w:rFonts w:ascii="Times New Roman" w:hAnsi="Times New Roman" w:cs="Times New Roman"/>
          <w:sz w:val="28"/>
          <w:szCs w:val="28"/>
        </w:rPr>
      </w:pPr>
      <w:r w:rsidRPr="00D126A6">
        <w:rPr>
          <w:rFonts w:ascii="Times New Roman" w:hAnsi="Times New Roman" w:cs="Times New Roman"/>
          <w:sz w:val="28"/>
          <w:szCs w:val="28"/>
        </w:rPr>
        <w:t>структурирование знаний;</w:t>
      </w:r>
    </w:p>
    <w:p w14:paraId="181F3AC8" w14:textId="77777777" w:rsidR="00D126A6" w:rsidRPr="00D126A6" w:rsidRDefault="00D126A6" w:rsidP="007E129C">
      <w:pPr>
        <w:pStyle w:val="af6"/>
        <w:numPr>
          <w:ilvl w:val="0"/>
          <w:numId w:val="7"/>
        </w:numPr>
        <w:spacing w:line="360" w:lineRule="auto"/>
        <w:rPr>
          <w:rFonts w:ascii="Times New Roman" w:hAnsi="Times New Roman" w:cs="Times New Roman"/>
          <w:sz w:val="28"/>
          <w:szCs w:val="28"/>
        </w:rPr>
      </w:pPr>
      <w:r w:rsidRPr="00D126A6">
        <w:rPr>
          <w:rFonts w:ascii="Times New Roman" w:hAnsi="Times New Roman" w:cs="Times New Roman"/>
          <w:sz w:val="28"/>
          <w:szCs w:val="28"/>
        </w:rPr>
        <w:t>осознанное и произвольное построение речевого высказывания в устной и письменной форме;</w:t>
      </w:r>
    </w:p>
    <w:p w14:paraId="011ED25E" w14:textId="77777777" w:rsidR="00D126A6" w:rsidRPr="00D126A6" w:rsidRDefault="00D126A6" w:rsidP="007E129C">
      <w:pPr>
        <w:pStyle w:val="af6"/>
        <w:numPr>
          <w:ilvl w:val="0"/>
          <w:numId w:val="7"/>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 xml:space="preserve">выбор наиболее эффективных способов решения задач </w:t>
      </w:r>
      <w:r w:rsidRPr="00D126A6">
        <w:rPr>
          <w:rFonts w:ascii="Times New Roman" w:hAnsi="Times New Roman" w:cs="Times New Roman"/>
          <w:sz w:val="28"/>
          <w:szCs w:val="28"/>
        </w:rPr>
        <w:t>в зависимости от конкретных условий;</w:t>
      </w:r>
    </w:p>
    <w:p w14:paraId="16790D1C" w14:textId="77777777" w:rsidR="00D126A6" w:rsidRPr="00D126A6" w:rsidRDefault="00D126A6" w:rsidP="007E129C">
      <w:pPr>
        <w:pStyle w:val="af6"/>
        <w:numPr>
          <w:ilvl w:val="0"/>
          <w:numId w:val="7"/>
        </w:numPr>
        <w:spacing w:line="360" w:lineRule="auto"/>
        <w:rPr>
          <w:rFonts w:ascii="Times New Roman" w:hAnsi="Times New Roman" w:cs="Times New Roman"/>
          <w:sz w:val="28"/>
          <w:szCs w:val="28"/>
        </w:rPr>
      </w:pPr>
      <w:r w:rsidRPr="00D126A6">
        <w:rPr>
          <w:rFonts w:ascii="Times New Roman" w:hAnsi="Times New Roman" w:cs="Times New Roman"/>
          <w:spacing w:val="-4"/>
          <w:sz w:val="28"/>
          <w:szCs w:val="28"/>
        </w:rPr>
        <w:t>рефлексия способов и условий действия, контроль и оцен</w:t>
      </w:r>
      <w:r w:rsidRPr="00D126A6">
        <w:rPr>
          <w:rFonts w:ascii="Times New Roman" w:hAnsi="Times New Roman" w:cs="Times New Roman"/>
          <w:sz w:val="28"/>
          <w:szCs w:val="28"/>
        </w:rPr>
        <w:t>ка процесса и результатов деятельности;</w:t>
      </w:r>
    </w:p>
    <w:p w14:paraId="3CF89E0D" w14:textId="77777777" w:rsidR="00D126A6" w:rsidRPr="00D126A6" w:rsidRDefault="00D126A6" w:rsidP="007E129C">
      <w:pPr>
        <w:pStyle w:val="af6"/>
        <w:numPr>
          <w:ilvl w:val="0"/>
          <w:numId w:val="7"/>
        </w:numPr>
        <w:spacing w:line="360" w:lineRule="auto"/>
        <w:rPr>
          <w:rFonts w:ascii="Times New Roman" w:hAnsi="Times New Roman" w:cs="Times New Roman"/>
          <w:spacing w:val="-4"/>
          <w:sz w:val="28"/>
          <w:szCs w:val="28"/>
        </w:rPr>
      </w:pPr>
      <w:r w:rsidRPr="00D126A6">
        <w:rPr>
          <w:rFonts w:ascii="Times New Roman" w:hAnsi="Times New Roman" w:cs="Times New Roman"/>
          <w:sz w:val="28"/>
          <w:szCs w:val="28"/>
        </w:rPr>
        <w:t xml:space="preserve">смысловое чтение как осмысление цели чтения и выбор </w:t>
      </w:r>
      <w:r w:rsidRPr="00D126A6">
        <w:rPr>
          <w:rFonts w:ascii="Times New Roman" w:hAnsi="Times New Roman" w:cs="Times New Roman"/>
          <w:spacing w:val="-4"/>
          <w:sz w:val="28"/>
          <w:szCs w:val="28"/>
        </w:rPr>
        <w:t xml:space="preserve">вида чтения в зависимости от цели; извлечение необходимой </w:t>
      </w:r>
      <w:r w:rsidRPr="00D126A6">
        <w:rPr>
          <w:rFonts w:ascii="Times New Roman" w:hAnsi="Times New Roman" w:cs="Times New Roman"/>
          <w:spacing w:val="2"/>
          <w:sz w:val="28"/>
          <w:szCs w:val="28"/>
        </w:rPr>
        <w:t xml:space="preserve">информации из прослушанных текстов различных жанров; </w:t>
      </w:r>
      <w:r w:rsidRPr="00D126A6">
        <w:rPr>
          <w:rFonts w:ascii="Times New Roman" w:hAnsi="Times New Roman" w:cs="Times New Roman"/>
          <w:spacing w:val="-4"/>
          <w:sz w:val="28"/>
          <w:szCs w:val="28"/>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14:paraId="28D42484" w14:textId="77777777" w:rsidR="00D126A6" w:rsidRPr="00D126A6" w:rsidRDefault="00D126A6" w:rsidP="007E129C">
      <w:pPr>
        <w:pStyle w:val="af6"/>
        <w:numPr>
          <w:ilvl w:val="0"/>
          <w:numId w:val="7"/>
        </w:numPr>
        <w:spacing w:line="360" w:lineRule="auto"/>
        <w:rPr>
          <w:rFonts w:ascii="Times New Roman" w:hAnsi="Times New Roman" w:cs="Times New Roman"/>
          <w:sz w:val="28"/>
          <w:szCs w:val="28"/>
        </w:rPr>
      </w:pPr>
      <w:r w:rsidRPr="00D126A6">
        <w:rPr>
          <w:rFonts w:ascii="Times New Roman" w:hAnsi="Times New Roman" w:cs="Times New Roman"/>
          <w:sz w:val="28"/>
          <w:szCs w:val="28"/>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14:paraId="6D899831"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sz w:val="28"/>
          <w:szCs w:val="28"/>
        </w:rPr>
        <w:t xml:space="preserve">Особую группу общеучебных универсальных действий составляют </w:t>
      </w:r>
      <w:r w:rsidRPr="00D126A6">
        <w:rPr>
          <w:rFonts w:ascii="Times New Roman" w:hAnsi="Times New Roman" w:cs="Times New Roman"/>
          <w:i/>
          <w:iCs/>
          <w:sz w:val="28"/>
          <w:szCs w:val="28"/>
        </w:rPr>
        <w:t>знаково­символические действия</w:t>
      </w:r>
      <w:r w:rsidRPr="00D126A6">
        <w:rPr>
          <w:rFonts w:ascii="Times New Roman" w:hAnsi="Times New Roman" w:cs="Times New Roman"/>
          <w:sz w:val="28"/>
          <w:szCs w:val="28"/>
        </w:rPr>
        <w:t>:</w:t>
      </w:r>
    </w:p>
    <w:p w14:paraId="52A09180" w14:textId="77777777" w:rsidR="00D126A6" w:rsidRPr="00D126A6" w:rsidRDefault="00D126A6" w:rsidP="007E129C">
      <w:pPr>
        <w:pStyle w:val="af6"/>
        <w:numPr>
          <w:ilvl w:val="0"/>
          <w:numId w:val="8"/>
        </w:numPr>
        <w:spacing w:line="360" w:lineRule="auto"/>
        <w:rPr>
          <w:rFonts w:ascii="Times New Roman" w:hAnsi="Times New Roman" w:cs="Times New Roman"/>
          <w:sz w:val="28"/>
          <w:szCs w:val="28"/>
        </w:rPr>
      </w:pPr>
      <w:r w:rsidRPr="00D126A6">
        <w:rPr>
          <w:rFonts w:ascii="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14:paraId="74FAC585" w14:textId="77777777" w:rsidR="00D126A6" w:rsidRPr="00D126A6" w:rsidRDefault="00D126A6" w:rsidP="007E129C">
      <w:pPr>
        <w:pStyle w:val="af6"/>
        <w:numPr>
          <w:ilvl w:val="0"/>
          <w:numId w:val="8"/>
        </w:numPr>
        <w:spacing w:line="360" w:lineRule="auto"/>
        <w:rPr>
          <w:rFonts w:ascii="Times New Roman" w:hAnsi="Times New Roman" w:cs="Times New Roman"/>
          <w:sz w:val="28"/>
          <w:szCs w:val="28"/>
        </w:rPr>
      </w:pPr>
      <w:r w:rsidRPr="00D126A6">
        <w:rPr>
          <w:rFonts w:ascii="Times New Roman" w:hAnsi="Times New Roman" w:cs="Times New Roman"/>
          <w:sz w:val="28"/>
          <w:szCs w:val="28"/>
        </w:rPr>
        <w:t>преобразование модели с целью выявления общих законов, определяющих данную предметную область.</w:t>
      </w:r>
    </w:p>
    <w:p w14:paraId="53788058"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iCs/>
          <w:sz w:val="28"/>
          <w:szCs w:val="28"/>
        </w:rPr>
        <w:t>Логические универсальные действия</w:t>
      </w:r>
      <w:r w:rsidRPr="00D126A6">
        <w:rPr>
          <w:rFonts w:ascii="Times New Roman" w:hAnsi="Times New Roman" w:cs="Times New Roman"/>
          <w:sz w:val="28"/>
          <w:szCs w:val="28"/>
        </w:rPr>
        <w:t>:</w:t>
      </w:r>
    </w:p>
    <w:p w14:paraId="50E081B7" w14:textId="77777777" w:rsidR="00D126A6" w:rsidRPr="00D126A6" w:rsidRDefault="00D126A6" w:rsidP="007E129C">
      <w:pPr>
        <w:pStyle w:val="af6"/>
        <w:numPr>
          <w:ilvl w:val="0"/>
          <w:numId w:val="9"/>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анализ объектов с целью выделения признаков (суще</w:t>
      </w:r>
      <w:r w:rsidRPr="00D126A6">
        <w:rPr>
          <w:rFonts w:ascii="Times New Roman" w:hAnsi="Times New Roman" w:cs="Times New Roman"/>
          <w:sz w:val="28"/>
          <w:szCs w:val="28"/>
        </w:rPr>
        <w:t>ственных, несущественных);</w:t>
      </w:r>
    </w:p>
    <w:p w14:paraId="4FDD29D6" w14:textId="77777777" w:rsidR="00D126A6" w:rsidRPr="00D126A6" w:rsidRDefault="00D126A6" w:rsidP="007E129C">
      <w:pPr>
        <w:pStyle w:val="af6"/>
        <w:numPr>
          <w:ilvl w:val="0"/>
          <w:numId w:val="9"/>
        </w:numPr>
        <w:spacing w:line="360" w:lineRule="auto"/>
        <w:rPr>
          <w:rFonts w:ascii="Times New Roman" w:hAnsi="Times New Roman" w:cs="Times New Roman"/>
          <w:sz w:val="28"/>
          <w:szCs w:val="28"/>
        </w:rPr>
      </w:pPr>
      <w:r w:rsidRPr="00D126A6">
        <w:rPr>
          <w:rFonts w:ascii="Times New Roman" w:hAnsi="Times New Roman" w:cs="Times New Roman"/>
          <w:sz w:val="28"/>
          <w:szCs w:val="28"/>
        </w:rPr>
        <w:t>синтез — составление целого из частей, в том числе са</w:t>
      </w:r>
      <w:r w:rsidRPr="00D126A6">
        <w:rPr>
          <w:rFonts w:ascii="Times New Roman" w:hAnsi="Times New Roman" w:cs="Times New Roman"/>
          <w:spacing w:val="2"/>
          <w:sz w:val="28"/>
          <w:szCs w:val="28"/>
        </w:rPr>
        <w:t xml:space="preserve">мостоятельное достраивание с восполнением недостающих </w:t>
      </w:r>
      <w:r w:rsidRPr="00D126A6">
        <w:rPr>
          <w:rFonts w:ascii="Times New Roman" w:hAnsi="Times New Roman" w:cs="Times New Roman"/>
          <w:sz w:val="28"/>
          <w:szCs w:val="28"/>
        </w:rPr>
        <w:t>компонентов;</w:t>
      </w:r>
    </w:p>
    <w:p w14:paraId="729AE735" w14:textId="77777777" w:rsidR="00D126A6" w:rsidRPr="00D126A6" w:rsidRDefault="00D126A6" w:rsidP="007E129C">
      <w:pPr>
        <w:pStyle w:val="af6"/>
        <w:numPr>
          <w:ilvl w:val="0"/>
          <w:numId w:val="9"/>
        </w:numPr>
        <w:spacing w:line="360" w:lineRule="auto"/>
        <w:rPr>
          <w:rFonts w:ascii="Times New Roman" w:hAnsi="Times New Roman" w:cs="Times New Roman"/>
          <w:sz w:val="28"/>
          <w:szCs w:val="28"/>
        </w:rPr>
      </w:pPr>
      <w:r w:rsidRPr="00D126A6">
        <w:rPr>
          <w:rFonts w:ascii="Times New Roman" w:hAnsi="Times New Roman" w:cs="Times New Roman"/>
          <w:sz w:val="28"/>
          <w:szCs w:val="28"/>
        </w:rPr>
        <w:t>выбор оснований и критериев для сравнения, классификации объектов;</w:t>
      </w:r>
    </w:p>
    <w:p w14:paraId="3BA4CEBF" w14:textId="77777777" w:rsidR="00D126A6" w:rsidRPr="00D126A6" w:rsidRDefault="00D126A6" w:rsidP="007E129C">
      <w:pPr>
        <w:pStyle w:val="af6"/>
        <w:numPr>
          <w:ilvl w:val="0"/>
          <w:numId w:val="9"/>
        </w:numPr>
        <w:spacing w:line="360" w:lineRule="auto"/>
        <w:rPr>
          <w:rFonts w:ascii="Times New Roman" w:hAnsi="Times New Roman" w:cs="Times New Roman"/>
          <w:sz w:val="28"/>
          <w:szCs w:val="28"/>
        </w:rPr>
      </w:pPr>
      <w:r w:rsidRPr="00D126A6">
        <w:rPr>
          <w:rFonts w:ascii="Times New Roman" w:hAnsi="Times New Roman" w:cs="Times New Roman"/>
          <w:sz w:val="28"/>
          <w:szCs w:val="28"/>
        </w:rPr>
        <w:t>подведение под понятие, выведение следствий;</w:t>
      </w:r>
    </w:p>
    <w:p w14:paraId="3C9C3DD8" w14:textId="77777777" w:rsidR="00D126A6" w:rsidRPr="00D126A6" w:rsidRDefault="00D126A6" w:rsidP="007E129C">
      <w:pPr>
        <w:pStyle w:val="af6"/>
        <w:numPr>
          <w:ilvl w:val="0"/>
          <w:numId w:val="9"/>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установление причинно­следственных связей, представ</w:t>
      </w:r>
      <w:r w:rsidRPr="00D126A6">
        <w:rPr>
          <w:rFonts w:ascii="Times New Roman" w:hAnsi="Times New Roman" w:cs="Times New Roman"/>
          <w:sz w:val="28"/>
          <w:szCs w:val="28"/>
        </w:rPr>
        <w:t>ление цепочек объектов и явлений;</w:t>
      </w:r>
    </w:p>
    <w:p w14:paraId="50FD53BF" w14:textId="77777777" w:rsidR="00D126A6" w:rsidRPr="00D126A6" w:rsidRDefault="00D126A6" w:rsidP="007E129C">
      <w:pPr>
        <w:pStyle w:val="af6"/>
        <w:numPr>
          <w:ilvl w:val="0"/>
          <w:numId w:val="9"/>
        </w:numPr>
        <w:spacing w:line="360" w:lineRule="auto"/>
        <w:rPr>
          <w:rFonts w:ascii="Times New Roman" w:hAnsi="Times New Roman" w:cs="Times New Roman"/>
          <w:sz w:val="28"/>
          <w:szCs w:val="28"/>
        </w:rPr>
      </w:pPr>
      <w:r w:rsidRPr="00D126A6">
        <w:rPr>
          <w:rFonts w:ascii="Times New Roman" w:hAnsi="Times New Roman" w:cs="Times New Roman"/>
          <w:sz w:val="28"/>
          <w:szCs w:val="28"/>
        </w:rPr>
        <w:t>построение логической цепочки рассуждений, анализ истинности утверждений;</w:t>
      </w:r>
    </w:p>
    <w:p w14:paraId="21829CC8" w14:textId="77777777" w:rsidR="00D126A6" w:rsidRPr="00D126A6" w:rsidRDefault="00D126A6" w:rsidP="007E129C">
      <w:pPr>
        <w:pStyle w:val="af6"/>
        <w:numPr>
          <w:ilvl w:val="0"/>
          <w:numId w:val="9"/>
        </w:numPr>
        <w:spacing w:line="360" w:lineRule="auto"/>
        <w:rPr>
          <w:rFonts w:ascii="Times New Roman" w:hAnsi="Times New Roman" w:cs="Times New Roman"/>
          <w:sz w:val="28"/>
          <w:szCs w:val="28"/>
        </w:rPr>
      </w:pPr>
      <w:r w:rsidRPr="00D126A6">
        <w:rPr>
          <w:rFonts w:ascii="Times New Roman" w:hAnsi="Times New Roman" w:cs="Times New Roman"/>
          <w:sz w:val="28"/>
          <w:szCs w:val="28"/>
        </w:rPr>
        <w:t>доказательство;</w:t>
      </w:r>
    </w:p>
    <w:p w14:paraId="2AC568B1" w14:textId="77777777" w:rsidR="00D126A6" w:rsidRPr="00D126A6" w:rsidRDefault="00D126A6" w:rsidP="007E129C">
      <w:pPr>
        <w:pStyle w:val="af6"/>
        <w:numPr>
          <w:ilvl w:val="0"/>
          <w:numId w:val="9"/>
        </w:numPr>
        <w:spacing w:line="360" w:lineRule="auto"/>
        <w:rPr>
          <w:rFonts w:ascii="Times New Roman" w:hAnsi="Times New Roman" w:cs="Times New Roman"/>
          <w:sz w:val="28"/>
          <w:szCs w:val="28"/>
        </w:rPr>
      </w:pPr>
      <w:r w:rsidRPr="00D126A6">
        <w:rPr>
          <w:rFonts w:ascii="Times New Roman" w:hAnsi="Times New Roman" w:cs="Times New Roman"/>
          <w:sz w:val="28"/>
          <w:szCs w:val="28"/>
        </w:rPr>
        <w:t>выдвижение гипотез и их обоснование.</w:t>
      </w:r>
    </w:p>
    <w:p w14:paraId="724E2571"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iCs/>
          <w:sz w:val="28"/>
          <w:szCs w:val="28"/>
        </w:rPr>
        <w:t>Постановка и решение проблемы</w:t>
      </w:r>
      <w:r w:rsidRPr="00D126A6">
        <w:rPr>
          <w:rFonts w:ascii="Times New Roman" w:hAnsi="Times New Roman" w:cs="Times New Roman"/>
          <w:sz w:val="28"/>
          <w:szCs w:val="28"/>
        </w:rPr>
        <w:t>:</w:t>
      </w:r>
    </w:p>
    <w:p w14:paraId="3AFF4368" w14:textId="77777777" w:rsidR="00D126A6" w:rsidRPr="00D126A6" w:rsidRDefault="00D126A6" w:rsidP="007E129C">
      <w:pPr>
        <w:pStyle w:val="af6"/>
        <w:numPr>
          <w:ilvl w:val="0"/>
          <w:numId w:val="10"/>
        </w:numPr>
        <w:spacing w:line="360" w:lineRule="auto"/>
        <w:rPr>
          <w:rFonts w:ascii="Times New Roman" w:hAnsi="Times New Roman" w:cs="Times New Roman"/>
          <w:sz w:val="28"/>
          <w:szCs w:val="28"/>
        </w:rPr>
      </w:pPr>
      <w:r w:rsidRPr="00D126A6">
        <w:rPr>
          <w:rFonts w:ascii="Times New Roman" w:hAnsi="Times New Roman" w:cs="Times New Roman"/>
          <w:sz w:val="28"/>
          <w:szCs w:val="28"/>
        </w:rPr>
        <w:t>формулирование проблемы;</w:t>
      </w:r>
    </w:p>
    <w:p w14:paraId="6DC9C139" w14:textId="77777777" w:rsidR="00D126A6" w:rsidRPr="00D126A6" w:rsidRDefault="00D126A6" w:rsidP="007E129C">
      <w:pPr>
        <w:pStyle w:val="af6"/>
        <w:numPr>
          <w:ilvl w:val="0"/>
          <w:numId w:val="10"/>
        </w:numPr>
        <w:spacing w:line="360" w:lineRule="auto"/>
        <w:rPr>
          <w:rFonts w:ascii="Times New Roman" w:hAnsi="Times New Roman" w:cs="Times New Roman"/>
          <w:sz w:val="28"/>
          <w:szCs w:val="28"/>
        </w:rPr>
      </w:pPr>
      <w:r w:rsidRPr="00D126A6">
        <w:rPr>
          <w:rFonts w:ascii="Times New Roman" w:hAnsi="Times New Roman" w:cs="Times New Roman"/>
          <w:spacing w:val="-4"/>
          <w:sz w:val="28"/>
          <w:szCs w:val="28"/>
        </w:rPr>
        <w:t>самостоятельное создание способов решения проблем твор</w:t>
      </w:r>
      <w:r w:rsidRPr="00D126A6">
        <w:rPr>
          <w:rFonts w:ascii="Times New Roman" w:hAnsi="Times New Roman" w:cs="Times New Roman"/>
          <w:sz w:val="28"/>
          <w:szCs w:val="28"/>
        </w:rPr>
        <w:t>ческого и поискового характера.</w:t>
      </w:r>
    </w:p>
    <w:p w14:paraId="70069CBE"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b/>
          <w:bCs/>
          <w:iCs/>
          <w:spacing w:val="2"/>
          <w:sz w:val="28"/>
          <w:szCs w:val="28"/>
        </w:rPr>
        <w:t>Коммуникативные универсальные учебные действия</w:t>
      </w:r>
      <w:r w:rsidRPr="00D126A6">
        <w:rPr>
          <w:rFonts w:ascii="Times New Roman" w:hAnsi="Times New Roman" w:cs="Times New Roman"/>
          <w:b/>
          <w:bCs/>
          <w:i/>
          <w:iCs/>
          <w:spacing w:val="2"/>
          <w:sz w:val="28"/>
          <w:szCs w:val="28"/>
        </w:rPr>
        <w:t xml:space="preserve"> </w:t>
      </w:r>
      <w:r w:rsidRPr="00D126A6">
        <w:rPr>
          <w:rFonts w:ascii="Times New Roman" w:hAnsi="Times New Roman" w:cs="Times New Roman"/>
          <w:spacing w:val="2"/>
          <w:sz w:val="28"/>
          <w:szCs w:val="28"/>
        </w:rPr>
        <w:t xml:space="preserve">обеспечивают социальную компетентность и учёт позиции </w:t>
      </w:r>
      <w:r w:rsidRPr="00D126A6">
        <w:rPr>
          <w:rFonts w:ascii="Times New Roman" w:hAnsi="Times New Roman" w:cs="Times New Roman"/>
          <w:sz w:val="28"/>
          <w:szCs w:val="28"/>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D126A6">
        <w:rPr>
          <w:rFonts w:ascii="Times New Roman" w:hAnsi="Times New Roman" w:cs="Times New Roman"/>
          <w:spacing w:val="-2"/>
          <w:sz w:val="28"/>
          <w:szCs w:val="28"/>
        </w:rPr>
        <w:t>сверстников и строить продуктивное взаимодействие и со</w:t>
      </w:r>
      <w:r w:rsidRPr="00D126A6">
        <w:rPr>
          <w:rFonts w:ascii="Times New Roman" w:hAnsi="Times New Roman" w:cs="Times New Roman"/>
          <w:sz w:val="28"/>
          <w:szCs w:val="28"/>
        </w:rPr>
        <w:t>трудничество со сверстниками и взрослыми.</w:t>
      </w:r>
    </w:p>
    <w:p w14:paraId="48B81ABC"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sz w:val="28"/>
          <w:szCs w:val="28"/>
        </w:rPr>
        <w:t>К коммуникативным действиям относятся:</w:t>
      </w:r>
    </w:p>
    <w:p w14:paraId="59E685EC" w14:textId="77777777" w:rsidR="00D126A6" w:rsidRPr="00D126A6" w:rsidRDefault="00D126A6" w:rsidP="007E129C">
      <w:pPr>
        <w:pStyle w:val="af6"/>
        <w:numPr>
          <w:ilvl w:val="0"/>
          <w:numId w:val="11"/>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планирование учебного сотрудничества с учителем и свер</w:t>
      </w:r>
      <w:r w:rsidRPr="00D126A6">
        <w:rPr>
          <w:rFonts w:ascii="Times New Roman" w:hAnsi="Times New Roman" w:cs="Times New Roman"/>
          <w:sz w:val="28"/>
          <w:szCs w:val="28"/>
        </w:rPr>
        <w:t>стниками — определение цели, функций участников, способов взаимодействия;</w:t>
      </w:r>
    </w:p>
    <w:p w14:paraId="7BAC9096" w14:textId="77777777" w:rsidR="00D126A6" w:rsidRPr="00D126A6" w:rsidRDefault="00D126A6" w:rsidP="007E129C">
      <w:pPr>
        <w:pStyle w:val="af6"/>
        <w:numPr>
          <w:ilvl w:val="0"/>
          <w:numId w:val="11"/>
        </w:numPr>
        <w:spacing w:line="360" w:lineRule="auto"/>
        <w:rPr>
          <w:rFonts w:ascii="Times New Roman" w:hAnsi="Times New Roman" w:cs="Times New Roman"/>
          <w:sz w:val="28"/>
          <w:szCs w:val="28"/>
        </w:rPr>
      </w:pPr>
      <w:r w:rsidRPr="00D126A6">
        <w:rPr>
          <w:rFonts w:ascii="Times New Roman" w:hAnsi="Times New Roman" w:cs="Times New Roman"/>
          <w:sz w:val="28"/>
          <w:szCs w:val="28"/>
        </w:rPr>
        <w:t>постановка вопросов - инициативное сотрудничество в поиске и сборе информации;</w:t>
      </w:r>
    </w:p>
    <w:p w14:paraId="2633D33D" w14:textId="77777777" w:rsidR="00D126A6" w:rsidRPr="00D126A6" w:rsidRDefault="00D126A6" w:rsidP="007E129C">
      <w:pPr>
        <w:pStyle w:val="af6"/>
        <w:numPr>
          <w:ilvl w:val="0"/>
          <w:numId w:val="11"/>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 xml:space="preserve">разрешение конфликтов-выявление, идентификация </w:t>
      </w:r>
      <w:r w:rsidRPr="00D126A6">
        <w:rPr>
          <w:rFonts w:ascii="Times New Roman" w:hAnsi="Times New Roman" w:cs="Times New Roman"/>
          <w:sz w:val="28"/>
          <w:szCs w:val="28"/>
        </w:rPr>
        <w:t>проблемы, поиск и оценка альтернативных способов разрешения конфликта, принятие решения и его реализация;</w:t>
      </w:r>
    </w:p>
    <w:p w14:paraId="2D3B91AB" w14:textId="77777777" w:rsidR="00D126A6" w:rsidRPr="00D126A6" w:rsidRDefault="00D126A6" w:rsidP="007E129C">
      <w:pPr>
        <w:pStyle w:val="af6"/>
        <w:numPr>
          <w:ilvl w:val="0"/>
          <w:numId w:val="11"/>
        </w:numPr>
        <w:spacing w:line="360" w:lineRule="auto"/>
        <w:rPr>
          <w:rFonts w:ascii="Times New Roman" w:hAnsi="Times New Roman" w:cs="Times New Roman"/>
          <w:sz w:val="28"/>
          <w:szCs w:val="28"/>
        </w:rPr>
      </w:pPr>
      <w:r w:rsidRPr="00D126A6">
        <w:rPr>
          <w:rFonts w:ascii="Times New Roman"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D126A6">
        <w:rPr>
          <w:rFonts w:ascii="Times New Roman" w:hAnsi="Times New Roman" w:cs="Times New Roman"/>
          <w:spacing w:val="2"/>
          <w:sz w:val="28"/>
          <w:szCs w:val="28"/>
        </w:rPr>
        <w:t>ми речи в соответствии с грамматическими и синтаксиче</w:t>
      </w:r>
      <w:r w:rsidRPr="00D126A6">
        <w:rPr>
          <w:rFonts w:ascii="Times New Roman" w:hAnsi="Times New Roman" w:cs="Times New Roman"/>
          <w:sz w:val="28"/>
          <w:szCs w:val="28"/>
        </w:rPr>
        <w:t>скими нормами родного языка, современных средств коммуникации.</w:t>
      </w:r>
    </w:p>
    <w:p w14:paraId="61502409" w14:textId="77777777" w:rsid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sz w:val="28"/>
          <w:szCs w:val="28"/>
        </w:rPr>
        <w:t xml:space="preserve">Таким образом, 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w:t>
      </w:r>
    </w:p>
    <w:p w14:paraId="5A836215" w14:textId="77777777" w:rsidR="00915C9D" w:rsidRPr="007261C4" w:rsidRDefault="00915C9D" w:rsidP="00915C9D">
      <w:pPr>
        <w:pStyle w:val="af4"/>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261C4">
        <w:rPr>
          <w:rFonts w:ascii="Times New Roman" w:hAnsi="Times New Roman"/>
          <w:color w:val="auto"/>
          <w:sz w:val="28"/>
          <w:szCs w:val="28"/>
        </w:rPr>
        <w:noBreakHyphen/>
        <w:t>возрастного развития личностной и познавательной сфер реб</w:t>
      </w:r>
      <w:r>
        <w:rPr>
          <w:rFonts w:ascii="Times New Roman" w:hAnsi="Times New Roman"/>
          <w:color w:val="auto"/>
          <w:sz w:val="28"/>
          <w:szCs w:val="28"/>
        </w:rPr>
        <w:t>е</w:t>
      </w:r>
      <w:r w:rsidRPr="007261C4">
        <w:rPr>
          <w:rFonts w:ascii="Times New Roman" w:hAnsi="Times New Roman"/>
          <w:color w:val="auto"/>
          <w:sz w:val="28"/>
          <w:szCs w:val="28"/>
        </w:rPr>
        <w:t>нка. Процесс обучения зада</w:t>
      </w:r>
      <w:r>
        <w:rPr>
          <w:rFonts w:ascii="Times New Roman" w:hAnsi="Times New Roman"/>
          <w:color w:val="auto"/>
          <w:sz w:val="28"/>
          <w:szCs w:val="28"/>
        </w:rPr>
        <w:t>е</w:t>
      </w:r>
      <w:r w:rsidRPr="007261C4">
        <w:rPr>
          <w:rFonts w:ascii="Times New Roman" w:hAnsi="Times New Roman"/>
          <w:color w:val="auto"/>
          <w:sz w:val="28"/>
          <w:szCs w:val="28"/>
        </w:rPr>
        <w:t>т содержание и характери</w:t>
      </w:r>
      <w:r w:rsidRPr="007261C4">
        <w:rPr>
          <w:rFonts w:ascii="Times New Roman" w:hAnsi="Times New Roman"/>
          <w:color w:val="auto"/>
          <w:spacing w:val="2"/>
          <w:sz w:val="28"/>
          <w:szCs w:val="28"/>
        </w:rPr>
        <w:t>стики учебной деятельности реб</w:t>
      </w:r>
      <w:r>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и тем самым определяет зону ближайшего развития указанных универсальных учебных действий (их уровень развития, соответствующий </w:t>
      </w:r>
      <w:r w:rsidRPr="007261C4">
        <w:rPr>
          <w:rFonts w:ascii="Times New Roman" w:hAnsi="Times New Roman"/>
          <w:color w:val="auto"/>
          <w:sz w:val="28"/>
          <w:szCs w:val="28"/>
        </w:rPr>
        <w:t>«высокой норме») и их свойства.</w:t>
      </w:r>
    </w:p>
    <w:p w14:paraId="7D56A048" w14:textId="77777777" w:rsidR="00915C9D" w:rsidRPr="007261C4" w:rsidRDefault="00915C9D" w:rsidP="00915C9D">
      <w:pPr>
        <w:pStyle w:val="af4"/>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w:t>
      </w:r>
      <w:r>
        <w:rPr>
          <w:rFonts w:ascii="Times New Roman" w:hAnsi="Times New Roman"/>
          <w:color w:val="auto"/>
          <w:sz w:val="28"/>
          <w:szCs w:val="28"/>
        </w:rPr>
        <w:t>е</w:t>
      </w:r>
      <w:r w:rsidRPr="007261C4">
        <w:rPr>
          <w:rFonts w:ascii="Times New Roman" w:hAnsi="Times New Roman"/>
          <w:color w:val="auto"/>
          <w:sz w:val="28"/>
          <w:szCs w:val="28"/>
        </w:rPr>
        <w:t>нка регулировать свою деятельность. Из оценок окружающих и в первую очередь оценок близ</w:t>
      </w:r>
      <w:r w:rsidRPr="007261C4">
        <w:rPr>
          <w:rFonts w:ascii="Times New Roman" w:hAnsi="Times New Roman"/>
          <w:color w:val="auto"/>
          <w:spacing w:val="2"/>
          <w:sz w:val="28"/>
          <w:szCs w:val="28"/>
        </w:rPr>
        <w:t xml:space="preserve">кого взрослого формируется представление о себе и своих возможностях, появляется самопринятие и самоуважение,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е. самооценка и Я</w:t>
      </w:r>
      <w:r w:rsidRPr="007261C4">
        <w:rPr>
          <w:rFonts w:ascii="Times New Roman" w:hAnsi="Times New Roman"/>
          <w:color w:val="auto"/>
          <w:sz w:val="28"/>
          <w:szCs w:val="28"/>
        </w:rPr>
        <w:noBreakHyphen/>
        <w:t>концепция как результат самоопределения. И</w:t>
      </w:r>
      <w:r w:rsidRPr="007261C4">
        <w:rPr>
          <w:rFonts w:ascii="Times New Roman" w:hAnsi="Times New Roman"/>
          <w:color w:val="auto"/>
          <w:spacing w:val="2"/>
          <w:sz w:val="28"/>
          <w:szCs w:val="28"/>
        </w:rPr>
        <w:t>з ситуативно­познавательного и внеситуативно­позна</w:t>
      </w:r>
      <w:r w:rsidRPr="007261C4">
        <w:rPr>
          <w:rFonts w:ascii="Times New Roman" w:hAnsi="Times New Roman"/>
          <w:color w:val="auto"/>
          <w:sz w:val="28"/>
          <w:szCs w:val="28"/>
        </w:rPr>
        <w:t>вательного общения формируются познавательные действия реб</w:t>
      </w:r>
      <w:r>
        <w:rPr>
          <w:rFonts w:ascii="Times New Roman" w:hAnsi="Times New Roman"/>
          <w:color w:val="auto"/>
          <w:sz w:val="28"/>
          <w:szCs w:val="28"/>
        </w:rPr>
        <w:t>е</w:t>
      </w:r>
      <w:r w:rsidRPr="007261C4">
        <w:rPr>
          <w:rFonts w:ascii="Times New Roman" w:hAnsi="Times New Roman"/>
          <w:color w:val="auto"/>
          <w:sz w:val="28"/>
          <w:szCs w:val="28"/>
        </w:rPr>
        <w:t>нка.</w:t>
      </w:r>
    </w:p>
    <w:p w14:paraId="7F4FF67E" w14:textId="77777777" w:rsidR="00915C9D" w:rsidRPr="007261C4" w:rsidRDefault="00915C9D" w:rsidP="00915C9D">
      <w:pPr>
        <w:pStyle w:val="af4"/>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Содержание, способы общения и коммуникации об</w:t>
      </w:r>
      <w:r w:rsidRPr="007261C4">
        <w:rPr>
          <w:rFonts w:ascii="Times New Roman" w:hAnsi="Times New Roman"/>
          <w:color w:val="auto"/>
          <w:spacing w:val="-2"/>
          <w:sz w:val="28"/>
          <w:szCs w:val="28"/>
        </w:rPr>
        <w:t>условливают развитие способности реб</w:t>
      </w:r>
      <w:r>
        <w:rPr>
          <w:rFonts w:ascii="Times New Roman" w:hAnsi="Times New Roman"/>
          <w:color w:val="auto"/>
          <w:spacing w:val="-2"/>
          <w:sz w:val="28"/>
          <w:szCs w:val="28"/>
        </w:rPr>
        <w:t>е</w:t>
      </w:r>
      <w:r w:rsidRPr="007261C4">
        <w:rPr>
          <w:rFonts w:ascii="Times New Roman" w:hAnsi="Times New Roman"/>
          <w:color w:val="auto"/>
          <w:spacing w:val="-2"/>
          <w:sz w:val="28"/>
          <w:szCs w:val="28"/>
        </w:rPr>
        <w:t>нка к регуляции пове</w:t>
      </w:r>
      <w:r w:rsidRPr="007261C4">
        <w:rPr>
          <w:rFonts w:ascii="Times New Roman" w:hAnsi="Times New Roman"/>
          <w:color w:val="auto"/>
          <w:sz w:val="28"/>
          <w:szCs w:val="28"/>
        </w:rPr>
        <w:t>дения и деятельности, познанию мира, определяют образ «Я» как систему представлений о себе, отношения к себе. Имен</w:t>
      </w:r>
      <w:r w:rsidRPr="007261C4">
        <w:rPr>
          <w:rFonts w:ascii="Times New Roman" w:hAnsi="Times New Roman"/>
          <w:color w:val="auto"/>
          <w:spacing w:val="2"/>
          <w:sz w:val="28"/>
          <w:szCs w:val="28"/>
        </w:rPr>
        <w:t xml:space="preserve">но поэтому </w:t>
      </w:r>
      <w:r w:rsidRPr="007261C4">
        <w:rPr>
          <w:rFonts w:ascii="Times New Roman" w:hAnsi="Times New Roman"/>
          <w:color w:val="auto"/>
          <w:sz w:val="28"/>
          <w:szCs w:val="28"/>
        </w:rPr>
        <w:t>становлению коммуникативных универсальных учебных действий</w:t>
      </w:r>
      <w:r w:rsidRPr="007261C4">
        <w:rPr>
          <w:rFonts w:ascii="Times New Roman" w:hAnsi="Times New Roman"/>
          <w:color w:val="auto"/>
          <w:spacing w:val="2"/>
          <w:sz w:val="28"/>
          <w:szCs w:val="28"/>
        </w:rPr>
        <w:t xml:space="preserve"> в программе развития уни</w:t>
      </w:r>
      <w:r w:rsidRPr="007261C4">
        <w:rPr>
          <w:rFonts w:ascii="Times New Roman" w:hAnsi="Times New Roman"/>
          <w:color w:val="auto"/>
          <w:sz w:val="28"/>
          <w:szCs w:val="28"/>
        </w:rPr>
        <w:t xml:space="preserve">версальных учебных действий следует уделить </w:t>
      </w:r>
      <w:r w:rsidRPr="007261C4">
        <w:rPr>
          <w:rFonts w:ascii="Times New Roman" w:hAnsi="Times New Roman"/>
          <w:color w:val="auto"/>
          <w:spacing w:val="2"/>
          <w:sz w:val="28"/>
          <w:szCs w:val="28"/>
        </w:rPr>
        <w:t xml:space="preserve">особое внимание. </w:t>
      </w:r>
    </w:p>
    <w:p w14:paraId="39B04838" w14:textId="77777777" w:rsidR="00915C9D" w:rsidRPr="007261C4" w:rsidRDefault="00915C9D" w:rsidP="00915C9D">
      <w:pPr>
        <w:pStyle w:val="af4"/>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4"/>
          <w:sz w:val="28"/>
          <w:szCs w:val="28"/>
        </w:rPr>
        <w:t>По мере становления личностных действий реб</w:t>
      </w:r>
      <w:r>
        <w:rPr>
          <w:rFonts w:ascii="Times New Roman" w:hAnsi="Times New Roman"/>
          <w:color w:val="auto"/>
          <w:spacing w:val="4"/>
          <w:sz w:val="28"/>
          <w:szCs w:val="28"/>
        </w:rPr>
        <w:t>е</w:t>
      </w:r>
      <w:r w:rsidRPr="007261C4">
        <w:rPr>
          <w:rFonts w:ascii="Times New Roman" w:hAnsi="Times New Roman"/>
          <w:color w:val="auto"/>
          <w:spacing w:val="4"/>
          <w:sz w:val="28"/>
          <w:szCs w:val="28"/>
        </w:rPr>
        <w:t>нка (смыслообразование и самоопределение, нравственно­эти</w:t>
      </w:r>
      <w:r w:rsidRPr="007261C4">
        <w:rPr>
          <w:rFonts w:ascii="Times New Roman" w:hAnsi="Times New Roman"/>
          <w:color w:val="auto"/>
          <w:spacing w:val="2"/>
          <w:sz w:val="28"/>
          <w:szCs w:val="28"/>
        </w:rPr>
        <w:t>ческая ориентация) функционирование и развитие универсальных учебных действий (коммуникативных, познаватель</w:t>
      </w:r>
      <w:r w:rsidRPr="007261C4">
        <w:rPr>
          <w:rFonts w:ascii="Times New Roman" w:hAnsi="Times New Roman"/>
          <w:color w:val="auto"/>
          <w:sz w:val="28"/>
          <w:szCs w:val="28"/>
        </w:rPr>
        <w:t xml:space="preserve">ных и регулятивных) претерпевают значительные изменения. </w:t>
      </w:r>
      <w:r w:rsidRPr="007261C4">
        <w:rPr>
          <w:rFonts w:ascii="Times New Roman" w:hAnsi="Times New Roman"/>
          <w:color w:val="auto"/>
          <w:spacing w:val="2"/>
          <w:sz w:val="28"/>
          <w:szCs w:val="28"/>
        </w:rPr>
        <w:t>Регуляция общения, кооперации и сотрудничества проектирует определ</w:t>
      </w:r>
      <w:r>
        <w:rPr>
          <w:rFonts w:ascii="Times New Roman" w:hAnsi="Times New Roman"/>
          <w:color w:val="auto"/>
          <w:spacing w:val="2"/>
          <w:sz w:val="28"/>
          <w:szCs w:val="28"/>
        </w:rPr>
        <w:t>е</w:t>
      </w:r>
      <w:r w:rsidRPr="007261C4">
        <w:rPr>
          <w:rFonts w:ascii="Times New Roman" w:hAnsi="Times New Roman"/>
          <w:color w:val="auto"/>
          <w:spacing w:val="2"/>
          <w:sz w:val="28"/>
          <w:szCs w:val="28"/>
        </w:rPr>
        <w:t>нные достижения и результаты реб</w:t>
      </w:r>
      <w:r>
        <w:rPr>
          <w:rFonts w:ascii="Times New Roman" w:hAnsi="Times New Roman"/>
          <w:color w:val="auto"/>
          <w:spacing w:val="2"/>
          <w:sz w:val="28"/>
          <w:szCs w:val="28"/>
        </w:rPr>
        <w:t>е</w:t>
      </w:r>
      <w:r w:rsidRPr="007261C4">
        <w:rPr>
          <w:rFonts w:ascii="Times New Roman" w:hAnsi="Times New Roman"/>
          <w:color w:val="auto"/>
          <w:spacing w:val="2"/>
          <w:sz w:val="28"/>
          <w:szCs w:val="28"/>
        </w:rPr>
        <w:t>нка, что вторично приводит к изменению характера его общения и Я</w:t>
      </w:r>
      <w:r w:rsidRPr="007261C4">
        <w:rPr>
          <w:rFonts w:ascii="Times New Roman" w:hAnsi="Times New Roman"/>
          <w:color w:val="auto"/>
          <w:spacing w:val="2"/>
          <w:sz w:val="28"/>
          <w:szCs w:val="28"/>
        </w:rPr>
        <w:noBreakHyphen/>
        <w:t>концепции.</w:t>
      </w:r>
    </w:p>
    <w:p w14:paraId="3ACF5D58" w14:textId="77777777" w:rsidR="00915C9D" w:rsidRPr="007261C4" w:rsidRDefault="00915C9D" w:rsidP="00915C9D">
      <w:pPr>
        <w:pStyle w:val="af4"/>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Познавательные действия также являются существенным ресурсом достижения успеха и оказывают влияние как на </w:t>
      </w:r>
      <w:r w:rsidRPr="007261C4">
        <w:rPr>
          <w:rFonts w:ascii="Times New Roman" w:hAnsi="Times New Roman"/>
          <w:color w:val="auto"/>
          <w:sz w:val="28"/>
          <w:szCs w:val="28"/>
        </w:rPr>
        <w:t>эффективность самой деятельности и коммуникации, так и на самооценку, смыслообразование и самоопределение обучающегося.</w:t>
      </w:r>
    </w:p>
    <w:p w14:paraId="403CBA02" w14:textId="77777777" w:rsidR="00493FB3" w:rsidRDefault="00493FB3" w:rsidP="00D126A6">
      <w:pPr>
        <w:pStyle w:val="af4"/>
        <w:spacing w:line="360" w:lineRule="auto"/>
        <w:ind w:firstLine="454"/>
        <w:rPr>
          <w:rFonts w:ascii="Times New Roman" w:hAnsi="Times New Roman" w:cs="Times New Roman"/>
          <w:sz w:val="28"/>
          <w:szCs w:val="28"/>
        </w:rPr>
      </w:pPr>
      <w:r>
        <w:rPr>
          <w:rFonts w:ascii="Times New Roman" w:hAnsi="Times New Roman" w:cs="Times New Roman"/>
          <w:b/>
          <w:sz w:val="28"/>
          <w:szCs w:val="28"/>
        </w:rPr>
        <w:t>Типовые задания</w:t>
      </w:r>
      <w:r w:rsidRPr="00493FB3">
        <w:rPr>
          <w:rFonts w:ascii="Times New Roman" w:hAnsi="Times New Roman" w:cs="Times New Roman"/>
          <w:b/>
          <w:sz w:val="28"/>
          <w:szCs w:val="28"/>
        </w:rPr>
        <w:t xml:space="preserve"> формирования личностных, регулятивных, познавательных, коммуникативных универсальных учебных действий.</w:t>
      </w:r>
      <w:r w:rsidRPr="00493FB3">
        <w:rPr>
          <w:rFonts w:ascii="Times New Roman" w:hAnsi="Times New Roman" w:cs="Times New Roman"/>
          <w:sz w:val="28"/>
          <w:szCs w:val="28"/>
        </w:rPr>
        <w:t xml:space="preserve"> Задания для формирования личностных универсальных учебных действий: </w:t>
      </w:r>
    </w:p>
    <w:p w14:paraId="74B8ABAD"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участие в проектах; </w:t>
      </w:r>
    </w:p>
    <w:p w14:paraId="6B9EFA97"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подведение итогов урока; </w:t>
      </w:r>
    </w:p>
    <w:p w14:paraId="4D005EAD"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творческие задания; </w:t>
      </w:r>
    </w:p>
    <w:p w14:paraId="223CFB60"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зрительное, моторное, вербальное восприятие музыки; </w:t>
      </w:r>
    </w:p>
    <w:p w14:paraId="18845444"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мысленное воспроизведение картины, ситуации, видеофильма; </w:t>
      </w:r>
    </w:p>
    <w:p w14:paraId="27A165A2"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самооценка события, происшествия; </w:t>
      </w:r>
    </w:p>
    <w:p w14:paraId="75C4C2C7"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дневники достижений; </w:t>
      </w:r>
    </w:p>
    <w:p w14:paraId="18713EB6"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Задания для диагностики и формирования познавательных универсальных учебных действий: </w:t>
      </w:r>
    </w:p>
    <w:p w14:paraId="4B7F8DAE"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«найди отличия»; </w:t>
      </w:r>
    </w:p>
    <w:p w14:paraId="776B2393"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«на что похоже?»; </w:t>
      </w:r>
    </w:p>
    <w:p w14:paraId="6440B6A9"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поиск лишнего; </w:t>
      </w:r>
    </w:p>
    <w:p w14:paraId="21AC5FC4"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«лабиринты»; </w:t>
      </w:r>
    </w:p>
    <w:p w14:paraId="6CE2AB08"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упорядочивание; </w:t>
      </w:r>
    </w:p>
    <w:p w14:paraId="4EC84106"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«цепочки»; </w:t>
      </w:r>
    </w:p>
    <w:p w14:paraId="73736B67"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составление схем-опор; </w:t>
      </w:r>
    </w:p>
    <w:p w14:paraId="2DEC41A9"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работа с разного вида таблицами; </w:t>
      </w:r>
    </w:p>
    <w:p w14:paraId="5B9FB1F5"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составление и распознавание диаграмм; </w:t>
      </w:r>
    </w:p>
    <w:p w14:paraId="187ADB5F"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работа со словарями. </w:t>
      </w:r>
    </w:p>
    <w:p w14:paraId="3C3E9D69"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Задания для диагностики и формирования регулятивных универсальных учебных действий: </w:t>
      </w:r>
    </w:p>
    <w:p w14:paraId="49298D13"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«преднамеренные ошибки»; </w:t>
      </w:r>
    </w:p>
    <w:p w14:paraId="5A15FA20"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поиск информации в предложенных источниках; </w:t>
      </w:r>
    </w:p>
    <w:p w14:paraId="182990DE"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взаимоконтроль; </w:t>
      </w:r>
    </w:p>
    <w:p w14:paraId="0DA75610"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взаимный диктант; </w:t>
      </w:r>
    </w:p>
    <w:p w14:paraId="679D6D3D"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заучивание материала наизусть в классе; </w:t>
      </w:r>
    </w:p>
    <w:p w14:paraId="1D74BDAA"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«ищу ошибки»; </w:t>
      </w:r>
    </w:p>
    <w:p w14:paraId="229CE9F1"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контрольный опрос на определенную проблему. </w:t>
      </w:r>
    </w:p>
    <w:p w14:paraId="78C78B74"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Задания для диагностики и формирования коммуникативных универсальных учебных действий: </w:t>
      </w:r>
    </w:p>
    <w:p w14:paraId="1A3DD73B"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составь задание партнеру;</w:t>
      </w:r>
    </w:p>
    <w:p w14:paraId="5176B019"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 отзыв на работу товарища; </w:t>
      </w:r>
    </w:p>
    <w:p w14:paraId="514E9BBA" w14:textId="77777777" w:rsid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xml:space="preserve">- формулировка вопросов для обратной связи; </w:t>
      </w:r>
    </w:p>
    <w:p w14:paraId="4FB916F2" w14:textId="77777777" w:rsidR="00493FB3" w:rsidRPr="00493FB3" w:rsidRDefault="00493FB3" w:rsidP="00D126A6">
      <w:pPr>
        <w:pStyle w:val="af4"/>
        <w:spacing w:line="360" w:lineRule="auto"/>
        <w:ind w:firstLine="454"/>
        <w:rPr>
          <w:rFonts w:ascii="Times New Roman" w:hAnsi="Times New Roman" w:cs="Times New Roman"/>
          <w:sz w:val="28"/>
          <w:szCs w:val="28"/>
        </w:rPr>
      </w:pPr>
      <w:r w:rsidRPr="00493FB3">
        <w:rPr>
          <w:rFonts w:ascii="Times New Roman" w:hAnsi="Times New Roman" w:cs="Times New Roman"/>
          <w:sz w:val="28"/>
          <w:szCs w:val="28"/>
        </w:rPr>
        <w:t>- «подготовь рассказ…», «опиши устно…», «объясни…» и т. д. Целесообразно практиковать выполнение такого рода заданий детьми, объединенными в пары или микрогруппы по 3–4 человека, когда они, например, должны выработать общее мнение или создать общее описание. Такой прием придаст этим заданиям психологически полноценный характер деятельности детей, устранит тягостную для них искусственность необходимости «рассказывать самому себе».</w:t>
      </w:r>
    </w:p>
    <w:p w14:paraId="0AB21CBB" w14:textId="77777777" w:rsidR="00D126A6" w:rsidRPr="00D126A6" w:rsidRDefault="00765A8A" w:rsidP="00765A8A">
      <w:pPr>
        <w:pStyle w:val="af4"/>
        <w:spacing w:line="360" w:lineRule="auto"/>
        <w:ind w:firstLine="0"/>
        <w:rPr>
          <w:rFonts w:ascii="Times New Roman" w:hAnsi="Times New Roman" w:cs="Times New Roman"/>
          <w:b/>
          <w:sz w:val="28"/>
          <w:szCs w:val="28"/>
        </w:rPr>
      </w:pPr>
      <w:r>
        <w:rPr>
          <w:rFonts w:ascii="Times New Roman" w:hAnsi="Times New Roman" w:cs="Times New Roman"/>
          <w:b/>
          <w:sz w:val="28"/>
          <w:szCs w:val="28"/>
        </w:rPr>
        <w:t xml:space="preserve">Г. </w:t>
      </w:r>
      <w:r w:rsidR="00D126A6" w:rsidRPr="00D126A6">
        <w:rPr>
          <w:rFonts w:ascii="Times New Roman" w:hAnsi="Times New Roman" w:cs="Times New Roman"/>
          <w:b/>
          <w:sz w:val="28"/>
          <w:szCs w:val="28"/>
        </w:rPr>
        <w:t>Связь универсальных учебных действий с содержанием учебных предметов</w:t>
      </w:r>
    </w:p>
    <w:p w14:paraId="6E04EB1A" w14:textId="77777777" w:rsidR="00915C9D" w:rsidRPr="007261C4" w:rsidRDefault="00915C9D" w:rsidP="00915C9D">
      <w:pPr>
        <w:pStyle w:val="af4"/>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261C4">
        <w:rPr>
          <w:rFonts w:ascii="Times New Roman" w:hAnsi="Times New Roman"/>
          <w:color w:val="auto"/>
          <w:sz w:val="28"/>
          <w:szCs w:val="28"/>
        </w:rPr>
        <w:t xml:space="preserve">ходе изучения обучающимися системы учебных предметов и дисциплин, в </w:t>
      </w:r>
      <w:r w:rsidRPr="007261C4">
        <w:rPr>
          <w:rFonts w:ascii="Times New Roman" w:hAnsi="Times New Roman"/>
          <w:color w:val="auto"/>
          <w:spacing w:val="2"/>
          <w:sz w:val="28"/>
          <w:szCs w:val="28"/>
        </w:rPr>
        <w:t xml:space="preserve">метапредметной деятельности, организации форм учебного </w:t>
      </w:r>
      <w:r w:rsidRPr="007261C4">
        <w:rPr>
          <w:rFonts w:ascii="Times New Roman" w:hAnsi="Times New Roman"/>
          <w:color w:val="auto"/>
          <w:sz w:val="28"/>
          <w:szCs w:val="28"/>
        </w:rPr>
        <w:t>сотрудничества и решения важных задач жизнедеятельности обучающихся.</w:t>
      </w:r>
    </w:p>
    <w:p w14:paraId="4DBC34FD" w14:textId="77777777" w:rsidR="00915C9D" w:rsidRPr="007261C4" w:rsidRDefault="00915C9D" w:rsidP="00915C9D">
      <w:pPr>
        <w:pStyle w:val="af4"/>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На уровне начального общего образования </w:t>
      </w:r>
      <w:r w:rsidRPr="007261C4">
        <w:rPr>
          <w:rFonts w:ascii="Times New Roman" w:hAnsi="Times New Roman"/>
          <w:color w:val="auto"/>
          <w:spacing w:val="2"/>
          <w:sz w:val="28"/>
          <w:szCs w:val="28"/>
        </w:rPr>
        <w:t xml:space="preserve">при организации образовательной деятельности </w:t>
      </w:r>
      <w:r w:rsidRPr="007261C4">
        <w:rPr>
          <w:rFonts w:ascii="Times New Roman" w:hAnsi="Times New Roman"/>
          <w:color w:val="auto"/>
          <w:spacing w:val="-2"/>
          <w:sz w:val="28"/>
          <w:szCs w:val="28"/>
        </w:rPr>
        <w:t xml:space="preserve">особое </w:t>
      </w:r>
      <w:r w:rsidRPr="007261C4">
        <w:rPr>
          <w:rFonts w:ascii="Times New Roman" w:hAnsi="Times New Roman"/>
          <w:color w:val="auto"/>
          <w:spacing w:val="2"/>
          <w:sz w:val="28"/>
          <w:szCs w:val="28"/>
        </w:rPr>
        <w:t xml:space="preserve">значение </w:t>
      </w:r>
      <w:r w:rsidRPr="007261C4">
        <w:rPr>
          <w:rFonts w:ascii="Times New Roman" w:hAnsi="Times New Roman"/>
          <w:color w:val="auto"/>
          <w:spacing w:val="-2"/>
          <w:sz w:val="28"/>
          <w:szCs w:val="28"/>
        </w:rPr>
        <w:t xml:space="preserve">имеет </w:t>
      </w:r>
      <w:r w:rsidRPr="007261C4">
        <w:rPr>
          <w:rFonts w:ascii="Times New Roman" w:hAnsi="Times New Roman"/>
          <w:color w:val="auto"/>
          <w:spacing w:val="2"/>
          <w:sz w:val="28"/>
          <w:szCs w:val="28"/>
        </w:rPr>
        <w:t xml:space="preserve">обеспечение </w:t>
      </w:r>
      <w:r w:rsidRPr="007261C4">
        <w:rPr>
          <w:rFonts w:ascii="Times New Roman" w:hAnsi="Times New Roman"/>
          <w:color w:val="auto"/>
          <w:spacing w:val="-2"/>
          <w:sz w:val="28"/>
          <w:szCs w:val="28"/>
        </w:rPr>
        <w:t>сбалансированного развития у обучающихся логического, на</w:t>
      </w:r>
      <w:r w:rsidRPr="007261C4">
        <w:rPr>
          <w:rFonts w:ascii="Times New Roman" w:hAnsi="Times New Roman"/>
          <w:color w:val="auto"/>
          <w:sz w:val="28"/>
          <w:szCs w:val="28"/>
        </w:rPr>
        <w:t>глядно­образного и знаково­символического мышления, ис</w:t>
      </w:r>
      <w:r w:rsidRPr="007261C4">
        <w:rPr>
          <w:rFonts w:ascii="Times New Roman" w:hAnsi="Times New Roman"/>
          <w:color w:val="auto"/>
          <w:spacing w:val="2"/>
          <w:sz w:val="28"/>
          <w:szCs w:val="28"/>
        </w:rPr>
        <w:t>ключающее риск развития формализма мышления, форми</w:t>
      </w:r>
      <w:r w:rsidRPr="007261C4">
        <w:rPr>
          <w:rFonts w:ascii="Times New Roman" w:hAnsi="Times New Roman"/>
          <w:color w:val="auto"/>
          <w:spacing w:val="-2"/>
          <w:sz w:val="28"/>
          <w:szCs w:val="28"/>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14:paraId="4849A128"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sz w:val="28"/>
          <w:szCs w:val="28"/>
        </w:rPr>
        <w:t xml:space="preserve">Каждый учебный предмет </w:t>
      </w:r>
      <w:r w:rsidR="00493FB3">
        <w:rPr>
          <w:rFonts w:ascii="Times New Roman" w:hAnsi="Times New Roman" w:cs="Times New Roman"/>
          <w:sz w:val="28"/>
          <w:szCs w:val="28"/>
        </w:rPr>
        <w:t xml:space="preserve">УМК "Школа России" </w:t>
      </w:r>
      <w:r w:rsidRPr="00D126A6">
        <w:rPr>
          <w:rFonts w:ascii="Times New Roman" w:hAnsi="Times New Roman" w:cs="Times New Roman"/>
          <w:sz w:val="28"/>
          <w:szCs w:val="28"/>
        </w:rPr>
        <w:t xml:space="preserve">в зависимости от предметного </w:t>
      </w:r>
      <w:r w:rsidRPr="00D126A6">
        <w:rPr>
          <w:rFonts w:ascii="Times New Roman" w:hAnsi="Times New Roman" w:cs="Times New Roman"/>
          <w:spacing w:val="-2"/>
          <w:sz w:val="28"/>
          <w:szCs w:val="28"/>
        </w:rPr>
        <w:t>содержания и релевантных способов организации учебной де</w:t>
      </w:r>
      <w:r w:rsidRPr="00D126A6">
        <w:rPr>
          <w:rFonts w:ascii="Times New Roman" w:hAnsi="Times New Roman" w:cs="Times New Roman"/>
          <w:sz w:val="28"/>
          <w:szCs w:val="28"/>
        </w:rPr>
        <w:t>ятельности обучающихся раскрывает определённые возможности для формирования универсальных учебных действий.</w:t>
      </w:r>
    </w:p>
    <w:p w14:paraId="4BB84DCD" w14:textId="77777777" w:rsidR="00D126A6" w:rsidRPr="00D126A6" w:rsidRDefault="00D126A6" w:rsidP="00D126A6">
      <w:pPr>
        <w:pStyle w:val="af4"/>
        <w:spacing w:line="360" w:lineRule="auto"/>
        <w:ind w:firstLine="454"/>
        <w:rPr>
          <w:rFonts w:ascii="Times New Roman" w:hAnsi="Times New Roman" w:cs="Times New Roman"/>
          <w:b/>
          <w:bCs/>
          <w:sz w:val="28"/>
          <w:szCs w:val="28"/>
        </w:rPr>
      </w:pPr>
      <w:r w:rsidRPr="00D126A6">
        <w:rPr>
          <w:rFonts w:ascii="Times New Roman" w:hAnsi="Times New Roman" w:cs="Times New Roman"/>
          <w:sz w:val="28"/>
          <w:szCs w:val="28"/>
        </w:rPr>
        <w:t xml:space="preserve">В частности, учебный предмет </w:t>
      </w:r>
      <w:r w:rsidRPr="00D126A6">
        <w:rPr>
          <w:rFonts w:ascii="Times New Roman" w:hAnsi="Times New Roman" w:cs="Times New Roman"/>
          <w:b/>
          <w:bCs/>
          <w:sz w:val="28"/>
          <w:szCs w:val="28"/>
        </w:rPr>
        <w:t xml:space="preserve">«Русский язык», </w:t>
      </w:r>
      <w:r w:rsidRPr="00D126A6">
        <w:rPr>
          <w:rFonts w:ascii="Times New Roman" w:hAnsi="Times New Roman" w:cs="Times New Roman"/>
          <w:spacing w:val="2"/>
          <w:sz w:val="28"/>
          <w:szCs w:val="28"/>
        </w:rPr>
        <w:t>обеспечивают формирование познавательных, коммуникативных и регулятивных действий. Работа с тек</w:t>
      </w:r>
      <w:r w:rsidRPr="00D126A6">
        <w:rPr>
          <w:rFonts w:ascii="Times New Roman" w:hAnsi="Times New Roman" w:cs="Times New Roman"/>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D126A6">
        <w:rPr>
          <w:rFonts w:ascii="Times New Roman" w:hAnsi="Times New Roman" w:cs="Times New Roman"/>
          <w:spacing w:val="2"/>
          <w:sz w:val="28"/>
          <w:szCs w:val="28"/>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D126A6">
        <w:rPr>
          <w:rFonts w:ascii="Times New Roman" w:hAnsi="Times New Roman" w:cs="Times New Roman"/>
          <w:sz w:val="28"/>
          <w:szCs w:val="28"/>
        </w:rPr>
        <w:t>(видоизменения слова). Изучение русского и родного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14:paraId="788D9C3E"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sz w:val="28"/>
          <w:szCs w:val="28"/>
        </w:rPr>
        <w:t xml:space="preserve">Учебный предмет </w:t>
      </w:r>
      <w:r w:rsidRPr="00D126A6">
        <w:rPr>
          <w:rFonts w:ascii="Times New Roman" w:hAnsi="Times New Roman" w:cs="Times New Roman"/>
          <w:b/>
          <w:sz w:val="28"/>
          <w:szCs w:val="28"/>
        </w:rPr>
        <w:t xml:space="preserve">«Литературное чтение»,  </w:t>
      </w:r>
      <w:r w:rsidRPr="00D126A6">
        <w:rPr>
          <w:rFonts w:ascii="Times New Roman" w:hAnsi="Times New Roman" w:cs="Times New Roman"/>
          <w:sz w:val="28"/>
          <w:szCs w:val="28"/>
        </w:rPr>
        <w:t>обеспечивают формирование следующих универсальных учебных действий:</w:t>
      </w:r>
    </w:p>
    <w:p w14:paraId="6BAFF081" w14:textId="77777777" w:rsidR="00D126A6" w:rsidRPr="00D126A6" w:rsidRDefault="00D126A6" w:rsidP="007E129C">
      <w:pPr>
        <w:pStyle w:val="af6"/>
        <w:numPr>
          <w:ilvl w:val="0"/>
          <w:numId w:val="12"/>
        </w:numPr>
        <w:spacing w:line="360" w:lineRule="auto"/>
        <w:rPr>
          <w:rFonts w:ascii="Times New Roman" w:hAnsi="Times New Roman" w:cs="Times New Roman"/>
          <w:sz w:val="28"/>
          <w:szCs w:val="28"/>
        </w:rPr>
      </w:pPr>
      <w:r w:rsidRPr="00D126A6">
        <w:rPr>
          <w:rFonts w:ascii="Times New Roman" w:hAnsi="Times New Roman" w:cs="Times New Roman"/>
          <w:sz w:val="28"/>
          <w:szCs w:val="28"/>
        </w:rPr>
        <w:t>смыслообразования через прослеживание судьбы героя и ориентацию обучающегося в системе личностных смыслов;</w:t>
      </w:r>
    </w:p>
    <w:p w14:paraId="57AA79FA" w14:textId="77777777" w:rsidR="00D126A6" w:rsidRPr="00D126A6" w:rsidRDefault="00D126A6" w:rsidP="007E129C">
      <w:pPr>
        <w:pStyle w:val="af6"/>
        <w:numPr>
          <w:ilvl w:val="0"/>
          <w:numId w:val="12"/>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самоопределения и самопознания на основе сравнения образа «Я» с героями литературных произведений посред</w:t>
      </w:r>
      <w:r w:rsidRPr="00D126A6">
        <w:rPr>
          <w:rFonts w:ascii="Times New Roman" w:hAnsi="Times New Roman" w:cs="Times New Roman"/>
          <w:sz w:val="28"/>
          <w:szCs w:val="28"/>
        </w:rPr>
        <w:t>ством эмоционально ­ действенной идентификации;</w:t>
      </w:r>
    </w:p>
    <w:p w14:paraId="42164210" w14:textId="77777777" w:rsidR="00D126A6" w:rsidRPr="00D126A6" w:rsidRDefault="00D126A6" w:rsidP="007E129C">
      <w:pPr>
        <w:pStyle w:val="af6"/>
        <w:numPr>
          <w:ilvl w:val="0"/>
          <w:numId w:val="12"/>
        </w:numPr>
        <w:spacing w:line="360" w:lineRule="auto"/>
        <w:rPr>
          <w:rFonts w:ascii="Times New Roman" w:hAnsi="Times New Roman" w:cs="Times New Roman"/>
          <w:sz w:val="28"/>
          <w:szCs w:val="28"/>
        </w:rPr>
      </w:pPr>
      <w:r w:rsidRPr="00D126A6">
        <w:rPr>
          <w:rFonts w:ascii="Times New Roman" w:hAnsi="Times New Roman" w:cs="Times New Roman"/>
          <w:sz w:val="28"/>
          <w:szCs w:val="28"/>
        </w:rPr>
        <w:t>основ гражданской идентичности путём знакомства с ге</w:t>
      </w:r>
      <w:r w:rsidRPr="00D126A6">
        <w:rPr>
          <w:rFonts w:ascii="Times New Roman" w:hAnsi="Times New Roman" w:cs="Times New Roman"/>
          <w:spacing w:val="2"/>
          <w:sz w:val="28"/>
          <w:szCs w:val="28"/>
        </w:rPr>
        <w:t xml:space="preserve">роическим историческим прошлым своего народа и своей </w:t>
      </w:r>
      <w:r w:rsidRPr="00D126A6">
        <w:rPr>
          <w:rFonts w:ascii="Times New Roman" w:hAnsi="Times New Roman" w:cs="Times New Roman"/>
          <w:sz w:val="28"/>
          <w:szCs w:val="28"/>
        </w:rPr>
        <w:t>страны и переживания гордости и эмоциональной сопричастности подвигам и достижениям её граждан;</w:t>
      </w:r>
    </w:p>
    <w:p w14:paraId="6AF13C46" w14:textId="77777777" w:rsidR="00D126A6" w:rsidRPr="00D126A6" w:rsidRDefault="00D126A6" w:rsidP="007E129C">
      <w:pPr>
        <w:pStyle w:val="af6"/>
        <w:numPr>
          <w:ilvl w:val="0"/>
          <w:numId w:val="12"/>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эстетических ценностей и на их основе эстетических кри</w:t>
      </w:r>
      <w:r w:rsidRPr="00D126A6">
        <w:rPr>
          <w:rFonts w:ascii="Times New Roman" w:hAnsi="Times New Roman" w:cs="Times New Roman"/>
          <w:sz w:val="28"/>
          <w:szCs w:val="28"/>
        </w:rPr>
        <w:t>териев;</w:t>
      </w:r>
    </w:p>
    <w:p w14:paraId="43A228D0" w14:textId="77777777" w:rsidR="00D126A6" w:rsidRPr="00D126A6" w:rsidRDefault="00D126A6" w:rsidP="007E129C">
      <w:pPr>
        <w:pStyle w:val="af6"/>
        <w:numPr>
          <w:ilvl w:val="0"/>
          <w:numId w:val="12"/>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 xml:space="preserve">нравственно­этического оценивания через выявление морального содержания и нравственного значения действий </w:t>
      </w:r>
      <w:r w:rsidRPr="00D126A6">
        <w:rPr>
          <w:rFonts w:ascii="Times New Roman" w:hAnsi="Times New Roman" w:cs="Times New Roman"/>
          <w:spacing w:val="-2"/>
          <w:sz w:val="28"/>
          <w:szCs w:val="28"/>
        </w:rPr>
        <w:t>пер</w:t>
      </w:r>
      <w:r w:rsidRPr="00D126A6">
        <w:rPr>
          <w:rFonts w:ascii="Times New Roman" w:hAnsi="Times New Roman" w:cs="Times New Roman"/>
          <w:sz w:val="28"/>
          <w:szCs w:val="28"/>
        </w:rPr>
        <w:t>сонажей;</w:t>
      </w:r>
    </w:p>
    <w:p w14:paraId="3F04963E" w14:textId="77777777" w:rsidR="00D126A6" w:rsidRPr="00D126A6" w:rsidRDefault="00D126A6" w:rsidP="007E129C">
      <w:pPr>
        <w:pStyle w:val="af6"/>
        <w:numPr>
          <w:ilvl w:val="0"/>
          <w:numId w:val="12"/>
        </w:numPr>
        <w:spacing w:line="360" w:lineRule="auto"/>
        <w:rPr>
          <w:rFonts w:ascii="Times New Roman" w:hAnsi="Times New Roman" w:cs="Times New Roman"/>
          <w:sz w:val="28"/>
          <w:szCs w:val="28"/>
        </w:rPr>
      </w:pPr>
      <w:r w:rsidRPr="00D126A6">
        <w:rPr>
          <w:rFonts w:ascii="Times New Roman" w:hAnsi="Times New Roman" w:cs="Times New Roman"/>
          <w:sz w:val="28"/>
          <w:szCs w:val="28"/>
        </w:rPr>
        <w:t>умения понимать контекстную речь на основе воссоздания картины событий и поступков персонажей;</w:t>
      </w:r>
    </w:p>
    <w:p w14:paraId="2E04AAD5" w14:textId="77777777" w:rsidR="00D126A6" w:rsidRPr="00D126A6" w:rsidRDefault="00D126A6" w:rsidP="007E129C">
      <w:pPr>
        <w:pStyle w:val="af6"/>
        <w:numPr>
          <w:ilvl w:val="0"/>
          <w:numId w:val="12"/>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умения произвольно и выразительно строить контекст</w:t>
      </w:r>
      <w:r w:rsidRPr="00D126A6">
        <w:rPr>
          <w:rFonts w:ascii="Times New Roman" w:hAnsi="Times New Roman" w:cs="Times New Roman"/>
          <w:sz w:val="28"/>
          <w:szCs w:val="28"/>
        </w:rPr>
        <w:t>ную речь с учётом целей коммуникации, особенностей слушателя, в том числе используя аудиовизуальные средства;</w:t>
      </w:r>
    </w:p>
    <w:p w14:paraId="041A6CD9" w14:textId="77777777" w:rsidR="00D126A6" w:rsidRPr="00D126A6" w:rsidRDefault="00D126A6" w:rsidP="007E129C">
      <w:pPr>
        <w:pStyle w:val="af6"/>
        <w:numPr>
          <w:ilvl w:val="0"/>
          <w:numId w:val="12"/>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умения устанавливать логическую причинно­следствен</w:t>
      </w:r>
      <w:r w:rsidRPr="00D126A6">
        <w:rPr>
          <w:rFonts w:ascii="Times New Roman" w:hAnsi="Times New Roman" w:cs="Times New Roman"/>
          <w:sz w:val="28"/>
          <w:szCs w:val="28"/>
        </w:rPr>
        <w:t>ную последовательность событий и действий героев произведения;</w:t>
      </w:r>
    </w:p>
    <w:p w14:paraId="04CE6E8B" w14:textId="77777777" w:rsidR="00D126A6" w:rsidRPr="00D126A6" w:rsidRDefault="00D126A6" w:rsidP="007E129C">
      <w:pPr>
        <w:pStyle w:val="af6"/>
        <w:numPr>
          <w:ilvl w:val="0"/>
          <w:numId w:val="12"/>
        </w:numPr>
        <w:spacing w:line="360" w:lineRule="auto"/>
        <w:rPr>
          <w:rFonts w:ascii="Times New Roman" w:hAnsi="Times New Roman" w:cs="Times New Roman"/>
          <w:sz w:val="28"/>
          <w:szCs w:val="28"/>
        </w:rPr>
      </w:pPr>
      <w:r w:rsidRPr="00D126A6">
        <w:rPr>
          <w:rFonts w:ascii="Times New Roman" w:hAnsi="Times New Roman" w:cs="Times New Roman"/>
          <w:sz w:val="28"/>
          <w:szCs w:val="28"/>
        </w:rPr>
        <w:t>умения строить план с выделением существенной и дополнительной информации.</w:t>
      </w:r>
    </w:p>
    <w:p w14:paraId="7E737653"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b/>
          <w:bCs/>
          <w:sz w:val="28"/>
          <w:szCs w:val="28"/>
        </w:rPr>
        <w:t xml:space="preserve">«Иностранный язык» </w:t>
      </w:r>
      <w:r w:rsidRPr="00D126A6">
        <w:rPr>
          <w:rFonts w:ascii="Times New Roman" w:hAnsi="Times New Roman" w:cs="Times New Roman"/>
          <w:sz w:val="28"/>
          <w:szCs w:val="28"/>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14:paraId="2E8F5852" w14:textId="77777777" w:rsidR="00D126A6" w:rsidRPr="00D126A6" w:rsidRDefault="00D126A6" w:rsidP="007E129C">
      <w:pPr>
        <w:pStyle w:val="af6"/>
        <w:numPr>
          <w:ilvl w:val="0"/>
          <w:numId w:val="13"/>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 xml:space="preserve">общему речевому развитию обучающегося на основе </w:t>
      </w:r>
      <w:r w:rsidRPr="00D126A6">
        <w:rPr>
          <w:rFonts w:ascii="Times New Roman" w:hAnsi="Times New Roman" w:cs="Times New Roman"/>
          <w:sz w:val="28"/>
          <w:szCs w:val="28"/>
        </w:rPr>
        <w:t>формирования обобщённых лингвистических структур грамматики и синтаксиса;</w:t>
      </w:r>
    </w:p>
    <w:p w14:paraId="4C3C1988" w14:textId="77777777" w:rsidR="00D126A6" w:rsidRPr="00D126A6" w:rsidRDefault="00D126A6" w:rsidP="007E129C">
      <w:pPr>
        <w:pStyle w:val="af6"/>
        <w:numPr>
          <w:ilvl w:val="0"/>
          <w:numId w:val="13"/>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развитию произвольности и осознанности монологиче</w:t>
      </w:r>
      <w:r w:rsidRPr="00D126A6">
        <w:rPr>
          <w:rFonts w:ascii="Times New Roman" w:hAnsi="Times New Roman" w:cs="Times New Roman"/>
          <w:sz w:val="28"/>
          <w:szCs w:val="28"/>
        </w:rPr>
        <w:t>ской и диалогической речи;</w:t>
      </w:r>
    </w:p>
    <w:p w14:paraId="38AC44C8" w14:textId="77777777" w:rsidR="00D126A6" w:rsidRPr="00D126A6" w:rsidRDefault="00D126A6" w:rsidP="007E129C">
      <w:pPr>
        <w:pStyle w:val="af6"/>
        <w:numPr>
          <w:ilvl w:val="0"/>
          <w:numId w:val="13"/>
        </w:numPr>
        <w:spacing w:line="360" w:lineRule="auto"/>
        <w:rPr>
          <w:rFonts w:ascii="Times New Roman" w:hAnsi="Times New Roman" w:cs="Times New Roman"/>
          <w:sz w:val="28"/>
          <w:szCs w:val="28"/>
        </w:rPr>
      </w:pPr>
      <w:r w:rsidRPr="00D126A6">
        <w:rPr>
          <w:rFonts w:ascii="Times New Roman" w:hAnsi="Times New Roman" w:cs="Times New Roman"/>
          <w:sz w:val="28"/>
          <w:szCs w:val="28"/>
        </w:rPr>
        <w:t>развитию письменной речи;</w:t>
      </w:r>
    </w:p>
    <w:p w14:paraId="43D78658" w14:textId="77777777" w:rsidR="00D126A6" w:rsidRPr="00D126A6" w:rsidRDefault="00D126A6" w:rsidP="007E129C">
      <w:pPr>
        <w:pStyle w:val="af6"/>
        <w:numPr>
          <w:ilvl w:val="0"/>
          <w:numId w:val="13"/>
        </w:numPr>
        <w:spacing w:line="360" w:lineRule="auto"/>
        <w:rPr>
          <w:rFonts w:ascii="Times New Roman" w:hAnsi="Times New Roman" w:cs="Times New Roman"/>
          <w:sz w:val="28"/>
          <w:szCs w:val="28"/>
        </w:rPr>
      </w:pPr>
      <w:r w:rsidRPr="00D126A6">
        <w:rPr>
          <w:rFonts w:ascii="Times New Roman" w:hAnsi="Times New Roman" w:cs="Times New Roman"/>
          <w:sz w:val="28"/>
          <w:szCs w:val="28"/>
        </w:rPr>
        <w:t>формированию ориентации на партнёра, его высказыва</w:t>
      </w:r>
      <w:r w:rsidRPr="00D126A6">
        <w:rPr>
          <w:rFonts w:ascii="Times New Roman" w:hAnsi="Times New Roman" w:cs="Times New Roman"/>
          <w:spacing w:val="2"/>
          <w:sz w:val="28"/>
          <w:szCs w:val="28"/>
        </w:rPr>
        <w:t xml:space="preserve">ния, поведение, эмоциональное состояние и переживания; </w:t>
      </w:r>
      <w:r w:rsidRPr="00D126A6">
        <w:rPr>
          <w:rFonts w:ascii="Times New Roman" w:hAnsi="Times New Roman" w:cs="Times New Roman"/>
          <w:sz w:val="28"/>
          <w:szCs w:val="28"/>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14:paraId="3E49C811"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b/>
          <w:bCs/>
          <w:sz w:val="28"/>
          <w:szCs w:val="28"/>
        </w:rPr>
        <w:t>«Математика и информатика».</w:t>
      </w:r>
      <w:r w:rsidRPr="00D126A6">
        <w:rPr>
          <w:rFonts w:ascii="Times New Roman" w:hAnsi="Times New Roman" w:cs="Times New Roman"/>
          <w:sz w:val="28"/>
          <w:szCs w:val="28"/>
        </w:rPr>
        <w:t xml:space="preserve"> На ступени начального </w:t>
      </w:r>
      <w:r w:rsidRPr="00D126A6">
        <w:rPr>
          <w:rFonts w:ascii="Times New Roman" w:hAnsi="Times New Roman" w:cs="Times New Roman"/>
          <w:spacing w:val="2"/>
          <w:sz w:val="28"/>
          <w:szCs w:val="28"/>
        </w:rPr>
        <w:t>общего образования этот учебный предмет является осно</w:t>
      </w:r>
      <w:r w:rsidRPr="00D126A6">
        <w:rPr>
          <w:rFonts w:ascii="Times New Roman" w:hAnsi="Times New Roman" w:cs="Times New Roman"/>
          <w:sz w:val="28"/>
          <w:szCs w:val="28"/>
        </w:rPr>
        <w:t>вой развития у 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14:paraId="2F8D15CF"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spacing w:val="-2"/>
          <w:sz w:val="28"/>
          <w:szCs w:val="28"/>
        </w:rPr>
        <w:t>Формирование моделирования как универсального учебно</w:t>
      </w:r>
      <w:r w:rsidRPr="00D126A6">
        <w:rPr>
          <w:rFonts w:ascii="Times New Roman" w:hAnsi="Times New Roman" w:cs="Times New Roman"/>
          <w:sz w:val="28"/>
          <w:szCs w:val="28"/>
        </w:rPr>
        <w:t>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14:paraId="528A73AD"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b/>
          <w:bCs/>
          <w:sz w:val="28"/>
          <w:szCs w:val="28"/>
        </w:rPr>
        <w:t>«Окружающий мир».</w:t>
      </w:r>
      <w:r w:rsidRPr="00D126A6">
        <w:rPr>
          <w:rFonts w:ascii="Times New Roman" w:hAnsi="Times New Roman" w:cs="Times New Roman"/>
          <w:sz w:val="28"/>
          <w:szCs w:val="28"/>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D126A6">
        <w:rPr>
          <w:rFonts w:ascii="Times New Roman" w:hAnsi="Times New Roman" w:cs="Times New Roman"/>
          <w:spacing w:val="2"/>
          <w:sz w:val="28"/>
          <w:szCs w:val="28"/>
        </w:rPr>
        <w:t xml:space="preserve">другими людьми, государством, осознания своего места в </w:t>
      </w:r>
      <w:r w:rsidRPr="00D126A6">
        <w:rPr>
          <w:rFonts w:ascii="Times New Roman" w:hAnsi="Times New Roman" w:cs="Times New Roman"/>
          <w:sz w:val="28"/>
          <w:szCs w:val="28"/>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14:paraId="248486A5"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spacing w:val="2"/>
          <w:sz w:val="28"/>
          <w:szCs w:val="28"/>
        </w:rPr>
        <w:t xml:space="preserve">Изучение данного предмета способствует формированию </w:t>
      </w:r>
      <w:r w:rsidRPr="00D126A6">
        <w:rPr>
          <w:rFonts w:ascii="Times New Roman" w:hAnsi="Times New Roman" w:cs="Times New Roman"/>
          <w:sz w:val="28"/>
          <w:szCs w:val="28"/>
        </w:rPr>
        <w:t>общепознавательных универсальных учебных действий:</w:t>
      </w:r>
    </w:p>
    <w:p w14:paraId="0B2E36C5" w14:textId="77777777" w:rsidR="00D126A6" w:rsidRPr="00D126A6" w:rsidRDefault="00D126A6" w:rsidP="007E129C">
      <w:pPr>
        <w:pStyle w:val="af6"/>
        <w:numPr>
          <w:ilvl w:val="0"/>
          <w:numId w:val="14"/>
        </w:numPr>
        <w:spacing w:line="360" w:lineRule="auto"/>
        <w:rPr>
          <w:rFonts w:ascii="Times New Roman" w:hAnsi="Times New Roman" w:cs="Times New Roman"/>
          <w:sz w:val="28"/>
          <w:szCs w:val="28"/>
        </w:rPr>
      </w:pPr>
      <w:r w:rsidRPr="00D126A6">
        <w:rPr>
          <w:rFonts w:ascii="Times New Roman" w:hAnsi="Times New Roman" w:cs="Times New Roman"/>
          <w:sz w:val="28"/>
          <w:szCs w:val="28"/>
        </w:rPr>
        <w:t>овладению начальными формами исследовательской деятельности, включая умение поиска и работы с информацией;</w:t>
      </w:r>
    </w:p>
    <w:p w14:paraId="06F7DA58" w14:textId="77777777" w:rsidR="00D126A6" w:rsidRPr="00D126A6" w:rsidRDefault="00D126A6" w:rsidP="007E129C">
      <w:pPr>
        <w:pStyle w:val="af6"/>
        <w:numPr>
          <w:ilvl w:val="0"/>
          <w:numId w:val="14"/>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 xml:space="preserve">формированию действий замещения и моделирования (использование готовых моделей для объяснения явлений </w:t>
      </w:r>
      <w:r w:rsidRPr="00D126A6">
        <w:rPr>
          <w:rFonts w:ascii="Times New Roman" w:hAnsi="Times New Roman" w:cs="Times New Roman"/>
          <w:sz w:val="28"/>
          <w:szCs w:val="28"/>
        </w:rPr>
        <w:t>или выявления свойств объектов и создания моделей);</w:t>
      </w:r>
    </w:p>
    <w:p w14:paraId="6D800CFA" w14:textId="77777777" w:rsidR="00D126A6" w:rsidRPr="00D126A6" w:rsidRDefault="00D126A6" w:rsidP="007E129C">
      <w:pPr>
        <w:pStyle w:val="af6"/>
        <w:numPr>
          <w:ilvl w:val="0"/>
          <w:numId w:val="14"/>
        </w:numPr>
        <w:spacing w:line="360" w:lineRule="auto"/>
        <w:rPr>
          <w:rFonts w:ascii="Times New Roman" w:hAnsi="Times New Roman" w:cs="Times New Roman"/>
          <w:sz w:val="28"/>
          <w:szCs w:val="28"/>
        </w:rPr>
      </w:pPr>
      <w:r w:rsidRPr="00D126A6">
        <w:rPr>
          <w:rFonts w:ascii="Times New Roman" w:hAnsi="Times New Roman" w:cs="Times New Roman"/>
          <w:sz w:val="28"/>
          <w:szCs w:val="28"/>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14:paraId="647EB6B3"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b/>
          <w:bCs/>
          <w:sz w:val="28"/>
          <w:szCs w:val="28"/>
        </w:rPr>
        <w:t>«Изобразительное искусство».</w:t>
      </w:r>
      <w:r w:rsidRPr="00D126A6">
        <w:rPr>
          <w:rFonts w:ascii="Times New Roman" w:hAnsi="Times New Roman" w:cs="Times New Roman"/>
          <w:sz w:val="28"/>
          <w:szCs w:val="28"/>
        </w:rPr>
        <w:t xml:space="preserve"> Развивающий потенциал этого предмета связан с формированием личностных, познавательных, регулятивных действий.</w:t>
      </w:r>
    </w:p>
    <w:p w14:paraId="6C33CFCF"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spacing w:val="2"/>
          <w:sz w:val="28"/>
          <w:szCs w:val="28"/>
        </w:rPr>
        <w:t xml:space="preserve">Моделирующий характер изобразительной деятельности создаёт условия для формирования общеучебных действий, </w:t>
      </w:r>
      <w:r w:rsidRPr="00D126A6">
        <w:rPr>
          <w:rFonts w:ascii="Times New Roman" w:hAnsi="Times New Roman" w:cs="Times New Roman"/>
          <w:sz w:val="28"/>
          <w:szCs w:val="28"/>
        </w:rPr>
        <w:t>замещения и моделирования явлений и объектов природного и социокультурного мира в продуктивной деятельности об</w:t>
      </w:r>
      <w:r w:rsidRPr="00D126A6">
        <w:rPr>
          <w:rFonts w:ascii="Times New Roman" w:hAnsi="Times New Roman" w:cs="Times New Roman"/>
          <w:spacing w:val="2"/>
          <w:sz w:val="28"/>
          <w:szCs w:val="28"/>
        </w:rPr>
        <w:t>учающихся. Такое моделирование является основой разви</w:t>
      </w:r>
      <w:r w:rsidRPr="00D126A6">
        <w:rPr>
          <w:rFonts w:ascii="Times New Roman" w:hAnsi="Times New Roman" w:cs="Times New Roman"/>
          <w:sz w:val="28"/>
          <w:szCs w:val="28"/>
        </w:rPr>
        <w:t xml:space="preserve">тия познания ребёнком мира и способствует формированию </w:t>
      </w:r>
      <w:r w:rsidRPr="00D126A6">
        <w:rPr>
          <w:rFonts w:ascii="Times New Roman" w:hAnsi="Times New Roman" w:cs="Times New Roman"/>
          <w:spacing w:val="-2"/>
          <w:sz w:val="28"/>
          <w:szCs w:val="28"/>
        </w:rPr>
        <w:t xml:space="preserve">логических операций сравнения, установления тождества и </w:t>
      </w:r>
      <w:r w:rsidRPr="00D126A6">
        <w:rPr>
          <w:rFonts w:ascii="Times New Roman" w:hAnsi="Times New Roman" w:cs="Times New Roman"/>
          <w:sz w:val="28"/>
          <w:szCs w:val="28"/>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D126A6">
        <w:rPr>
          <w:rFonts w:ascii="Times New Roman" w:hAnsi="Times New Roman" w:cs="Times New Roman"/>
          <w:spacing w:val="2"/>
          <w:sz w:val="28"/>
          <w:szCs w:val="28"/>
        </w:rPr>
        <w:t xml:space="preserve">ям — целеполаганию как формированию замысла, планированию и организации действий в соответствии с целью, </w:t>
      </w:r>
      <w:r w:rsidRPr="00D126A6">
        <w:rPr>
          <w:rFonts w:ascii="Times New Roman" w:hAnsi="Times New Roman" w:cs="Times New Roman"/>
          <w:sz w:val="28"/>
          <w:szCs w:val="28"/>
        </w:rPr>
        <w:t xml:space="preserve">умению контролировать соответствие выполняемых действий </w:t>
      </w:r>
      <w:r w:rsidRPr="00D126A6">
        <w:rPr>
          <w:rFonts w:ascii="Times New Roman" w:hAnsi="Times New Roman" w:cs="Times New Roman"/>
          <w:spacing w:val="2"/>
          <w:sz w:val="28"/>
          <w:szCs w:val="28"/>
        </w:rPr>
        <w:t xml:space="preserve">способу, внесению коррективов на основе предвосхищения </w:t>
      </w:r>
      <w:r w:rsidRPr="00D126A6">
        <w:rPr>
          <w:rFonts w:ascii="Times New Roman" w:hAnsi="Times New Roman" w:cs="Times New Roman"/>
          <w:sz w:val="28"/>
          <w:szCs w:val="28"/>
        </w:rPr>
        <w:t>будущего результата и его соответствия замыслу.</w:t>
      </w:r>
    </w:p>
    <w:p w14:paraId="1AB82FCA" w14:textId="77777777" w:rsidR="00D126A6" w:rsidRPr="00D126A6" w:rsidRDefault="00D126A6" w:rsidP="00D126A6">
      <w:pPr>
        <w:pStyle w:val="af4"/>
        <w:spacing w:line="360" w:lineRule="auto"/>
        <w:ind w:firstLine="454"/>
        <w:rPr>
          <w:rFonts w:ascii="Times New Roman" w:hAnsi="Times New Roman" w:cs="Times New Roman"/>
          <w:b/>
          <w:bCs/>
          <w:sz w:val="28"/>
          <w:szCs w:val="28"/>
        </w:rPr>
      </w:pPr>
      <w:r w:rsidRPr="00D126A6">
        <w:rPr>
          <w:rFonts w:ascii="Times New Roman" w:hAnsi="Times New Roman" w:cs="Times New Roman"/>
          <w:spacing w:val="2"/>
          <w:sz w:val="28"/>
          <w:szCs w:val="28"/>
        </w:rPr>
        <w:t>В сфере личностных действий приобщение к мировой и отечественной культуре и освоение сокровищницы изо</w:t>
      </w:r>
      <w:r w:rsidRPr="00D126A6">
        <w:rPr>
          <w:rFonts w:ascii="Times New Roman" w:hAnsi="Times New Roman" w:cs="Times New Roman"/>
          <w:sz w:val="28"/>
          <w:szCs w:val="28"/>
        </w:rPr>
        <w:t>бразительного искусства, народных, национальных традиций, искусства других народов обеспечивают формирование граж</w:t>
      </w:r>
      <w:r w:rsidRPr="00D126A6">
        <w:rPr>
          <w:rFonts w:ascii="Times New Roman" w:hAnsi="Times New Roman" w:cs="Times New Roman"/>
          <w:spacing w:val="2"/>
          <w:sz w:val="28"/>
          <w:szCs w:val="28"/>
        </w:rPr>
        <w:t>данской идентичности личности, толерантности, эстетиче</w:t>
      </w:r>
      <w:r w:rsidRPr="00D126A6">
        <w:rPr>
          <w:rFonts w:ascii="Times New Roman" w:hAnsi="Times New Roman" w:cs="Times New Roman"/>
          <w:sz w:val="28"/>
          <w:szCs w:val="28"/>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14:paraId="270E07F7" w14:textId="77777777" w:rsidR="00D126A6" w:rsidRPr="00D126A6" w:rsidRDefault="00D126A6" w:rsidP="00D126A6">
      <w:pPr>
        <w:pStyle w:val="af4"/>
        <w:spacing w:line="360" w:lineRule="auto"/>
        <w:ind w:firstLine="454"/>
        <w:rPr>
          <w:rFonts w:ascii="Times New Roman" w:hAnsi="Times New Roman" w:cs="Times New Roman"/>
          <w:spacing w:val="2"/>
          <w:sz w:val="28"/>
          <w:szCs w:val="28"/>
        </w:rPr>
      </w:pPr>
      <w:r w:rsidRPr="00D126A6">
        <w:rPr>
          <w:rFonts w:ascii="Times New Roman" w:hAnsi="Times New Roman" w:cs="Times New Roman"/>
          <w:b/>
          <w:bCs/>
          <w:spacing w:val="-2"/>
          <w:sz w:val="28"/>
          <w:szCs w:val="28"/>
        </w:rPr>
        <w:t>«Музыка».</w:t>
      </w:r>
      <w:r w:rsidRPr="00D126A6">
        <w:rPr>
          <w:rFonts w:ascii="Times New Roman" w:hAnsi="Times New Roman" w:cs="Times New Roman"/>
          <w:spacing w:val="-2"/>
          <w:sz w:val="28"/>
          <w:szCs w:val="28"/>
        </w:rPr>
        <w:t xml:space="preserve"> Этот предмет обеспечивает формирование личностных, коммуникативных, познавательных действий. </w:t>
      </w:r>
      <w:r w:rsidRPr="00D126A6">
        <w:rPr>
          <w:rFonts w:ascii="Times New Roman" w:hAnsi="Times New Roman" w:cs="Times New Roman"/>
          <w:spacing w:val="2"/>
          <w:sz w:val="28"/>
          <w:szCs w:val="28"/>
        </w:rPr>
        <w:t>На основе освоения обучающимися мира музыкального искусства в сфере личностных действий будут сформированы эстети</w:t>
      </w:r>
      <w:r w:rsidRPr="00D126A6">
        <w:rPr>
          <w:rFonts w:ascii="Times New Roman" w:hAnsi="Times New Roman" w:cs="Times New Roman"/>
          <w:spacing w:val="4"/>
          <w:sz w:val="28"/>
          <w:szCs w:val="28"/>
        </w:rPr>
        <w:t>ческие и ценностно­смысловые ориентации обучающихся, создающие основу для формирования позитивной само­</w:t>
      </w:r>
      <w:r w:rsidRPr="00D126A6">
        <w:rPr>
          <w:rFonts w:ascii="Times New Roman" w:hAnsi="Times New Roman" w:cs="Times New Roman"/>
          <w:spacing w:val="4"/>
          <w:sz w:val="28"/>
          <w:szCs w:val="28"/>
        </w:rPr>
        <w:br/>
      </w:r>
      <w:r w:rsidRPr="00D126A6">
        <w:rPr>
          <w:rFonts w:ascii="Times New Roman" w:hAnsi="Times New Roman" w:cs="Times New Roman"/>
          <w:sz w:val="28"/>
          <w:szCs w:val="28"/>
        </w:rPr>
        <w:t xml:space="preserve">оценки, самоуважения, жизненного оптимизма, потребности </w:t>
      </w:r>
      <w:r w:rsidRPr="00D126A6">
        <w:rPr>
          <w:rFonts w:ascii="Times New Roman" w:hAnsi="Times New Roman" w:cs="Times New Roman"/>
          <w:spacing w:val="2"/>
          <w:sz w:val="28"/>
          <w:szCs w:val="28"/>
        </w:rPr>
        <w:t>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14:paraId="60544F51"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spacing w:val="2"/>
          <w:sz w:val="28"/>
          <w:szCs w:val="28"/>
        </w:rPr>
        <w:t xml:space="preserve">Будут сформированы коммуникативные универсальные </w:t>
      </w:r>
      <w:r w:rsidRPr="00D126A6">
        <w:rPr>
          <w:rFonts w:ascii="Times New Roman" w:hAnsi="Times New Roman" w:cs="Times New Roman"/>
          <w:sz w:val="28"/>
          <w:szCs w:val="28"/>
        </w:rPr>
        <w:t>учебные действия на основе развития эмпатии и умения выявлять выраженные в музыке настроения и чувства и передавать свои чувства и эмоции с помощью творческого самовыражения.</w:t>
      </w:r>
    </w:p>
    <w:p w14:paraId="1D73C64C" w14:textId="77777777" w:rsidR="00D126A6" w:rsidRPr="00D126A6" w:rsidRDefault="00D126A6" w:rsidP="00D126A6">
      <w:pPr>
        <w:pStyle w:val="af4"/>
        <w:spacing w:line="360" w:lineRule="auto"/>
        <w:ind w:firstLine="454"/>
        <w:rPr>
          <w:rFonts w:ascii="Times New Roman" w:hAnsi="Times New Roman" w:cs="Times New Roman"/>
          <w:b/>
          <w:bCs/>
          <w:sz w:val="28"/>
          <w:szCs w:val="28"/>
        </w:rPr>
      </w:pPr>
      <w:r w:rsidRPr="00D126A6">
        <w:rPr>
          <w:rFonts w:ascii="Times New Roman" w:hAnsi="Times New Roman" w:cs="Times New Roman"/>
          <w:sz w:val="28"/>
          <w:szCs w:val="28"/>
        </w:rPr>
        <w:t>В области развития общепознавательных действий изучение музыки будет способствовать формированию замещения и моделирования.</w:t>
      </w:r>
    </w:p>
    <w:p w14:paraId="7D8B0C5A"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b/>
          <w:bCs/>
          <w:spacing w:val="2"/>
          <w:sz w:val="28"/>
          <w:szCs w:val="28"/>
        </w:rPr>
        <w:t>«Технология».</w:t>
      </w:r>
      <w:r w:rsidRPr="00D126A6">
        <w:rPr>
          <w:rFonts w:ascii="Times New Roman" w:hAnsi="Times New Roman" w:cs="Times New Roman"/>
          <w:spacing w:val="2"/>
          <w:sz w:val="28"/>
          <w:szCs w:val="28"/>
        </w:rPr>
        <w:t xml:space="preserve"> </w:t>
      </w:r>
      <w:r w:rsidRPr="00D126A6">
        <w:rPr>
          <w:rFonts w:ascii="Times New Roman" w:hAnsi="Times New Roman" w:cs="Times New Roman"/>
          <w:sz w:val="28"/>
          <w:szCs w:val="28"/>
        </w:rPr>
        <w:t>Изучение технологии обеспечивает реализацию следующих целей:</w:t>
      </w:r>
    </w:p>
    <w:p w14:paraId="5A65C21E" w14:textId="77777777" w:rsidR="00D126A6" w:rsidRPr="00D126A6" w:rsidRDefault="00D126A6" w:rsidP="007E129C">
      <w:pPr>
        <w:pStyle w:val="af6"/>
        <w:numPr>
          <w:ilvl w:val="0"/>
          <w:numId w:val="15"/>
        </w:numPr>
        <w:spacing w:line="360" w:lineRule="auto"/>
        <w:rPr>
          <w:rFonts w:ascii="Times New Roman" w:hAnsi="Times New Roman" w:cs="Times New Roman"/>
          <w:sz w:val="28"/>
          <w:szCs w:val="28"/>
        </w:rPr>
      </w:pPr>
      <w:r w:rsidRPr="00D126A6">
        <w:rPr>
          <w:rFonts w:ascii="Times New Roman" w:hAnsi="Times New Roman" w:cs="Times New Roman"/>
          <w:sz w:val="28"/>
          <w:szCs w:val="28"/>
        </w:rPr>
        <w:t>формирование картины мира материальной и духовной культуры как продукта творческой предметно­преобразующей деятельности человека;</w:t>
      </w:r>
    </w:p>
    <w:p w14:paraId="0CD4E89F" w14:textId="77777777" w:rsidR="00D126A6" w:rsidRPr="00D126A6" w:rsidRDefault="00D126A6" w:rsidP="007E129C">
      <w:pPr>
        <w:pStyle w:val="af6"/>
        <w:numPr>
          <w:ilvl w:val="0"/>
          <w:numId w:val="15"/>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 xml:space="preserve">развитие знаково­символического и пространственного </w:t>
      </w:r>
      <w:r w:rsidRPr="00D126A6">
        <w:rPr>
          <w:rFonts w:ascii="Times New Roman" w:hAnsi="Times New Roman" w:cs="Times New Roman"/>
          <w:sz w:val="28"/>
          <w:szCs w:val="28"/>
        </w:rPr>
        <w:t xml:space="preserve">мышления, творческого и репродуктивного воображения на </w:t>
      </w:r>
      <w:r w:rsidRPr="00D126A6">
        <w:rPr>
          <w:rFonts w:ascii="Times New Roman" w:hAnsi="Times New Roman" w:cs="Times New Roman"/>
          <w:spacing w:val="2"/>
          <w:sz w:val="28"/>
          <w:szCs w:val="28"/>
        </w:rPr>
        <w:t>основе развития способности обучающегося к моделирова</w:t>
      </w:r>
      <w:r w:rsidRPr="00D126A6">
        <w:rPr>
          <w:rFonts w:ascii="Times New Roman" w:hAnsi="Times New Roman" w:cs="Times New Roman"/>
          <w:sz w:val="28"/>
          <w:szCs w:val="28"/>
        </w:rPr>
        <w:t>нию и отображению объекта и процесса его преобразования в форме моделей (рисунков, планов, схем, чертежей);</w:t>
      </w:r>
    </w:p>
    <w:p w14:paraId="5EECC891" w14:textId="77777777" w:rsidR="00D126A6" w:rsidRPr="00D126A6" w:rsidRDefault="00D126A6" w:rsidP="007E129C">
      <w:pPr>
        <w:pStyle w:val="af6"/>
        <w:numPr>
          <w:ilvl w:val="0"/>
          <w:numId w:val="15"/>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 xml:space="preserve">развитие регулятивных действий, включая целеполагание; </w:t>
      </w:r>
      <w:r w:rsidRPr="00D126A6">
        <w:rPr>
          <w:rFonts w:ascii="Times New Roman" w:hAnsi="Times New Roman" w:cs="Times New Roman"/>
          <w:spacing w:val="2"/>
          <w:sz w:val="28"/>
          <w:szCs w:val="28"/>
        </w:rPr>
        <w:t>планирование (умение составлять план действий и приме</w:t>
      </w:r>
      <w:r w:rsidRPr="00D126A6">
        <w:rPr>
          <w:rFonts w:ascii="Times New Roman" w:hAnsi="Times New Roman" w:cs="Times New Roman"/>
          <w:sz w:val="28"/>
          <w:szCs w:val="28"/>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14:paraId="3CD75458" w14:textId="77777777" w:rsidR="00D126A6" w:rsidRPr="00D126A6" w:rsidRDefault="00D126A6" w:rsidP="007E129C">
      <w:pPr>
        <w:pStyle w:val="af6"/>
        <w:numPr>
          <w:ilvl w:val="0"/>
          <w:numId w:val="15"/>
        </w:numPr>
        <w:spacing w:line="360" w:lineRule="auto"/>
        <w:rPr>
          <w:rFonts w:ascii="Times New Roman" w:hAnsi="Times New Roman" w:cs="Times New Roman"/>
          <w:sz w:val="28"/>
          <w:szCs w:val="28"/>
        </w:rPr>
      </w:pPr>
      <w:r w:rsidRPr="00D126A6">
        <w:rPr>
          <w:rFonts w:ascii="Times New Roman" w:hAnsi="Times New Roman" w:cs="Times New Roman"/>
          <w:sz w:val="28"/>
          <w:szCs w:val="28"/>
        </w:rPr>
        <w:t>формирование внутреннего плана на основе поэтапной отработки предметно­преобразующих действий;</w:t>
      </w:r>
    </w:p>
    <w:p w14:paraId="2BCB7C80" w14:textId="77777777" w:rsidR="00D126A6" w:rsidRPr="00D126A6" w:rsidRDefault="00D126A6" w:rsidP="007E129C">
      <w:pPr>
        <w:pStyle w:val="af6"/>
        <w:numPr>
          <w:ilvl w:val="0"/>
          <w:numId w:val="15"/>
        </w:numPr>
        <w:spacing w:line="360" w:lineRule="auto"/>
        <w:rPr>
          <w:rFonts w:ascii="Times New Roman" w:hAnsi="Times New Roman" w:cs="Times New Roman"/>
          <w:sz w:val="28"/>
          <w:szCs w:val="28"/>
        </w:rPr>
      </w:pPr>
      <w:r w:rsidRPr="00D126A6">
        <w:rPr>
          <w:rFonts w:ascii="Times New Roman" w:hAnsi="Times New Roman" w:cs="Times New Roman"/>
          <w:sz w:val="28"/>
          <w:szCs w:val="28"/>
        </w:rPr>
        <w:t>развитие планирующей и регулирующей функций речи;</w:t>
      </w:r>
    </w:p>
    <w:p w14:paraId="38740DBF" w14:textId="77777777" w:rsidR="00D126A6" w:rsidRPr="00D126A6" w:rsidRDefault="00D126A6" w:rsidP="007E129C">
      <w:pPr>
        <w:pStyle w:val="af6"/>
        <w:numPr>
          <w:ilvl w:val="0"/>
          <w:numId w:val="15"/>
        </w:numPr>
        <w:spacing w:line="360" w:lineRule="auto"/>
        <w:rPr>
          <w:rFonts w:ascii="Times New Roman" w:hAnsi="Times New Roman" w:cs="Times New Roman"/>
          <w:sz w:val="28"/>
          <w:szCs w:val="28"/>
        </w:rPr>
      </w:pPr>
      <w:r w:rsidRPr="00D126A6">
        <w:rPr>
          <w:rFonts w:ascii="Times New Roman" w:hAnsi="Times New Roman" w:cs="Times New Roman"/>
          <w:sz w:val="28"/>
          <w:szCs w:val="28"/>
        </w:rPr>
        <w:t>развитие коммуникативной компетентности обучающихся на основе организации совместно­продуктивной деятельности;</w:t>
      </w:r>
    </w:p>
    <w:p w14:paraId="57402AA8" w14:textId="77777777" w:rsidR="00D126A6" w:rsidRPr="00D126A6" w:rsidRDefault="00D126A6" w:rsidP="007E129C">
      <w:pPr>
        <w:pStyle w:val="af6"/>
        <w:numPr>
          <w:ilvl w:val="0"/>
          <w:numId w:val="15"/>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развитие эстетических представлений и критериев на основе изобразительной и художественной конструктивной</w:t>
      </w:r>
      <w:r w:rsidRPr="00D126A6">
        <w:rPr>
          <w:rFonts w:ascii="Times New Roman" w:hAnsi="Times New Roman" w:cs="Times New Roman"/>
          <w:sz w:val="28"/>
          <w:szCs w:val="28"/>
        </w:rPr>
        <w:t xml:space="preserve"> деятельности;</w:t>
      </w:r>
    </w:p>
    <w:p w14:paraId="53B159CE" w14:textId="77777777" w:rsidR="00D126A6" w:rsidRPr="00D126A6" w:rsidRDefault="00D126A6" w:rsidP="007E129C">
      <w:pPr>
        <w:pStyle w:val="af6"/>
        <w:numPr>
          <w:ilvl w:val="0"/>
          <w:numId w:val="15"/>
        </w:numPr>
        <w:spacing w:line="360" w:lineRule="auto"/>
        <w:rPr>
          <w:rFonts w:ascii="Times New Roman" w:hAnsi="Times New Roman" w:cs="Times New Roman"/>
          <w:sz w:val="28"/>
          <w:szCs w:val="28"/>
        </w:rPr>
      </w:pPr>
      <w:r w:rsidRPr="00D126A6">
        <w:rPr>
          <w:rFonts w:ascii="Times New Roman" w:hAnsi="Times New Roman" w:cs="Times New Roman"/>
          <w:sz w:val="28"/>
          <w:szCs w:val="28"/>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14:paraId="55CF0774" w14:textId="77777777" w:rsidR="00D126A6" w:rsidRPr="00D126A6" w:rsidRDefault="00D126A6" w:rsidP="007E129C">
      <w:pPr>
        <w:pStyle w:val="af6"/>
        <w:numPr>
          <w:ilvl w:val="0"/>
          <w:numId w:val="15"/>
        </w:numPr>
        <w:spacing w:line="360" w:lineRule="auto"/>
        <w:rPr>
          <w:rFonts w:ascii="Times New Roman" w:hAnsi="Times New Roman" w:cs="Times New Roman"/>
          <w:sz w:val="28"/>
          <w:szCs w:val="28"/>
        </w:rPr>
      </w:pPr>
      <w:r w:rsidRPr="00D126A6">
        <w:rPr>
          <w:rFonts w:ascii="Times New Roman" w:hAnsi="Times New Roman" w:cs="Times New Roman"/>
          <w:sz w:val="28"/>
          <w:szCs w:val="28"/>
        </w:rPr>
        <w:t xml:space="preserve">ознакомление обучающихся с миром профессий и их социальным значением, историей их возникновения и развития </w:t>
      </w:r>
      <w:r w:rsidRPr="00D126A6">
        <w:rPr>
          <w:rFonts w:ascii="Times New Roman" w:hAnsi="Times New Roman" w:cs="Times New Roman"/>
          <w:spacing w:val="2"/>
          <w:sz w:val="28"/>
          <w:szCs w:val="28"/>
        </w:rPr>
        <w:t>как первая ступень формирования готовности к предвари</w:t>
      </w:r>
      <w:r w:rsidRPr="00D126A6">
        <w:rPr>
          <w:rFonts w:ascii="Times New Roman" w:hAnsi="Times New Roman" w:cs="Times New Roman"/>
          <w:sz w:val="28"/>
          <w:szCs w:val="28"/>
        </w:rPr>
        <w:t>тельному профессиональному самоопределению;</w:t>
      </w:r>
    </w:p>
    <w:p w14:paraId="025DE242" w14:textId="77777777" w:rsidR="00D126A6" w:rsidRPr="00D126A6" w:rsidRDefault="00D126A6" w:rsidP="007E129C">
      <w:pPr>
        <w:pStyle w:val="af6"/>
        <w:numPr>
          <w:ilvl w:val="0"/>
          <w:numId w:val="15"/>
        </w:numPr>
        <w:spacing w:line="360" w:lineRule="auto"/>
        <w:rPr>
          <w:rFonts w:ascii="Times New Roman" w:hAnsi="Times New Roman" w:cs="Times New Roman"/>
          <w:b/>
          <w:bCs/>
          <w:sz w:val="28"/>
          <w:szCs w:val="28"/>
        </w:rPr>
      </w:pPr>
      <w:r w:rsidRPr="00D126A6">
        <w:rPr>
          <w:rFonts w:ascii="Times New Roman" w:hAnsi="Times New Roman" w:cs="Times New Roman"/>
          <w:spacing w:val="-2"/>
          <w:sz w:val="28"/>
          <w:szCs w:val="28"/>
        </w:rPr>
        <w:t>формирование ИКТ­компетентности обучающихся, вклю</w:t>
      </w:r>
      <w:r w:rsidRPr="00D126A6">
        <w:rPr>
          <w:rFonts w:ascii="Times New Roman" w:hAnsi="Times New Roman" w:cs="Times New Roman"/>
          <w:sz w:val="28"/>
          <w:szCs w:val="28"/>
        </w:rPr>
        <w:t>чая ознакомление с правилами жизни людей в мире инфор</w:t>
      </w:r>
      <w:r w:rsidRPr="00D126A6">
        <w:rPr>
          <w:rFonts w:ascii="Times New Roman" w:hAnsi="Times New Roman" w:cs="Times New Roman"/>
          <w:spacing w:val="2"/>
          <w:sz w:val="28"/>
          <w:szCs w:val="28"/>
        </w:rPr>
        <w:t>мации: избирательность в потреблении информации, ува</w:t>
      </w:r>
      <w:r w:rsidRPr="00D126A6">
        <w:rPr>
          <w:rFonts w:ascii="Times New Roman" w:hAnsi="Times New Roman" w:cs="Times New Roman"/>
          <w:sz w:val="28"/>
          <w:szCs w:val="28"/>
        </w:rPr>
        <w:t>жение к личной информации другого человека, к процессу познания учения, к состоянию неполного знания и другим аспектам.</w:t>
      </w:r>
    </w:p>
    <w:p w14:paraId="66BDADC7" w14:textId="77777777" w:rsidR="00D126A6" w:rsidRPr="00D126A6" w:rsidRDefault="00D126A6" w:rsidP="00D126A6">
      <w:pPr>
        <w:pStyle w:val="af4"/>
        <w:spacing w:line="360" w:lineRule="auto"/>
        <w:ind w:firstLine="454"/>
        <w:rPr>
          <w:rFonts w:ascii="Times New Roman" w:hAnsi="Times New Roman" w:cs="Times New Roman"/>
          <w:sz w:val="28"/>
          <w:szCs w:val="28"/>
        </w:rPr>
      </w:pPr>
      <w:r w:rsidRPr="00D126A6">
        <w:rPr>
          <w:rFonts w:ascii="Times New Roman" w:hAnsi="Times New Roman" w:cs="Times New Roman"/>
          <w:b/>
          <w:bCs/>
          <w:sz w:val="28"/>
          <w:szCs w:val="28"/>
        </w:rPr>
        <w:t>«Физическая культура».</w:t>
      </w:r>
      <w:r w:rsidRPr="00D126A6">
        <w:rPr>
          <w:rFonts w:ascii="Times New Roman" w:hAnsi="Times New Roman" w:cs="Times New Roman"/>
          <w:sz w:val="28"/>
          <w:szCs w:val="28"/>
        </w:rPr>
        <w:t xml:space="preserve"> Этот предмет обеспечивает формирование личностных универсальных действий:</w:t>
      </w:r>
    </w:p>
    <w:p w14:paraId="15C0A728" w14:textId="77777777" w:rsidR="00D126A6" w:rsidRPr="00D126A6" w:rsidRDefault="00D126A6" w:rsidP="007E129C">
      <w:pPr>
        <w:pStyle w:val="af6"/>
        <w:numPr>
          <w:ilvl w:val="0"/>
          <w:numId w:val="16"/>
        </w:numPr>
        <w:spacing w:line="360" w:lineRule="auto"/>
        <w:rPr>
          <w:rFonts w:ascii="Times New Roman" w:hAnsi="Times New Roman" w:cs="Times New Roman"/>
          <w:sz w:val="28"/>
          <w:szCs w:val="28"/>
        </w:rPr>
      </w:pPr>
      <w:r w:rsidRPr="00D126A6">
        <w:rPr>
          <w:rFonts w:ascii="Times New Roman" w:hAnsi="Times New Roman" w:cs="Times New Roman"/>
          <w:sz w:val="28"/>
          <w:szCs w:val="28"/>
        </w:rPr>
        <w:t>основ общекультурной и российской гражданской идентичности как чувства гордости за достижения в мировом и отечественном спорте;</w:t>
      </w:r>
    </w:p>
    <w:p w14:paraId="1AD95751" w14:textId="77777777" w:rsidR="00D126A6" w:rsidRPr="00D126A6" w:rsidRDefault="00D126A6" w:rsidP="007E129C">
      <w:pPr>
        <w:pStyle w:val="af6"/>
        <w:numPr>
          <w:ilvl w:val="0"/>
          <w:numId w:val="16"/>
        </w:numPr>
        <w:spacing w:line="360" w:lineRule="auto"/>
        <w:rPr>
          <w:rFonts w:ascii="Times New Roman" w:hAnsi="Times New Roman" w:cs="Times New Roman"/>
          <w:sz w:val="28"/>
          <w:szCs w:val="28"/>
        </w:rPr>
      </w:pPr>
      <w:r w:rsidRPr="00D126A6">
        <w:rPr>
          <w:rFonts w:ascii="Times New Roman" w:hAnsi="Times New Roman" w:cs="Times New Roman"/>
          <w:sz w:val="28"/>
          <w:szCs w:val="28"/>
        </w:rPr>
        <w:t>освоение моральных норм помощи тем, кто в ней нуждается, готовности принять на себя ответственность;</w:t>
      </w:r>
    </w:p>
    <w:p w14:paraId="1EF7713B" w14:textId="77777777" w:rsidR="00D126A6" w:rsidRPr="00D126A6" w:rsidRDefault="00D126A6" w:rsidP="007E129C">
      <w:pPr>
        <w:pStyle w:val="af6"/>
        <w:numPr>
          <w:ilvl w:val="0"/>
          <w:numId w:val="16"/>
        </w:numPr>
        <w:spacing w:line="360" w:lineRule="auto"/>
        <w:rPr>
          <w:rFonts w:ascii="Times New Roman" w:hAnsi="Times New Roman" w:cs="Times New Roman"/>
          <w:sz w:val="28"/>
          <w:szCs w:val="28"/>
        </w:rPr>
      </w:pPr>
      <w:r w:rsidRPr="00D126A6">
        <w:rPr>
          <w:rFonts w:ascii="Times New Roman" w:hAnsi="Times New Roman" w:cs="Times New Roman"/>
          <w:spacing w:val="2"/>
          <w:sz w:val="28"/>
          <w:szCs w:val="28"/>
        </w:rPr>
        <w:t xml:space="preserve">развитие мотивации достижения и готовности к преодолению трудностей на основе конструктивных стратегий </w:t>
      </w:r>
      <w:r w:rsidRPr="00D126A6">
        <w:rPr>
          <w:rFonts w:ascii="Times New Roman" w:hAnsi="Times New Roman" w:cs="Times New Roman"/>
          <w:sz w:val="28"/>
          <w:szCs w:val="28"/>
        </w:rPr>
        <w:t>совладания и умения мобилизовать свои личностные и физические ресурсы, стрессоустойчивости;</w:t>
      </w:r>
    </w:p>
    <w:p w14:paraId="15BF9DC2" w14:textId="77777777" w:rsidR="00D126A6" w:rsidRPr="00D126A6" w:rsidRDefault="00D126A6" w:rsidP="007E129C">
      <w:pPr>
        <w:pStyle w:val="af6"/>
        <w:numPr>
          <w:ilvl w:val="0"/>
          <w:numId w:val="16"/>
        </w:numPr>
        <w:spacing w:line="360" w:lineRule="auto"/>
        <w:rPr>
          <w:rFonts w:ascii="Times New Roman" w:hAnsi="Times New Roman" w:cs="Times New Roman"/>
          <w:sz w:val="28"/>
          <w:szCs w:val="28"/>
        </w:rPr>
      </w:pPr>
      <w:r w:rsidRPr="00D126A6">
        <w:rPr>
          <w:rFonts w:ascii="Times New Roman" w:hAnsi="Times New Roman" w:cs="Times New Roman"/>
          <w:sz w:val="28"/>
          <w:szCs w:val="28"/>
        </w:rPr>
        <w:t>освоение правил здорового и безопасного образа жизни.</w:t>
      </w:r>
    </w:p>
    <w:p w14:paraId="7313CD3A" w14:textId="77777777" w:rsidR="00915C9D" w:rsidRPr="00BD7394" w:rsidRDefault="00915C9D" w:rsidP="00915C9D">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«Физическая культура» как учебный предмет способствует:</w:t>
      </w:r>
    </w:p>
    <w:p w14:paraId="59B51B49" w14:textId="77777777" w:rsidR="00915C9D" w:rsidRPr="00BD3307" w:rsidRDefault="00915C9D" w:rsidP="00915C9D">
      <w:pPr>
        <w:pStyle w:val="21"/>
      </w:pPr>
      <w:r w:rsidRPr="003C0745">
        <w:t>в области регулятивных действий развитию умений пла</w:t>
      </w:r>
      <w:r w:rsidRPr="00CB6752">
        <w:rPr>
          <w:spacing w:val="2"/>
        </w:rPr>
        <w:t xml:space="preserve">нировать, регулировать, контролировать и оценивать свои </w:t>
      </w:r>
      <w:r w:rsidRPr="00BD3307">
        <w:t>действия;</w:t>
      </w:r>
    </w:p>
    <w:p w14:paraId="13E4AB0B" w14:textId="77777777" w:rsidR="00915C9D" w:rsidRPr="009B0659" w:rsidRDefault="00915C9D" w:rsidP="00915C9D">
      <w:pPr>
        <w:pStyle w:val="21"/>
      </w:pPr>
      <w:r w:rsidRPr="00FF3660">
        <w:t xml:space="preserve">в области коммуникативных действий развитию взаимодействия, </w:t>
      </w:r>
      <w:r w:rsidRPr="00797ECB">
        <w:t>ориентации на партн</w:t>
      </w:r>
      <w:r>
        <w:t>е</w:t>
      </w:r>
      <w:r w:rsidRPr="00797ECB">
        <w:t>ра, сотрудничеству и кооперации (в командных видах спорта — формированию умений планировать общую цель и пути е</w:t>
      </w:r>
      <w:r>
        <w:t>е</w:t>
      </w:r>
      <w:r w:rsidRPr="00797ECB">
        <w:t xml:space="preserve"> достижения; договариваться в отношении целей и способов действия, распреде</w:t>
      </w:r>
      <w:r w:rsidRPr="004902B1">
        <w:rPr>
          <w:spacing w:val="2"/>
        </w:rPr>
        <w:t xml:space="preserve">ления функций и ролей в совместной деятельности; </w:t>
      </w:r>
      <w:r w:rsidRPr="009B0659">
        <w:rPr>
          <w:spacing w:val="2"/>
        </w:rPr>
        <w:t xml:space="preserve">конструктивно разрешать конфликты; осуществлять взаимный </w:t>
      </w:r>
      <w:r w:rsidRPr="009B0659">
        <w:t>контроль; адекватно оценивать собственное поведение и поведение партн</w:t>
      </w:r>
      <w:r>
        <w:t>е</w:t>
      </w:r>
      <w:r w:rsidRPr="009B0659">
        <w:t>ра и вносить необходимые коррективы в интересах достижения общего результата).</w:t>
      </w:r>
    </w:p>
    <w:p w14:paraId="46829193" w14:textId="77777777" w:rsidR="00915C9D" w:rsidRPr="00915C9D" w:rsidRDefault="00915C9D" w:rsidP="00915C9D">
      <w:pPr>
        <w:pStyle w:val="aff5"/>
      </w:pPr>
      <w:bookmarkStart w:id="29" w:name="_Toc294246092"/>
      <w:bookmarkStart w:id="30" w:name="_Toc424564323"/>
      <w:r w:rsidRPr="00915C9D">
        <w:rPr>
          <w:szCs w:val="28"/>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29"/>
      <w:bookmarkEnd w:id="30"/>
    </w:p>
    <w:p w14:paraId="1A17804F" w14:textId="77777777" w:rsidR="00915C9D" w:rsidRPr="00915C9D" w:rsidRDefault="00915C9D" w:rsidP="00915C9D">
      <w:pPr>
        <w:tabs>
          <w:tab w:val="left" w:pos="709"/>
        </w:tabs>
        <w:spacing w:after="0" w:line="360" w:lineRule="auto"/>
        <w:ind w:firstLine="709"/>
        <w:jc w:val="both"/>
        <w:rPr>
          <w:rFonts w:ascii="Times New Roman" w:hAnsi="Times New Roman" w:cs="Times New Roman"/>
          <w:sz w:val="28"/>
          <w:szCs w:val="28"/>
          <w:shd w:val="clear" w:color="auto" w:fill="FFFFFF"/>
        </w:rPr>
      </w:pPr>
      <w:r w:rsidRPr="00915C9D">
        <w:rPr>
          <w:rFonts w:ascii="Times New Roman" w:hAnsi="Times New Roman" w:cs="Times New Roman"/>
          <w:sz w:val="28"/>
          <w:szCs w:val="28"/>
          <w:shd w:val="clear" w:color="auto" w:fill="FFFFFF"/>
        </w:rPr>
        <w:t>Учебно-исследовательская и проектная деятельности обучающихся направлена на развитие метапредметных умений.</w:t>
      </w:r>
    </w:p>
    <w:p w14:paraId="12A20A41" w14:textId="77777777" w:rsidR="00915C9D" w:rsidRPr="00915C9D" w:rsidRDefault="00915C9D" w:rsidP="00915C9D">
      <w:pPr>
        <w:tabs>
          <w:tab w:val="left" w:pos="709"/>
        </w:tabs>
        <w:spacing w:after="0" w:line="360" w:lineRule="auto"/>
        <w:ind w:firstLine="709"/>
        <w:jc w:val="both"/>
        <w:rPr>
          <w:rFonts w:ascii="Times New Roman" w:hAnsi="Times New Roman" w:cs="Times New Roman"/>
          <w:sz w:val="28"/>
          <w:szCs w:val="28"/>
          <w:shd w:val="clear" w:color="auto" w:fill="FFFFFF"/>
        </w:rPr>
      </w:pPr>
      <w:r w:rsidRPr="00915C9D">
        <w:rPr>
          <w:rFonts w:ascii="Times New Roman" w:hAnsi="Times New Roman" w:cs="Times New Roman"/>
          <w:sz w:val="28"/>
          <w:szCs w:val="28"/>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14:paraId="6D7011E3" w14:textId="77777777" w:rsidR="00915C9D" w:rsidRPr="00915C9D" w:rsidRDefault="00915C9D" w:rsidP="00915C9D">
      <w:pPr>
        <w:tabs>
          <w:tab w:val="left" w:pos="709"/>
        </w:tabs>
        <w:spacing w:line="360" w:lineRule="auto"/>
        <w:ind w:firstLine="709"/>
        <w:jc w:val="both"/>
        <w:rPr>
          <w:rFonts w:ascii="Times New Roman" w:hAnsi="Times New Roman" w:cs="Times New Roman"/>
          <w:sz w:val="28"/>
          <w:szCs w:val="28"/>
          <w:shd w:val="clear" w:color="auto" w:fill="FFFFFF"/>
        </w:rPr>
      </w:pPr>
      <w:r w:rsidRPr="00915C9D">
        <w:rPr>
          <w:rFonts w:ascii="Times New Roman" w:hAnsi="Times New Roman" w:cs="Times New Roman"/>
          <w:sz w:val="28"/>
          <w:szCs w:val="28"/>
          <w:shd w:val="clear" w:color="auto" w:fill="FFFFFF"/>
        </w:rPr>
        <w:t>В ходе освоения учебно-исследовательской и проектной деятельности учащийся начальной школы</w:t>
      </w:r>
      <w:r w:rsidRPr="00915C9D">
        <w:rPr>
          <w:rFonts w:ascii="Times New Roman" w:eastAsia="Calibri" w:hAnsi="Times New Roman" w:cs="Times New Roman"/>
          <w:sz w:val="28"/>
          <w:szCs w:val="28"/>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14:paraId="7F6B2D18" w14:textId="77777777" w:rsidR="00915C9D" w:rsidRPr="00915C9D" w:rsidRDefault="00915C9D" w:rsidP="00915C9D">
      <w:pPr>
        <w:pStyle w:val="8"/>
        <w:shd w:val="clear" w:color="auto" w:fill="auto"/>
        <w:tabs>
          <w:tab w:val="left" w:pos="709"/>
          <w:tab w:val="left" w:pos="9355"/>
        </w:tabs>
        <w:spacing w:before="0" w:after="0" w:line="360" w:lineRule="auto"/>
        <w:ind w:firstLine="709"/>
        <w:jc w:val="both"/>
        <w:rPr>
          <w:rFonts w:ascii="Times New Roman" w:eastAsia="Times New Roman" w:hAnsi="Times New Roman" w:cs="Times New Roman"/>
          <w:spacing w:val="0"/>
        </w:rPr>
      </w:pPr>
      <w:r w:rsidRPr="00915C9D">
        <w:rPr>
          <w:rFonts w:ascii="Times New Roman" w:eastAsia="Calibri" w:hAnsi="Times New Roman" w:cs="Times New Roman"/>
          <w:spacing w:val="0"/>
        </w:rPr>
        <w:t xml:space="preserve">Основными задачами </w:t>
      </w:r>
      <w:r w:rsidRPr="00915C9D">
        <w:rPr>
          <w:rFonts w:ascii="Times New Roman" w:eastAsia="Times New Roman" w:hAnsi="Times New Roman" w:cs="Times New Roman"/>
          <w:spacing w:val="0"/>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915C9D">
        <w:rPr>
          <w:rFonts w:ascii="Times New Roman" w:eastAsia="Calibri" w:hAnsi="Times New Roman" w:cs="Times New Roman"/>
          <w:spacing w:val="0"/>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14:paraId="4DADE6D5" w14:textId="77777777" w:rsidR="00915C9D" w:rsidRPr="00915C9D" w:rsidRDefault="00915C9D" w:rsidP="00915C9D">
      <w:pPr>
        <w:shd w:val="clear" w:color="auto" w:fill="FFFFFF"/>
        <w:tabs>
          <w:tab w:val="left" w:pos="709"/>
        </w:tabs>
        <w:spacing w:line="360" w:lineRule="auto"/>
        <w:ind w:firstLine="709"/>
        <w:jc w:val="both"/>
        <w:rPr>
          <w:rFonts w:ascii="Times New Roman" w:eastAsia="Calibri" w:hAnsi="Times New Roman" w:cs="Times New Roman"/>
          <w:sz w:val="28"/>
          <w:szCs w:val="28"/>
        </w:rPr>
      </w:pPr>
      <w:r w:rsidRPr="00915C9D">
        <w:rPr>
          <w:rFonts w:ascii="Times New Roman" w:eastAsia="Calibri" w:hAnsi="Times New Roman" w:cs="Times New Roman"/>
          <w:sz w:val="28"/>
          <w:szCs w:val="28"/>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14:paraId="237D4FA0" w14:textId="77777777" w:rsidR="00915C9D" w:rsidRPr="00915C9D" w:rsidRDefault="00915C9D" w:rsidP="00915C9D">
      <w:pPr>
        <w:pStyle w:val="8"/>
        <w:shd w:val="clear" w:color="auto" w:fill="auto"/>
        <w:tabs>
          <w:tab w:val="left" w:pos="709"/>
          <w:tab w:val="left" w:pos="9355"/>
        </w:tabs>
        <w:spacing w:before="0" w:after="0" w:line="360" w:lineRule="auto"/>
        <w:ind w:firstLine="709"/>
        <w:jc w:val="both"/>
        <w:rPr>
          <w:rFonts w:ascii="Times New Roman" w:eastAsia="Times New Roman" w:hAnsi="Times New Roman" w:cs="Times New Roman"/>
          <w:spacing w:val="0"/>
        </w:rPr>
      </w:pPr>
      <w:r w:rsidRPr="00915C9D">
        <w:rPr>
          <w:rFonts w:ascii="Times New Roman" w:eastAsia="Times New Roman" w:hAnsi="Times New Roman" w:cs="Times New Roman"/>
          <w:spacing w:val="0"/>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915C9D">
        <w:rPr>
          <w:rFonts w:ascii="Times New Roman" w:hAnsi="Times New Roman" w:cs="Times New Roman"/>
          <w:spacing w:val="0"/>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14:paraId="1964633A" w14:textId="77777777" w:rsidR="00915C9D" w:rsidRPr="00915C9D" w:rsidRDefault="00915C9D" w:rsidP="00915C9D">
      <w:pPr>
        <w:pStyle w:val="8"/>
        <w:shd w:val="clear" w:color="auto" w:fill="auto"/>
        <w:tabs>
          <w:tab w:val="left" w:pos="709"/>
          <w:tab w:val="left" w:pos="9355"/>
        </w:tabs>
        <w:spacing w:before="0" w:after="0" w:line="360" w:lineRule="auto"/>
        <w:ind w:firstLine="709"/>
        <w:jc w:val="both"/>
        <w:rPr>
          <w:rFonts w:ascii="Times New Roman" w:eastAsia="Times New Roman" w:hAnsi="Times New Roman" w:cs="Times New Roman"/>
          <w:spacing w:val="0"/>
          <w:shd w:val="clear" w:color="auto" w:fill="FFFFFF"/>
        </w:rPr>
      </w:pPr>
      <w:r w:rsidRPr="00915C9D">
        <w:rPr>
          <w:rFonts w:ascii="Times New Roman" w:eastAsia="Times New Roman" w:hAnsi="Times New Roman" w:cs="Times New Roman"/>
          <w:spacing w:val="0"/>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14:paraId="3B3F6117" w14:textId="77777777" w:rsidR="00915C9D" w:rsidRPr="00915C9D" w:rsidRDefault="00915C9D" w:rsidP="00915C9D">
      <w:pPr>
        <w:pStyle w:val="8"/>
        <w:shd w:val="clear" w:color="auto" w:fill="auto"/>
        <w:tabs>
          <w:tab w:val="left" w:pos="709"/>
          <w:tab w:val="left" w:pos="9355"/>
        </w:tabs>
        <w:spacing w:before="0" w:after="0" w:line="360" w:lineRule="auto"/>
        <w:ind w:firstLine="709"/>
        <w:jc w:val="both"/>
        <w:rPr>
          <w:rFonts w:ascii="Times New Roman" w:hAnsi="Times New Roman" w:cs="Times New Roman"/>
          <w:spacing w:val="0"/>
        </w:rPr>
      </w:pPr>
      <w:r w:rsidRPr="00915C9D">
        <w:rPr>
          <w:rFonts w:ascii="Times New Roman" w:hAnsi="Times New Roman" w:cs="Times New Roman"/>
          <w:spacing w:val="0"/>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14:paraId="097C91F7" w14:textId="77777777" w:rsidR="00915C9D" w:rsidRPr="00915C9D" w:rsidRDefault="00915C9D" w:rsidP="00915C9D">
      <w:pPr>
        <w:shd w:val="clear" w:color="auto" w:fill="FFFFFF"/>
        <w:tabs>
          <w:tab w:val="left" w:pos="709"/>
        </w:tabs>
        <w:spacing w:line="360" w:lineRule="auto"/>
        <w:ind w:firstLine="709"/>
        <w:jc w:val="both"/>
        <w:rPr>
          <w:rFonts w:ascii="Times New Roman" w:hAnsi="Times New Roman" w:cs="Times New Roman"/>
          <w:sz w:val="28"/>
          <w:szCs w:val="28"/>
        </w:rPr>
      </w:pPr>
      <w:r w:rsidRPr="00915C9D">
        <w:rPr>
          <w:rFonts w:ascii="Times New Roman" w:eastAsia="Calibri" w:hAnsi="Times New Roman" w:cs="Times New Roman"/>
          <w:sz w:val="28"/>
          <w:szCs w:val="28"/>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915C9D">
        <w:rPr>
          <w:rFonts w:ascii="Times New Roman" w:hAnsi="Times New Roman" w:cs="Times New Roman"/>
          <w:sz w:val="28"/>
          <w:szCs w:val="28"/>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14:paraId="0AF865B5" w14:textId="77777777" w:rsidR="00CF0C73" w:rsidRDefault="00915C9D" w:rsidP="00CF0C73">
      <w:pPr>
        <w:shd w:val="clear" w:color="auto" w:fill="FFFFFF"/>
        <w:spacing w:after="0" w:line="36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П</w:t>
      </w:r>
      <w:r w:rsidR="00CF0C73" w:rsidRPr="00CF0C73">
        <w:rPr>
          <w:rFonts w:ascii="Times New Roman" w:hAnsi="Times New Roman" w:cs="Times New Roman"/>
          <w:b/>
          <w:bCs/>
          <w:color w:val="000000"/>
          <w:sz w:val="28"/>
          <w:szCs w:val="28"/>
        </w:rPr>
        <w:t>ланируемые результаты в освоении школьниками универсальных учебных действий по завершении начального обучения.</w:t>
      </w:r>
    </w:p>
    <w:p w14:paraId="76629456" w14:textId="77777777" w:rsidR="00CF0C73" w:rsidRPr="00CF0C73" w:rsidRDefault="00CF0C73" w:rsidP="00493FB3">
      <w:pPr>
        <w:shd w:val="clear" w:color="auto" w:fill="FFFFFF"/>
        <w:spacing w:after="0" w:line="360" w:lineRule="auto"/>
        <w:jc w:val="both"/>
        <w:rPr>
          <w:rFonts w:ascii="Times New Roman" w:hAnsi="Times New Roman" w:cs="Times New Roman"/>
          <w:sz w:val="28"/>
          <w:szCs w:val="28"/>
        </w:rPr>
      </w:pPr>
      <w:r w:rsidRPr="00CF0C73">
        <w:rPr>
          <w:rFonts w:ascii="Times New Roman" w:hAnsi="Times New Roman" w:cs="Times New Roman"/>
          <w:color w:val="000000"/>
          <w:sz w:val="28"/>
          <w:szCs w:val="28"/>
          <w:u w:val="single"/>
        </w:rPr>
        <w:t>Педагогические ориентиры: Развитие личности</w:t>
      </w:r>
      <w:r w:rsidRPr="00CF0C73">
        <w:rPr>
          <w:rFonts w:ascii="Times New Roman" w:hAnsi="Times New Roman" w:cs="Times New Roman"/>
          <w:color w:val="000000"/>
          <w:sz w:val="28"/>
          <w:szCs w:val="28"/>
        </w:rPr>
        <w:t>.</w:t>
      </w:r>
    </w:p>
    <w:p w14:paraId="3EE1A14D" w14:textId="77777777" w:rsidR="00CF0C73" w:rsidRDefault="00CF0C73" w:rsidP="00493FB3">
      <w:pPr>
        <w:shd w:val="clear" w:color="auto" w:fill="FFFFFF"/>
        <w:spacing w:after="0" w:line="360" w:lineRule="auto"/>
        <w:jc w:val="both"/>
        <w:rPr>
          <w:rFonts w:ascii="Times New Roman" w:hAnsi="Times New Roman" w:cs="Times New Roman"/>
          <w:sz w:val="28"/>
          <w:szCs w:val="28"/>
        </w:rPr>
      </w:pPr>
      <w:r w:rsidRPr="00CF0C73">
        <w:rPr>
          <w:rFonts w:ascii="Times New Roman" w:hAnsi="Times New Roman" w:cs="Times New Roman"/>
          <w:color w:val="000000"/>
          <w:sz w:val="28"/>
          <w:szCs w:val="28"/>
        </w:rPr>
        <w:t>В сфере личностных универсальных учебных действий у выпускников</w:t>
      </w:r>
      <w:r>
        <w:rPr>
          <w:rFonts w:ascii="Times New Roman" w:hAnsi="Times New Roman" w:cs="Times New Roman"/>
          <w:sz w:val="28"/>
          <w:szCs w:val="28"/>
        </w:rPr>
        <w:t xml:space="preserve"> </w:t>
      </w:r>
      <w:r w:rsidRPr="00CF0C73">
        <w:rPr>
          <w:rFonts w:ascii="Times New Roman" w:hAnsi="Times New Roman" w:cs="Times New Roman"/>
          <w:color w:val="000000"/>
          <w:sz w:val="28"/>
          <w:szCs w:val="28"/>
        </w:rPr>
        <w:t>будут   сформированы   внутренняя   позиция   обучающегося,   адекватная</w:t>
      </w:r>
      <w:r>
        <w:rPr>
          <w:rFonts w:ascii="Times New Roman" w:hAnsi="Times New Roman" w:cs="Times New Roman"/>
          <w:sz w:val="28"/>
          <w:szCs w:val="28"/>
        </w:rPr>
        <w:t xml:space="preserve"> </w:t>
      </w:r>
      <w:r w:rsidRPr="00CF0C73">
        <w:rPr>
          <w:rFonts w:ascii="Times New Roman" w:hAnsi="Times New Roman" w:cs="Times New Roman"/>
          <w:color w:val="000000"/>
          <w:sz w:val="28"/>
          <w:szCs w:val="28"/>
        </w:rPr>
        <w:t>мотивация учебной деятельности, включая учебные и познавательные мотивы,</w:t>
      </w:r>
      <w:r>
        <w:rPr>
          <w:rFonts w:ascii="Times New Roman" w:hAnsi="Times New Roman" w:cs="Times New Roman"/>
          <w:sz w:val="28"/>
          <w:szCs w:val="28"/>
        </w:rPr>
        <w:t xml:space="preserve"> </w:t>
      </w:r>
      <w:r w:rsidRPr="00CF0C73">
        <w:rPr>
          <w:rFonts w:ascii="Times New Roman" w:hAnsi="Times New Roman" w:cs="Times New Roman"/>
          <w:color w:val="000000"/>
          <w:sz w:val="28"/>
          <w:szCs w:val="28"/>
        </w:rPr>
        <w:t>ориентация на моральные нормы и их выполнение.</w:t>
      </w:r>
    </w:p>
    <w:p w14:paraId="70F5DCC3" w14:textId="77777777" w:rsidR="00CF0C73" w:rsidRDefault="00CF0C73" w:rsidP="00493FB3">
      <w:pPr>
        <w:shd w:val="clear" w:color="auto" w:fill="FFFFFF"/>
        <w:spacing w:after="0" w:line="360" w:lineRule="auto"/>
        <w:jc w:val="both"/>
        <w:rPr>
          <w:rFonts w:ascii="Times New Roman" w:hAnsi="Times New Roman" w:cs="Times New Roman"/>
          <w:sz w:val="28"/>
          <w:szCs w:val="28"/>
        </w:rPr>
      </w:pPr>
      <w:r w:rsidRPr="00CF0C73">
        <w:rPr>
          <w:rFonts w:ascii="Times New Roman" w:hAnsi="Times New Roman" w:cs="Times New Roman"/>
          <w:color w:val="000000"/>
          <w:sz w:val="28"/>
          <w:szCs w:val="28"/>
          <w:u w:val="single"/>
        </w:rPr>
        <w:t>Педагогические ориентиры: Самообразование и самоорганизация</w:t>
      </w:r>
    </w:p>
    <w:p w14:paraId="23232438" w14:textId="77777777" w:rsidR="00CF0C73" w:rsidRDefault="00CF0C73" w:rsidP="00493FB3">
      <w:pPr>
        <w:shd w:val="clear" w:color="auto" w:fill="FFFFFF"/>
        <w:spacing w:after="0" w:line="360" w:lineRule="auto"/>
        <w:jc w:val="both"/>
        <w:rPr>
          <w:rFonts w:ascii="Times New Roman" w:hAnsi="Times New Roman" w:cs="Times New Roman"/>
          <w:sz w:val="28"/>
          <w:szCs w:val="28"/>
        </w:rPr>
      </w:pPr>
      <w:r w:rsidRPr="00CF0C73">
        <w:rPr>
          <w:rFonts w:ascii="Times New Roman" w:hAnsi="Times New Roman" w:cs="Times New Roman"/>
          <w:color w:val="000000"/>
          <w:sz w:val="28"/>
          <w:szCs w:val="28"/>
        </w:rPr>
        <w:t>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r>
        <w:rPr>
          <w:rFonts w:ascii="Times New Roman" w:hAnsi="Times New Roman" w:cs="Times New Roman"/>
          <w:sz w:val="28"/>
          <w:szCs w:val="28"/>
        </w:rPr>
        <w:t xml:space="preserve"> </w:t>
      </w:r>
      <w:r w:rsidRPr="00CF0C73">
        <w:rPr>
          <w:rFonts w:ascii="Times New Roman" w:hAnsi="Times New Roman" w:cs="Times New Roman"/>
          <w:color w:val="000000"/>
          <w:sz w:val="28"/>
          <w:szCs w:val="28"/>
        </w:rPr>
        <w:t>оценивать свои действия, вносить соответствующие коррективы в их выполнение.</w:t>
      </w:r>
    </w:p>
    <w:p w14:paraId="16314A18" w14:textId="77777777" w:rsidR="00CF0C73" w:rsidRDefault="00CF0C73" w:rsidP="00493FB3">
      <w:pPr>
        <w:shd w:val="clear" w:color="auto" w:fill="FFFFFF"/>
        <w:spacing w:after="0" w:line="360" w:lineRule="auto"/>
        <w:jc w:val="both"/>
        <w:rPr>
          <w:rFonts w:ascii="Times New Roman" w:hAnsi="Times New Roman" w:cs="Times New Roman"/>
          <w:sz w:val="28"/>
          <w:szCs w:val="28"/>
        </w:rPr>
      </w:pPr>
      <w:r w:rsidRPr="00CF0C73">
        <w:rPr>
          <w:rFonts w:ascii="Times New Roman" w:hAnsi="Times New Roman" w:cs="Times New Roman"/>
          <w:color w:val="000000"/>
          <w:sz w:val="28"/>
          <w:szCs w:val="28"/>
          <w:u w:val="single"/>
        </w:rPr>
        <w:t>Педагогические ориентиры: Исследовательская культура</w:t>
      </w:r>
    </w:p>
    <w:p w14:paraId="7BF434B6" w14:textId="77777777" w:rsidR="00CF0C73" w:rsidRDefault="00CF0C73" w:rsidP="00493FB3">
      <w:pPr>
        <w:shd w:val="clear" w:color="auto" w:fill="FFFFFF"/>
        <w:spacing w:after="0" w:line="360" w:lineRule="auto"/>
        <w:jc w:val="both"/>
        <w:rPr>
          <w:rFonts w:ascii="Times New Roman" w:hAnsi="Times New Roman" w:cs="Times New Roman"/>
          <w:sz w:val="28"/>
          <w:szCs w:val="28"/>
        </w:rPr>
      </w:pPr>
      <w:r w:rsidRPr="00CF0C73">
        <w:rPr>
          <w:rFonts w:ascii="Times New Roman" w:hAnsi="Times New Roman" w:cs="Times New Roman"/>
          <w:color w:val="000000"/>
          <w:sz w:val="28"/>
          <w:szCs w:val="28"/>
        </w:rPr>
        <w:t>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14:paraId="62971A95" w14:textId="77777777" w:rsidR="00CF0C73" w:rsidRDefault="00CF0C73" w:rsidP="00493FB3">
      <w:pPr>
        <w:shd w:val="clear" w:color="auto" w:fill="FFFFFF"/>
        <w:spacing w:after="0" w:line="360" w:lineRule="auto"/>
        <w:jc w:val="both"/>
        <w:rPr>
          <w:rFonts w:ascii="Times New Roman" w:hAnsi="Times New Roman" w:cs="Times New Roman"/>
          <w:sz w:val="28"/>
          <w:szCs w:val="28"/>
        </w:rPr>
      </w:pPr>
      <w:r w:rsidRPr="00CF0C73">
        <w:rPr>
          <w:rFonts w:ascii="Times New Roman" w:hAnsi="Times New Roman" w:cs="Times New Roman"/>
          <w:color w:val="000000"/>
          <w:sz w:val="28"/>
          <w:szCs w:val="28"/>
          <w:u w:val="single"/>
        </w:rPr>
        <w:t>Педагогические ориентиры: Культура общения</w:t>
      </w:r>
    </w:p>
    <w:p w14:paraId="59E3B8B1" w14:textId="77777777" w:rsidR="00CF0C73" w:rsidRDefault="00CF0C73" w:rsidP="00493FB3">
      <w:pPr>
        <w:shd w:val="clear" w:color="auto" w:fill="FFFFFF"/>
        <w:spacing w:after="0" w:line="360" w:lineRule="auto"/>
        <w:jc w:val="both"/>
        <w:rPr>
          <w:rFonts w:ascii="Times New Roman" w:hAnsi="Times New Roman" w:cs="Times New Roman"/>
          <w:sz w:val="28"/>
          <w:szCs w:val="28"/>
        </w:rPr>
      </w:pPr>
      <w:r w:rsidRPr="00CF0C73">
        <w:rPr>
          <w:rFonts w:ascii="Times New Roman" w:hAnsi="Times New Roman" w:cs="Times New Roman"/>
          <w:color w:val="000000"/>
          <w:sz w:val="28"/>
          <w:szCs w:val="28"/>
        </w:rPr>
        <w:t>В сфере коммуникативных универсальных учебных действий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14:paraId="10315417" w14:textId="77777777" w:rsidR="00CF0C73" w:rsidRPr="00CF0C73" w:rsidRDefault="00633935" w:rsidP="00493FB3">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u w:val="single"/>
        </w:rPr>
        <w:t>«Условия</w:t>
      </w:r>
      <w:r w:rsidR="00CF0C73" w:rsidRPr="00CF0C73">
        <w:rPr>
          <w:rFonts w:ascii="Times New Roman" w:hAnsi="Times New Roman" w:cs="Times New Roman"/>
          <w:color w:val="000000"/>
          <w:sz w:val="28"/>
          <w:szCs w:val="28"/>
          <w:u w:val="single"/>
        </w:rPr>
        <w:t>, обеспечивающие развитие УУД в образовательном процессе.»</w:t>
      </w:r>
    </w:p>
    <w:p w14:paraId="4F73BE83" w14:textId="77777777" w:rsidR="00CF0C73" w:rsidRPr="00CF0C73" w:rsidRDefault="00CF0C73" w:rsidP="00493FB3">
      <w:pPr>
        <w:shd w:val="clear" w:color="auto" w:fill="FFFFFF"/>
        <w:spacing w:after="0" w:line="360" w:lineRule="auto"/>
        <w:jc w:val="both"/>
        <w:rPr>
          <w:rFonts w:ascii="Times New Roman" w:hAnsi="Times New Roman" w:cs="Times New Roman"/>
          <w:sz w:val="28"/>
          <w:szCs w:val="28"/>
        </w:rPr>
      </w:pPr>
      <w:r w:rsidRPr="00CF0C73">
        <w:rPr>
          <w:rFonts w:ascii="Times New Roman" w:hAnsi="Times New Roman" w:cs="Times New Roman"/>
          <w:color w:val="000000"/>
          <w:sz w:val="28"/>
          <w:szCs w:val="28"/>
        </w:rPr>
        <w:t>Учитель   знает:</w:t>
      </w:r>
    </w:p>
    <w:p w14:paraId="26607E5C" w14:textId="77777777" w:rsidR="00CF0C73" w:rsidRPr="00CF0C73" w:rsidRDefault="00CF0C73" w:rsidP="00493FB3">
      <w:pPr>
        <w:shd w:val="clear" w:color="auto" w:fill="FFFFFF"/>
        <w:tabs>
          <w:tab w:val="left" w:pos="1046"/>
        </w:tabs>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CF0C73">
        <w:rPr>
          <w:rFonts w:ascii="Times New Roman" w:hAnsi="Times New Roman" w:cs="Times New Roman"/>
          <w:color w:val="000000"/>
          <w:sz w:val="28"/>
          <w:szCs w:val="28"/>
        </w:rPr>
        <w:t>важность формирования универсальных учебных действий школьников;</w:t>
      </w:r>
    </w:p>
    <w:p w14:paraId="5EDC4FEF" w14:textId="77777777" w:rsidR="00CF0C73" w:rsidRDefault="00CF0C73" w:rsidP="00493FB3">
      <w:pPr>
        <w:shd w:val="clear" w:color="auto" w:fill="FFFFFF"/>
        <w:tabs>
          <w:tab w:val="left" w:pos="1118"/>
        </w:tabs>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Pr="00CF0C73">
        <w:rPr>
          <w:rFonts w:ascii="Times New Roman" w:hAnsi="Times New Roman" w:cs="Times New Roman"/>
          <w:color w:val="000000"/>
          <w:sz w:val="28"/>
          <w:szCs w:val="28"/>
        </w:rPr>
        <w:t>сущность и виды универсальных умений, педагогические приемы и спосо</w:t>
      </w:r>
      <w:r w:rsidR="00C305EC">
        <w:rPr>
          <w:rFonts w:ascii="Times New Roman" w:hAnsi="Times New Roman" w:cs="Times New Roman"/>
          <w:color w:val="000000"/>
          <w:sz w:val="28"/>
          <w:szCs w:val="28"/>
        </w:rPr>
        <w:t xml:space="preserve">бы </w:t>
      </w:r>
      <w:r w:rsidRPr="00CF0C73">
        <w:rPr>
          <w:rFonts w:ascii="Times New Roman" w:hAnsi="Times New Roman" w:cs="Times New Roman"/>
          <w:color w:val="000000"/>
          <w:sz w:val="28"/>
          <w:szCs w:val="28"/>
        </w:rPr>
        <w:t>их формирования</w:t>
      </w:r>
      <w:r w:rsidR="00C305EC">
        <w:rPr>
          <w:rFonts w:ascii="Times New Roman" w:hAnsi="Times New Roman" w:cs="Times New Roman"/>
          <w:color w:val="000000"/>
          <w:sz w:val="28"/>
          <w:szCs w:val="28"/>
        </w:rPr>
        <w:t>.</w:t>
      </w:r>
      <w:r w:rsidRPr="00CF0C73">
        <w:rPr>
          <w:rFonts w:ascii="Times New Roman" w:hAnsi="Times New Roman" w:cs="Times New Roman"/>
          <w:color w:val="000000"/>
          <w:sz w:val="28"/>
          <w:szCs w:val="28"/>
        </w:rPr>
        <w:t xml:space="preserve"> .</w:t>
      </w:r>
      <w:r w:rsidRPr="00CF0C73">
        <w:rPr>
          <w:rFonts w:ascii="Times New Roman" w:hAnsi="Times New Roman" w:cs="Times New Roman"/>
          <w:color w:val="000000"/>
          <w:sz w:val="28"/>
          <w:szCs w:val="28"/>
        </w:rPr>
        <w:br/>
        <w:t>Учитель   умеет:</w:t>
      </w:r>
    </w:p>
    <w:p w14:paraId="44F36CB9" w14:textId="77777777" w:rsidR="00CF0C73" w:rsidRDefault="00CF0C73" w:rsidP="00493FB3">
      <w:pPr>
        <w:shd w:val="clear" w:color="auto" w:fill="FFFFFF"/>
        <w:tabs>
          <w:tab w:val="left" w:pos="1118"/>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0C73">
        <w:rPr>
          <w:rFonts w:ascii="Times New Roman" w:hAnsi="Times New Roman" w:cs="Times New Roman"/>
          <w:color w:val="000000"/>
          <w:sz w:val="28"/>
          <w:szCs w:val="28"/>
        </w:rPr>
        <w:t>отбирать  содержание  и конструировать учебный процесс  с учетом формирования УДД</w:t>
      </w:r>
      <w:r>
        <w:rPr>
          <w:rFonts w:ascii="Times New Roman" w:hAnsi="Times New Roman" w:cs="Times New Roman"/>
          <w:color w:val="000000"/>
          <w:sz w:val="28"/>
          <w:szCs w:val="28"/>
        </w:rPr>
        <w:t>;</w:t>
      </w:r>
    </w:p>
    <w:p w14:paraId="499EDA6F" w14:textId="77777777" w:rsidR="00CF0C73" w:rsidRPr="00CF0C73" w:rsidRDefault="00CF0C73" w:rsidP="00493FB3">
      <w:pPr>
        <w:shd w:val="clear" w:color="auto" w:fill="FFFFFF"/>
        <w:tabs>
          <w:tab w:val="left" w:pos="1118"/>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0C73">
        <w:rPr>
          <w:rFonts w:ascii="Times New Roman" w:hAnsi="Times New Roman" w:cs="Times New Roman"/>
          <w:color w:val="000000"/>
          <w:sz w:val="28"/>
          <w:szCs w:val="28"/>
        </w:rPr>
        <w:t>использовать      диагностический     инструментарий     успешности формирования УДД</w:t>
      </w:r>
      <w:r>
        <w:rPr>
          <w:rFonts w:ascii="Times New Roman" w:hAnsi="Times New Roman" w:cs="Times New Roman"/>
          <w:color w:val="000000"/>
          <w:sz w:val="28"/>
          <w:szCs w:val="28"/>
        </w:rPr>
        <w:t>;</w:t>
      </w:r>
    </w:p>
    <w:p w14:paraId="6E2EBD5F" w14:textId="77777777" w:rsidR="00CF0C73" w:rsidRDefault="00CF0C73" w:rsidP="00493FB3">
      <w:pPr>
        <w:shd w:val="clear" w:color="auto" w:fill="FFFFFF"/>
        <w:tabs>
          <w:tab w:val="left" w:pos="1056"/>
        </w:tabs>
        <w:spacing w:after="0" w:line="360" w:lineRule="auto"/>
        <w:ind w:left="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CF0C73">
        <w:rPr>
          <w:rFonts w:ascii="Times New Roman" w:hAnsi="Times New Roman" w:cs="Times New Roman"/>
          <w:color w:val="000000"/>
          <w:sz w:val="28"/>
          <w:szCs w:val="28"/>
        </w:rPr>
        <w:t>привлекать родителей к совместному решению проблемы формирования</w:t>
      </w:r>
      <w:r>
        <w:rPr>
          <w:rFonts w:ascii="Times New Roman" w:hAnsi="Times New Roman" w:cs="Times New Roman"/>
          <w:sz w:val="28"/>
          <w:szCs w:val="28"/>
        </w:rPr>
        <w:t xml:space="preserve"> </w:t>
      </w:r>
      <w:r w:rsidRPr="00CF0C73">
        <w:rPr>
          <w:rFonts w:ascii="Times New Roman" w:hAnsi="Times New Roman" w:cs="Times New Roman"/>
          <w:color w:val="000000"/>
          <w:sz w:val="28"/>
          <w:szCs w:val="28"/>
        </w:rPr>
        <w:t>УДД</w:t>
      </w:r>
      <w:r>
        <w:rPr>
          <w:rFonts w:ascii="Times New Roman" w:hAnsi="Times New Roman" w:cs="Times New Roman"/>
          <w:color w:val="000000"/>
          <w:sz w:val="28"/>
          <w:szCs w:val="28"/>
        </w:rPr>
        <w:t>.</w:t>
      </w:r>
    </w:p>
    <w:p w14:paraId="1223D8AE" w14:textId="77777777" w:rsidR="00633935" w:rsidRPr="003F7807" w:rsidRDefault="00633935" w:rsidP="00633935">
      <w:pPr>
        <w:pStyle w:val="aff5"/>
      </w:pPr>
      <w:bookmarkStart w:id="31" w:name="_Toc294246093"/>
      <w:bookmarkStart w:id="32" w:name="_Toc424564324"/>
      <w:r w:rsidRPr="003F7807">
        <w:rPr>
          <w:szCs w:val="28"/>
        </w:rPr>
        <w:t>Условия, обеспечивающие развитие универсальных учебных действий у обучающихся</w:t>
      </w:r>
      <w:bookmarkEnd w:id="31"/>
      <w:bookmarkEnd w:id="32"/>
    </w:p>
    <w:p w14:paraId="043C45BC" w14:textId="77777777" w:rsidR="00633935" w:rsidRPr="002038D3" w:rsidRDefault="00633935" w:rsidP="00633935">
      <w:pPr>
        <w:tabs>
          <w:tab w:val="left" w:pos="709"/>
        </w:tabs>
        <w:spacing w:line="360" w:lineRule="auto"/>
        <w:ind w:firstLine="709"/>
        <w:jc w:val="both"/>
        <w:rPr>
          <w:rFonts w:ascii="Times New Roman" w:hAnsi="Times New Roman" w:cs="Times New Roman"/>
          <w:sz w:val="28"/>
          <w:szCs w:val="28"/>
        </w:rPr>
      </w:pPr>
      <w:r w:rsidRPr="002038D3">
        <w:rPr>
          <w:rFonts w:ascii="Times New Roman" w:hAnsi="Times New Roman" w:cs="Times New Roman"/>
          <w:sz w:val="28"/>
          <w:szCs w:val="28"/>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14:paraId="174BEB75" w14:textId="77777777" w:rsidR="00633935" w:rsidRPr="002038D3" w:rsidRDefault="00633935" w:rsidP="00633935">
      <w:pPr>
        <w:tabs>
          <w:tab w:val="left" w:pos="709"/>
        </w:tabs>
        <w:spacing w:line="360" w:lineRule="auto"/>
        <w:ind w:firstLine="709"/>
        <w:jc w:val="both"/>
        <w:rPr>
          <w:rFonts w:ascii="Times New Roman" w:hAnsi="Times New Roman" w:cs="Times New Roman"/>
          <w:sz w:val="28"/>
          <w:szCs w:val="28"/>
        </w:rPr>
      </w:pPr>
      <w:r w:rsidRPr="002038D3">
        <w:rPr>
          <w:rFonts w:ascii="Times New Roman" w:hAnsi="Times New Roman" w:cs="Times New Roman"/>
          <w:sz w:val="28"/>
          <w:szCs w:val="28"/>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14:paraId="569496C8" w14:textId="77777777" w:rsidR="00633935" w:rsidRPr="002038D3" w:rsidRDefault="00633935" w:rsidP="00633935">
      <w:pPr>
        <w:tabs>
          <w:tab w:val="left" w:pos="709"/>
        </w:tabs>
        <w:spacing w:line="360" w:lineRule="auto"/>
        <w:ind w:firstLine="709"/>
        <w:jc w:val="both"/>
        <w:rPr>
          <w:rFonts w:ascii="Times New Roman" w:hAnsi="Times New Roman" w:cs="Times New Roman"/>
          <w:sz w:val="28"/>
          <w:szCs w:val="28"/>
        </w:rPr>
      </w:pPr>
      <w:r w:rsidRPr="002038D3">
        <w:rPr>
          <w:rFonts w:ascii="Times New Roman" w:hAnsi="Times New Roman" w:cs="Times New Roman"/>
          <w:sz w:val="28"/>
          <w:szCs w:val="28"/>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14:paraId="1D69681A" w14:textId="77777777" w:rsidR="00633935" w:rsidRPr="002038D3" w:rsidRDefault="00633935" w:rsidP="00633935">
      <w:pPr>
        <w:tabs>
          <w:tab w:val="left" w:pos="709"/>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038D3">
        <w:rPr>
          <w:rFonts w:ascii="Times New Roman" w:hAnsi="Times New Roman" w:cs="Times New Roman"/>
          <w:sz w:val="28"/>
          <w:szCs w:val="28"/>
        </w:rPr>
        <w:t>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14:paraId="6FCB6111" w14:textId="77777777" w:rsidR="00633935" w:rsidRPr="002038D3" w:rsidRDefault="00633935" w:rsidP="00633935">
      <w:pPr>
        <w:tabs>
          <w:tab w:val="left" w:pos="709"/>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038D3">
        <w:rPr>
          <w:rFonts w:ascii="Times New Roman" w:hAnsi="Times New Roman" w:cs="Times New Roman"/>
          <w:sz w:val="28"/>
          <w:szCs w:val="28"/>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14:paraId="6857CF25" w14:textId="77777777" w:rsidR="00633935" w:rsidRPr="002038D3" w:rsidRDefault="00633935" w:rsidP="00633935">
      <w:pPr>
        <w:tabs>
          <w:tab w:val="left" w:pos="709"/>
        </w:tabs>
        <w:spacing w:line="360" w:lineRule="auto"/>
        <w:ind w:firstLine="709"/>
        <w:jc w:val="both"/>
        <w:rPr>
          <w:rFonts w:ascii="Times New Roman" w:hAnsi="Times New Roman" w:cs="Times New Roman"/>
          <w:sz w:val="28"/>
          <w:szCs w:val="28"/>
        </w:rPr>
      </w:pPr>
      <w:r w:rsidRPr="002038D3">
        <w:rPr>
          <w:rFonts w:ascii="Times New Roman" w:hAnsi="Times New Roman" w:cs="Times New Roman"/>
          <w:sz w:val="28"/>
          <w:szCs w:val="28"/>
        </w:rPr>
        <w:t>- эффективного использования средств ИКТ.</w:t>
      </w:r>
    </w:p>
    <w:p w14:paraId="0BB2B5F5" w14:textId="77777777" w:rsidR="00633935" w:rsidRPr="002038D3" w:rsidRDefault="00633935" w:rsidP="00633935">
      <w:pPr>
        <w:tabs>
          <w:tab w:val="left" w:pos="709"/>
        </w:tabs>
        <w:spacing w:line="360" w:lineRule="auto"/>
        <w:ind w:firstLine="709"/>
        <w:jc w:val="both"/>
        <w:rPr>
          <w:rFonts w:ascii="Times New Roman" w:hAnsi="Times New Roman" w:cs="Times New Roman"/>
          <w:sz w:val="28"/>
          <w:szCs w:val="28"/>
        </w:rPr>
      </w:pPr>
      <w:r w:rsidRPr="002038D3">
        <w:rPr>
          <w:rFonts w:ascii="Times New Roman" w:hAnsi="Times New Roman" w:cs="Times New Roman"/>
          <w:sz w:val="28"/>
          <w:szCs w:val="28"/>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14:paraId="61FB209D" w14:textId="77777777" w:rsidR="00633935" w:rsidRPr="002038D3" w:rsidRDefault="00633935" w:rsidP="00633935">
      <w:pPr>
        <w:pStyle w:val="af4"/>
        <w:tabs>
          <w:tab w:val="left" w:pos="709"/>
        </w:tabs>
        <w:spacing w:line="360" w:lineRule="auto"/>
        <w:ind w:firstLine="709"/>
        <w:rPr>
          <w:rFonts w:ascii="Times New Roman" w:hAnsi="Times New Roman" w:cs="Times New Roman"/>
          <w:color w:val="auto"/>
          <w:sz w:val="28"/>
          <w:szCs w:val="28"/>
        </w:rPr>
      </w:pPr>
      <w:r w:rsidRPr="002038D3">
        <w:rPr>
          <w:rFonts w:ascii="Times New Roman" w:hAnsi="Times New Roman" w:cs="Times New Roman"/>
          <w:color w:val="auto"/>
          <w:spacing w:val="2"/>
          <w:sz w:val="28"/>
          <w:szCs w:val="28"/>
        </w:rPr>
        <w:t xml:space="preserve">В условиях интенсификации процессов информатизации </w:t>
      </w:r>
      <w:r w:rsidRPr="002038D3">
        <w:rPr>
          <w:rFonts w:ascii="Times New Roman" w:hAnsi="Times New Roman" w:cs="Times New Roman"/>
          <w:color w:val="auto"/>
          <w:sz w:val="28"/>
          <w:szCs w:val="28"/>
        </w:rPr>
        <w:t xml:space="preserve">общества и образования при формировании универсальных </w:t>
      </w:r>
      <w:r w:rsidRPr="002038D3">
        <w:rPr>
          <w:rFonts w:ascii="Times New Roman" w:hAnsi="Times New Roman" w:cs="Times New Roman"/>
          <w:color w:val="auto"/>
          <w:spacing w:val="-2"/>
          <w:sz w:val="28"/>
          <w:szCs w:val="28"/>
        </w:rPr>
        <w:t>учебных действий наряду с предметными  методиками целе</w:t>
      </w:r>
      <w:r w:rsidRPr="002038D3">
        <w:rPr>
          <w:rFonts w:ascii="Times New Roman" w:hAnsi="Times New Roman" w:cs="Times New Roman"/>
          <w:color w:val="auto"/>
          <w:sz w:val="28"/>
          <w:szCs w:val="28"/>
        </w:rPr>
        <w:t xml:space="preserve">сообразно широкое использование цифровых инструментов и возможностей современной информационно­образовательной </w:t>
      </w:r>
      <w:r w:rsidRPr="002038D3">
        <w:rPr>
          <w:rFonts w:ascii="Times New Roman" w:hAnsi="Times New Roman" w:cs="Times New Roman"/>
          <w:color w:val="auto"/>
          <w:spacing w:val="2"/>
          <w:sz w:val="28"/>
          <w:szCs w:val="28"/>
        </w:rPr>
        <w:t xml:space="preserve">среды. Ориентировка младших школьников в </w:t>
      </w:r>
      <w:r w:rsidRPr="002038D3">
        <w:rPr>
          <w:rFonts w:ascii="Times New Roman" w:hAnsi="Times New Roman" w:cs="Times New Roman"/>
          <w:color w:val="auto"/>
          <w:sz w:val="28"/>
          <w:szCs w:val="28"/>
        </w:rPr>
        <w:t>ИКТ и формирова</w:t>
      </w:r>
      <w:r w:rsidRPr="002038D3">
        <w:rPr>
          <w:rFonts w:ascii="Times New Roman" w:hAnsi="Times New Roman" w:cs="Times New Roman"/>
          <w:color w:val="auto"/>
          <w:spacing w:val="2"/>
          <w:sz w:val="28"/>
          <w:szCs w:val="28"/>
        </w:rPr>
        <w:t>ние способности их грамотно применять (ИКТ­компетентность) являются одними из важных средств форми</w:t>
      </w:r>
      <w:r w:rsidRPr="002038D3">
        <w:rPr>
          <w:rFonts w:ascii="Times New Roman" w:hAnsi="Times New Roman" w:cs="Times New Roman"/>
          <w:color w:val="auto"/>
          <w:sz w:val="28"/>
          <w:szCs w:val="28"/>
        </w:rPr>
        <w:t>рования уни</w:t>
      </w:r>
      <w:r w:rsidRPr="002038D3">
        <w:rPr>
          <w:rFonts w:ascii="Times New Roman" w:hAnsi="Times New Roman" w:cs="Times New Roman"/>
          <w:color w:val="auto"/>
          <w:spacing w:val="2"/>
          <w:sz w:val="28"/>
          <w:szCs w:val="28"/>
        </w:rPr>
        <w:t>версальных учебных действий обучающихся в рамках</w:t>
      </w:r>
      <w:r w:rsidRPr="002038D3">
        <w:rPr>
          <w:rFonts w:ascii="Times New Roman" w:hAnsi="Times New Roman" w:cs="Times New Roman"/>
          <w:color w:val="auto"/>
          <w:sz w:val="28"/>
          <w:szCs w:val="28"/>
        </w:rPr>
        <w:t xml:space="preserve"> начального общего образования. </w:t>
      </w:r>
    </w:p>
    <w:p w14:paraId="7A1F121B" w14:textId="77777777" w:rsidR="00633935" w:rsidRPr="002038D3" w:rsidRDefault="00633935" w:rsidP="00633935">
      <w:pPr>
        <w:pStyle w:val="af4"/>
        <w:tabs>
          <w:tab w:val="left" w:pos="709"/>
        </w:tabs>
        <w:spacing w:line="360" w:lineRule="auto"/>
        <w:ind w:firstLine="709"/>
        <w:rPr>
          <w:rFonts w:ascii="Times New Roman" w:hAnsi="Times New Roman" w:cs="Times New Roman"/>
          <w:color w:val="auto"/>
          <w:sz w:val="28"/>
          <w:szCs w:val="28"/>
        </w:rPr>
      </w:pPr>
      <w:r w:rsidRPr="002038D3">
        <w:rPr>
          <w:rFonts w:ascii="Times New Roman" w:hAnsi="Times New Roman" w:cs="Times New Roman"/>
          <w:color w:val="auto"/>
          <w:sz w:val="28"/>
          <w:szCs w:val="28"/>
        </w:rPr>
        <w:t>ИКТ также могут (и должны) широко применять</w:t>
      </w:r>
      <w:r w:rsidRPr="002038D3">
        <w:rPr>
          <w:rFonts w:ascii="Times New Roman" w:hAnsi="Times New Roman" w:cs="Times New Roman"/>
          <w:color w:val="auto"/>
          <w:spacing w:val="2"/>
          <w:sz w:val="28"/>
          <w:szCs w:val="28"/>
        </w:rPr>
        <w:t xml:space="preserve">ся при оценке сформированности универсальных учебных </w:t>
      </w:r>
      <w:r w:rsidRPr="002038D3">
        <w:rPr>
          <w:rFonts w:ascii="Times New Roman" w:hAnsi="Times New Roman" w:cs="Times New Roman"/>
          <w:color w:val="auto"/>
          <w:sz w:val="28"/>
          <w:szCs w:val="28"/>
        </w:rPr>
        <w:t xml:space="preserve">действий. Для их формирования исключительную важность </w:t>
      </w:r>
      <w:r w:rsidRPr="002038D3">
        <w:rPr>
          <w:rFonts w:ascii="Times New Roman" w:hAnsi="Times New Roman" w:cs="Times New Roman"/>
          <w:color w:val="auto"/>
          <w:spacing w:val="2"/>
          <w:sz w:val="28"/>
          <w:szCs w:val="28"/>
        </w:rPr>
        <w:t>имеет использование информационно­образовательной сре</w:t>
      </w:r>
      <w:r w:rsidRPr="002038D3">
        <w:rPr>
          <w:rFonts w:ascii="Times New Roman" w:hAnsi="Times New Roman" w:cs="Times New Roman"/>
          <w:color w:val="auto"/>
          <w:sz w:val="28"/>
          <w:szCs w:val="28"/>
        </w:rPr>
        <w:t>ды, в которой планируют и фиксируют свою деятельность, ее результаты учителя и обучающиеся.</w:t>
      </w:r>
    </w:p>
    <w:p w14:paraId="1506854E" w14:textId="77777777" w:rsidR="00633935" w:rsidRPr="002038D3" w:rsidRDefault="00633935" w:rsidP="00633935">
      <w:pPr>
        <w:pStyle w:val="af4"/>
        <w:tabs>
          <w:tab w:val="left" w:pos="709"/>
        </w:tabs>
        <w:spacing w:line="360" w:lineRule="auto"/>
        <w:ind w:firstLine="709"/>
        <w:rPr>
          <w:rFonts w:ascii="Times New Roman" w:hAnsi="Times New Roman" w:cs="Times New Roman"/>
          <w:color w:val="auto"/>
          <w:sz w:val="28"/>
          <w:szCs w:val="28"/>
        </w:rPr>
      </w:pPr>
      <w:r w:rsidRPr="002038D3">
        <w:rPr>
          <w:rFonts w:ascii="Times New Roman" w:hAnsi="Times New Roman" w:cs="Times New Roman"/>
          <w:color w:val="auto"/>
          <w:spacing w:val="2"/>
          <w:sz w:val="28"/>
          <w:szCs w:val="28"/>
        </w:rPr>
        <w:t>В рамках ИКТ­компетентности выделяется учебная ИКТ­компе</w:t>
      </w:r>
      <w:r w:rsidRPr="002038D3">
        <w:rPr>
          <w:rFonts w:ascii="Times New Roman" w:hAnsi="Times New Roman" w:cs="Times New Roman"/>
          <w:color w:val="auto"/>
          <w:sz w:val="28"/>
          <w:szCs w:val="28"/>
        </w:rPr>
        <w:t>тентность - способность решать учебные задачи с исполь</w:t>
      </w:r>
      <w:r w:rsidRPr="002038D3">
        <w:rPr>
          <w:rFonts w:ascii="Times New Roman" w:hAnsi="Times New Roman" w:cs="Times New Roman"/>
          <w:color w:val="auto"/>
          <w:spacing w:val="2"/>
          <w:sz w:val="28"/>
          <w:szCs w:val="28"/>
        </w:rPr>
        <w:t xml:space="preserve">зованием общедоступных в начальной школе инструментов </w:t>
      </w:r>
      <w:r w:rsidRPr="002038D3">
        <w:rPr>
          <w:rFonts w:ascii="Times New Roman" w:hAnsi="Times New Roman" w:cs="Times New Roman"/>
          <w:color w:val="auto"/>
          <w:sz w:val="28"/>
          <w:szCs w:val="28"/>
        </w:rPr>
        <w:t>ИКТ и источников информации в соответствии с возрастны</w:t>
      </w:r>
      <w:r w:rsidRPr="002038D3">
        <w:rPr>
          <w:rFonts w:ascii="Times New Roman" w:hAnsi="Times New Roman" w:cs="Times New Roman"/>
          <w:color w:val="auto"/>
          <w:spacing w:val="2"/>
          <w:sz w:val="28"/>
          <w:szCs w:val="28"/>
        </w:rPr>
        <w:t xml:space="preserve">ми потребностями и возможностями младшего школьника. </w:t>
      </w:r>
      <w:r w:rsidRPr="002038D3">
        <w:rPr>
          <w:rFonts w:ascii="Times New Roman" w:hAnsi="Times New Roman" w:cs="Times New Roman"/>
          <w:color w:val="auto"/>
          <w:sz w:val="28"/>
          <w:szCs w:val="28"/>
        </w:rPr>
        <w:t xml:space="preserve">Решение задачи формирования ИКТ­компетентности должно </w:t>
      </w:r>
      <w:r w:rsidRPr="002038D3">
        <w:rPr>
          <w:rFonts w:ascii="Times New Roman" w:hAnsi="Times New Roman" w:cs="Times New Roman"/>
          <w:color w:val="auto"/>
          <w:spacing w:val="-2"/>
          <w:sz w:val="28"/>
          <w:szCs w:val="28"/>
        </w:rPr>
        <w:t>проходить не только на занятиях по отдельным учебным пред</w:t>
      </w:r>
      <w:r w:rsidRPr="002038D3">
        <w:rPr>
          <w:rFonts w:ascii="Times New Roman" w:hAnsi="Times New Roman" w:cs="Times New Roman"/>
          <w:color w:val="auto"/>
          <w:spacing w:val="2"/>
          <w:sz w:val="28"/>
          <w:szCs w:val="28"/>
        </w:rPr>
        <w:t xml:space="preserve">метам (где формируется предметная ИКТ­компетентность), </w:t>
      </w:r>
      <w:r w:rsidRPr="002038D3">
        <w:rPr>
          <w:rFonts w:ascii="Times New Roman" w:hAnsi="Times New Roman" w:cs="Times New Roman"/>
          <w:color w:val="auto"/>
          <w:sz w:val="28"/>
          <w:szCs w:val="28"/>
        </w:rPr>
        <w:t>но и в рамках метапредметной программы формирования универсальных учебных действий.</w:t>
      </w:r>
    </w:p>
    <w:p w14:paraId="3634BF9A" w14:textId="77777777" w:rsidR="00633935" w:rsidRPr="002038D3" w:rsidRDefault="00633935" w:rsidP="00633935">
      <w:pPr>
        <w:pStyle w:val="af4"/>
        <w:tabs>
          <w:tab w:val="left" w:pos="709"/>
        </w:tabs>
        <w:spacing w:line="360" w:lineRule="auto"/>
        <w:ind w:firstLine="709"/>
        <w:rPr>
          <w:rFonts w:ascii="Times New Roman" w:hAnsi="Times New Roman" w:cs="Times New Roman"/>
          <w:color w:val="auto"/>
          <w:sz w:val="28"/>
          <w:szCs w:val="28"/>
        </w:rPr>
      </w:pPr>
      <w:r w:rsidRPr="002038D3">
        <w:rPr>
          <w:rFonts w:ascii="Times New Roman" w:hAnsi="Times New Roman" w:cs="Times New Roman"/>
          <w:color w:val="auto"/>
          <w:sz w:val="28"/>
          <w:szCs w:val="28"/>
        </w:rPr>
        <w:t>При освоении личностных действий на основе указанной программы у обучающихся формируются:</w:t>
      </w:r>
    </w:p>
    <w:p w14:paraId="20A74E9D" w14:textId="77777777" w:rsidR="00633935" w:rsidRPr="007261C4" w:rsidRDefault="00633935" w:rsidP="00633935">
      <w:pPr>
        <w:pStyle w:val="af6"/>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критическое отношение к информации и избирательность </w:t>
      </w:r>
      <w:r w:rsidRPr="007261C4">
        <w:rPr>
          <w:rFonts w:ascii="Times New Roman" w:hAnsi="Times New Roman"/>
          <w:color w:val="auto"/>
          <w:sz w:val="28"/>
          <w:szCs w:val="28"/>
        </w:rPr>
        <w:t>е</w:t>
      </w:r>
      <w:r>
        <w:rPr>
          <w:rFonts w:ascii="Times New Roman" w:hAnsi="Times New Roman"/>
          <w:color w:val="auto"/>
          <w:sz w:val="28"/>
          <w:szCs w:val="28"/>
        </w:rPr>
        <w:t>е</w:t>
      </w:r>
      <w:r w:rsidRPr="007261C4">
        <w:rPr>
          <w:rFonts w:ascii="Times New Roman" w:hAnsi="Times New Roman"/>
          <w:color w:val="auto"/>
          <w:sz w:val="28"/>
          <w:szCs w:val="28"/>
        </w:rPr>
        <w:t xml:space="preserve"> восприятия;</w:t>
      </w:r>
    </w:p>
    <w:p w14:paraId="4D7FA471" w14:textId="77777777" w:rsidR="00633935" w:rsidRPr="007261C4" w:rsidRDefault="00633935" w:rsidP="00633935">
      <w:pPr>
        <w:pStyle w:val="af6"/>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уважение к информации о частной жизни и информационным результатам деятельности других людей;</w:t>
      </w:r>
    </w:p>
    <w:p w14:paraId="34D460DD" w14:textId="77777777" w:rsidR="00633935" w:rsidRPr="007261C4" w:rsidRDefault="00633935" w:rsidP="00633935">
      <w:pPr>
        <w:pStyle w:val="af6"/>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основы правовой культуры в области использования информации.</w:t>
      </w:r>
    </w:p>
    <w:p w14:paraId="5294C1A5" w14:textId="77777777" w:rsidR="00633935" w:rsidRPr="007261C4" w:rsidRDefault="00633935" w:rsidP="00633935">
      <w:pPr>
        <w:pStyle w:val="af4"/>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При освоении регулятивных универсальных учебных действий обеспечиваются:</w:t>
      </w:r>
    </w:p>
    <w:p w14:paraId="2FD5BC19" w14:textId="77777777" w:rsidR="00633935" w:rsidRPr="007261C4" w:rsidRDefault="00633935" w:rsidP="00633935">
      <w:pPr>
        <w:pStyle w:val="af6"/>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оценка условий, алгоритмов и результатов действий, выполняемых в информационной среде;</w:t>
      </w:r>
    </w:p>
    <w:p w14:paraId="359DC6CD" w14:textId="77777777" w:rsidR="00633935" w:rsidRPr="007261C4" w:rsidRDefault="00633935" w:rsidP="00633935">
      <w:pPr>
        <w:pStyle w:val="af6"/>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использование результатов действия, размещ</w:t>
      </w:r>
      <w:r>
        <w:rPr>
          <w:rFonts w:ascii="Times New Roman" w:hAnsi="Times New Roman"/>
          <w:color w:val="auto"/>
          <w:sz w:val="28"/>
          <w:szCs w:val="28"/>
        </w:rPr>
        <w:t>е</w:t>
      </w:r>
      <w:r w:rsidRPr="007261C4">
        <w:rPr>
          <w:rFonts w:ascii="Times New Roman" w:hAnsi="Times New Roman"/>
          <w:color w:val="auto"/>
          <w:sz w:val="28"/>
          <w:szCs w:val="28"/>
        </w:rPr>
        <w:t>нных в информационной среде, для оценки и коррекции выполненного действия;</w:t>
      </w:r>
    </w:p>
    <w:p w14:paraId="00E07766" w14:textId="77777777" w:rsidR="00633935" w:rsidRPr="007261C4" w:rsidRDefault="00633935" w:rsidP="00633935">
      <w:pPr>
        <w:pStyle w:val="af6"/>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цифрового портфолио учебных достижений обучающегося.</w:t>
      </w:r>
    </w:p>
    <w:p w14:paraId="3E513E20" w14:textId="77777777" w:rsidR="00633935" w:rsidRPr="007261C4" w:rsidRDefault="00633935" w:rsidP="00633935">
      <w:pPr>
        <w:pStyle w:val="af4"/>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При освоении познавательных универсальных учебных </w:t>
      </w:r>
      <w:r w:rsidRPr="007261C4">
        <w:rPr>
          <w:rFonts w:ascii="Times New Roman" w:hAnsi="Times New Roman"/>
          <w:color w:val="auto"/>
          <w:sz w:val="28"/>
          <w:szCs w:val="28"/>
        </w:rPr>
        <w:t>действий ИКТ играют ключевую роль в следующих универсальных учебных действиях:</w:t>
      </w:r>
    </w:p>
    <w:p w14:paraId="4DC922B3" w14:textId="77777777" w:rsidR="00633935" w:rsidRPr="007261C4" w:rsidRDefault="00633935" w:rsidP="00633935">
      <w:pPr>
        <w:pStyle w:val="af6"/>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поиск информации;</w:t>
      </w:r>
    </w:p>
    <w:p w14:paraId="38450080" w14:textId="77777777" w:rsidR="00633935" w:rsidRPr="007261C4" w:rsidRDefault="00633935" w:rsidP="00633935">
      <w:pPr>
        <w:pStyle w:val="af6"/>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 фиксация (запись) информации с помощью различных </w:t>
      </w:r>
      <w:r w:rsidRPr="007261C4">
        <w:rPr>
          <w:rFonts w:ascii="Times New Roman" w:hAnsi="Times New Roman"/>
          <w:color w:val="auto"/>
          <w:sz w:val="28"/>
          <w:szCs w:val="28"/>
        </w:rPr>
        <w:t>технических средств;</w:t>
      </w:r>
    </w:p>
    <w:p w14:paraId="4A30EF50" w14:textId="77777777" w:rsidR="00633935" w:rsidRPr="007261C4" w:rsidRDefault="00633935" w:rsidP="00633935">
      <w:pPr>
        <w:pStyle w:val="af6"/>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структурирование информации, е</w:t>
      </w:r>
      <w:r>
        <w:rPr>
          <w:rFonts w:ascii="Times New Roman" w:hAnsi="Times New Roman"/>
          <w:color w:val="auto"/>
          <w:sz w:val="28"/>
          <w:szCs w:val="28"/>
        </w:rPr>
        <w:t>е</w:t>
      </w:r>
      <w:r w:rsidRPr="007261C4">
        <w:rPr>
          <w:rFonts w:ascii="Times New Roman" w:hAnsi="Times New Roman"/>
          <w:color w:val="auto"/>
          <w:sz w:val="28"/>
          <w:szCs w:val="28"/>
        </w:rPr>
        <w:t xml:space="preserve"> организация и представление в виде диаграмм, картосхем, линий времени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14:paraId="5259AE79" w14:textId="77777777" w:rsidR="00633935" w:rsidRPr="007261C4" w:rsidRDefault="00633935" w:rsidP="00633935">
      <w:pPr>
        <w:pStyle w:val="af6"/>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создание простых гипермедиасообщений;</w:t>
      </w:r>
    </w:p>
    <w:p w14:paraId="55872CB3" w14:textId="77777777" w:rsidR="00633935" w:rsidRPr="007261C4" w:rsidRDefault="00633935" w:rsidP="00633935">
      <w:pPr>
        <w:pStyle w:val="af6"/>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построение простейших моделей объектов и процессов.</w:t>
      </w:r>
    </w:p>
    <w:p w14:paraId="3DCAB993" w14:textId="77777777" w:rsidR="00633935" w:rsidRPr="007261C4" w:rsidRDefault="00633935" w:rsidP="00633935">
      <w:pPr>
        <w:pStyle w:val="af4"/>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ИКТ является важным инструментом для формирования </w:t>
      </w:r>
      <w:r w:rsidRPr="007261C4">
        <w:rPr>
          <w:rFonts w:ascii="Times New Roman" w:hAnsi="Times New Roman"/>
          <w:color w:val="auto"/>
          <w:spacing w:val="-2"/>
          <w:sz w:val="28"/>
          <w:szCs w:val="28"/>
        </w:rPr>
        <w:t>коммуникативных универсальных учебных действий. Для это</w:t>
      </w:r>
      <w:r w:rsidRPr="007261C4">
        <w:rPr>
          <w:rFonts w:ascii="Times New Roman" w:hAnsi="Times New Roman"/>
          <w:color w:val="auto"/>
          <w:sz w:val="28"/>
          <w:szCs w:val="28"/>
        </w:rPr>
        <w:t>го используются:</w:t>
      </w:r>
    </w:p>
    <w:p w14:paraId="253E217C" w14:textId="77777777" w:rsidR="00633935" w:rsidRPr="007261C4" w:rsidRDefault="00633935" w:rsidP="00633935">
      <w:pPr>
        <w:pStyle w:val="af6"/>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обмен гипермедиасообщениями;</w:t>
      </w:r>
    </w:p>
    <w:p w14:paraId="5B9746CC" w14:textId="77777777" w:rsidR="00633935" w:rsidRPr="007261C4" w:rsidRDefault="00633935" w:rsidP="00633935">
      <w:pPr>
        <w:pStyle w:val="af6"/>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выступление с аудиовизуальной поддержкой;</w:t>
      </w:r>
    </w:p>
    <w:p w14:paraId="5583D527" w14:textId="77777777" w:rsidR="00633935" w:rsidRPr="007261C4" w:rsidRDefault="00633935" w:rsidP="00633935">
      <w:pPr>
        <w:pStyle w:val="af6"/>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фиксация хода коллективной/личной коммуникации;</w:t>
      </w:r>
    </w:p>
    <w:p w14:paraId="3D95193A" w14:textId="77777777" w:rsidR="00633935" w:rsidRPr="007261C4" w:rsidRDefault="00633935" w:rsidP="00633935">
      <w:pPr>
        <w:pStyle w:val="af6"/>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общение в цифровой среде (электронная почта, чат, видеоконференция, форум, блог).</w:t>
      </w:r>
    </w:p>
    <w:p w14:paraId="1BF59AAB" w14:textId="77777777" w:rsidR="00633935" w:rsidRDefault="00633935" w:rsidP="00633935">
      <w:pPr>
        <w:pStyle w:val="af4"/>
        <w:tabs>
          <w:tab w:val="left" w:pos="709"/>
        </w:tabs>
        <w:spacing w:line="360" w:lineRule="auto"/>
        <w:ind w:firstLine="709"/>
        <w:rPr>
          <w:rFonts w:ascii="Times New Roman" w:hAnsi="Times New Roman"/>
          <w:color w:val="auto"/>
          <w:sz w:val="28"/>
          <w:szCs w:val="28"/>
        </w:rPr>
      </w:pPr>
      <w:r w:rsidRPr="007261C4">
        <w:rPr>
          <w:rFonts w:ascii="Times New Roman" w:hAnsi="Times New Roman"/>
          <w:color w:val="auto"/>
          <w:sz w:val="28"/>
          <w:szCs w:val="28"/>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7261C4">
        <w:rPr>
          <w:rFonts w:ascii="Times New Roman" w:hAnsi="Times New Roman"/>
          <w:color w:val="auto"/>
          <w:spacing w:val="2"/>
          <w:sz w:val="28"/>
          <w:szCs w:val="28"/>
        </w:rPr>
        <w:t xml:space="preserve">формирования универсальных учебных действий позволяет </w:t>
      </w:r>
      <w:r w:rsidRPr="007261C4">
        <w:rPr>
          <w:rFonts w:ascii="Times New Roman" w:hAnsi="Times New Roman"/>
          <w:color w:val="auto"/>
          <w:sz w:val="28"/>
          <w:szCs w:val="28"/>
        </w:rPr>
        <w:t>организации, осуществляющей образовательную деятельность, и учителю формировать соответствующие позиции планируемых результатов, помогает с уч</w:t>
      </w:r>
      <w:r>
        <w:rPr>
          <w:rFonts w:ascii="Times New Roman" w:hAnsi="Times New Roman"/>
          <w:color w:val="auto"/>
          <w:sz w:val="28"/>
          <w:szCs w:val="28"/>
        </w:rPr>
        <w:t>е</w:t>
      </w:r>
      <w:r w:rsidRPr="007261C4">
        <w:rPr>
          <w:rFonts w:ascii="Times New Roman" w:hAnsi="Times New Roman"/>
          <w:color w:val="auto"/>
          <w:sz w:val="28"/>
          <w:szCs w:val="28"/>
        </w:rPr>
        <w:t xml:space="preserve">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w:t>
      </w:r>
    </w:p>
    <w:p w14:paraId="383B485F" w14:textId="77777777" w:rsidR="00633935" w:rsidRPr="00FF7057" w:rsidRDefault="00633935" w:rsidP="00633935">
      <w:pPr>
        <w:pStyle w:val="aff5"/>
      </w:pPr>
      <w:bookmarkStart w:id="33" w:name="_Toc294246094"/>
      <w:bookmarkStart w:id="34" w:name="_Toc424564325"/>
      <w:r w:rsidRPr="00413904">
        <w:rPr>
          <w:spacing w:val="-4"/>
          <w:szCs w:val="28"/>
        </w:rPr>
        <w:t>Условия, обеспечивающие преемственность про</w:t>
      </w:r>
      <w:r w:rsidRPr="00FF7057">
        <w:rPr>
          <w:szCs w:val="28"/>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33"/>
      <w:bookmarkEnd w:id="34"/>
    </w:p>
    <w:p w14:paraId="55542B78" w14:textId="77777777" w:rsidR="00633935" w:rsidRPr="007261C4" w:rsidRDefault="00633935" w:rsidP="00633935">
      <w:pPr>
        <w:pStyle w:val="af4"/>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261C4">
        <w:rPr>
          <w:rFonts w:ascii="Times New Roman" w:hAnsi="Times New Roman"/>
          <w:color w:val="auto"/>
          <w:sz w:val="28"/>
          <w:szCs w:val="28"/>
        </w:rPr>
        <w:t>организации, осуществляющей образовательную деятельность</w:t>
      </w:r>
      <w:r w:rsidRPr="007261C4">
        <w:rPr>
          <w:rFonts w:ascii="Times New Roman" w:hAnsi="Times New Roman"/>
          <w:color w:val="auto"/>
          <w:spacing w:val="2"/>
          <w:sz w:val="28"/>
          <w:szCs w:val="28"/>
        </w:rPr>
        <w:t xml:space="preserve"> на уровне дошкольного образования,</w:t>
      </w:r>
      <w:r>
        <w:rPr>
          <w:rFonts w:ascii="Times New Roman" w:hAnsi="Times New Roman"/>
          <w:color w:val="auto"/>
          <w:spacing w:val="2"/>
          <w:sz w:val="28"/>
          <w:szCs w:val="28"/>
        </w:rPr>
        <w:t xml:space="preserve"> </w:t>
      </w:r>
      <w:r w:rsidRPr="007261C4">
        <w:rPr>
          <w:rFonts w:ascii="Times New Roman" w:hAnsi="Times New Roman"/>
          <w:color w:val="auto"/>
          <w:spacing w:val="2"/>
          <w:sz w:val="28"/>
          <w:szCs w:val="28"/>
        </w:rPr>
        <w:t xml:space="preserve">в </w:t>
      </w:r>
      <w:r w:rsidRPr="007261C4">
        <w:rPr>
          <w:rFonts w:ascii="Times New Roman" w:hAnsi="Times New Roman"/>
          <w:color w:val="auto"/>
          <w:sz w:val="28"/>
          <w:szCs w:val="28"/>
        </w:rPr>
        <w:t>организацию, осуществляющую образовательную деятельность</w:t>
      </w:r>
      <w:r w:rsidRPr="007261C4">
        <w:rPr>
          <w:rFonts w:ascii="Times New Roman" w:hAnsi="Times New Roman"/>
          <w:color w:val="auto"/>
          <w:spacing w:val="2"/>
          <w:sz w:val="28"/>
          <w:szCs w:val="28"/>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7261C4">
        <w:rPr>
          <w:rFonts w:ascii="Times New Roman" w:hAnsi="Times New Roman"/>
          <w:color w:val="auto"/>
          <w:spacing w:val="-2"/>
          <w:sz w:val="28"/>
          <w:szCs w:val="28"/>
        </w:rPr>
        <w:t>на огромные возрастно­психологические различия между обу</w:t>
      </w:r>
      <w:r w:rsidRPr="007261C4">
        <w:rPr>
          <w:rFonts w:ascii="Times New Roman" w:hAnsi="Times New Roman"/>
          <w:color w:val="auto"/>
          <w:sz w:val="28"/>
          <w:szCs w:val="28"/>
        </w:rPr>
        <w:t>чающимися, переживаемые ими трудности переходных периодов имеют много общего.</w:t>
      </w:r>
    </w:p>
    <w:p w14:paraId="191474F6" w14:textId="77777777" w:rsidR="00633935" w:rsidRPr="007261C4" w:rsidRDefault="00633935" w:rsidP="00633935">
      <w:pPr>
        <w:pStyle w:val="af4"/>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Наиболее остро проблема преемственности стоит в двух ключевых точках — в момент поступления детей в школу</w:t>
      </w:r>
      <w:r w:rsidRPr="007261C4">
        <w:rPr>
          <w:rFonts w:ascii="Times New Roman" w:hAnsi="Times New Roman"/>
          <w:color w:val="auto"/>
          <w:sz w:val="28"/>
          <w:szCs w:val="28"/>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14:paraId="40D7B717" w14:textId="77777777" w:rsidR="00633935" w:rsidRPr="007261C4" w:rsidRDefault="00633935" w:rsidP="00633935">
      <w:pPr>
        <w:pStyle w:val="af4"/>
        <w:spacing w:line="360" w:lineRule="auto"/>
        <w:ind w:firstLine="709"/>
        <w:rPr>
          <w:rFonts w:ascii="Times New Roman" w:hAnsi="Times New Roman"/>
          <w:i/>
          <w:iCs/>
          <w:color w:val="auto"/>
          <w:sz w:val="28"/>
          <w:szCs w:val="28"/>
        </w:rPr>
      </w:pPr>
      <w:r w:rsidRPr="007261C4">
        <w:rPr>
          <w:rFonts w:ascii="Times New Roman" w:hAnsi="Times New Roman"/>
          <w:color w:val="auto"/>
          <w:sz w:val="28"/>
          <w:szCs w:val="28"/>
        </w:rPr>
        <w:t xml:space="preserve">Исследования </w:t>
      </w:r>
      <w:r w:rsidRPr="007261C4">
        <w:rPr>
          <w:rFonts w:ascii="Times New Roman" w:hAnsi="Times New Roman"/>
          <w:b/>
          <w:bCs/>
          <w:i/>
          <w:iCs/>
          <w:color w:val="auto"/>
          <w:sz w:val="28"/>
          <w:szCs w:val="28"/>
        </w:rPr>
        <w:t xml:space="preserve">готовности детей к обучению в школе </w:t>
      </w:r>
      <w:r w:rsidRPr="007261C4">
        <w:rPr>
          <w:rFonts w:ascii="Times New Roman" w:hAnsi="Times New Roman"/>
          <w:color w:val="auto"/>
          <w:sz w:val="28"/>
          <w:szCs w:val="28"/>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14:paraId="2E97D043" w14:textId="77777777" w:rsidR="00633935" w:rsidRPr="007261C4" w:rsidRDefault="00633935" w:rsidP="00633935">
      <w:pPr>
        <w:pStyle w:val="af4"/>
        <w:spacing w:line="360" w:lineRule="auto"/>
        <w:ind w:firstLine="709"/>
        <w:rPr>
          <w:rFonts w:ascii="Times New Roman" w:hAnsi="Times New Roman"/>
          <w:i/>
          <w:iCs/>
          <w:color w:val="auto"/>
          <w:sz w:val="28"/>
          <w:szCs w:val="28"/>
        </w:rPr>
      </w:pPr>
      <w:r w:rsidRPr="007261C4">
        <w:rPr>
          <w:rFonts w:ascii="Times New Roman" w:hAnsi="Times New Roman"/>
          <w:i/>
          <w:iCs/>
          <w:color w:val="auto"/>
          <w:spacing w:val="-4"/>
          <w:sz w:val="28"/>
          <w:szCs w:val="28"/>
        </w:rPr>
        <w:t xml:space="preserve">Физическая готовность </w:t>
      </w:r>
      <w:r w:rsidRPr="007261C4">
        <w:rPr>
          <w:rFonts w:ascii="Times New Roman" w:hAnsi="Times New Roman"/>
          <w:color w:val="auto"/>
          <w:spacing w:val="-4"/>
          <w:sz w:val="28"/>
          <w:szCs w:val="28"/>
        </w:rPr>
        <w:t>определяется состоянием здоровья,</w:t>
      </w:r>
      <w:r w:rsidRPr="007261C4">
        <w:rPr>
          <w:rFonts w:ascii="Times New Roman" w:hAnsi="Times New Roman"/>
          <w:color w:val="auto"/>
          <w:spacing w:val="-4"/>
          <w:sz w:val="28"/>
          <w:szCs w:val="28"/>
        </w:rPr>
        <w:br/>
      </w:r>
      <w:r w:rsidRPr="007261C4">
        <w:rPr>
          <w:rFonts w:ascii="Times New Roman" w:hAnsi="Times New Roman"/>
          <w:color w:val="auto"/>
          <w:spacing w:val="2"/>
          <w:sz w:val="28"/>
          <w:szCs w:val="28"/>
        </w:rPr>
        <w:t>уровнем морфофункциональной зрелости организма реб</w:t>
      </w:r>
      <w:r>
        <w:rPr>
          <w:rFonts w:ascii="Times New Roman" w:hAnsi="Times New Roman"/>
          <w:color w:val="auto"/>
          <w:spacing w:val="2"/>
          <w:sz w:val="28"/>
          <w:szCs w:val="28"/>
        </w:rPr>
        <w:t>е</w:t>
      </w:r>
      <w:r w:rsidRPr="007261C4">
        <w:rPr>
          <w:rFonts w:ascii="Times New Roman" w:hAnsi="Times New Roman"/>
          <w:color w:val="auto"/>
          <w:spacing w:val="2"/>
          <w:sz w:val="28"/>
          <w:szCs w:val="28"/>
        </w:rPr>
        <w:t>н</w:t>
      </w:r>
      <w:r w:rsidRPr="007261C4">
        <w:rPr>
          <w:rFonts w:ascii="Times New Roman" w:hAnsi="Times New Roman"/>
          <w:color w:val="auto"/>
          <w:sz w:val="28"/>
          <w:szCs w:val="28"/>
        </w:rPr>
        <w:t xml:space="preserve">ка, в том числе развитием двигательных навыков и качеств </w:t>
      </w:r>
      <w:r w:rsidRPr="007261C4">
        <w:rPr>
          <w:rFonts w:ascii="Times New Roman" w:hAnsi="Times New Roman"/>
          <w:color w:val="auto"/>
          <w:spacing w:val="2"/>
          <w:sz w:val="28"/>
          <w:szCs w:val="28"/>
        </w:rPr>
        <w:t xml:space="preserve">(тонкая моторная координация), физической и умственной </w:t>
      </w:r>
      <w:r w:rsidRPr="007261C4">
        <w:rPr>
          <w:rFonts w:ascii="Times New Roman" w:hAnsi="Times New Roman"/>
          <w:color w:val="auto"/>
          <w:sz w:val="28"/>
          <w:szCs w:val="28"/>
        </w:rPr>
        <w:t>работоспособности.</w:t>
      </w:r>
    </w:p>
    <w:p w14:paraId="111D6B31" w14:textId="77777777" w:rsidR="00633935" w:rsidRPr="007261C4" w:rsidRDefault="00633935" w:rsidP="00633935">
      <w:pPr>
        <w:pStyle w:val="af4"/>
        <w:spacing w:line="360" w:lineRule="auto"/>
        <w:ind w:firstLine="709"/>
        <w:rPr>
          <w:rFonts w:ascii="Times New Roman" w:hAnsi="Times New Roman"/>
          <w:color w:val="auto"/>
          <w:sz w:val="28"/>
          <w:szCs w:val="28"/>
        </w:rPr>
      </w:pPr>
      <w:r w:rsidRPr="007261C4">
        <w:rPr>
          <w:rFonts w:ascii="Times New Roman" w:hAnsi="Times New Roman"/>
          <w:i/>
          <w:iCs/>
          <w:color w:val="auto"/>
          <w:sz w:val="28"/>
          <w:szCs w:val="28"/>
        </w:rPr>
        <w:t xml:space="preserve">Психологическая готовность </w:t>
      </w:r>
      <w:r w:rsidRPr="007261C4">
        <w:rPr>
          <w:rFonts w:ascii="Times New Roman" w:hAnsi="Times New Roman"/>
          <w:color w:val="auto"/>
          <w:sz w:val="28"/>
          <w:szCs w:val="28"/>
        </w:rPr>
        <w:t>к школе — сложная системная характеристика психического развития реб</w:t>
      </w:r>
      <w:r>
        <w:rPr>
          <w:rFonts w:ascii="Times New Roman" w:hAnsi="Times New Roman"/>
          <w:color w:val="auto"/>
          <w:sz w:val="28"/>
          <w:szCs w:val="28"/>
        </w:rPr>
        <w:t>е</w:t>
      </w:r>
      <w:r w:rsidRPr="007261C4">
        <w:rPr>
          <w:rFonts w:ascii="Times New Roman" w:hAnsi="Times New Roman"/>
          <w:color w:val="auto"/>
          <w:sz w:val="28"/>
          <w:szCs w:val="28"/>
        </w:rPr>
        <w:t>нка 6—7 лет, которая предполагает сформированность психологических способностей и свойств, обеспечивающих принятие реб</w:t>
      </w:r>
      <w:r>
        <w:rPr>
          <w:rFonts w:ascii="Times New Roman" w:hAnsi="Times New Roman"/>
          <w:color w:val="auto"/>
          <w:sz w:val="28"/>
          <w:szCs w:val="28"/>
        </w:rPr>
        <w:t>е</w:t>
      </w:r>
      <w:r w:rsidRPr="007261C4">
        <w:rPr>
          <w:rFonts w:ascii="Times New Roman" w:hAnsi="Times New Roman"/>
          <w:color w:val="auto"/>
          <w:sz w:val="28"/>
          <w:szCs w:val="28"/>
        </w:rPr>
        <w:t>нком новой социальной позиции школьника; возможность сначала выполнения им учебной деятельности под руководством учителя, а затем переход к е</w:t>
      </w:r>
      <w:r>
        <w:rPr>
          <w:rFonts w:ascii="Times New Roman" w:hAnsi="Times New Roman"/>
          <w:color w:val="auto"/>
          <w:sz w:val="28"/>
          <w:szCs w:val="28"/>
        </w:rPr>
        <w:t>е</w:t>
      </w:r>
      <w:r w:rsidRPr="007261C4">
        <w:rPr>
          <w:rFonts w:ascii="Times New Roman" w:hAnsi="Times New Roman"/>
          <w:color w:val="auto"/>
          <w:sz w:val="28"/>
          <w:szCs w:val="28"/>
        </w:rPr>
        <w:t xml:space="preserve"> самостоятельному осуществлению; усвоение системы научных понятий; освоение реб</w:t>
      </w:r>
      <w:r>
        <w:rPr>
          <w:rFonts w:ascii="Times New Roman" w:hAnsi="Times New Roman"/>
          <w:color w:val="auto"/>
          <w:sz w:val="28"/>
          <w:szCs w:val="28"/>
        </w:rPr>
        <w:t>е</w:t>
      </w:r>
      <w:r w:rsidRPr="007261C4">
        <w:rPr>
          <w:rFonts w:ascii="Times New Roman" w:hAnsi="Times New Roman"/>
          <w:color w:val="auto"/>
          <w:sz w:val="28"/>
          <w:szCs w:val="28"/>
        </w:rPr>
        <w:t>нком новых форм кооперации и учебного сотрудничества в системе отношений с учителем и одноклассниками.</w:t>
      </w:r>
    </w:p>
    <w:p w14:paraId="30A5E9E7" w14:textId="77777777" w:rsidR="00633935" w:rsidRPr="007261C4" w:rsidRDefault="00633935" w:rsidP="00633935">
      <w:pPr>
        <w:pStyle w:val="af4"/>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Психологическая готовность к школе имеет следующую </w:t>
      </w:r>
      <w:r w:rsidRPr="007261C4">
        <w:rPr>
          <w:rFonts w:ascii="Times New Roman" w:hAnsi="Times New Roman"/>
          <w:color w:val="auto"/>
          <w:spacing w:val="-2"/>
          <w:sz w:val="28"/>
          <w:szCs w:val="28"/>
        </w:rPr>
        <w:t>структуру: личностная готовность, умственная зрелость и про</w:t>
      </w:r>
      <w:r w:rsidRPr="007261C4">
        <w:rPr>
          <w:rFonts w:ascii="Times New Roman" w:hAnsi="Times New Roman"/>
          <w:color w:val="auto"/>
          <w:sz w:val="28"/>
          <w:szCs w:val="28"/>
        </w:rPr>
        <w:t>извольность регуляции поведения и деятельности.</w:t>
      </w:r>
    </w:p>
    <w:p w14:paraId="680B181C" w14:textId="77777777" w:rsidR="00633935" w:rsidRPr="007261C4" w:rsidRDefault="00633935" w:rsidP="00633935">
      <w:pPr>
        <w:pStyle w:val="af4"/>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Личностная готовность включает мотивационную готов</w:t>
      </w:r>
      <w:r w:rsidRPr="007261C4">
        <w:rPr>
          <w:rFonts w:ascii="Times New Roman" w:hAnsi="Times New Roman"/>
          <w:color w:val="auto"/>
          <w:spacing w:val="-4"/>
          <w:sz w:val="28"/>
          <w:szCs w:val="28"/>
        </w:rPr>
        <w:t>ность, коммуникативную готовность, сформированность Я­кон</w:t>
      </w:r>
      <w:r w:rsidRPr="007261C4">
        <w:rPr>
          <w:rFonts w:ascii="Times New Roman" w:hAnsi="Times New Roman"/>
          <w:color w:val="auto"/>
          <w:sz w:val="28"/>
          <w:szCs w:val="28"/>
        </w:rPr>
        <w:t>цепции и самооценки, эмоциональную зрелость. Мотиваци</w:t>
      </w:r>
      <w:r w:rsidRPr="007261C4">
        <w:rPr>
          <w:rFonts w:ascii="Times New Roman" w:hAnsi="Times New Roman"/>
          <w:color w:val="auto"/>
          <w:spacing w:val="-2"/>
          <w:sz w:val="28"/>
          <w:szCs w:val="28"/>
        </w:rPr>
        <w:t xml:space="preserve">онная готовность предполагает сформированность социальных </w:t>
      </w:r>
      <w:r w:rsidRPr="007261C4">
        <w:rPr>
          <w:rFonts w:ascii="Times New Roman" w:hAnsi="Times New Roman"/>
          <w:color w:val="auto"/>
          <w:sz w:val="28"/>
          <w:szCs w:val="28"/>
        </w:rPr>
        <w:t>мотивов (стремление к социально значимому статусу, потреб</w:t>
      </w:r>
      <w:r w:rsidRPr="007261C4">
        <w:rPr>
          <w:rFonts w:ascii="Times New Roman" w:hAnsi="Times New Roman"/>
          <w:color w:val="auto"/>
          <w:spacing w:val="2"/>
          <w:sz w:val="28"/>
          <w:szCs w:val="28"/>
        </w:rPr>
        <w:t>ность в социальном признании, мотив социального долга), учебных и познавательных мотивов. Предпосылками воз</w:t>
      </w:r>
      <w:r w:rsidRPr="007261C4">
        <w:rPr>
          <w:rFonts w:ascii="Times New Roman" w:hAnsi="Times New Roman"/>
          <w:color w:val="auto"/>
          <w:sz w:val="28"/>
          <w:szCs w:val="28"/>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14:paraId="0CA8D82C" w14:textId="77777777" w:rsidR="00633935" w:rsidRPr="007261C4" w:rsidRDefault="00633935" w:rsidP="00633935">
      <w:pPr>
        <w:pStyle w:val="af4"/>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Мотивационная готовность характеризуется первичным </w:t>
      </w:r>
      <w:r w:rsidRPr="007261C4">
        <w:rPr>
          <w:rFonts w:ascii="Times New Roman" w:hAnsi="Times New Roman"/>
          <w:color w:val="auto"/>
          <w:sz w:val="28"/>
          <w:szCs w:val="28"/>
        </w:rPr>
        <w:t>соподчинением мотивов с доминированием учебно­познава</w:t>
      </w:r>
      <w:r w:rsidRPr="007261C4">
        <w:rPr>
          <w:rFonts w:ascii="Times New Roman" w:hAnsi="Times New Roman"/>
          <w:color w:val="auto"/>
          <w:spacing w:val="2"/>
          <w:sz w:val="28"/>
          <w:szCs w:val="28"/>
        </w:rPr>
        <w:t xml:space="preserve">тельных мотивов. Коммуникативная готовность выступает </w:t>
      </w:r>
      <w:r w:rsidRPr="007261C4">
        <w:rPr>
          <w:rFonts w:ascii="Times New Roman" w:hAnsi="Times New Roman"/>
          <w:color w:val="auto"/>
          <w:sz w:val="28"/>
          <w:szCs w:val="28"/>
        </w:rPr>
        <w:t>как готовность реб</w:t>
      </w:r>
      <w:r>
        <w:rPr>
          <w:rFonts w:ascii="Times New Roman" w:hAnsi="Times New Roman"/>
          <w:color w:val="auto"/>
          <w:sz w:val="28"/>
          <w:szCs w:val="28"/>
        </w:rPr>
        <w:t>е</w:t>
      </w:r>
      <w:r w:rsidRPr="007261C4">
        <w:rPr>
          <w:rFonts w:ascii="Times New Roman" w:hAnsi="Times New Roman"/>
          <w:color w:val="auto"/>
          <w:sz w:val="28"/>
          <w:szCs w:val="28"/>
        </w:rPr>
        <w:t>нка к произвольному общению с учителем и сверстниками в контексте поставленной учебной зада</w:t>
      </w:r>
      <w:r w:rsidRPr="007261C4">
        <w:rPr>
          <w:rFonts w:ascii="Times New Roman" w:hAnsi="Times New Roman"/>
          <w:color w:val="auto"/>
          <w:spacing w:val="2"/>
          <w:sz w:val="28"/>
          <w:szCs w:val="28"/>
        </w:rPr>
        <w:t xml:space="preserve">чи и учебного содержания. Коммуникативная готовность </w:t>
      </w:r>
      <w:r w:rsidRPr="007261C4">
        <w:rPr>
          <w:rFonts w:ascii="Times New Roman" w:hAnsi="Times New Roman"/>
          <w:color w:val="auto"/>
          <w:sz w:val="28"/>
          <w:szCs w:val="28"/>
        </w:rPr>
        <w:t>созда</w:t>
      </w:r>
      <w:r>
        <w:rPr>
          <w:rFonts w:ascii="Times New Roman" w:hAnsi="Times New Roman"/>
          <w:color w:val="auto"/>
          <w:sz w:val="28"/>
          <w:szCs w:val="28"/>
        </w:rPr>
        <w:t>е</w:t>
      </w:r>
      <w:r w:rsidRPr="007261C4">
        <w:rPr>
          <w:rFonts w:ascii="Times New Roman" w:hAnsi="Times New Roman"/>
          <w:color w:val="auto"/>
          <w:sz w:val="28"/>
          <w:szCs w:val="28"/>
        </w:rPr>
        <w:t>т возможности для продуктивного сотрудничества реб</w:t>
      </w:r>
      <w:r>
        <w:rPr>
          <w:rFonts w:ascii="Times New Roman" w:hAnsi="Times New Roman"/>
          <w:color w:val="auto"/>
          <w:sz w:val="28"/>
          <w:szCs w:val="28"/>
        </w:rPr>
        <w:t>е</w:t>
      </w:r>
      <w:r w:rsidRPr="007261C4">
        <w:rPr>
          <w:rFonts w:ascii="Times New Roman" w:hAnsi="Times New Roman"/>
          <w:color w:val="auto"/>
          <w:sz w:val="28"/>
          <w:szCs w:val="28"/>
        </w:rPr>
        <w:t>нка с учителем и трансляции культурного опыта в процессе обучения. Сформированность Я­концепции и самосознания характеризуется осознанием реб</w:t>
      </w:r>
      <w:r>
        <w:rPr>
          <w:rFonts w:ascii="Times New Roman" w:hAnsi="Times New Roman"/>
          <w:color w:val="auto"/>
          <w:sz w:val="28"/>
          <w:szCs w:val="28"/>
        </w:rPr>
        <w:t>е</w:t>
      </w:r>
      <w:r w:rsidRPr="007261C4">
        <w:rPr>
          <w:rFonts w:ascii="Times New Roman" w:hAnsi="Times New Roman"/>
          <w:color w:val="auto"/>
          <w:sz w:val="28"/>
          <w:szCs w:val="28"/>
        </w:rPr>
        <w:t xml:space="preserve">нком своих физических возможностей, умений, нравственных качеств, переживаний </w:t>
      </w:r>
      <w:r w:rsidRPr="007261C4">
        <w:rPr>
          <w:rFonts w:ascii="Times New Roman" w:hAnsi="Times New Roman"/>
          <w:color w:val="auto"/>
          <w:spacing w:val="2"/>
          <w:sz w:val="28"/>
          <w:szCs w:val="28"/>
        </w:rPr>
        <w:t xml:space="preserve">(личное сознание), характера отношения к нему взрослых, </w:t>
      </w:r>
      <w:r w:rsidRPr="007261C4">
        <w:rPr>
          <w:rFonts w:ascii="Times New Roman" w:hAnsi="Times New Roman"/>
          <w:color w:val="auto"/>
          <w:sz w:val="28"/>
          <w:szCs w:val="28"/>
        </w:rPr>
        <w:t>способностью оценки своих достижений и личностных качеств, самокритичностью. Эмоциональная готовность выражается в освоении реб</w:t>
      </w:r>
      <w:r>
        <w:rPr>
          <w:rFonts w:ascii="Times New Roman" w:hAnsi="Times New Roman"/>
          <w:color w:val="auto"/>
          <w:sz w:val="28"/>
          <w:szCs w:val="28"/>
        </w:rPr>
        <w:t>е</w:t>
      </w:r>
      <w:r w:rsidRPr="007261C4">
        <w:rPr>
          <w:rFonts w:ascii="Times New Roman" w:hAnsi="Times New Roman"/>
          <w:color w:val="auto"/>
          <w:sz w:val="28"/>
          <w:szCs w:val="28"/>
        </w:rPr>
        <w:t>нком социальных норм проявления чувств и в способности регулировать сво</w:t>
      </w:r>
      <w:r>
        <w:rPr>
          <w:rFonts w:ascii="Times New Roman" w:hAnsi="Times New Roman"/>
          <w:color w:val="auto"/>
          <w:sz w:val="28"/>
          <w:szCs w:val="28"/>
        </w:rPr>
        <w:t>е</w:t>
      </w:r>
      <w:r w:rsidRPr="007261C4">
        <w:rPr>
          <w:rFonts w:ascii="Times New Roman" w:hAnsi="Times New Roman"/>
          <w:color w:val="auto"/>
          <w:sz w:val="28"/>
          <w:szCs w:val="28"/>
        </w:rPr>
        <w:t xml:space="preserve"> поведение на ос</w:t>
      </w:r>
      <w:r w:rsidRPr="007261C4">
        <w:rPr>
          <w:rFonts w:ascii="Times New Roman" w:hAnsi="Times New Roman"/>
          <w:color w:val="auto"/>
          <w:spacing w:val="2"/>
          <w:sz w:val="28"/>
          <w:szCs w:val="28"/>
        </w:rPr>
        <w:t>нове эмоционального предвосхищения и прогнозирования. Показателем эмоциональной готовности к школьному обу</w:t>
      </w:r>
      <w:r w:rsidRPr="007261C4">
        <w:rPr>
          <w:rFonts w:ascii="Times New Roman" w:hAnsi="Times New Roman"/>
          <w:color w:val="auto"/>
          <w:sz w:val="28"/>
          <w:szCs w:val="28"/>
        </w:rPr>
        <w:t>чению является сформированность высших чувств — нрав</w:t>
      </w:r>
      <w:r w:rsidRPr="007261C4">
        <w:rPr>
          <w:rFonts w:ascii="Times New Roman" w:hAnsi="Times New Roman"/>
          <w:color w:val="auto"/>
          <w:spacing w:val="2"/>
          <w:sz w:val="28"/>
          <w:szCs w:val="28"/>
        </w:rPr>
        <w:t>ственных переживаний, интеллектуальных чувств (радость познания), эстетических чувств (чувство прекрасного). Вы</w:t>
      </w:r>
      <w:r w:rsidRPr="007261C4">
        <w:rPr>
          <w:rFonts w:ascii="Times New Roman" w:hAnsi="Times New Roman"/>
          <w:color w:val="auto"/>
          <w:sz w:val="28"/>
          <w:szCs w:val="28"/>
        </w:rPr>
        <w:t>ражением личностной готовности к школе является сформированность внутренней позиции школьника, подразумевающей готовность реб</w:t>
      </w:r>
      <w:r>
        <w:rPr>
          <w:rFonts w:ascii="Times New Roman" w:hAnsi="Times New Roman"/>
          <w:color w:val="auto"/>
          <w:sz w:val="28"/>
          <w:szCs w:val="28"/>
        </w:rPr>
        <w:t>е</w:t>
      </w:r>
      <w:r w:rsidRPr="007261C4">
        <w:rPr>
          <w:rFonts w:ascii="Times New Roman" w:hAnsi="Times New Roman"/>
          <w:color w:val="auto"/>
          <w:sz w:val="28"/>
          <w:szCs w:val="28"/>
        </w:rPr>
        <w:t>нка принять новую социальную позицию и роль ученика, иерархию мотивов с высокой учебной мотивацией.</w:t>
      </w:r>
    </w:p>
    <w:p w14:paraId="4479B5F9" w14:textId="77777777" w:rsidR="00633935" w:rsidRPr="007261C4" w:rsidRDefault="00633935" w:rsidP="00633935">
      <w:pPr>
        <w:pStyle w:val="af4"/>
        <w:spacing w:line="360" w:lineRule="auto"/>
        <w:ind w:firstLine="709"/>
        <w:rPr>
          <w:rFonts w:ascii="Times New Roman" w:hAnsi="Times New Roman"/>
          <w:color w:val="auto"/>
          <w:spacing w:val="-2"/>
          <w:sz w:val="28"/>
          <w:szCs w:val="28"/>
        </w:rPr>
      </w:pPr>
      <w:r w:rsidRPr="007261C4">
        <w:rPr>
          <w:rFonts w:ascii="Times New Roman" w:hAnsi="Times New Roman"/>
          <w:color w:val="auto"/>
          <w:spacing w:val="-2"/>
          <w:sz w:val="28"/>
          <w:szCs w:val="28"/>
        </w:rPr>
        <w:t xml:space="preserve">Умственную зрелость составляет интеллектуальная, речевая </w:t>
      </w:r>
      <w:r w:rsidRPr="007261C4">
        <w:rPr>
          <w:rFonts w:ascii="Times New Roman" w:hAnsi="Times New Roman"/>
          <w:color w:val="auto"/>
          <w:spacing w:val="2"/>
          <w:sz w:val="28"/>
          <w:szCs w:val="28"/>
        </w:rPr>
        <w:t>готовность и сформированность восприятия, памяти, вни</w:t>
      </w:r>
      <w:r w:rsidRPr="007261C4">
        <w:rPr>
          <w:rFonts w:ascii="Times New Roman" w:hAnsi="Times New Roman"/>
          <w:color w:val="auto"/>
          <w:sz w:val="28"/>
          <w:szCs w:val="28"/>
        </w:rPr>
        <w:t>мания, воображения. Интеллектуальная готовность к школе включает особую познавательную позицию реб</w:t>
      </w:r>
      <w:r>
        <w:rPr>
          <w:rFonts w:ascii="Times New Roman" w:hAnsi="Times New Roman"/>
          <w:color w:val="auto"/>
          <w:sz w:val="28"/>
          <w:szCs w:val="28"/>
        </w:rPr>
        <w:t>е</w:t>
      </w:r>
      <w:r w:rsidRPr="007261C4">
        <w:rPr>
          <w:rFonts w:ascii="Times New Roman" w:hAnsi="Times New Roman"/>
          <w:color w:val="auto"/>
          <w:sz w:val="28"/>
          <w:szCs w:val="28"/>
        </w:rPr>
        <w:t>нка в отношении мира (децентрацию), переход к понятийному интел</w:t>
      </w:r>
      <w:r w:rsidRPr="007261C4">
        <w:rPr>
          <w:rFonts w:ascii="Times New Roman" w:hAnsi="Times New Roman"/>
          <w:color w:val="auto"/>
          <w:spacing w:val="-2"/>
          <w:sz w:val="28"/>
          <w:szCs w:val="28"/>
        </w:rPr>
        <w:t>лекту, понимание причинности явлений, развитие рассуждения как способа решения мыслительных задач, способность действовать в умственном плане, определ</w:t>
      </w:r>
      <w:r>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нный набор знаний, </w:t>
      </w:r>
      <w:r w:rsidRPr="007261C4">
        <w:rPr>
          <w:rFonts w:ascii="Times New Roman" w:hAnsi="Times New Roman"/>
          <w:color w:val="auto"/>
          <w:spacing w:val="2"/>
          <w:sz w:val="28"/>
          <w:szCs w:val="28"/>
        </w:rPr>
        <w:t xml:space="preserve">представлений и умений. Речевая готовность предполагает </w:t>
      </w:r>
      <w:r w:rsidRPr="007261C4">
        <w:rPr>
          <w:rFonts w:ascii="Times New Roman" w:hAnsi="Times New Roman"/>
          <w:color w:val="auto"/>
          <w:sz w:val="28"/>
          <w:szCs w:val="28"/>
        </w:rPr>
        <w:t>сформированность фонематической, лексической, граммати</w:t>
      </w:r>
      <w:r w:rsidRPr="007261C4">
        <w:rPr>
          <w:rFonts w:ascii="Times New Roman" w:hAnsi="Times New Roman"/>
          <w:color w:val="auto"/>
          <w:spacing w:val="-2"/>
          <w:sz w:val="28"/>
          <w:szCs w:val="28"/>
        </w:rPr>
        <w:t>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w:t>
      </w:r>
      <w:r>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нка в отношении речевой действительности и выделение слова как </w:t>
      </w:r>
      <w:r w:rsidRPr="007261C4">
        <w:rPr>
          <w:rFonts w:ascii="Times New Roman" w:hAnsi="Times New Roman"/>
          <w:color w:val="auto"/>
          <w:spacing w:val="2"/>
          <w:sz w:val="28"/>
          <w:szCs w:val="28"/>
        </w:rPr>
        <w:t>е</w:t>
      </w:r>
      <w:r>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единицы. Восприятие характеризуется вс</w:t>
      </w:r>
      <w:r>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большей осо</w:t>
      </w:r>
      <w:r w:rsidRPr="007261C4">
        <w:rPr>
          <w:rFonts w:ascii="Times New Roman" w:hAnsi="Times New Roman"/>
          <w:color w:val="auto"/>
          <w:sz w:val="28"/>
          <w:szCs w:val="28"/>
        </w:rPr>
        <w:t>з</w:t>
      </w:r>
      <w:r w:rsidRPr="007261C4">
        <w:rPr>
          <w:rFonts w:ascii="Times New Roman" w:hAnsi="Times New Roman"/>
          <w:color w:val="auto"/>
          <w:spacing w:val="-2"/>
          <w:sz w:val="28"/>
          <w:szCs w:val="28"/>
        </w:rPr>
        <w:t>нанностью, опирается на использование системы обществен</w:t>
      </w:r>
      <w:r w:rsidRPr="007261C4">
        <w:rPr>
          <w:rFonts w:ascii="Times New Roman" w:hAnsi="Times New Roman"/>
          <w:color w:val="auto"/>
          <w:spacing w:val="2"/>
          <w:sz w:val="28"/>
          <w:szCs w:val="28"/>
        </w:rPr>
        <w:t xml:space="preserve">ных сенсорных эталонов и соответствующих перцептивных </w:t>
      </w:r>
      <w:r w:rsidRPr="007261C4">
        <w:rPr>
          <w:rFonts w:ascii="Times New Roman" w:hAnsi="Times New Roman"/>
          <w:color w:val="auto"/>
          <w:spacing w:val="-2"/>
          <w:sz w:val="28"/>
          <w:szCs w:val="28"/>
        </w:rPr>
        <w:t>действий, основывается на взаимосвязи с речью и мышлением. Память и внимание приобретают черты опосредованности, наблюдается рост объ</w:t>
      </w:r>
      <w:r>
        <w:rPr>
          <w:rFonts w:ascii="Times New Roman" w:hAnsi="Times New Roman"/>
          <w:color w:val="auto"/>
          <w:spacing w:val="-2"/>
          <w:sz w:val="28"/>
          <w:szCs w:val="28"/>
        </w:rPr>
        <w:t>е</w:t>
      </w:r>
      <w:r w:rsidRPr="007261C4">
        <w:rPr>
          <w:rFonts w:ascii="Times New Roman" w:hAnsi="Times New Roman"/>
          <w:color w:val="auto"/>
          <w:spacing w:val="-2"/>
          <w:sz w:val="28"/>
          <w:szCs w:val="28"/>
        </w:rPr>
        <w:t>ма и устойчивости внимания.</w:t>
      </w:r>
    </w:p>
    <w:p w14:paraId="0C46EED2" w14:textId="77777777" w:rsidR="00633935" w:rsidRPr="007261C4" w:rsidRDefault="00633935" w:rsidP="00633935">
      <w:pPr>
        <w:pStyle w:val="af4"/>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Психологическая готовность в сфере воли и произвольности обеспечивает целенаправленность и планомерность управления реб</w:t>
      </w:r>
      <w:r>
        <w:rPr>
          <w:rFonts w:ascii="Times New Roman" w:hAnsi="Times New Roman"/>
          <w:color w:val="auto"/>
          <w:spacing w:val="2"/>
          <w:sz w:val="28"/>
          <w:szCs w:val="28"/>
        </w:rPr>
        <w:t>е</w:t>
      </w:r>
      <w:r w:rsidRPr="007261C4">
        <w:rPr>
          <w:rFonts w:ascii="Times New Roman" w:hAnsi="Times New Roman"/>
          <w:color w:val="auto"/>
          <w:spacing w:val="2"/>
          <w:sz w:val="28"/>
          <w:szCs w:val="28"/>
        </w:rPr>
        <w:t>нком своей деятельностью и поведением. Воля находит отражение в возможности соподчинения мо</w:t>
      </w:r>
      <w:r w:rsidRPr="007261C4">
        <w:rPr>
          <w:rFonts w:ascii="Times New Roman" w:hAnsi="Times New Roman"/>
          <w:color w:val="auto"/>
          <w:sz w:val="28"/>
          <w:szCs w:val="28"/>
        </w:rPr>
        <w:t>тивов, целеполагании и сохранении цели, способности при</w:t>
      </w:r>
      <w:r w:rsidRPr="007261C4">
        <w:rPr>
          <w:rFonts w:ascii="Times New Roman" w:hAnsi="Times New Roman"/>
          <w:color w:val="auto"/>
          <w:spacing w:val="2"/>
          <w:sz w:val="28"/>
          <w:szCs w:val="28"/>
        </w:rPr>
        <w:t>лагать волевое усилие для е</w:t>
      </w:r>
      <w:r>
        <w:rPr>
          <w:rFonts w:ascii="Times New Roman" w:hAnsi="Times New Roman"/>
          <w:color w:val="auto"/>
          <w:spacing w:val="2"/>
          <w:sz w:val="28"/>
          <w:szCs w:val="28"/>
        </w:rPr>
        <w:t>е</w:t>
      </w:r>
      <w:r w:rsidRPr="007261C4">
        <w:rPr>
          <w:rFonts w:ascii="Times New Roman" w:hAnsi="Times New Roman"/>
          <w:color w:val="auto"/>
          <w:spacing w:val="2"/>
          <w:sz w:val="28"/>
          <w:szCs w:val="28"/>
        </w:rPr>
        <w:t xml:space="preserve"> достижения. Произвольность </w:t>
      </w:r>
      <w:r w:rsidRPr="007261C4">
        <w:rPr>
          <w:rFonts w:ascii="Times New Roman" w:hAnsi="Times New Roman"/>
          <w:color w:val="auto"/>
          <w:sz w:val="28"/>
          <w:szCs w:val="28"/>
        </w:rPr>
        <w:t>выступает как умение строить сво</w:t>
      </w:r>
      <w:r>
        <w:rPr>
          <w:rFonts w:ascii="Times New Roman" w:hAnsi="Times New Roman"/>
          <w:color w:val="auto"/>
          <w:sz w:val="28"/>
          <w:szCs w:val="28"/>
        </w:rPr>
        <w:t>е</w:t>
      </w:r>
      <w:r w:rsidRPr="007261C4">
        <w:rPr>
          <w:rFonts w:ascii="Times New Roman" w:hAnsi="Times New Roman"/>
          <w:color w:val="auto"/>
          <w:sz w:val="28"/>
          <w:szCs w:val="28"/>
        </w:rPr>
        <w:t xml:space="preserve"> поведение и деятельность </w:t>
      </w:r>
      <w:r w:rsidRPr="007261C4">
        <w:rPr>
          <w:rFonts w:ascii="Times New Roman" w:hAnsi="Times New Roman"/>
          <w:color w:val="auto"/>
          <w:spacing w:val="2"/>
          <w:sz w:val="28"/>
          <w:szCs w:val="28"/>
        </w:rPr>
        <w:t xml:space="preserve">в соответствии с предлагаемыми образцами и правилами, </w:t>
      </w:r>
      <w:r w:rsidRPr="007261C4">
        <w:rPr>
          <w:rFonts w:ascii="Times New Roman" w:hAnsi="Times New Roman"/>
          <w:color w:val="auto"/>
          <w:sz w:val="28"/>
          <w:szCs w:val="28"/>
        </w:rPr>
        <w:t>осуществлять планирование, контроль и коррекцию выполняемых действий, используя соответствующие средства.</w:t>
      </w:r>
    </w:p>
    <w:p w14:paraId="1844AE35" w14:textId="77777777" w:rsidR="00633935" w:rsidRPr="007261C4" w:rsidRDefault="00633935" w:rsidP="00633935">
      <w:pPr>
        <w:pStyle w:val="af4"/>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Формирование фундамента готовности перехода к обучению на уровень начального общего образования должно </w:t>
      </w:r>
      <w:r w:rsidRPr="007261C4">
        <w:rPr>
          <w:rFonts w:ascii="Times New Roman" w:hAnsi="Times New Roman"/>
          <w:color w:val="auto"/>
          <w:sz w:val="28"/>
          <w:szCs w:val="28"/>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261C4">
        <w:rPr>
          <w:rFonts w:ascii="Times New Roman" w:hAnsi="Times New Roman"/>
          <w:color w:val="auto"/>
          <w:sz w:val="28"/>
          <w:szCs w:val="28"/>
        </w:rPr>
        <w:t> </w:t>
      </w:r>
      <w:r w:rsidRPr="007261C4">
        <w:rPr>
          <w:rFonts w:ascii="Times New Roman" w:hAnsi="Times New Roman"/>
          <w:color w:val="auto"/>
          <w:sz w:val="28"/>
          <w:szCs w:val="28"/>
        </w:rPr>
        <w:t>пр.</w:t>
      </w:r>
    </w:p>
    <w:p w14:paraId="1DDBD869" w14:textId="77777777" w:rsidR="00633935" w:rsidRPr="007261C4" w:rsidRDefault="00633935" w:rsidP="00633935">
      <w:pPr>
        <w:pStyle w:val="af4"/>
        <w:spacing w:line="360" w:lineRule="auto"/>
        <w:ind w:firstLine="709"/>
        <w:rPr>
          <w:rFonts w:ascii="Times New Roman" w:hAnsi="Times New Roman"/>
          <w:color w:val="auto"/>
          <w:sz w:val="28"/>
          <w:szCs w:val="28"/>
        </w:rPr>
      </w:pPr>
      <w:r w:rsidRPr="007261C4">
        <w:rPr>
          <w:rFonts w:ascii="Times New Roman" w:hAnsi="Times New Roman"/>
          <w:color w:val="auto"/>
          <w:spacing w:val="2"/>
          <w:sz w:val="28"/>
          <w:szCs w:val="28"/>
        </w:rPr>
        <w:t xml:space="preserve">Не меньшее значение имеет проблема психологической </w:t>
      </w:r>
      <w:r w:rsidRPr="007261C4">
        <w:rPr>
          <w:rFonts w:ascii="Times New Roman" w:hAnsi="Times New Roman"/>
          <w:color w:val="auto"/>
          <w:sz w:val="28"/>
          <w:szCs w:val="28"/>
        </w:rPr>
        <w:t>подготовки обучающихся к переходу на уровень основного общего образования с уч</w:t>
      </w:r>
      <w:r>
        <w:rPr>
          <w:rFonts w:ascii="Times New Roman" w:hAnsi="Times New Roman"/>
          <w:color w:val="auto"/>
          <w:sz w:val="28"/>
          <w:szCs w:val="28"/>
        </w:rPr>
        <w:t>е</w:t>
      </w:r>
      <w:r w:rsidRPr="007261C4">
        <w:rPr>
          <w:rFonts w:ascii="Times New Roman" w:hAnsi="Times New Roman"/>
          <w:color w:val="auto"/>
          <w:sz w:val="28"/>
          <w:szCs w:val="28"/>
        </w:rPr>
        <w:t>том возможного возникновения определ</w:t>
      </w:r>
      <w:r>
        <w:rPr>
          <w:rFonts w:ascii="Times New Roman" w:hAnsi="Times New Roman"/>
          <w:color w:val="auto"/>
          <w:sz w:val="28"/>
          <w:szCs w:val="28"/>
        </w:rPr>
        <w:t>е</w:t>
      </w:r>
      <w:r w:rsidRPr="007261C4">
        <w:rPr>
          <w:rFonts w:ascii="Times New Roman" w:hAnsi="Times New Roman"/>
          <w:color w:val="auto"/>
          <w:sz w:val="28"/>
          <w:szCs w:val="28"/>
        </w:rPr>
        <w:t xml:space="preserve">нных трудностей такого перехода — ухудшение успеваемости и дисциплины, рост негативного отношения к </w:t>
      </w:r>
      <w:r w:rsidRPr="007261C4">
        <w:rPr>
          <w:rFonts w:ascii="Times New Roman" w:hAnsi="Times New Roman"/>
          <w:color w:val="auto"/>
          <w:spacing w:val="2"/>
          <w:sz w:val="28"/>
          <w:szCs w:val="28"/>
        </w:rPr>
        <w:t>учению, возрастание эмоциональной нестабильности, нару</w:t>
      </w:r>
      <w:r w:rsidRPr="007261C4">
        <w:rPr>
          <w:rFonts w:ascii="Times New Roman" w:hAnsi="Times New Roman"/>
          <w:color w:val="auto"/>
          <w:sz w:val="28"/>
          <w:szCs w:val="28"/>
        </w:rPr>
        <w:t>шения поведения, которые обусловлены:</w:t>
      </w:r>
    </w:p>
    <w:p w14:paraId="1609ED9E" w14:textId="77777777" w:rsidR="00633935" w:rsidRPr="007261C4" w:rsidRDefault="00633935" w:rsidP="009C09A4">
      <w:pPr>
        <w:pStyle w:val="af6"/>
        <w:numPr>
          <w:ilvl w:val="0"/>
          <w:numId w:val="68"/>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необходимостью адаптации обучающихся к новой орга</w:t>
      </w:r>
      <w:r w:rsidRPr="007261C4">
        <w:rPr>
          <w:rFonts w:ascii="Times New Roman" w:hAnsi="Times New Roman"/>
          <w:color w:val="auto"/>
          <w:spacing w:val="2"/>
          <w:sz w:val="28"/>
          <w:szCs w:val="28"/>
        </w:rPr>
        <w:t>низации процесса и содержания обучения (предметная си</w:t>
      </w:r>
      <w:r w:rsidRPr="007261C4">
        <w:rPr>
          <w:rFonts w:ascii="Times New Roman" w:hAnsi="Times New Roman"/>
          <w:color w:val="auto"/>
          <w:sz w:val="28"/>
          <w:szCs w:val="28"/>
        </w:rPr>
        <w:t>стема, разные преподаватели и</w:t>
      </w:r>
      <w:r w:rsidRPr="007261C4">
        <w:rPr>
          <w:rFonts w:ascii="Times New Roman" w:hAnsi="Times New Roman"/>
          <w:color w:val="auto"/>
          <w:sz w:val="28"/>
          <w:szCs w:val="28"/>
        </w:rPr>
        <w:t> </w:t>
      </w:r>
      <w:r w:rsidRPr="007261C4">
        <w:rPr>
          <w:rFonts w:ascii="Times New Roman" w:hAnsi="Times New Roman"/>
          <w:color w:val="auto"/>
          <w:sz w:val="28"/>
          <w:szCs w:val="28"/>
        </w:rPr>
        <w:t>т.</w:t>
      </w:r>
      <w:r w:rsidRPr="007261C4">
        <w:rPr>
          <w:rFonts w:ascii="Times New Roman" w:hAnsi="Times New Roman"/>
          <w:color w:val="auto"/>
          <w:sz w:val="28"/>
          <w:szCs w:val="28"/>
        </w:rPr>
        <w:t> </w:t>
      </w:r>
      <w:r w:rsidRPr="007261C4">
        <w:rPr>
          <w:rFonts w:ascii="Times New Roman" w:hAnsi="Times New Roman"/>
          <w:color w:val="auto"/>
          <w:sz w:val="28"/>
          <w:szCs w:val="28"/>
        </w:rPr>
        <w:t>д.);</w:t>
      </w:r>
    </w:p>
    <w:p w14:paraId="15ED8617" w14:textId="77777777" w:rsidR="00633935" w:rsidRPr="007261C4" w:rsidRDefault="00633935" w:rsidP="009C09A4">
      <w:pPr>
        <w:pStyle w:val="af6"/>
        <w:numPr>
          <w:ilvl w:val="0"/>
          <w:numId w:val="68"/>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совпадением начала кризисного периода, в который вступают младшие подростки, со сменой ведущей деятельности </w:t>
      </w:r>
      <w:r w:rsidRPr="007261C4">
        <w:rPr>
          <w:rFonts w:ascii="Times New Roman" w:hAnsi="Times New Roman"/>
          <w:color w:val="auto"/>
          <w:spacing w:val="2"/>
          <w:sz w:val="28"/>
          <w:szCs w:val="28"/>
        </w:rPr>
        <w:t xml:space="preserve">(переориентацией подростков на деятельность общения со </w:t>
      </w:r>
      <w:r w:rsidRPr="007261C4">
        <w:rPr>
          <w:rFonts w:ascii="Times New Roman" w:hAnsi="Times New Roman"/>
          <w:color w:val="auto"/>
          <w:sz w:val="28"/>
          <w:szCs w:val="28"/>
        </w:rPr>
        <w:t>сверстниками при сохранении значимости учебной деятельности);</w:t>
      </w:r>
    </w:p>
    <w:p w14:paraId="543DE2F7" w14:textId="77777777" w:rsidR="00633935" w:rsidRPr="007261C4" w:rsidRDefault="00633935" w:rsidP="009C09A4">
      <w:pPr>
        <w:pStyle w:val="af6"/>
        <w:numPr>
          <w:ilvl w:val="0"/>
          <w:numId w:val="68"/>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261C4">
        <w:rPr>
          <w:rFonts w:ascii="Times New Roman" w:hAnsi="Times New Roman"/>
          <w:color w:val="auto"/>
          <w:spacing w:val="2"/>
          <w:sz w:val="28"/>
          <w:szCs w:val="28"/>
        </w:rPr>
        <w:t>образом с уровнем сформированности структурных компонентов учебной деятельности (мотивы, учебные действия,</w:t>
      </w:r>
      <w:r w:rsidRPr="007261C4">
        <w:rPr>
          <w:rFonts w:ascii="Times New Roman" w:hAnsi="Times New Roman"/>
          <w:color w:val="auto"/>
          <w:sz w:val="28"/>
          <w:szCs w:val="28"/>
        </w:rPr>
        <w:t xml:space="preserve"> контроль, оценка);</w:t>
      </w:r>
    </w:p>
    <w:p w14:paraId="653909ED" w14:textId="77777777" w:rsidR="00633935" w:rsidRPr="007261C4" w:rsidRDefault="00633935" w:rsidP="009C09A4">
      <w:pPr>
        <w:pStyle w:val="af6"/>
        <w:numPr>
          <w:ilvl w:val="0"/>
          <w:numId w:val="68"/>
        </w:numPr>
        <w:tabs>
          <w:tab w:val="left" w:pos="993"/>
        </w:tabs>
        <w:spacing w:line="360" w:lineRule="auto"/>
        <w:ind w:left="0" w:firstLine="709"/>
        <w:rPr>
          <w:rFonts w:ascii="Times New Roman" w:hAnsi="Times New Roman"/>
          <w:color w:val="auto"/>
          <w:sz w:val="28"/>
          <w:szCs w:val="28"/>
        </w:rPr>
      </w:pPr>
      <w:r w:rsidRPr="007261C4">
        <w:rPr>
          <w:rFonts w:ascii="Times New Roman" w:hAnsi="Times New Roman"/>
          <w:color w:val="auto"/>
          <w:sz w:val="28"/>
          <w:szCs w:val="28"/>
        </w:rPr>
        <w:t>недостаточно подготовленным переходом с родного языка на русский язык обучения.</w:t>
      </w:r>
    </w:p>
    <w:p w14:paraId="583EAE06" w14:textId="77777777" w:rsidR="00633935" w:rsidRPr="00413904" w:rsidRDefault="00633935" w:rsidP="00633935">
      <w:pPr>
        <w:pStyle w:val="af4"/>
        <w:spacing w:line="360" w:lineRule="auto"/>
        <w:ind w:firstLine="454"/>
        <w:rPr>
          <w:rFonts w:ascii="Times New Roman" w:hAnsi="Times New Roman"/>
          <w:color w:val="auto"/>
          <w:sz w:val="28"/>
          <w:szCs w:val="28"/>
        </w:rPr>
      </w:pPr>
      <w:r w:rsidRPr="007261C4">
        <w:rPr>
          <w:rFonts w:ascii="Times New Roman" w:hAnsi="Times New Roman"/>
          <w:color w:val="auto"/>
          <w:sz w:val="28"/>
          <w:szCs w:val="28"/>
        </w:rPr>
        <w:t xml:space="preserve">Все эти компоненты присутствуют в программе формирования универсальных учебных действий и заданы в форме </w:t>
      </w:r>
      <w:r w:rsidRPr="007261C4">
        <w:rPr>
          <w:rFonts w:ascii="Times New Roman" w:hAnsi="Times New Roman"/>
          <w:color w:val="auto"/>
          <w:spacing w:val="2"/>
          <w:sz w:val="28"/>
          <w:szCs w:val="28"/>
        </w:rPr>
        <w:t>требований к планируемым результатам обучения. Основанием преемственности разных уровней образо</w:t>
      </w:r>
      <w:r>
        <w:rPr>
          <w:rFonts w:ascii="Times New Roman" w:hAnsi="Times New Roman"/>
          <w:color w:val="auto"/>
          <w:spacing w:val="2"/>
          <w:sz w:val="28"/>
          <w:szCs w:val="28"/>
        </w:rPr>
        <w:t>вательной системы  становится</w:t>
      </w:r>
      <w:r w:rsidRPr="007261C4">
        <w:rPr>
          <w:rFonts w:ascii="Times New Roman" w:hAnsi="Times New Roman"/>
          <w:color w:val="auto"/>
          <w:spacing w:val="2"/>
          <w:sz w:val="28"/>
          <w:szCs w:val="28"/>
        </w:rPr>
        <w:t xml:space="preserve"> ориентация на ключевой стратегиче</w:t>
      </w:r>
      <w:r w:rsidRPr="007261C4">
        <w:rPr>
          <w:rFonts w:ascii="Times New Roman" w:hAnsi="Times New Roman"/>
          <w:color w:val="auto"/>
          <w:sz w:val="28"/>
          <w:szCs w:val="28"/>
        </w:rPr>
        <w:t>ский приоритет непрерывного образования — формирование умения учиться, ко</w:t>
      </w:r>
      <w:r>
        <w:rPr>
          <w:rFonts w:ascii="Times New Roman" w:hAnsi="Times New Roman"/>
          <w:color w:val="auto"/>
          <w:sz w:val="28"/>
          <w:szCs w:val="28"/>
        </w:rPr>
        <w:t xml:space="preserve">торое </w:t>
      </w:r>
      <w:r w:rsidRPr="007261C4">
        <w:rPr>
          <w:rFonts w:ascii="Times New Roman" w:hAnsi="Times New Roman"/>
          <w:color w:val="auto"/>
          <w:sz w:val="28"/>
          <w:szCs w:val="28"/>
        </w:rPr>
        <w:t xml:space="preserve"> обеспечено формированием системы универсальных учебных действий, а такж</w:t>
      </w:r>
      <w:r>
        <w:rPr>
          <w:rFonts w:ascii="Times New Roman" w:hAnsi="Times New Roman"/>
          <w:color w:val="auto"/>
          <w:sz w:val="28"/>
          <w:szCs w:val="28"/>
        </w:rPr>
        <w:t>е на положениях ФГОС ДО, касающи</w:t>
      </w:r>
      <w:r w:rsidRPr="007261C4">
        <w:rPr>
          <w:rFonts w:ascii="Times New Roman" w:hAnsi="Times New Roman"/>
          <w:color w:val="auto"/>
          <w:sz w:val="28"/>
          <w:szCs w:val="28"/>
        </w:rPr>
        <w:t>хся целевых ориентиров на этапе завершения дошкольного образования</w:t>
      </w:r>
      <w:r>
        <w:rPr>
          <w:rFonts w:ascii="Times New Roman" w:hAnsi="Times New Roman"/>
          <w:color w:val="auto"/>
          <w:spacing w:val="2"/>
          <w:sz w:val="28"/>
          <w:szCs w:val="28"/>
        </w:rPr>
        <w:t>.</w:t>
      </w:r>
    </w:p>
    <w:p w14:paraId="77A70FB7" w14:textId="77777777" w:rsidR="00633935" w:rsidRPr="001D6084" w:rsidRDefault="00633935" w:rsidP="00633935">
      <w:pPr>
        <w:autoSpaceDE w:val="0"/>
        <w:autoSpaceDN w:val="0"/>
        <w:adjustRightInd w:val="0"/>
        <w:spacing w:after="0" w:line="360" w:lineRule="auto"/>
        <w:rPr>
          <w:rFonts w:ascii="Times New Roman" w:hAnsi="Times New Roman" w:cs="Times New Roman"/>
          <w:sz w:val="28"/>
          <w:szCs w:val="28"/>
        </w:rPr>
      </w:pPr>
      <w:r w:rsidRPr="001D6084">
        <w:rPr>
          <w:rFonts w:ascii="Times New Roman" w:hAnsi="Times New Roman" w:cs="Times New Roman"/>
          <w:b/>
          <w:sz w:val="28"/>
          <w:szCs w:val="28"/>
        </w:rPr>
        <w:t>Методика и инструментарий оценки успешности освоения и применения обучающимися универсальных учебных действий</w:t>
      </w:r>
      <w:r w:rsidRPr="001D6084">
        <w:rPr>
          <w:rFonts w:ascii="Times New Roman" w:hAnsi="Times New Roman" w:cs="Times New Roman"/>
          <w:sz w:val="28"/>
          <w:szCs w:val="28"/>
        </w:rPr>
        <w:t>.</w:t>
      </w:r>
    </w:p>
    <w:p w14:paraId="5F12E321" w14:textId="77777777" w:rsidR="00633935" w:rsidRPr="007261C4" w:rsidRDefault="00633935" w:rsidP="00633935">
      <w:pPr>
        <w:pStyle w:val="a7"/>
        <w:widowControl w:val="0"/>
        <w:tabs>
          <w:tab w:val="left" w:pos="567"/>
        </w:tabs>
        <w:spacing w:before="0" w:after="0"/>
        <w:ind w:firstLine="709"/>
        <w:jc w:val="both"/>
        <w:rPr>
          <w:sz w:val="28"/>
          <w:szCs w:val="28"/>
        </w:rPr>
      </w:pPr>
      <w:r>
        <w:rPr>
          <w:sz w:val="28"/>
          <w:szCs w:val="28"/>
        </w:rPr>
        <w:t>Система оценки в сфере УУД  включает</w:t>
      </w:r>
      <w:r w:rsidRPr="007261C4">
        <w:rPr>
          <w:sz w:val="28"/>
          <w:szCs w:val="28"/>
        </w:rPr>
        <w:t xml:space="preserve"> в себя следующие принципы и характеристики:</w:t>
      </w:r>
    </w:p>
    <w:p w14:paraId="72A0485F" w14:textId="77777777" w:rsidR="00633935" w:rsidRPr="007261C4" w:rsidRDefault="00633935" w:rsidP="009C09A4">
      <w:pPr>
        <w:pStyle w:val="a7"/>
        <w:widowControl w:val="0"/>
        <w:numPr>
          <w:ilvl w:val="0"/>
          <w:numId w:val="69"/>
        </w:numPr>
        <w:tabs>
          <w:tab w:val="clear" w:pos="720"/>
          <w:tab w:val="left" w:pos="567"/>
          <w:tab w:val="num" w:pos="993"/>
        </w:tabs>
        <w:autoSpaceDE/>
        <w:autoSpaceDN/>
        <w:adjustRightInd/>
        <w:spacing w:before="0" w:after="0"/>
        <w:ind w:left="0" w:firstLine="709"/>
        <w:jc w:val="both"/>
        <w:textAlignment w:val="baseline"/>
        <w:rPr>
          <w:sz w:val="28"/>
          <w:szCs w:val="28"/>
        </w:rPr>
      </w:pPr>
      <w:r w:rsidRPr="007261C4">
        <w:rPr>
          <w:sz w:val="28"/>
          <w:szCs w:val="28"/>
        </w:rPr>
        <w:t>систематичность сбора и анализа информации;</w:t>
      </w:r>
    </w:p>
    <w:p w14:paraId="0A05471F" w14:textId="77777777" w:rsidR="00633935" w:rsidRPr="007261C4" w:rsidRDefault="00633935" w:rsidP="009C09A4">
      <w:pPr>
        <w:pStyle w:val="a7"/>
        <w:widowControl w:val="0"/>
        <w:numPr>
          <w:ilvl w:val="0"/>
          <w:numId w:val="69"/>
        </w:numPr>
        <w:tabs>
          <w:tab w:val="clear" w:pos="720"/>
          <w:tab w:val="left" w:pos="567"/>
          <w:tab w:val="num" w:pos="993"/>
        </w:tabs>
        <w:autoSpaceDE/>
        <w:autoSpaceDN/>
        <w:adjustRightInd/>
        <w:spacing w:before="0" w:after="0"/>
        <w:ind w:left="0" w:firstLine="709"/>
        <w:jc w:val="both"/>
        <w:textAlignment w:val="baseline"/>
        <w:rPr>
          <w:sz w:val="28"/>
          <w:szCs w:val="28"/>
        </w:rPr>
      </w:pPr>
      <w:r w:rsidRPr="007261C4">
        <w:rPr>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14:paraId="0786253D" w14:textId="77777777" w:rsidR="00633935" w:rsidRPr="007261C4" w:rsidRDefault="00633935" w:rsidP="009C09A4">
      <w:pPr>
        <w:pStyle w:val="a7"/>
        <w:widowControl w:val="0"/>
        <w:numPr>
          <w:ilvl w:val="0"/>
          <w:numId w:val="69"/>
        </w:numPr>
        <w:tabs>
          <w:tab w:val="clear" w:pos="720"/>
          <w:tab w:val="left" w:pos="567"/>
          <w:tab w:val="num" w:pos="993"/>
        </w:tabs>
        <w:autoSpaceDE/>
        <w:autoSpaceDN/>
        <w:adjustRightInd/>
        <w:spacing w:before="0" w:after="0"/>
        <w:ind w:left="0" w:firstLine="709"/>
        <w:jc w:val="both"/>
        <w:textAlignment w:val="baseline"/>
        <w:rPr>
          <w:sz w:val="28"/>
          <w:szCs w:val="28"/>
        </w:rPr>
      </w:pPr>
      <w:r w:rsidRPr="007261C4">
        <w:rPr>
          <w:sz w:val="28"/>
          <w:szCs w:val="28"/>
        </w:rPr>
        <w:t>доступность и прозрачность данных о результатах оценивания для всех участников образовательной деятельности.</w:t>
      </w:r>
    </w:p>
    <w:p w14:paraId="404F58BF" w14:textId="77777777" w:rsidR="00633935" w:rsidRPr="007261C4" w:rsidRDefault="00633935" w:rsidP="00633935">
      <w:pPr>
        <w:pStyle w:val="a7"/>
        <w:widowControl w:val="0"/>
        <w:tabs>
          <w:tab w:val="left" w:pos="567"/>
        </w:tabs>
        <w:spacing w:before="0" w:after="0"/>
        <w:ind w:firstLine="709"/>
        <w:jc w:val="both"/>
        <w:rPr>
          <w:sz w:val="28"/>
          <w:szCs w:val="28"/>
        </w:rPr>
      </w:pPr>
      <w:r w:rsidRPr="007261C4">
        <w:rPr>
          <w:sz w:val="28"/>
          <w:szCs w:val="28"/>
        </w:rPr>
        <w:t xml:space="preserve">Оценка деятельности образовательной организации по формированию и </w:t>
      </w:r>
      <w:r>
        <w:rPr>
          <w:sz w:val="28"/>
          <w:szCs w:val="28"/>
        </w:rPr>
        <w:t>развитию УУД у учащихся  учитывает</w:t>
      </w:r>
      <w:r w:rsidRPr="007261C4">
        <w:rPr>
          <w:sz w:val="28"/>
          <w:szCs w:val="28"/>
        </w:rPr>
        <w:t xml:space="preserve"> работу по обеспечению кадровых, методических, материально-технических условий.</w:t>
      </w:r>
    </w:p>
    <w:p w14:paraId="3F0C6B15" w14:textId="77777777" w:rsidR="00633935" w:rsidRPr="007261C4" w:rsidRDefault="00633935" w:rsidP="00633935">
      <w:pPr>
        <w:pStyle w:val="a7"/>
        <w:widowControl w:val="0"/>
        <w:tabs>
          <w:tab w:val="left" w:pos="567"/>
        </w:tabs>
        <w:spacing w:before="0" w:after="0"/>
        <w:ind w:firstLine="709"/>
        <w:jc w:val="both"/>
        <w:rPr>
          <w:sz w:val="28"/>
          <w:szCs w:val="28"/>
        </w:rPr>
      </w:pPr>
      <w:r w:rsidRPr="007261C4">
        <w:rPr>
          <w:sz w:val="28"/>
          <w:szCs w:val="28"/>
        </w:rPr>
        <w:t>В процессе реализации мониторинга успешности освоения и примене</w:t>
      </w:r>
      <w:r>
        <w:rPr>
          <w:sz w:val="28"/>
          <w:szCs w:val="28"/>
        </w:rPr>
        <w:t>ния УУД учитываются</w:t>
      </w:r>
      <w:r w:rsidRPr="007261C4">
        <w:rPr>
          <w:sz w:val="28"/>
          <w:szCs w:val="28"/>
        </w:rPr>
        <w:t xml:space="preserve"> следующие этапы освоения УУД:</w:t>
      </w:r>
    </w:p>
    <w:p w14:paraId="5A74DA58" w14:textId="77777777" w:rsidR="00633935" w:rsidRPr="007261C4" w:rsidRDefault="00633935" w:rsidP="009C09A4">
      <w:pPr>
        <w:pStyle w:val="a7"/>
        <w:widowControl w:val="0"/>
        <w:numPr>
          <w:ilvl w:val="0"/>
          <w:numId w:val="70"/>
        </w:numPr>
        <w:tabs>
          <w:tab w:val="clear" w:pos="720"/>
          <w:tab w:val="left" w:pos="567"/>
          <w:tab w:val="left" w:pos="993"/>
        </w:tabs>
        <w:autoSpaceDE/>
        <w:autoSpaceDN/>
        <w:adjustRightInd/>
        <w:spacing w:before="0" w:after="0"/>
        <w:ind w:left="0" w:firstLine="709"/>
        <w:jc w:val="both"/>
        <w:textAlignment w:val="baseline"/>
        <w:rPr>
          <w:sz w:val="28"/>
          <w:szCs w:val="28"/>
        </w:rPr>
      </w:pPr>
      <w:r w:rsidRPr="007261C4">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4FE95A61" w14:textId="77777777" w:rsidR="00633935" w:rsidRPr="007261C4" w:rsidRDefault="00633935" w:rsidP="009C09A4">
      <w:pPr>
        <w:pStyle w:val="a7"/>
        <w:widowControl w:val="0"/>
        <w:numPr>
          <w:ilvl w:val="0"/>
          <w:numId w:val="70"/>
        </w:numPr>
        <w:tabs>
          <w:tab w:val="clear" w:pos="720"/>
          <w:tab w:val="left" w:pos="567"/>
          <w:tab w:val="left" w:pos="993"/>
        </w:tabs>
        <w:autoSpaceDE/>
        <w:autoSpaceDN/>
        <w:adjustRightInd/>
        <w:spacing w:before="0" w:after="0"/>
        <w:ind w:left="0" w:firstLine="709"/>
        <w:jc w:val="both"/>
        <w:textAlignment w:val="baseline"/>
        <w:rPr>
          <w:sz w:val="28"/>
          <w:szCs w:val="28"/>
        </w:rPr>
      </w:pPr>
      <w:r w:rsidRPr="007261C4">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463D111B" w14:textId="77777777" w:rsidR="00633935" w:rsidRPr="007261C4" w:rsidRDefault="00633935" w:rsidP="009C09A4">
      <w:pPr>
        <w:pStyle w:val="a7"/>
        <w:widowControl w:val="0"/>
        <w:numPr>
          <w:ilvl w:val="0"/>
          <w:numId w:val="70"/>
        </w:numPr>
        <w:tabs>
          <w:tab w:val="clear" w:pos="720"/>
          <w:tab w:val="left" w:pos="567"/>
          <w:tab w:val="left" w:pos="993"/>
        </w:tabs>
        <w:autoSpaceDE/>
        <w:autoSpaceDN/>
        <w:adjustRightInd/>
        <w:spacing w:before="0" w:after="0"/>
        <w:ind w:left="0" w:firstLine="709"/>
        <w:jc w:val="both"/>
        <w:textAlignment w:val="baseline"/>
        <w:rPr>
          <w:sz w:val="28"/>
          <w:szCs w:val="28"/>
        </w:rPr>
      </w:pPr>
      <w:r w:rsidRPr="007261C4">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2FC618CB" w14:textId="77777777" w:rsidR="00633935" w:rsidRPr="007261C4" w:rsidRDefault="00633935" w:rsidP="009C09A4">
      <w:pPr>
        <w:pStyle w:val="a7"/>
        <w:widowControl w:val="0"/>
        <w:numPr>
          <w:ilvl w:val="0"/>
          <w:numId w:val="70"/>
        </w:numPr>
        <w:tabs>
          <w:tab w:val="clear" w:pos="720"/>
          <w:tab w:val="left" w:pos="567"/>
          <w:tab w:val="left" w:pos="993"/>
        </w:tabs>
        <w:autoSpaceDE/>
        <w:autoSpaceDN/>
        <w:adjustRightInd/>
        <w:spacing w:before="0" w:after="0"/>
        <w:ind w:left="0" w:firstLine="709"/>
        <w:jc w:val="both"/>
        <w:textAlignment w:val="baseline"/>
        <w:rPr>
          <w:sz w:val="28"/>
          <w:szCs w:val="28"/>
        </w:rPr>
      </w:pPr>
      <w:r w:rsidRPr="007261C4">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5DB1F15F" w14:textId="77777777" w:rsidR="00633935" w:rsidRPr="007261C4" w:rsidRDefault="00633935" w:rsidP="009C09A4">
      <w:pPr>
        <w:pStyle w:val="a7"/>
        <w:widowControl w:val="0"/>
        <w:numPr>
          <w:ilvl w:val="0"/>
          <w:numId w:val="70"/>
        </w:numPr>
        <w:tabs>
          <w:tab w:val="clear" w:pos="720"/>
          <w:tab w:val="left" w:pos="567"/>
          <w:tab w:val="left" w:pos="993"/>
        </w:tabs>
        <w:autoSpaceDE/>
        <w:autoSpaceDN/>
        <w:adjustRightInd/>
        <w:spacing w:before="0" w:after="0"/>
        <w:ind w:left="0" w:firstLine="709"/>
        <w:jc w:val="both"/>
        <w:textAlignment w:val="baseline"/>
        <w:rPr>
          <w:sz w:val="28"/>
          <w:szCs w:val="28"/>
        </w:rPr>
      </w:pPr>
      <w:r w:rsidRPr="007261C4">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0E85AA3F" w14:textId="77777777" w:rsidR="00633935" w:rsidRPr="007261C4" w:rsidRDefault="00633935" w:rsidP="009C09A4">
      <w:pPr>
        <w:pStyle w:val="a7"/>
        <w:widowControl w:val="0"/>
        <w:numPr>
          <w:ilvl w:val="0"/>
          <w:numId w:val="70"/>
        </w:numPr>
        <w:tabs>
          <w:tab w:val="clear" w:pos="720"/>
          <w:tab w:val="left" w:pos="567"/>
          <w:tab w:val="left" w:pos="993"/>
        </w:tabs>
        <w:autoSpaceDE/>
        <w:autoSpaceDN/>
        <w:adjustRightInd/>
        <w:spacing w:before="0" w:after="0"/>
        <w:ind w:left="0" w:firstLine="709"/>
        <w:jc w:val="both"/>
        <w:textAlignment w:val="baseline"/>
        <w:rPr>
          <w:sz w:val="28"/>
          <w:szCs w:val="28"/>
        </w:rPr>
      </w:pPr>
      <w:r w:rsidRPr="007261C4">
        <w:rPr>
          <w:sz w:val="28"/>
          <w:szCs w:val="28"/>
        </w:rPr>
        <w:t>обобщение учебных действий на основе выявления общих принципов.</w:t>
      </w:r>
    </w:p>
    <w:p w14:paraId="38E0F978" w14:textId="77777777" w:rsidR="00633935" w:rsidRPr="007261C4" w:rsidRDefault="00633935" w:rsidP="00633935">
      <w:pPr>
        <w:pStyle w:val="a7"/>
        <w:widowControl w:val="0"/>
        <w:tabs>
          <w:tab w:val="left" w:pos="567"/>
        </w:tabs>
        <w:spacing w:before="0" w:after="0"/>
        <w:ind w:firstLine="709"/>
        <w:jc w:val="both"/>
        <w:rPr>
          <w:sz w:val="28"/>
          <w:szCs w:val="28"/>
        </w:rPr>
      </w:pPr>
      <w:r w:rsidRPr="007261C4">
        <w:rPr>
          <w:sz w:val="28"/>
          <w:szCs w:val="28"/>
        </w:rPr>
        <w:t>Система оценки универсальных учебных действий может быть:</w:t>
      </w:r>
    </w:p>
    <w:p w14:paraId="29CF4E7B" w14:textId="77777777" w:rsidR="00633935" w:rsidRPr="007261C4" w:rsidRDefault="00633935" w:rsidP="009C09A4">
      <w:pPr>
        <w:pStyle w:val="a7"/>
        <w:widowControl w:val="0"/>
        <w:numPr>
          <w:ilvl w:val="0"/>
          <w:numId w:val="70"/>
        </w:numPr>
        <w:tabs>
          <w:tab w:val="clear" w:pos="720"/>
          <w:tab w:val="left" w:pos="567"/>
          <w:tab w:val="left" w:pos="993"/>
        </w:tabs>
        <w:autoSpaceDE/>
        <w:autoSpaceDN/>
        <w:adjustRightInd/>
        <w:spacing w:before="0" w:after="0"/>
        <w:ind w:left="0" w:firstLine="709"/>
        <w:jc w:val="both"/>
        <w:textAlignment w:val="baseline"/>
        <w:rPr>
          <w:sz w:val="28"/>
          <w:szCs w:val="28"/>
        </w:rPr>
      </w:pPr>
      <w:r w:rsidRPr="007261C4">
        <w:rPr>
          <w:sz w:val="28"/>
          <w:szCs w:val="28"/>
        </w:rPr>
        <w:t>уровневой (определяются уровни владения универсальными учебными действиями);</w:t>
      </w:r>
    </w:p>
    <w:p w14:paraId="11028F04" w14:textId="77777777" w:rsidR="00633935" w:rsidRPr="007261C4" w:rsidRDefault="00633935" w:rsidP="009C09A4">
      <w:pPr>
        <w:pStyle w:val="a7"/>
        <w:widowControl w:val="0"/>
        <w:numPr>
          <w:ilvl w:val="0"/>
          <w:numId w:val="70"/>
        </w:numPr>
        <w:tabs>
          <w:tab w:val="clear" w:pos="720"/>
          <w:tab w:val="left" w:pos="567"/>
          <w:tab w:val="left" w:pos="993"/>
        </w:tabs>
        <w:autoSpaceDE/>
        <w:autoSpaceDN/>
        <w:adjustRightInd/>
        <w:spacing w:before="0" w:after="0"/>
        <w:ind w:left="0" w:firstLine="709"/>
        <w:jc w:val="both"/>
        <w:textAlignment w:val="baseline"/>
        <w:rPr>
          <w:sz w:val="28"/>
          <w:szCs w:val="28"/>
        </w:rPr>
      </w:pPr>
      <w:r w:rsidRPr="007261C4">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2A354720" w14:textId="77777777" w:rsidR="001512E9" w:rsidRPr="00CF0C73" w:rsidRDefault="001512E9" w:rsidP="00CF0C73">
      <w:pPr>
        <w:shd w:val="clear" w:color="auto" w:fill="FFFFFF"/>
        <w:tabs>
          <w:tab w:val="left" w:pos="1056"/>
        </w:tabs>
        <w:spacing w:after="0" w:line="360" w:lineRule="auto"/>
        <w:ind w:left="4"/>
        <w:rPr>
          <w:rFonts w:ascii="Times New Roman" w:hAnsi="Times New Roman" w:cs="Times New Roman"/>
          <w:sz w:val="28"/>
          <w:szCs w:val="28"/>
        </w:rPr>
      </w:pPr>
    </w:p>
    <w:p w14:paraId="58F652B7" w14:textId="77777777" w:rsidR="00B75471" w:rsidRDefault="001512E9" w:rsidP="001512E9">
      <w:pPr>
        <w:pStyle w:val="a3"/>
        <w:ind w:firstLine="0"/>
        <w:rPr>
          <w:b/>
          <w:caps w:val="0"/>
          <w:color w:val="auto"/>
        </w:rPr>
      </w:pPr>
      <w:r w:rsidRPr="001512E9">
        <w:rPr>
          <w:b/>
          <w:caps w:val="0"/>
          <w:color w:val="auto"/>
        </w:rPr>
        <w:t>2.2.2. Программы отдельных учебных предметов</w:t>
      </w:r>
    </w:p>
    <w:p w14:paraId="7CD02A3E" w14:textId="77777777" w:rsidR="003758EB" w:rsidRDefault="003758EB" w:rsidP="001512E9">
      <w:pPr>
        <w:pStyle w:val="a3"/>
        <w:ind w:firstLine="0"/>
        <w:rPr>
          <w:b/>
          <w:caps w:val="0"/>
          <w:color w:val="auto"/>
        </w:rPr>
      </w:pPr>
      <w:r>
        <w:rPr>
          <w:b/>
          <w:caps w:val="0"/>
          <w:color w:val="auto"/>
        </w:rPr>
        <w:t>2.2.2.1. Общие положения</w:t>
      </w:r>
    </w:p>
    <w:p w14:paraId="58F17EB7" w14:textId="77777777" w:rsidR="00915C9D" w:rsidRPr="00BD7394" w:rsidRDefault="00915C9D" w:rsidP="00915C9D">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 xml:space="preserve">Начальная школа — самоценный, принципиально новый </w:t>
      </w:r>
      <w:r w:rsidRPr="00BD7394">
        <w:rPr>
          <w:rFonts w:ascii="Times New Roman" w:hAnsi="Times New Roman"/>
          <w:color w:val="auto"/>
          <w:spacing w:val="2"/>
          <w:sz w:val="28"/>
          <w:szCs w:val="28"/>
        </w:rPr>
        <w:t>этап в жизни реб</w:t>
      </w:r>
      <w:r>
        <w:rPr>
          <w:rFonts w:ascii="Times New Roman" w:hAnsi="Times New Roman"/>
          <w:color w:val="auto"/>
          <w:spacing w:val="2"/>
          <w:sz w:val="28"/>
          <w:szCs w:val="28"/>
        </w:rPr>
        <w:t>е</w:t>
      </w:r>
      <w:r w:rsidRPr="00BD7394">
        <w:rPr>
          <w:rFonts w:ascii="Times New Roman" w:hAnsi="Times New Roman"/>
          <w:color w:val="auto"/>
          <w:spacing w:val="2"/>
          <w:sz w:val="28"/>
          <w:szCs w:val="28"/>
        </w:rPr>
        <w:t>нка: начинается систематическое обуче</w:t>
      </w:r>
      <w:r w:rsidRPr="00BD7394">
        <w:rPr>
          <w:rFonts w:ascii="Times New Roman" w:hAnsi="Times New Roman"/>
          <w:color w:val="auto"/>
          <w:sz w:val="28"/>
          <w:szCs w:val="28"/>
        </w:rPr>
        <w:t>ние в образовательном учреждении, расширяется сфера взаимодействия реб</w:t>
      </w:r>
      <w:r>
        <w:rPr>
          <w:rFonts w:ascii="Times New Roman" w:hAnsi="Times New Roman"/>
          <w:color w:val="auto"/>
          <w:sz w:val="28"/>
          <w:szCs w:val="28"/>
        </w:rPr>
        <w:t>е</w:t>
      </w:r>
      <w:r w:rsidRPr="00BD7394">
        <w:rPr>
          <w:rFonts w:ascii="Times New Roman" w:hAnsi="Times New Roman"/>
          <w:color w:val="auto"/>
          <w:sz w:val="28"/>
          <w:szCs w:val="28"/>
        </w:rPr>
        <w:t>нка с окружающим миром, изменяется социальный статус и увеличивается потребность в самовыражении.</w:t>
      </w:r>
    </w:p>
    <w:p w14:paraId="4397056D" w14:textId="77777777" w:rsidR="00915C9D" w:rsidRPr="00BD7394" w:rsidRDefault="00915C9D" w:rsidP="00915C9D">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w:t>
      </w:r>
      <w:r>
        <w:rPr>
          <w:rFonts w:ascii="Times New Roman" w:hAnsi="Times New Roman"/>
          <w:color w:val="auto"/>
          <w:sz w:val="28"/>
          <w:szCs w:val="28"/>
        </w:rPr>
        <w:t>е</w:t>
      </w:r>
      <w:r w:rsidRPr="00BD7394">
        <w:rPr>
          <w:rFonts w:ascii="Times New Roman" w:hAnsi="Times New Roman"/>
          <w:color w:val="auto"/>
          <w:sz w:val="28"/>
          <w:szCs w:val="28"/>
        </w:rPr>
        <w:t>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14:paraId="13B8035D" w14:textId="77777777" w:rsidR="00915C9D" w:rsidRPr="00BD7394" w:rsidRDefault="00915C9D" w:rsidP="00915C9D">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Pr>
          <w:rFonts w:ascii="Times New Roman" w:hAnsi="Times New Roman"/>
          <w:color w:val="auto"/>
          <w:sz w:val="28"/>
          <w:szCs w:val="28"/>
        </w:rPr>
        <w:t xml:space="preserve"> </w:t>
      </w:r>
      <w:r w:rsidRPr="00BD7394">
        <w:rPr>
          <w:rFonts w:ascii="Times New Roman" w:hAnsi="Times New Roman"/>
          <w:color w:val="auto"/>
          <w:spacing w:val="-2"/>
          <w:sz w:val="28"/>
          <w:szCs w:val="28"/>
        </w:rPr>
        <w:t>деятельности, а также при формировании ИКТ­компетентнос</w:t>
      </w:r>
      <w:r w:rsidRPr="00BD7394">
        <w:rPr>
          <w:rFonts w:ascii="Times New Roman" w:hAnsi="Times New Roman"/>
          <w:color w:val="auto"/>
          <w:sz w:val="28"/>
          <w:szCs w:val="28"/>
        </w:rPr>
        <w:t>ти обучающихся.</w:t>
      </w:r>
    </w:p>
    <w:p w14:paraId="1565B552" w14:textId="77777777" w:rsidR="00915C9D" w:rsidRPr="00BD7394" w:rsidRDefault="00915C9D" w:rsidP="00915C9D">
      <w:pPr>
        <w:pStyle w:val="af4"/>
        <w:spacing w:line="360" w:lineRule="auto"/>
        <w:ind w:firstLine="454"/>
        <w:rPr>
          <w:rFonts w:ascii="Times New Roman" w:hAnsi="Times New Roman"/>
          <w:color w:val="auto"/>
          <w:spacing w:val="2"/>
          <w:sz w:val="28"/>
          <w:szCs w:val="28"/>
        </w:rPr>
      </w:pPr>
      <w:r w:rsidRPr="00BD7394">
        <w:rPr>
          <w:rFonts w:ascii="Times New Roman" w:hAnsi="Times New Roman"/>
          <w:color w:val="auto"/>
          <w:spacing w:val="2"/>
          <w:sz w:val="28"/>
          <w:szCs w:val="28"/>
        </w:rPr>
        <w:t>Кроме этого, определение в программах содержания тех знаний, умений и способов деятельности, которые являются надпредметными, т.</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14:paraId="79E9B68B" w14:textId="77777777" w:rsidR="00915C9D" w:rsidRPr="00BD7394" w:rsidRDefault="00915C9D" w:rsidP="00915C9D">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Уровень сформированности УУД в полной мере зависит от способов организации учебной деятельности и сотрудни</w:t>
      </w:r>
      <w:r w:rsidRPr="00BD7394">
        <w:rPr>
          <w:rFonts w:ascii="Times New Roman" w:hAnsi="Times New Roman"/>
          <w:color w:val="auto"/>
          <w:spacing w:val="2"/>
          <w:sz w:val="28"/>
          <w:szCs w:val="28"/>
        </w:rPr>
        <w:t xml:space="preserve">чества, познавательной, творческой, художественно­эстетической и коммуникативной деятельности школьников. Это </w:t>
      </w:r>
      <w:r w:rsidRPr="00BD7394">
        <w:rPr>
          <w:rFonts w:ascii="Times New Roman" w:hAnsi="Times New Roman"/>
          <w:color w:val="auto"/>
          <w:sz w:val="28"/>
          <w:szCs w:val="28"/>
        </w:rPr>
        <w:t xml:space="preserve">определило необходимость выделить в примерных программах содержание не только знаний, но и видов деятельности, </w:t>
      </w:r>
      <w:r w:rsidRPr="00BD7394">
        <w:rPr>
          <w:rFonts w:ascii="Times New Roman" w:hAnsi="Times New Roman"/>
          <w:color w:val="auto"/>
          <w:spacing w:val="2"/>
          <w:sz w:val="28"/>
          <w:szCs w:val="28"/>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BD7394">
        <w:rPr>
          <w:rFonts w:ascii="Times New Roman" w:hAnsi="Times New Roman"/>
          <w:color w:val="auto"/>
          <w:sz w:val="28"/>
          <w:szCs w:val="28"/>
        </w:rPr>
        <w:t>примерных программ да</w:t>
      </w:r>
      <w:r>
        <w:rPr>
          <w:rFonts w:ascii="Times New Roman" w:hAnsi="Times New Roman"/>
          <w:color w:val="auto"/>
          <w:sz w:val="28"/>
          <w:szCs w:val="28"/>
        </w:rPr>
        <w:t>е</w:t>
      </w:r>
      <w:r w:rsidRPr="00BD7394">
        <w:rPr>
          <w:rFonts w:ascii="Times New Roman" w:hAnsi="Times New Roman"/>
          <w:color w:val="auto"/>
          <w:sz w:val="28"/>
          <w:szCs w:val="28"/>
        </w:rPr>
        <w:t>т основание для утверждения гума</w:t>
      </w:r>
      <w:r w:rsidRPr="00BD7394">
        <w:rPr>
          <w:rFonts w:ascii="Times New Roman" w:hAnsi="Times New Roman"/>
          <w:color w:val="auto"/>
          <w:spacing w:val="2"/>
          <w:sz w:val="28"/>
          <w:szCs w:val="28"/>
        </w:rPr>
        <w:t xml:space="preserve">нистической, личностно ориентированной направленности </w:t>
      </w:r>
      <w:r w:rsidRPr="00BD7394">
        <w:rPr>
          <w:rFonts w:ascii="Times New Roman" w:hAnsi="Times New Roman"/>
          <w:color w:val="auto"/>
          <w:sz w:val="28"/>
          <w:szCs w:val="28"/>
        </w:rPr>
        <w:t xml:space="preserve"> образовательной деятельности младших школьников.</w:t>
      </w:r>
    </w:p>
    <w:p w14:paraId="160CF5B3" w14:textId="77777777" w:rsidR="00915C9D" w:rsidRPr="00BD7394" w:rsidRDefault="00915C9D" w:rsidP="00915C9D">
      <w:pPr>
        <w:pStyle w:val="af4"/>
        <w:spacing w:line="36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Важным условием развития детской любознательности, </w:t>
      </w:r>
      <w:r w:rsidRPr="00BD7394">
        <w:rPr>
          <w:rFonts w:ascii="Times New Roman" w:hAnsi="Times New Roman"/>
          <w:color w:val="auto"/>
          <w:sz w:val="28"/>
          <w:szCs w:val="28"/>
        </w:rPr>
        <w:t xml:space="preserve">потребности самостоятельного познания окружающего мира, </w:t>
      </w:r>
      <w:r w:rsidRPr="00BD7394">
        <w:rPr>
          <w:rFonts w:ascii="Times New Roman" w:hAnsi="Times New Roman"/>
          <w:color w:val="auto"/>
          <w:spacing w:val="2"/>
          <w:sz w:val="28"/>
          <w:szCs w:val="28"/>
        </w:rPr>
        <w:t xml:space="preserve">познавательной активности и инициативности в начальной </w:t>
      </w:r>
      <w:r w:rsidRPr="00BD7394">
        <w:rPr>
          <w:rFonts w:ascii="Times New Roman" w:hAnsi="Times New Roman"/>
          <w:color w:val="auto"/>
          <w:sz w:val="28"/>
          <w:szCs w:val="28"/>
        </w:rPr>
        <w:t>школе является создание развивающей образовательной среды, стимулирующей активные формы познания: наблюдение, опыты, учебный диалог и</w:t>
      </w:r>
      <w:r w:rsidRPr="00BD7394">
        <w:rPr>
          <w:rFonts w:ascii="Times New Roman" w:hAnsi="Times New Roman"/>
          <w:color w:val="auto"/>
          <w:sz w:val="28"/>
          <w:szCs w:val="28"/>
        </w:rPr>
        <w:t> </w:t>
      </w:r>
      <w:r w:rsidRPr="00BD7394">
        <w:rPr>
          <w:rFonts w:ascii="Times New Roman" w:hAnsi="Times New Roman"/>
          <w:color w:val="auto"/>
          <w:sz w:val="28"/>
          <w:szCs w:val="28"/>
        </w:rPr>
        <w:t>пр. Младшему школьнику должны быть созданы условия для развития рефлексии — способности осознавать и оценивать свои мысли и действия как быс</w:t>
      </w:r>
      <w:r w:rsidR="00C22BE7">
        <w:rPr>
          <w:rFonts w:ascii="Times New Roman" w:hAnsi="Times New Roman"/>
          <w:color w:val="auto"/>
          <w:sz w:val="28"/>
          <w:szCs w:val="28"/>
        </w:rPr>
        <w:t>тр</w:t>
      </w:r>
      <w:r w:rsidRPr="00BD7394">
        <w:rPr>
          <w:rFonts w:ascii="Times New Roman" w:hAnsi="Times New Roman"/>
          <w:color w:val="auto"/>
          <w:sz w:val="28"/>
          <w:szCs w:val="28"/>
        </w:rPr>
        <w:t>о стороны, соотносить результат деятельности с поставленной целью, определять сво</w:t>
      </w:r>
      <w:r>
        <w:rPr>
          <w:rFonts w:ascii="Times New Roman" w:hAnsi="Times New Roman"/>
          <w:color w:val="auto"/>
          <w:sz w:val="28"/>
          <w:szCs w:val="28"/>
        </w:rPr>
        <w:t>е</w:t>
      </w:r>
      <w:r w:rsidRPr="00BD7394">
        <w:rPr>
          <w:rFonts w:ascii="Times New Roman" w:hAnsi="Times New Roman"/>
          <w:color w:val="auto"/>
          <w:sz w:val="28"/>
          <w:szCs w:val="28"/>
        </w:rPr>
        <w:t xml:space="preserve"> знание и незнание и</w:t>
      </w:r>
      <w:r w:rsidRPr="00BD7394">
        <w:rPr>
          <w:rFonts w:ascii="Times New Roman" w:hAnsi="Times New Roman"/>
          <w:color w:val="auto"/>
          <w:sz w:val="28"/>
          <w:szCs w:val="28"/>
        </w:rPr>
        <w:t> </w:t>
      </w:r>
      <w:r w:rsidRPr="00BD7394">
        <w:rPr>
          <w:rFonts w:ascii="Times New Roman" w:hAnsi="Times New Roman"/>
          <w:color w:val="auto"/>
          <w:sz w:val="28"/>
          <w:szCs w:val="28"/>
        </w:rPr>
        <w:t>др. Способность к рефлексии — важнейшее качество, определяющее социальную роль реб</w:t>
      </w:r>
      <w:r>
        <w:rPr>
          <w:rFonts w:ascii="Times New Roman" w:hAnsi="Times New Roman"/>
          <w:color w:val="auto"/>
          <w:sz w:val="28"/>
          <w:szCs w:val="28"/>
        </w:rPr>
        <w:t>е</w:t>
      </w:r>
      <w:r w:rsidRPr="00BD7394">
        <w:rPr>
          <w:rFonts w:ascii="Times New Roman" w:hAnsi="Times New Roman"/>
          <w:color w:val="auto"/>
          <w:sz w:val="28"/>
          <w:szCs w:val="28"/>
        </w:rPr>
        <w:t>нка как ученика, школьника, направленность на саморазвитие.</w:t>
      </w:r>
    </w:p>
    <w:p w14:paraId="0A3A899B" w14:textId="77777777" w:rsidR="00915C9D" w:rsidRPr="00BD7394" w:rsidRDefault="00915C9D" w:rsidP="00915C9D">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Начальное</w:t>
      </w:r>
      <w:r>
        <w:rPr>
          <w:rFonts w:ascii="Times New Roman" w:hAnsi="Times New Roman"/>
          <w:color w:val="auto"/>
          <w:sz w:val="28"/>
          <w:szCs w:val="28"/>
        </w:rPr>
        <w:t xml:space="preserve"> </w:t>
      </w:r>
      <w:r w:rsidRPr="00BD7394">
        <w:rPr>
          <w:rFonts w:ascii="Times New Roman" w:hAnsi="Times New Roman"/>
          <w:color w:val="auto"/>
          <w:sz w:val="28"/>
          <w:szCs w:val="28"/>
        </w:rPr>
        <w:t>общее образование вносит вклад в социально­личностное развитие реб</w:t>
      </w:r>
      <w:r>
        <w:rPr>
          <w:rFonts w:ascii="Times New Roman" w:hAnsi="Times New Roman"/>
          <w:color w:val="auto"/>
          <w:sz w:val="28"/>
          <w:szCs w:val="28"/>
        </w:rPr>
        <w:t>е</w:t>
      </w:r>
      <w:r w:rsidRPr="00BD7394">
        <w:rPr>
          <w:rFonts w:ascii="Times New Roman" w:hAnsi="Times New Roman"/>
          <w:color w:val="auto"/>
          <w:sz w:val="28"/>
          <w:szCs w:val="28"/>
        </w:rPr>
        <w:t>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w:t>
      </w:r>
      <w:r>
        <w:rPr>
          <w:rFonts w:ascii="Times New Roman" w:hAnsi="Times New Roman"/>
          <w:color w:val="auto"/>
          <w:sz w:val="28"/>
          <w:szCs w:val="28"/>
        </w:rPr>
        <w:t>е</w:t>
      </w:r>
      <w:r w:rsidRPr="00BD7394">
        <w:rPr>
          <w:rFonts w:ascii="Times New Roman" w:hAnsi="Times New Roman"/>
          <w:color w:val="auto"/>
          <w:sz w:val="28"/>
          <w:szCs w:val="28"/>
        </w:rPr>
        <w:t>нка. Оставаясь достаточно оптимистической и высокой, она становится вс</w:t>
      </w:r>
      <w:r>
        <w:rPr>
          <w:rFonts w:ascii="Times New Roman" w:hAnsi="Times New Roman"/>
          <w:color w:val="auto"/>
          <w:sz w:val="28"/>
          <w:szCs w:val="28"/>
        </w:rPr>
        <w:t>е</w:t>
      </w:r>
      <w:r w:rsidRPr="00BD7394">
        <w:rPr>
          <w:rFonts w:ascii="Times New Roman" w:hAnsi="Times New Roman"/>
          <w:color w:val="auto"/>
          <w:sz w:val="28"/>
          <w:szCs w:val="28"/>
        </w:rPr>
        <w:t xml:space="preserve"> более объективной и самокритичной.</w:t>
      </w:r>
    </w:p>
    <w:p w14:paraId="02BDADEB" w14:textId="77777777" w:rsidR="00915C9D" w:rsidRDefault="00915C9D" w:rsidP="00CF0C73">
      <w:pPr>
        <w:shd w:val="clear" w:color="auto" w:fill="FFFFFF"/>
        <w:spacing w:after="0" w:line="360" w:lineRule="auto"/>
        <w:ind w:firstLine="682"/>
        <w:jc w:val="both"/>
        <w:rPr>
          <w:rFonts w:ascii="Times New Roman" w:hAnsi="Times New Roman" w:cs="Times New Roman"/>
          <w:sz w:val="28"/>
          <w:szCs w:val="28"/>
          <w:shd w:val="clear" w:color="auto" w:fill="FFFFFF"/>
        </w:rPr>
      </w:pPr>
    </w:p>
    <w:p w14:paraId="41C5C319" w14:textId="77777777" w:rsidR="00CF0C73" w:rsidRPr="000B79B4" w:rsidRDefault="00967CCB" w:rsidP="00CF0C73">
      <w:pPr>
        <w:shd w:val="clear" w:color="auto" w:fill="FFFFFF"/>
        <w:spacing w:after="0" w:line="360" w:lineRule="auto"/>
        <w:ind w:firstLine="682"/>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00242BA8" w:rsidRPr="000B79B4">
        <w:rPr>
          <w:rFonts w:ascii="Times New Roman" w:hAnsi="Times New Roman" w:cs="Times New Roman"/>
          <w:sz w:val="28"/>
          <w:szCs w:val="28"/>
          <w:shd w:val="clear" w:color="auto" w:fill="FFFFFF"/>
        </w:rPr>
        <w:t>рограммы отдельных  учебных предметов  на уровне начального общего образования разработаны</w:t>
      </w:r>
      <w:r w:rsidR="00242BA8" w:rsidRPr="000B79B4">
        <w:rPr>
          <w:rStyle w:val="apple-converted-space"/>
          <w:rFonts w:ascii="Times New Roman" w:hAnsi="Times New Roman" w:cs="Times New Roman"/>
          <w:b/>
          <w:bCs/>
          <w:sz w:val="28"/>
          <w:szCs w:val="28"/>
          <w:shd w:val="clear" w:color="auto" w:fill="FFFFFF"/>
        </w:rPr>
        <w:t> </w:t>
      </w:r>
      <w:r w:rsidR="00242BA8" w:rsidRPr="000B79B4">
        <w:rPr>
          <w:rStyle w:val="af8"/>
          <w:rFonts w:ascii="Times New Roman" w:hAnsi="Times New Roman" w:cs="Times New Roman"/>
          <w:b w:val="0"/>
          <w:sz w:val="28"/>
          <w:szCs w:val="28"/>
          <w:shd w:val="clear" w:color="auto" w:fill="FFFFFF"/>
        </w:rPr>
        <w:t>в соответствии с требованиями</w:t>
      </w:r>
      <w:r w:rsidR="00242BA8" w:rsidRPr="000B79B4">
        <w:rPr>
          <w:rStyle w:val="apple-converted-space"/>
          <w:rFonts w:ascii="Times New Roman" w:hAnsi="Times New Roman" w:cs="Times New Roman"/>
          <w:b/>
          <w:sz w:val="28"/>
          <w:szCs w:val="28"/>
          <w:shd w:val="clear" w:color="auto" w:fill="FFFFFF"/>
        </w:rPr>
        <w:t> </w:t>
      </w:r>
      <w:r w:rsidR="00242BA8" w:rsidRPr="000B79B4">
        <w:rPr>
          <w:rStyle w:val="af8"/>
          <w:rFonts w:ascii="Times New Roman" w:hAnsi="Times New Roman" w:cs="Times New Roman"/>
          <w:b w:val="0"/>
          <w:sz w:val="28"/>
          <w:szCs w:val="28"/>
          <w:shd w:val="clear" w:color="auto" w:fill="FFFFFF"/>
        </w:rPr>
        <w:t>Федерального государственного образовательного стандарта начального общего образования</w:t>
      </w:r>
      <w:r w:rsidR="00242BA8" w:rsidRPr="000B79B4">
        <w:rPr>
          <w:rStyle w:val="apple-converted-space"/>
          <w:rFonts w:ascii="Times New Roman" w:hAnsi="Times New Roman" w:cs="Times New Roman"/>
          <w:b/>
          <w:bCs/>
          <w:sz w:val="28"/>
          <w:szCs w:val="28"/>
          <w:shd w:val="clear" w:color="auto" w:fill="FFFFFF"/>
        </w:rPr>
        <w:t> </w:t>
      </w:r>
      <w:r w:rsidR="00242BA8" w:rsidRPr="000B79B4">
        <w:rPr>
          <w:rFonts w:ascii="Times New Roman" w:hAnsi="Times New Roman" w:cs="Times New Roman"/>
          <w:sz w:val="28"/>
          <w:szCs w:val="28"/>
          <w:shd w:val="clear" w:color="auto" w:fill="FFFFFF"/>
        </w:rPr>
        <w:t>(утвержден Приказом Минобрнауки России от  6 октября 2009 г. № 373 с последующими изменениями) и на основе требований к результатам освое</w:t>
      </w:r>
      <w:r w:rsidR="00C22BE7">
        <w:rPr>
          <w:rFonts w:ascii="Times New Roman" w:hAnsi="Times New Roman" w:cs="Times New Roman"/>
          <w:sz w:val="28"/>
          <w:szCs w:val="28"/>
          <w:shd w:val="clear" w:color="auto" w:fill="FFFFFF"/>
        </w:rPr>
        <w:t>ния основной</w:t>
      </w:r>
      <w:r w:rsidR="00242BA8" w:rsidRPr="000B79B4">
        <w:rPr>
          <w:rFonts w:ascii="Times New Roman" w:hAnsi="Times New Roman" w:cs="Times New Roman"/>
          <w:sz w:val="28"/>
          <w:szCs w:val="28"/>
          <w:shd w:val="clear" w:color="auto" w:fill="FFFFFF"/>
        </w:rPr>
        <w:t xml:space="preserve"> образовательной программы начально</w:t>
      </w:r>
      <w:r w:rsidR="003C20C5">
        <w:rPr>
          <w:rFonts w:ascii="Times New Roman" w:hAnsi="Times New Roman" w:cs="Times New Roman"/>
          <w:sz w:val="28"/>
          <w:szCs w:val="28"/>
          <w:shd w:val="clear" w:color="auto" w:fill="FFFFFF"/>
        </w:rPr>
        <w:t>го общего образования КОГОБУ</w:t>
      </w:r>
      <w:r w:rsidR="00242BA8" w:rsidRPr="000B79B4">
        <w:rPr>
          <w:rFonts w:ascii="Times New Roman" w:hAnsi="Times New Roman" w:cs="Times New Roman"/>
          <w:sz w:val="28"/>
          <w:szCs w:val="28"/>
          <w:shd w:val="clear" w:color="auto" w:fill="FFFFFF"/>
        </w:rPr>
        <w:t xml:space="preserve"> ЦДОД, с учетом основных направлений программ, включенных в их структуру.</w:t>
      </w:r>
    </w:p>
    <w:p w14:paraId="5ADA6ECC" w14:textId="77777777" w:rsidR="00242BA8" w:rsidRDefault="00242BA8" w:rsidP="00242BA8">
      <w:pPr>
        <w:shd w:val="clear" w:color="auto" w:fill="FFFFFF"/>
        <w:spacing w:after="0" w:line="360" w:lineRule="auto"/>
        <w:ind w:right="5" w:firstLine="826"/>
        <w:jc w:val="both"/>
        <w:rPr>
          <w:rFonts w:ascii="Times New Roman" w:hAnsi="Times New Roman" w:cs="Times New Roman"/>
          <w:color w:val="000000"/>
          <w:sz w:val="28"/>
          <w:szCs w:val="28"/>
        </w:rPr>
      </w:pPr>
      <w:r w:rsidRPr="00242BA8">
        <w:rPr>
          <w:rFonts w:ascii="Times New Roman" w:hAnsi="Times New Roman" w:cs="Times New Roman"/>
          <w:color w:val="000000"/>
          <w:sz w:val="28"/>
          <w:szCs w:val="28"/>
        </w:rPr>
        <w:t xml:space="preserve">Рабочая программа </w:t>
      </w:r>
      <w:r w:rsidR="00967CCB">
        <w:rPr>
          <w:rFonts w:ascii="Times New Roman" w:hAnsi="Times New Roman" w:cs="Times New Roman"/>
          <w:color w:val="000000"/>
          <w:sz w:val="28"/>
          <w:szCs w:val="28"/>
        </w:rPr>
        <w:t xml:space="preserve">отдельных учебных предметов </w:t>
      </w:r>
      <w:r w:rsidRPr="00242BA8">
        <w:rPr>
          <w:rFonts w:ascii="Times New Roman" w:hAnsi="Times New Roman" w:cs="Times New Roman"/>
          <w:color w:val="000000"/>
          <w:sz w:val="28"/>
          <w:szCs w:val="28"/>
        </w:rPr>
        <w:t>содержит обязательные компоненты:</w:t>
      </w:r>
    </w:p>
    <w:p w14:paraId="08D97B5A" w14:textId="77777777" w:rsidR="00C22BE7" w:rsidRPr="00C22BE7" w:rsidRDefault="00C22BE7" w:rsidP="00C22BE7">
      <w:pPr>
        <w:pStyle w:val="ConsPlusNormal"/>
        <w:spacing w:line="360" w:lineRule="auto"/>
        <w:ind w:firstLine="540"/>
        <w:jc w:val="both"/>
        <w:rPr>
          <w:rFonts w:ascii="Times New Roman" w:hAnsi="Times New Roman" w:cs="Times New Roman"/>
          <w:sz w:val="28"/>
          <w:szCs w:val="28"/>
        </w:rPr>
      </w:pPr>
      <w:r w:rsidRPr="00C22BE7">
        <w:rPr>
          <w:rFonts w:ascii="Times New Roman" w:hAnsi="Times New Roman" w:cs="Times New Roman"/>
          <w:sz w:val="28"/>
          <w:szCs w:val="28"/>
        </w:rPr>
        <w:t>1) планируемые результаты освоения учебного предмета, курса;</w:t>
      </w:r>
    </w:p>
    <w:p w14:paraId="1A5DED1C" w14:textId="77777777" w:rsidR="00C22BE7" w:rsidRPr="00C22BE7" w:rsidRDefault="00C22BE7" w:rsidP="00C22BE7">
      <w:pPr>
        <w:pStyle w:val="ConsPlusNormal"/>
        <w:spacing w:line="360" w:lineRule="auto"/>
        <w:ind w:firstLine="540"/>
        <w:jc w:val="both"/>
        <w:rPr>
          <w:rFonts w:ascii="Times New Roman" w:hAnsi="Times New Roman" w:cs="Times New Roman"/>
          <w:sz w:val="28"/>
          <w:szCs w:val="28"/>
        </w:rPr>
      </w:pPr>
      <w:r w:rsidRPr="00C22BE7">
        <w:rPr>
          <w:rFonts w:ascii="Times New Roman" w:hAnsi="Times New Roman" w:cs="Times New Roman"/>
          <w:sz w:val="28"/>
          <w:szCs w:val="28"/>
        </w:rPr>
        <w:t>2) содержание учебного предмета, курса;</w:t>
      </w:r>
    </w:p>
    <w:p w14:paraId="205E149B" w14:textId="77777777" w:rsidR="00C22BE7" w:rsidRPr="00C22BE7" w:rsidRDefault="00C22BE7" w:rsidP="00C22BE7">
      <w:pPr>
        <w:pStyle w:val="ConsPlusNormal"/>
        <w:spacing w:line="360" w:lineRule="auto"/>
        <w:ind w:firstLine="540"/>
        <w:jc w:val="both"/>
        <w:rPr>
          <w:rFonts w:ascii="Times New Roman" w:hAnsi="Times New Roman" w:cs="Times New Roman"/>
          <w:sz w:val="28"/>
          <w:szCs w:val="28"/>
        </w:rPr>
      </w:pPr>
      <w:r w:rsidRPr="00C22BE7">
        <w:rPr>
          <w:rFonts w:ascii="Times New Roman" w:hAnsi="Times New Roman" w:cs="Times New Roman"/>
          <w:sz w:val="28"/>
          <w:szCs w:val="28"/>
        </w:rPr>
        <w:t>3) тематическое планирование с указанием количества часов, отводимых на освоение каждой темы.</w:t>
      </w:r>
    </w:p>
    <w:p w14:paraId="54493215" w14:textId="77777777" w:rsidR="00C22BE7" w:rsidRPr="00C22BE7" w:rsidRDefault="00C22BE7" w:rsidP="00242BA8">
      <w:pPr>
        <w:shd w:val="clear" w:color="auto" w:fill="FFFFFF"/>
        <w:spacing w:after="0" w:line="360" w:lineRule="auto"/>
        <w:ind w:right="5" w:firstLine="826"/>
        <w:jc w:val="both"/>
        <w:rPr>
          <w:rFonts w:ascii="Times New Roman" w:hAnsi="Times New Roman" w:cs="Times New Roman"/>
          <w:sz w:val="28"/>
          <w:szCs w:val="28"/>
        </w:rPr>
      </w:pPr>
    </w:p>
    <w:p w14:paraId="17133D2D" w14:textId="77777777" w:rsidR="003758EB" w:rsidRPr="003758EB" w:rsidRDefault="003758EB" w:rsidP="003758EB">
      <w:pPr>
        <w:pStyle w:val="af4"/>
        <w:spacing w:line="360" w:lineRule="auto"/>
        <w:ind w:firstLine="454"/>
        <w:rPr>
          <w:rFonts w:ascii="Times New Roman" w:hAnsi="Times New Roman" w:cs="Times New Roman"/>
          <w:b/>
          <w:sz w:val="28"/>
          <w:szCs w:val="28"/>
        </w:rPr>
      </w:pPr>
      <w:r w:rsidRPr="003758EB">
        <w:rPr>
          <w:rFonts w:ascii="Times New Roman" w:hAnsi="Times New Roman" w:cs="Times New Roman"/>
          <w:b/>
          <w:sz w:val="28"/>
          <w:szCs w:val="28"/>
        </w:rPr>
        <w:t>2.2.2.2</w:t>
      </w:r>
      <w:r w:rsidR="00B66CAB">
        <w:rPr>
          <w:rFonts w:ascii="Times New Roman" w:hAnsi="Times New Roman" w:cs="Times New Roman"/>
          <w:b/>
          <w:sz w:val="28"/>
          <w:szCs w:val="28"/>
        </w:rPr>
        <w:t xml:space="preserve">. </w:t>
      </w:r>
      <w:r w:rsidRPr="003758EB">
        <w:rPr>
          <w:rFonts w:ascii="Times New Roman" w:hAnsi="Times New Roman" w:cs="Times New Roman"/>
          <w:b/>
          <w:sz w:val="28"/>
          <w:szCs w:val="28"/>
        </w:rPr>
        <w:t>Основное содержание учебных предметов</w:t>
      </w:r>
    </w:p>
    <w:p w14:paraId="581EB040" w14:textId="77777777" w:rsidR="003758EB" w:rsidRPr="003758EB" w:rsidRDefault="003758EB" w:rsidP="003758EB">
      <w:pPr>
        <w:pStyle w:val="af4"/>
        <w:spacing w:line="360" w:lineRule="auto"/>
        <w:ind w:firstLine="454"/>
        <w:rPr>
          <w:rFonts w:ascii="Times New Roman" w:hAnsi="Times New Roman" w:cs="Times New Roman"/>
          <w:b/>
          <w:sz w:val="28"/>
          <w:szCs w:val="28"/>
        </w:rPr>
      </w:pPr>
      <w:r w:rsidRPr="003758EB">
        <w:rPr>
          <w:rFonts w:ascii="Times New Roman" w:hAnsi="Times New Roman" w:cs="Times New Roman"/>
          <w:b/>
          <w:sz w:val="28"/>
          <w:szCs w:val="28"/>
        </w:rPr>
        <w:t>Русский язык</w:t>
      </w:r>
    </w:p>
    <w:p w14:paraId="2C5C7D57" w14:textId="77777777" w:rsidR="003758EB" w:rsidRPr="003758EB" w:rsidRDefault="003758EB" w:rsidP="003758EB">
      <w:pPr>
        <w:pStyle w:val="af4"/>
        <w:spacing w:line="360" w:lineRule="auto"/>
        <w:ind w:firstLine="454"/>
        <w:rPr>
          <w:rFonts w:ascii="Times New Roman" w:hAnsi="Times New Roman" w:cs="Times New Roman"/>
          <w:b/>
          <w:bCs/>
          <w:iCs/>
          <w:sz w:val="28"/>
          <w:szCs w:val="28"/>
        </w:rPr>
      </w:pPr>
      <w:r w:rsidRPr="003758EB">
        <w:rPr>
          <w:rFonts w:ascii="Times New Roman" w:hAnsi="Times New Roman" w:cs="Times New Roman"/>
          <w:b/>
          <w:bCs/>
          <w:iCs/>
          <w:sz w:val="28"/>
          <w:szCs w:val="28"/>
        </w:rPr>
        <w:t>Виды речевой деятельности.</w:t>
      </w:r>
    </w:p>
    <w:p w14:paraId="73413045" w14:textId="77777777" w:rsidR="003758EB" w:rsidRPr="003758EB" w:rsidRDefault="003758EB" w:rsidP="003758EB">
      <w:pPr>
        <w:pStyle w:val="af4"/>
        <w:spacing w:line="360" w:lineRule="auto"/>
        <w:ind w:firstLine="454"/>
        <w:rPr>
          <w:rFonts w:ascii="Times New Roman" w:hAnsi="Times New Roman" w:cs="Times New Roman"/>
          <w:b/>
          <w:bCs/>
          <w:spacing w:val="-4"/>
          <w:sz w:val="28"/>
          <w:szCs w:val="28"/>
        </w:rPr>
      </w:pPr>
      <w:r w:rsidRPr="003758EB">
        <w:rPr>
          <w:rFonts w:ascii="Times New Roman" w:hAnsi="Times New Roman" w:cs="Times New Roman"/>
          <w:b/>
          <w:bCs/>
          <w:sz w:val="28"/>
          <w:szCs w:val="28"/>
        </w:rPr>
        <w:t xml:space="preserve">Слушание. </w:t>
      </w:r>
      <w:r w:rsidRPr="003758EB">
        <w:rPr>
          <w:rFonts w:ascii="Times New Roman" w:hAnsi="Times New Roman" w:cs="Times New Roman"/>
          <w:sz w:val="28"/>
          <w:szCs w:val="28"/>
        </w:rPr>
        <w:t xml:space="preserve">Осознание цели и ситуации устного общения. </w:t>
      </w:r>
      <w:r w:rsidRPr="003758EB">
        <w:rPr>
          <w:rFonts w:ascii="Times New Roman" w:hAnsi="Times New Roman" w:cs="Times New Roman"/>
          <w:spacing w:val="-4"/>
          <w:sz w:val="28"/>
          <w:szCs w:val="28"/>
        </w:rPr>
        <w:t>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14:paraId="26E5B3B7"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z w:val="28"/>
          <w:szCs w:val="28"/>
        </w:rPr>
        <w:t xml:space="preserve">Говорение. </w:t>
      </w:r>
      <w:r w:rsidRPr="003758EB">
        <w:rPr>
          <w:rFonts w:ascii="Times New Roman" w:hAnsi="Times New Roman" w:cs="Times New Roman"/>
          <w:sz w:val="28"/>
          <w:szCs w:val="28"/>
        </w:rPr>
        <w:t>Выбор языковых средств в соответствии с целями и условиями общения для эффективного решения ком</w:t>
      </w:r>
      <w:r w:rsidRPr="003758EB">
        <w:rPr>
          <w:rFonts w:ascii="Times New Roman" w:hAnsi="Times New Roman" w:cs="Times New Roman"/>
          <w:spacing w:val="-2"/>
          <w:sz w:val="28"/>
          <w:szCs w:val="28"/>
        </w:rPr>
        <w:t xml:space="preserve">муникативной задачи. Практическое овладение диалогической </w:t>
      </w:r>
      <w:r w:rsidRPr="003758EB">
        <w:rPr>
          <w:rFonts w:ascii="Times New Roman" w:hAnsi="Times New Roman" w:cs="Times New Roman"/>
          <w:sz w:val="28"/>
          <w:szCs w:val="28"/>
        </w:rPr>
        <w:t>формой речи. Овладение умениями начать, поддержать, закончить разговор, привлечь внимание и</w:t>
      </w:r>
      <w:r w:rsidRPr="003758EB">
        <w:rPr>
          <w:rFonts w:ascii="Times New Roman" w:hAnsi="Times New Roman" w:cs="Times New Roman"/>
          <w:sz w:val="28"/>
          <w:szCs w:val="28"/>
        </w:rPr>
        <w:t> </w:t>
      </w:r>
      <w:r w:rsidRPr="003758EB">
        <w:rPr>
          <w:rFonts w:ascii="Times New Roman" w:hAnsi="Times New Roman" w:cs="Times New Roman"/>
          <w:sz w:val="28"/>
          <w:szCs w:val="28"/>
        </w:rPr>
        <w:t>т.</w:t>
      </w:r>
      <w:r w:rsidRPr="003758EB">
        <w:rPr>
          <w:rFonts w:ascii="Times New Roman" w:hAnsi="Times New Roman" w:cs="Times New Roman"/>
          <w:sz w:val="28"/>
          <w:szCs w:val="28"/>
        </w:rPr>
        <w:t> </w:t>
      </w:r>
      <w:r w:rsidRPr="003758EB">
        <w:rPr>
          <w:rFonts w:ascii="Times New Roman" w:hAnsi="Times New Roman" w:cs="Times New Roman"/>
          <w:sz w:val="28"/>
          <w:szCs w:val="28"/>
        </w:rPr>
        <w:t>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Pr="003758EB">
        <w:rPr>
          <w:rFonts w:ascii="Times New Roman" w:hAnsi="Times New Roman" w:cs="Times New Roman"/>
          <w:spacing w:val="2"/>
          <w:sz w:val="28"/>
          <w:szCs w:val="28"/>
        </w:rPr>
        <w:t xml:space="preserve">ях учебного и бытового общения (приветствие, прощание, </w:t>
      </w:r>
      <w:r w:rsidRPr="003758EB">
        <w:rPr>
          <w:rFonts w:ascii="Times New Roman" w:hAnsi="Times New Roman" w:cs="Times New Roman"/>
          <w:sz w:val="28"/>
          <w:szCs w:val="28"/>
        </w:rPr>
        <w:t>извинение, благодарность, обращение с просьбой). Соблюдение орфоэпических норм и правильной интонации.</w:t>
      </w:r>
    </w:p>
    <w:p w14:paraId="552C35A4"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z w:val="28"/>
          <w:szCs w:val="28"/>
        </w:rPr>
        <w:t xml:space="preserve">Чтение. </w:t>
      </w:r>
      <w:r w:rsidRPr="003758EB">
        <w:rPr>
          <w:rFonts w:ascii="Times New Roman" w:hAnsi="Times New Roman" w:cs="Times New Roman"/>
          <w:sz w:val="28"/>
          <w:szCs w:val="28"/>
        </w:rPr>
        <w:t xml:space="preserve">Понимание учебного текста. Выборочное чтение </w:t>
      </w:r>
      <w:r w:rsidRPr="003758EB">
        <w:rPr>
          <w:rFonts w:ascii="Times New Roman" w:hAnsi="Times New Roman" w:cs="Times New Roman"/>
          <w:spacing w:val="2"/>
          <w:sz w:val="28"/>
          <w:szCs w:val="28"/>
        </w:rPr>
        <w:t xml:space="preserve">с целью нахождения необходимого материала. Нахождение </w:t>
      </w:r>
      <w:r w:rsidRPr="003758EB">
        <w:rPr>
          <w:rFonts w:ascii="Times New Roman" w:hAnsi="Times New Roman" w:cs="Times New Roman"/>
          <w:sz w:val="28"/>
          <w:szCs w:val="28"/>
        </w:rPr>
        <w:t xml:space="preserve">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3758EB">
        <w:rPr>
          <w:rFonts w:ascii="Times New Roman" w:hAnsi="Times New Roman" w:cs="Times New Roman"/>
          <w:i/>
          <w:iCs/>
          <w:sz w:val="28"/>
          <w:szCs w:val="28"/>
        </w:rPr>
        <w:t>Анализ и оценка содержания, языковых особенностей и структуры текста</w:t>
      </w:r>
      <w:r w:rsidRPr="003758EB">
        <w:rPr>
          <w:rFonts w:ascii="Times New Roman" w:hAnsi="Times New Roman" w:cs="Times New Roman"/>
          <w:sz w:val="28"/>
          <w:szCs w:val="28"/>
        </w:rPr>
        <w:t>.</w:t>
      </w:r>
    </w:p>
    <w:p w14:paraId="1C12BD55" w14:textId="77777777" w:rsidR="003758EB" w:rsidRPr="003758EB" w:rsidRDefault="003758EB" w:rsidP="003758EB">
      <w:pPr>
        <w:pStyle w:val="af4"/>
        <w:spacing w:line="360" w:lineRule="auto"/>
        <w:ind w:firstLine="454"/>
        <w:rPr>
          <w:rFonts w:ascii="Times New Roman" w:hAnsi="Times New Roman" w:cs="Times New Roman"/>
          <w:spacing w:val="-2"/>
          <w:sz w:val="28"/>
          <w:szCs w:val="28"/>
        </w:rPr>
      </w:pPr>
      <w:r w:rsidRPr="003758EB">
        <w:rPr>
          <w:rFonts w:ascii="Times New Roman" w:hAnsi="Times New Roman" w:cs="Times New Roman"/>
          <w:b/>
          <w:bCs/>
          <w:spacing w:val="-2"/>
          <w:sz w:val="28"/>
          <w:szCs w:val="28"/>
        </w:rPr>
        <w:t xml:space="preserve">Письмо. </w:t>
      </w:r>
      <w:r w:rsidRPr="003758EB">
        <w:rPr>
          <w:rFonts w:ascii="Times New Roman" w:hAnsi="Times New Roman" w:cs="Times New Roman"/>
          <w:spacing w:val="-2"/>
          <w:sz w:val="28"/>
          <w:szCs w:val="28"/>
        </w:rPr>
        <w:t>Письмо букв, буквосочетаний, слогов, слов, пред</w:t>
      </w:r>
      <w:r w:rsidRPr="003758EB">
        <w:rPr>
          <w:rFonts w:ascii="Times New Roman" w:hAnsi="Times New Roman" w:cs="Times New Roman"/>
          <w:spacing w:val="-4"/>
          <w:sz w:val="28"/>
          <w:szCs w:val="28"/>
        </w:rPr>
        <w:t xml:space="preserve">ложений в системе обучения грамоте. Овладение разборчивым, </w:t>
      </w:r>
      <w:r w:rsidRPr="003758EB">
        <w:rPr>
          <w:rFonts w:ascii="Times New Roman" w:hAnsi="Times New Roman" w:cs="Times New Roman"/>
          <w:sz w:val="28"/>
          <w:szCs w:val="28"/>
        </w:rPr>
        <w:t>аккуратным письмом с учётом гигиенических требований к этому виду учебной работы. Списывание, письмо под дик</w:t>
      </w:r>
      <w:r w:rsidRPr="003758EB">
        <w:rPr>
          <w:rFonts w:ascii="Times New Roman" w:hAnsi="Times New Roman" w:cs="Times New Roman"/>
          <w:spacing w:val="-2"/>
          <w:sz w:val="28"/>
          <w:szCs w:val="28"/>
        </w:rPr>
        <w:t xml:space="preserve">товку в соответствии с изученными правилами. Письменное изложение содержания прослушанного и прочитанного текста </w:t>
      </w:r>
      <w:r w:rsidRPr="003758EB">
        <w:rPr>
          <w:rFonts w:ascii="Times New Roman" w:hAnsi="Times New Roman" w:cs="Times New Roman"/>
          <w:sz w:val="28"/>
          <w:szCs w:val="28"/>
        </w:rPr>
        <w:t xml:space="preserve">(подробное, выборочное). Создание небольших собственных </w:t>
      </w:r>
      <w:r w:rsidRPr="003758EB">
        <w:rPr>
          <w:rFonts w:ascii="Times New Roman" w:hAnsi="Times New Roman" w:cs="Times New Roman"/>
          <w:spacing w:val="-2"/>
          <w:sz w:val="28"/>
          <w:szCs w:val="28"/>
        </w:rPr>
        <w:t>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w:t>
      </w:r>
      <w:r w:rsidRPr="003758EB">
        <w:rPr>
          <w:rFonts w:ascii="Times New Roman" w:hAnsi="Times New Roman" w:cs="Times New Roman"/>
          <w:spacing w:val="-2"/>
          <w:sz w:val="28"/>
          <w:szCs w:val="28"/>
        </w:rPr>
        <w:t> </w:t>
      </w:r>
      <w:r w:rsidRPr="003758EB">
        <w:rPr>
          <w:rFonts w:ascii="Times New Roman" w:hAnsi="Times New Roman" w:cs="Times New Roman"/>
          <w:spacing w:val="-2"/>
          <w:sz w:val="28"/>
          <w:szCs w:val="28"/>
        </w:rPr>
        <w:t>т.</w:t>
      </w:r>
      <w:r w:rsidRPr="003758EB">
        <w:rPr>
          <w:rFonts w:ascii="Times New Roman" w:hAnsi="Times New Roman" w:cs="Times New Roman"/>
          <w:spacing w:val="-2"/>
          <w:sz w:val="28"/>
          <w:szCs w:val="28"/>
        </w:rPr>
        <w:t> </w:t>
      </w:r>
      <w:r w:rsidRPr="003758EB">
        <w:rPr>
          <w:rFonts w:ascii="Times New Roman" w:hAnsi="Times New Roman" w:cs="Times New Roman"/>
          <w:spacing w:val="-2"/>
          <w:sz w:val="28"/>
          <w:szCs w:val="28"/>
        </w:rPr>
        <w:t>п.).</w:t>
      </w:r>
    </w:p>
    <w:p w14:paraId="15F616CF" w14:textId="77777777" w:rsidR="003758EB" w:rsidRPr="003758EB" w:rsidRDefault="003758EB" w:rsidP="003758EB">
      <w:pPr>
        <w:pStyle w:val="af4"/>
        <w:spacing w:line="360" w:lineRule="auto"/>
        <w:ind w:firstLine="454"/>
        <w:rPr>
          <w:rFonts w:ascii="Times New Roman" w:hAnsi="Times New Roman" w:cs="Times New Roman"/>
          <w:b/>
          <w:bCs/>
          <w:iCs/>
          <w:sz w:val="28"/>
          <w:szCs w:val="28"/>
        </w:rPr>
      </w:pPr>
      <w:r w:rsidRPr="003758EB">
        <w:rPr>
          <w:rFonts w:ascii="Times New Roman" w:hAnsi="Times New Roman" w:cs="Times New Roman"/>
          <w:b/>
          <w:bCs/>
          <w:iCs/>
          <w:sz w:val="28"/>
          <w:szCs w:val="28"/>
        </w:rPr>
        <w:t>Обучение грамоте</w:t>
      </w:r>
    </w:p>
    <w:p w14:paraId="1CD5CE21"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pacing w:val="2"/>
          <w:sz w:val="28"/>
          <w:szCs w:val="28"/>
        </w:rPr>
        <w:t xml:space="preserve">Фонетика. </w:t>
      </w:r>
      <w:r w:rsidRPr="003758EB">
        <w:rPr>
          <w:rFonts w:ascii="Times New Roman" w:hAnsi="Times New Roman" w:cs="Times New Roman"/>
          <w:spacing w:val="2"/>
          <w:sz w:val="28"/>
          <w:szCs w:val="28"/>
        </w:rPr>
        <w:t xml:space="preserve">Звуки речи. Осознание единства звукового  </w:t>
      </w:r>
      <w:r w:rsidRPr="003758EB">
        <w:rPr>
          <w:rFonts w:ascii="Times New Roman" w:hAnsi="Times New Roman" w:cs="Times New Roman"/>
          <w:sz w:val="28"/>
          <w:szCs w:val="28"/>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14:paraId="5151940A"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14:paraId="41A92B7C"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sz w:val="28"/>
          <w:szCs w:val="28"/>
        </w:rPr>
        <w:t>Слог как минимальная произносительная единица. Деление слов на слоги. Определение места ударения.</w:t>
      </w:r>
    </w:p>
    <w:p w14:paraId="11F60473"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z w:val="28"/>
          <w:szCs w:val="28"/>
        </w:rPr>
        <w:t xml:space="preserve">Графика. </w:t>
      </w:r>
      <w:r w:rsidRPr="003758EB">
        <w:rPr>
          <w:rFonts w:ascii="Times New Roman" w:hAnsi="Times New Roman" w:cs="Times New Roman"/>
          <w:sz w:val="28"/>
          <w:szCs w:val="28"/>
        </w:rPr>
        <w:t>Различение звука и буквы: буква как знак зву</w:t>
      </w:r>
      <w:r w:rsidRPr="003758EB">
        <w:rPr>
          <w:rFonts w:ascii="Times New Roman" w:hAnsi="Times New Roman" w:cs="Times New Roman"/>
          <w:spacing w:val="2"/>
          <w:sz w:val="28"/>
          <w:szCs w:val="28"/>
        </w:rPr>
        <w:t xml:space="preserve">ка. Овладение позиционным способом обозначения звуков </w:t>
      </w:r>
      <w:r w:rsidRPr="003758EB">
        <w:rPr>
          <w:rFonts w:ascii="Times New Roman" w:hAnsi="Times New Roman" w:cs="Times New Roman"/>
          <w:sz w:val="28"/>
          <w:szCs w:val="28"/>
        </w:rPr>
        <w:t xml:space="preserve">буквами. Буквы гласных как показатель твёрдости—мягкости согласных звуков. Функция букв </w:t>
      </w:r>
      <w:r w:rsidRPr="003758EB">
        <w:rPr>
          <w:rFonts w:ascii="Times New Roman" w:hAnsi="Times New Roman" w:cs="Times New Roman"/>
          <w:b/>
          <w:bCs/>
          <w:i/>
          <w:iCs/>
          <w:sz w:val="28"/>
          <w:szCs w:val="28"/>
        </w:rPr>
        <w:t xml:space="preserve">е, ё, ю, я. </w:t>
      </w:r>
      <w:r w:rsidRPr="003758EB">
        <w:rPr>
          <w:rFonts w:ascii="Times New Roman" w:hAnsi="Times New Roman" w:cs="Times New Roman"/>
          <w:sz w:val="28"/>
          <w:szCs w:val="28"/>
        </w:rPr>
        <w:t>Мягкий знак</w:t>
      </w:r>
      <w:r w:rsidRPr="003758EB">
        <w:rPr>
          <w:rFonts w:ascii="Times New Roman" w:hAnsi="Times New Roman" w:cs="Times New Roman"/>
          <w:b/>
          <w:bCs/>
          <w:i/>
          <w:iCs/>
          <w:sz w:val="28"/>
          <w:szCs w:val="28"/>
        </w:rPr>
        <w:t xml:space="preserve"> </w:t>
      </w:r>
      <w:r w:rsidRPr="003758EB">
        <w:rPr>
          <w:rFonts w:ascii="Times New Roman" w:hAnsi="Times New Roman" w:cs="Times New Roman"/>
          <w:sz w:val="28"/>
          <w:szCs w:val="28"/>
        </w:rPr>
        <w:t>как показатель мягкости предшествующего согласного звука.</w:t>
      </w:r>
    </w:p>
    <w:p w14:paraId="26155F6F"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sz w:val="28"/>
          <w:szCs w:val="28"/>
        </w:rPr>
        <w:t>Знакомство с русским алфавитом как последовательностью букв.</w:t>
      </w:r>
    </w:p>
    <w:p w14:paraId="1CFAECE2" w14:textId="77777777" w:rsidR="003758EB" w:rsidRPr="003758EB" w:rsidRDefault="003758EB" w:rsidP="003758EB">
      <w:pPr>
        <w:pStyle w:val="af4"/>
        <w:spacing w:line="360" w:lineRule="auto"/>
        <w:ind w:firstLine="454"/>
        <w:rPr>
          <w:rFonts w:ascii="Times New Roman" w:hAnsi="Times New Roman" w:cs="Times New Roman"/>
          <w:spacing w:val="-2"/>
          <w:sz w:val="28"/>
          <w:szCs w:val="28"/>
        </w:rPr>
      </w:pPr>
      <w:r w:rsidRPr="003758EB">
        <w:rPr>
          <w:rFonts w:ascii="Times New Roman" w:hAnsi="Times New Roman" w:cs="Times New Roman"/>
          <w:b/>
          <w:bCs/>
          <w:spacing w:val="-2"/>
          <w:sz w:val="28"/>
          <w:szCs w:val="28"/>
        </w:rPr>
        <w:t xml:space="preserve">Чтение. </w:t>
      </w:r>
      <w:r w:rsidRPr="003758EB">
        <w:rPr>
          <w:rFonts w:ascii="Times New Roman" w:hAnsi="Times New Roman" w:cs="Times New Roman"/>
          <w:spacing w:val="-2"/>
          <w:sz w:val="28"/>
          <w:szCs w:val="28"/>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Pr="003758EB">
        <w:rPr>
          <w:rFonts w:ascii="Times New Roman" w:hAnsi="Times New Roman" w:cs="Times New Roman"/>
          <w:spacing w:val="2"/>
          <w:sz w:val="28"/>
          <w:szCs w:val="28"/>
        </w:rPr>
        <w:t xml:space="preserve">ющей индивидуальному темпу ребёнка. Осознанное чтение </w:t>
      </w:r>
      <w:r w:rsidRPr="003758EB">
        <w:rPr>
          <w:rFonts w:ascii="Times New Roman" w:hAnsi="Times New Roman" w:cs="Times New Roman"/>
          <w:spacing w:val="-2"/>
          <w:sz w:val="28"/>
          <w:szCs w:val="28"/>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615E5F7C"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spacing w:val="-2"/>
          <w:sz w:val="28"/>
          <w:szCs w:val="28"/>
        </w:rPr>
        <w:t>Знакомство с орфоэпическим чтением (при переходе к чте</w:t>
      </w:r>
      <w:r w:rsidRPr="003758EB">
        <w:rPr>
          <w:rFonts w:ascii="Times New Roman" w:hAnsi="Times New Roman" w:cs="Times New Roman"/>
          <w:sz w:val="28"/>
          <w:szCs w:val="28"/>
        </w:rPr>
        <w:t>нию целыми словами). Орфографическое чтение (проговаривание) как средство самоконтроля при письме под диктовку и при списывании.</w:t>
      </w:r>
    </w:p>
    <w:p w14:paraId="7C81F986"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z w:val="28"/>
          <w:szCs w:val="28"/>
        </w:rPr>
        <w:t xml:space="preserve">Письмо. </w:t>
      </w:r>
      <w:r w:rsidRPr="003758EB">
        <w:rPr>
          <w:rFonts w:ascii="Times New Roman" w:hAnsi="Times New Roman" w:cs="Times New Roman"/>
          <w:iCs/>
          <w:sz w:val="28"/>
          <w:szCs w:val="28"/>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w:t>
      </w:r>
      <w:r w:rsidR="00200D7E">
        <w:rPr>
          <w:rFonts w:ascii="Times New Roman" w:hAnsi="Times New Roman" w:cs="Times New Roman"/>
          <w:iCs/>
          <w:sz w:val="28"/>
          <w:szCs w:val="28"/>
        </w:rPr>
        <w:t xml:space="preserve"> и на пространстве классной доски</w:t>
      </w:r>
      <w:r w:rsidRPr="003758EB">
        <w:rPr>
          <w:rFonts w:ascii="Times New Roman" w:hAnsi="Times New Roman" w:cs="Times New Roman"/>
          <w:iCs/>
          <w:sz w:val="28"/>
          <w:szCs w:val="28"/>
        </w:rPr>
        <w:t>.</w:t>
      </w:r>
      <w:r w:rsidRPr="003758EB">
        <w:rPr>
          <w:rFonts w:ascii="Times New Roman" w:hAnsi="Times New Roman" w:cs="Times New Roman"/>
          <w:i/>
          <w:iCs/>
          <w:sz w:val="28"/>
          <w:szCs w:val="28"/>
        </w:rPr>
        <w:t xml:space="preserve"> </w:t>
      </w:r>
      <w:r w:rsidRPr="003758EB">
        <w:rPr>
          <w:rFonts w:ascii="Times New Roman" w:hAnsi="Times New Roman" w:cs="Times New Roman"/>
          <w:spacing w:val="2"/>
          <w:sz w:val="28"/>
          <w:szCs w:val="28"/>
        </w:rPr>
        <w:t>Овладение начертанием письменных прописных (заглав</w:t>
      </w:r>
      <w:r w:rsidRPr="003758EB">
        <w:rPr>
          <w:rFonts w:ascii="Times New Roman" w:hAnsi="Times New Roman" w:cs="Times New Roman"/>
          <w:sz w:val="28"/>
          <w:szCs w:val="28"/>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14:paraId="214E95F3"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spacing w:val="2"/>
          <w:sz w:val="28"/>
          <w:szCs w:val="28"/>
        </w:rPr>
        <w:t xml:space="preserve">Понимание функции небуквенных графических средств: </w:t>
      </w:r>
      <w:r w:rsidRPr="003758EB">
        <w:rPr>
          <w:rFonts w:ascii="Times New Roman" w:hAnsi="Times New Roman" w:cs="Times New Roman"/>
          <w:sz w:val="28"/>
          <w:szCs w:val="28"/>
        </w:rPr>
        <w:t>пробела между словами, знака переноса.</w:t>
      </w:r>
    </w:p>
    <w:p w14:paraId="5EDB3FF3"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z w:val="28"/>
          <w:szCs w:val="28"/>
        </w:rPr>
        <w:t xml:space="preserve">Слово и предложение. </w:t>
      </w:r>
      <w:r w:rsidRPr="003758EB">
        <w:rPr>
          <w:rFonts w:ascii="Times New Roman" w:hAnsi="Times New Roman" w:cs="Times New Roman"/>
          <w:sz w:val="28"/>
          <w:szCs w:val="28"/>
        </w:rPr>
        <w:t>Восприятие слова как объекта изучения, материала для анализа. Наблюдение над значением слова.</w:t>
      </w:r>
    </w:p>
    <w:p w14:paraId="1C3141B8"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14:paraId="28B2EDA9"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pacing w:val="-2"/>
          <w:sz w:val="28"/>
          <w:szCs w:val="28"/>
        </w:rPr>
        <w:t xml:space="preserve">Орфография. </w:t>
      </w:r>
      <w:r w:rsidRPr="003758EB">
        <w:rPr>
          <w:rFonts w:ascii="Times New Roman" w:hAnsi="Times New Roman" w:cs="Times New Roman"/>
          <w:spacing w:val="-2"/>
          <w:sz w:val="28"/>
          <w:szCs w:val="28"/>
        </w:rPr>
        <w:t xml:space="preserve">Знакомство с правилами правописания и их </w:t>
      </w:r>
      <w:r w:rsidRPr="003758EB">
        <w:rPr>
          <w:rFonts w:ascii="Times New Roman" w:hAnsi="Times New Roman" w:cs="Times New Roman"/>
          <w:sz w:val="28"/>
          <w:szCs w:val="28"/>
        </w:rPr>
        <w:t>применение:</w:t>
      </w:r>
    </w:p>
    <w:p w14:paraId="7354409C"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раздельное написание слов;</w:t>
      </w:r>
    </w:p>
    <w:p w14:paraId="023FA72C"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обозначение гласных после шипящих (</w:t>
      </w:r>
      <w:r w:rsidRPr="003758EB">
        <w:rPr>
          <w:rFonts w:ascii="Times New Roman" w:hAnsi="Times New Roman" w:cs="Times New Roman"/>
          <w:b/>
          <w:bCs/>
          <w:i/>
          <w:iCs/>
          <w:sz w:val="28"/>
          <w:szCs w:val="28"/>
        </w:rPr>
        <w:t>ча</w:t>
      </w:r>
      <w:r w:rsidRPr="003758EB">
        <w:rPr>
          <w:rFonts w:ascii="Times New Roman" w:hAnsi="Times New Roman" w:cs="Times New Roman"/>
          <w:b/>
          <w:bCs/>
          <w:sz w:val="28"/>
          <w:szCs w:val="28"/>
        </w:rPr>
        <w:t>—</w:t>
      </w:r>
      <w:r w:rsidRPr="003758EB">
        <w:rPr>
          <w:rFonts w:ascii="Times New Roman" w:hAnsi="Times New Roman" w:cs="Times New Roman"/>
          <w:b/>
          <w:bCs/>
          <w:i/>
          <w:iCs/>
          <w:sz w:val="28"/>
          <w:szCs w:val="28"/>
        </w:rPr>
        <w:t>ща</w:t>
      </w:r>
      <w:r w:rsidRPr="003758EB">
        <w:rPr>
          <w:rFonts w:ascii="Times New Roman" w:hAnsi="Times New Roman" w:cs="Times New Roman"/>
          <w:b/>
          <w:bCs/>
          <w:sz w:val="28"/>
          <w:szCs w:val="28"/>
        </w:rPr>
        <w:t xml:space="preserve">, </w:t>
      </w:r>
      <w:r w:rsidRPr="003758EB">
        <w:rPr>
          <w:rFonts w:ascii="Times New Roman" w:hAnsi="Times New Roman" w:cs="Times New Roman"/>
          <w:b/>
          <w:bCs/>
          <w:i/>
          <w:iCs/>
          <w:sz w:val="28"/>
          <w:szCs w:val="28"/>
        </w:rPr>
        <w:t>чу</w:t>
      </w:r>
      <w:r w:rsidRPr="003758EB">
        <w:rPr>
          <w:rFonts w:ascii="Times New Roman" w:hAnsi="Times New Roman" w:cs="Times New Roman"/>
          <w:b/>
          <w:bCs/>
          <w:sz w:val="28"/>
          <w:szCs w:val="28"/>
        </w:rPr>
        <w:t>—</w:t>
      </w:r>
      <w:r w:rsidRPr="003758EB">
        <w:rPr>
          <w:rFonts w:ascii="Times New Roman" w:hAnsi="Times New Roman" w:cs="Times New Roman"/>
          <w:b/>
          <w:bCs/>
          <w:i/>
          <w:iCs/>
          <w:sz w:val="28"/>
          <w:szCs w:val="28"/>
        </w:rPr>
        <w:t>щу</w:t>
      </w:r>
      <w:r w:rsidRPr="003758EB">
        <w:rPr>
          <w:rFonts w:ascii="Times New Roman" w:hAnsi="Times New Roman" w:cs="Times New Roman"/>
          <w:b/>
          <w:bCs/>
          <w:sz w:val="28"/>
          <w:szCs w:val="28"/>
        </w:rPr>
        <w:t xml:space="preserve">, </w:t>
      </w:r>
      <w:r w:rsidRPr="003758EB">
        <w:rPr>
          <w:rFonts w:ascii="Times New Roman" w:hAnsi="Times New Roman" w:cs="Times New Roman"/>
          <w:b/>
          <w:bCs/>
          <w:i/>
          <w:iCs/>
          <w:sz w:val="28"/>
          <w:szCs w:val="28"/>
        </w:rPr>
        <w:t>жи</w:t>
      </w:r>
      <w:r w:rsidRPr="003758EB">
        <w:rPr>
          <w:rFonts w:ascii="Times New Roman" w:hAnsi="Times New Roman" w:cs="Times New Roman"/>
          <w:b/>
          <w:bCs/>
          <w:sz w:val="28"/>
          <w:szCs w:val="28"/>
        </w:rPr>
        <w:t>—</w:t>
      </w:r>
      <w:r w:rsidRPr="003758EB">
        <w:rPr>
          <w:rFonts w:ascii="Times New Roman" w:hAnsi="Times New Roman" w:cs="Times New Roman"/>
          <w:b/>
          <w:bCs/>
          <w:i/>
          <w:iCs/>
          <w:sz w:val="28"/>
          <w:szCs w:val="28"/>
        </w:rPr>
        <w:t>ши</w:t>
      </w:r>
      <w:r w:rsidRPr="003758EB">
        <w:rPr>
          <w:rFonts w:ascii="Times New Roman" w:hAnsi="Times New Roman" w:cs="Times New Roman"/>
          <w:sz w:val="28"/>
          <w:szCs w:val="28"/>
        </w:rPr>
        <w:t>);</w:t>
      </w:r>
    </w:p>
    <w:p w14:paraId="5EFCF842"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прописная (заглавная) буква в начале предложения, в име</w:t>
      </w:r>
      <w:r w:rsidRPr="003758EB">
        <w:rPr>
          <w:rFonts w:ascii="Times New Roman" w:hAnsi="Times New Roman" w:cs="Times New Roman"/>
          <w:sz w:val="28"/>
          <w:szCs w:val="28"/>
        </w:rPr>
        <w:t>нах собственных;</w:t>
      </w:r>
    </w:p>
    <w:p w14:paraId="29CCDB70"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перенос слов по слогам без стечения согласных;</w:t>
      </w:r>
    </w:p>
    <w:p w14:paraId="330B31E7" w14:textId="77777777" w:rsidR="003758EB" w:rsidRPr="003758EB" w:rsidRDefault="003758EB" w:rsidP="003758EB">
      <w:pPr>
        <w:pStyle w:val="af6"/>
        <w:spacing w:line="360" w:lineRule="auto"/>
        <w:ind w:firstLine="454"/>
        <w:rPr>
          <w:rFonts w:ascii="Times New Roman" w:hAnsi="Times New Roman" w:cs="Times New Roman"/>
          <w:b/>
          <w:bCs/>
          <w:sz w:val="28"/>
          <w:szCs w:val="28"/>
        </w:rPr>
      </w:pPr>
      <w:r w:rsidRPr="003758EB">
        <w:rPr>
          <w:rFonts w:ascii="Times New Roman" w:hAnsi="Times New Roman" w:cs="Times New Roman"/>
          <w:sz w:val="28"/>
          <w:szCs w:val="28"/>
        </w:rPr>
        <w:t>знаки препинания в конце предложения.</w:t>
      </w:r>
    </w:p>
    <w:p w14:paraId="4F863911"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z w:val="28"/>
          <w:szCs w:val="28"/>
        </w:rPr>
        <w:t xml:space="preserve">Развитие речи. </w:t>
      </w:r>
      <w:r w:rsidRPr="003758EB">
        <w:rPr>
          <w:rFonts w:ascii="Times New Roman" w:hAnsi="Times New Roman" w:cs="Times New Roman"/>
          <w:sz w:val="28"/>
          <w:szCs w:val="28"/>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6B482C52" w14:textId="77777777" w:rsidR="003758EB" w:rsidRPr="003758EB" w:rsidRDefault="003758EB" w:rsidP="003758EB">
      <w:pPr>
        <w:pStyle w:val="af4"/>
        <w:spacing w:line="360" w:lineRule="auto"/>
        <w:ind w:firstLine="454"/>
        <w:rPr>
          <w:rFonts w:ascii="Times New Roman" w:hAnsi="Times New Roman" w:cs="Times New Roman"/>
          <w:b/>
          <w:bCs/>
          <w:iCs/>
          <w:sz w:val="28"/>
          <w:szCs w:val="28"/>
        </w:rPr>
      </w:pPr>
      <w:r w:rsidRPr="003758EB">
        <w:rPr>
          <w:rFonts w:ascii="Times New Roman" w:hAnsi="Times New Roman" w:cs="Times New Roman"/>
          <w:b/>
          <w:bCs/>
          <w:iCs/>
          <w:sz w:val="28"/>
          <w:szCs w:val="28"/>
        </w:rPr>
        <w:t>Систематический курс</w:t>
      </w:r>
    </w:p>
    <w:p w14:paraId="4AD93C40"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z w:val="28"/>
          <w:szCs w:val="28"/>
        </w:rPr>
        <w:t xml:space="preserve">Фонетика и орфоэпия. </w:t>
      </w:r>
      <w:r w:rsidRPr="003758EB">
        <w:rPr>
          <w:rFonts w:ascii="Times New Roman" w:hAnsi="Times New Roman" w:cs="Times New Roman"/>
          <w:sz w:val="28"/>
          <w:szCs w:val="28"/>
        </w:rPr>
        <w:t>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w:t>
      </w:r>
      <w:r w:rsidRPr="003758EB">
        <w:rPr>
          <w:rFonts w:ascii="Times New Roman" w:hAnsi="Times New Roman" w:cs="Times New Roman"/>
          <w:spacing w:val="2"/>
          <w:sz w:val="28"/>
          <w:szCs w:val="28"/>
        </w:rPr>
        <w:t xml:space="preserve">ние парных и непарных по звонкости—глухости согласных звуков. Определение качественной характеристики звука: </w:t>
      </w:r>
      <w:r w:rsidRPr="003758EB">
        <w:rPr>
          <w:rFonts w:ascii="Times New Roman" w:hAnsi="Times New Roman" w:cs="Times New Roman"/>
          <w:sz w:val="28"/>
          <w:szCs w:val="28"/>
        </w:rPr>
        <w:t xml:space="preserve">гласный — согласный; гласный ударный — безударный; согласный твёрдый — мягкий, парный — непарный; согласный </w:t>
      </w:r>
      <w:r w:rsidRPr="003758EB">
        <w:rPr>
          <w:rFonts w:ascii="Times New Roman" w:hAnsi="Times New Roman" w:cs="Times New Roman"/>
          <w:spacing w:val="2"/>
          <w:sz w:val="28"/>
          <w:szCs w:val="28"/>
        </w:rPr>
        <w:t xml:space="preserve">звонкий — глухой, парный — непарный. Деление слов на слоги. Ударение, произношение звуков и сочетаний звуков </w:t>
      </w:r>
      <w:r w:rsidRPr="003758EB">
        <w:rPr>
          <w:rFonts w:ascii="Times New Roman" w:hAnsi="Times New Roman" w:cs="Times New Roman"/>
          <w:sz w:val="28"/>
          <w:szCs w:val="28"/>
        </w:rPr>
        <w:t xml:space="preserve">в соответствии с нормами современного русского литературного языка. </w:t>
      </w:r>
      <w:r w:rsidRPr="003758EB">
        <w:rPr>
          <w:rFonts w:ascii="Times New Roman" w:hAnsi="Times New Roman" w:cs="Times New Roman"/>
          <w:iCs/>
          <w:sz w:val="28"/>
          <w:szCs w:val="28"/>
        </w:rPr>
        <w:t>Фонетический разбор слова</w:t>
      </w:r>
      <w:r w:rsidRPr="003758EB">
        <w:rPr>
          <w:rFonts w:ascii="Times New Roman" w:hAnsi="Times New Roman" w:cs="Times New Roman"/>
          <w:sz w:val="28"/>
          <w:szCs w:val="28"/>
        </w:rPr>
        <w:t>.</w:t>
      </w:r>
    </w:p>
    <w:p w14:paraId="0AE943D6"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pacing w:val="-2"/>
          <w:sz w:val="28"/>
          <w:szCs w:val="28"/>
        </w:rPr>
        <w:t xml:space="preserve">Графика. </w:t>
      </w:r>
      <w:r w:rsidRPr="003758EB">
        <w:rPr>
          <w:rFonts w:ascii="Times New Roman" w:hAnsi="Times New Roman" w:cs="Times New Roman"/>
          <w:spacing w:val="-2"/>
          <w:sz w:val="28"/>
          <w:szCs w:val="28"/>
        </w:rPr>
        <w:t>Различение звуков и букв. Обозначение на пись</w:t>
      </w:r>
      <w:r w:rsidRPr="003758EB">
        <w:rPr>
          <w:rFonts w:ascii="Times New Roman" w:hAnsi="Times New Roman" w:cs="Times New Roman"/>
          <w:sz w:val="28"/>
          <w:szCs w:val="28"/>
        </w:rPr>
        <w:t xml:space="preserve">ме твёрдости и мягкости согласных звуков. Использование на письме разделительных </w:t>
      </w:r>
      <w:r w:rsidRPr="003758EB">
        <w:rPr>
          <w:rFonts w:ascii="Times New Roman" w:hAnsi="Times New Roman" w:cs="Times New Roman"/>
          <w:b/>
          <w:bCs/>
          <w:i/>
          <w:iCs/>
          <w:sz w:val="28"/>
          <w:szCs w:val="28"/>
        </w:rPr>
        <w:t xml:space="preserve">ъ </w:t>
      </w:r>
      <w:r w:rsidRPr="003758EB">
        <w:rPr>
          <w:rFonts w:ascii="Times New Roman" w:hAnsi="Times New Roman" w:cs="Times New Roman"/>
          <w:sz w:val="28"/>
          <w:szCs w:val="28"/>
        </w:rPr>
        <w:t xml:space="preserve">и </w:t>
      </w:r>
      <w:r w:rsidRPr="003758EB">
        <w:rPr>
          <w:rFonts w:ascii="Times New Roman" w:hAnsi="Times New Roman" w:cs="Times New Roman"/>
          <w:b/>
          <w:bCs/>
          <w:i/>
          <w:iCs/>
          <w:sz w:val="28"/>
          <w:szCs w:val="28"/>
        </w:rPr>
        <w:t>ь</w:t>
      </w:r>
      <w:r w:rsidRPr="003758EB">
        <w:rPr>
          <w:rFonts w:ascii="Times New Roman" w:hAnsi="Times New Roman" w:cs="Times New Roman"/>
          <w:b/>
          <w:bCs/>
          <w:sz w:val="28"/>
          <w:szCs w:val="28"/>
        </w:rPr>
        <w:t>.</w:t>
      </w:r>
    </w:p>
    <w:p w14:paraId="31DC2164" w14:textId="77777777" w:rsidR="003758EB" w:rsidRPr="003758EB" w:rsidRDefault="003758EB" w:rsidP="003758EB">
      <w:pPr>
        <w:pStyle w:val="af4"/>
        <w:spacing w:line="360" w:lineRule="auto"/>
        <w:ind w:firstLine="454"/>
        <w:rPr>
          <w:rFonts w:ascii="Times New Roman" w:hAnsi="Times New Roman" w:cs="Times New Roman"/>
          <w:spacing w:val="-4"/>
          <w:sz w:val="28"/>
          <w:szCs w:val="28"/>
        </w:rPr>
      </w:pPr>
      <w:r w:rsidRPr="003758EB">
        <w:rPr>
          <w:rFonts w:ascii="Times New Roman" w:hAnsi="Times New Roman" w:cs="Times New Roman"/>
          <w:spacing w:val="-4"/>
          <w:sz w:val="28"/>
          <w:szCs w:val="28"/>
        </w:rPr>
        <w:t xml:space="preserve">Установление соотношения звукового и буквенного состава </w:t>
      </w:r>
      <w:r w:rsidRPr="003758EB">
        <w:rPr>
          <w:rFonts w:ascii="Times New Roman" w:hAnsi="Times New Roman" w:cs="Times New Roman"/>
          <w:sz w:val="28"/>
          <w:szCs w:val="28"/>
        </w:rPr>
        <w:t xml:space="preserve">слова в словах типа </w:t>
      </w:r>
      <w:r w:rsidRPr="003758EB">
        <w:rPr>
          <w:rFonts w:ascii="Times New Roman" w:hAnsi="Times New Roman" w:cs="Times New Roman"/>
          <w:i/>
          <w:iCs/>
          <w:sz w:val="28"/>
          <w:szCs w:val="28"/>
        </w:rPr>
        <w:t>стол, конь</w:t>
      </w:r>
      <w:r w:rsidRPr="003758EB">
        <w:rPr>
          <w:rFonts w:ascii="Times New Roman" w:hAnsi="Times New Roman" w:cs="Times New Roman"/>
          <w:sz w:val="28"/>
          <w:szCs w:val="28"/>
        </w:rPr>
        <w:t xml:space="preserve">; в словах с йотированными </w:t>
      </w:r>
      <w:r w:rsidRPr="003758EB">
        <w:rPr>
          <w:rFonts w:ascii="Times New Roman" w:hAnsi="Times New Roman" w:cs="Times New Roman"/>
          <w:spacing w:val="-4"/>
          <w:sz w:val="28"/>
          <w:szCs w:val="28"/>
        </w:rPr>
        <w:t xml:space="preserve">гласными </w:t>
      </w:r>
      <w:r w:rsidRPr="003758EB">
        <w:rPr>
          <w:rFonts w:ascii="Times New Roman" w:hAnsi="Times New Roman" w:cs="Times New Roman"/>
          <w:b/>
          <w:bCs/>
          <w:i/>
          <w:iCs/>
          <w:spacing w:val="-4"/>
          <w:sz w:val="28"/>
          <w:szCs w:val="28"/>
        </w:rPr>
        <w:t>е</w:t>
      </w:r>
      <w:r w:rsidRPr="003758EB">
        <w:rPr>
          <w:rFonts w:ascii="Times New Roman" w:hAnsi="Times New Roman" w:cs="Times New Roman"/>
          <w:b/>
          <w:bCs/>
          <w:spacing w:val="-4"/>
          <w:sz w:val="28"/>
          <w:szCs w:val="28"/>
        </w:rPr>
        <w:t xml:space="preserve">, </w:t>
      </w:r>
      <w:r w:rsidRPr="003758EB">
        <w:rPr>
          <w:rFonts w:ascii="Times New Roman" w:hAnsi="Times New Roman" w:cs="Times New Roman"/>
          <w:b/>
          <w:bCs/>
          <w:i/>
          <w:iCs/>
          <w:spacing w:val="-4"/>
          <w:sz w:val="28"/>
          <w:szCs w:val="28"/>
        </w:rPr>
        <w:t>ё</w:t>
      </w:r>
      <w:r w:rsidRPr="003758EB">
        <w:rPr>
          <w:rFonts w:ascii="Times New Roman" w:hAnsi="Times New Roman" w:cs="Times New Roman"/>
          <w:b/>
          <w:bCs/>
          <w:spacing w:val="-4"/>
          <w:sz w:val="28"/>
          <w:szCs w:val="28"/>
        </w:rPr>
        <w:t xml:space="preserve">, </w:t>
      </w:r>
      <w:r w:rsidRPr="003758EB">
        <w:rPr>
          <w:rFonts w:ascii="Times New Roman" w:hAnsi="Times New Roman" w:cs="Times New Roman"/>
          <w:b/>
          <w:bCs/>
          <w:i/>
          <w:iCs/>
          <w:spacing w:val="-4"/>
          <w:sz w:val="28"/>
          <w:szCs w:val="28"/>
        </w:rPr>
        <w:t>ю</w:t>
      </w:r>
      <w:r w:rsidRPr="003758EB">
        <w:rPr>
          <w:rFonts w:ascii="Times New Roman" w:hAnsi="Times New Roman" w:cs="Times New Roman"/>
          <w:b/>
          <w:bCs/>
          <w:spacing w:val="-4"/>
          <w:sz w:val="28"/>
          <w:szCs w:val="28"/>
        </w:rPr>
        <w:t xml:space="preserve">, </w:t>
      </w:r>
      <w:r w:rsidRPr="003758EB">
        <w:rPr>
          <w:rFonts w:ascii="Times New Roman" w:hAnsi="Times New Roman" w:cs="Times New Roman"/>
          <w:b/>
          <w:bCs/>
          <w:i/>
          <w:iCs/>
          <w:spacing w:val="-4"/>
          <w:sz w:val="28"/>
          <w:szCs w:val="28"/>
        </w:rPr>
        <w:t>я</w:t>
      </w:r>
      <w:r w:rsidRPr="003758EB">
        <w:rPr>
          <w:rFonts w:ascii="Times New Roman" w:hAnsi="Times New Roman" w:cs="Times New Roman"/>
          <w:spacing w:val="-4"/>
          <w:sz w:val="28"/>
          <w:szCs w:val="28"/>
        </w:rPr>
        <w:t>;</w:t>
      </w:r>
      <w:r w:rsidRPr="003758EB">
        <w:rPr>
          <w:rFonts w:ascii="Times New Roman" w:hAnsi="Times New Roman" w:cs="Times New Roman"/>
          <w:b/>
          <w:bCs/>
          <w:spacing w:val="-4"/>
          <w:sz w:val="28"/>
          <w:szCs w:val="28"/>
        </w:rPr>
        <w:t xml:space="preserve"> </w:t>
      </w:r>
      <w:r w:rsidRPr="003758EB">
        <w:rPr>
          <w:rFonts w:ascii="Times New Roman" w:hAnsi="Times New Roman" w:cs="Times New Roman"/>
          <w:spacing w:val="-4"/>
          <w:sz w:val="28"/>
          <w:szCs w:val="28"/>
        </w:rPr>
        <w:t>в словах с непроизносимыми согласными.</w:t>
      </w:r>
    </w:p>
    <w:p w14:paraId="64F9B917"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Использование небуквенных графических средств: пробела между словами, знака переноса, абзаца.</w:t>
      </w:r>
    </w:p>
    <w:p w14:paraId="5B3E974C"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spacing w:val="2"/>
          <w:sz w:val="28"/>
          <w:szCs w:val="28"/>
        </w:rPr>
        <w:t xml:space="preserve">Знание алфавита: правильное название букв, знание их </w:t>
      </w:r>
      <w:r w:rsidRPr="003758EB">
        <w:rPr>
          <w:rFonts w:ascii="Times New Roman" w:hAnsi="Times New Roman" w:cs="Times New Roman"/>
          <w:sz w:val="28"/>
          <w:szCs w:val="28"/>
        </w:rPr>
        <w:t>последовательности. Использование алфавита при работе со словарями, справочниками, каталогами.</w:t>
      </w:r>
    </w:p>
    <w:p w14:paraId="0B3F26B0"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z w:val="28"/>
          <w:szCs w:val="28"/>
        </w:rPr>
        <w:t xml:space="preserve">Лексика. </w:t>
      </w:r>
      <w:r w:rsidRPr="003758EB">
        <w:rPr>
          <w:rFonts w:ascii="Times New Roman" w:hAnsi="Times New Roman" w:cs="Times New Roman"/>
          <w:sz w:val="28"/>
          <w:szCs w:val="28"/>
        </w:rPr>
        <w:t xml:space="preserve">Понимание слова как единства звучания и значения. Выявление слов, значение которых требует уточнения. </w:t>
      </w:r>
      <w:r w:rsidRPr="003758EB">
        <w:rPr>
          <w:rFonts w:ascii="Times New Roman" w:hAnsi="Times New Roman" w:cs="Times New Roman"/>
          <w:iCs/>
          <w:sz w:val="28"/>
          <w:szCs w:val="28"/>
        </w:rPr>
        <w:t>Определение значения слова по тексту или уточнение зна</w:t>
      </w:r>
      <w:r w:rsidRPr="003758EB">
        <w:rPr>
          <w:rFonts w:ascii="Times New Roman" w:hAnsi="Times New Roman" w:cs="Times New Roman"/>
          <w:iCs/>
          <w:spacing w:val="2"/>
          <w:sz w:val="28"/>
          <w:szCs w:val="28"/>
        </w:rPr>
        <w:t xml:space="preserve">чения с помощью толкового словаря. Представление об </w:t>
      </w:r>
      <w:r w:rsidRPr="003758EB">
        <w:rPr>
          <w:rFonts w:ascii="Times New Roman" w:hAnsi="Times New Roman" w:cs="Times New Roman"/>
          <w:iCs/>
          <w:sz w:val="28"/>
          <w:szCs w:val="28"/>
        </w:rPr>
        <w:t>однозначных и многозначных словах, о прямом и переносном значении слова. Наблюдение за использованием в речи синонимов и антонимов.</w:t>
      </w:r>
    </w:p>
    <w:p w14:paraId="10BBECE1"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z w:val="28"/>
          <w:szCs w:val="28"/>
        </w:rPr>
        <w:t xml:space="preserve">Состав слова (морфемика). </w:t>
      </w:r>
      <w:r w:rsidRPr="003758EB">
        <w:rPr>
          <w:rFonts w:ascii="Times New Roman" w:hAnsi="Times New Roman" w:cs="Times New Roman"/>
          <w:sz w:val="28"/>
          <w:szCs w:val="28"/>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3758EB">
        <w:rPr>
          <w:rFonts w:ascii="Times New Roman" w:hAnsi="Times New Roman" w:cs="Times New Roman"/>
          <w:iCs/>
          <w:sz w:val="28"/>
          <w:szCs w:val="28"/>
        </w:rPr>
        <w:t>Представление о значении суффиксов и приставок. Образование однокоренных слов с помощью суффиксов и приставок. Разбор слова по составу.</w:t>
      </w:r>
    </w:p>
    <w:p w14:paraId="147B3D65"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z w:val="28"/>
          <w:szCs w:val="28"/>
        </w:rPr>
        <w:t xml:space="preserve">Морфология. </w:t>
      </w:r>
      <w:r w:rsidRPr="003758EB">
        <w:rPr>
          <w:rFonts w:ascii="Times New Roman" w:hAnsi="Times New Roman" w:cs="Times New Roman"/>
          <w:sz w:val="28"/>
          <w:szCs w:val="28"/>
        </w:rPr>
        <w:t xml:space="preserve">Части речи; </w:t>
      </w:r>
      <w:r w:rsidRPr="003758EB">
        <w:rPr>
          <w:rFonts w:ascii="Times New Roman" w:hAnsi="Times New Roman" w:cs="Times New Roman"/>
          <w:iCs/>
          <w:sz w:val="28"/>
          <w:szCs w:val="28"/>
        </w:rPr>
        <w:t>деление частей речи на самостоятельные и служебные.</w:t>
      </w:r>
    </w:p>
    <w:p w14:paraId="56EF145F"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 xml:space="preserve">Имя существительное. Значение и употребление в речи. Умение опознавать имена собственные. Различение имён </w:t>
      </w:r>
      <w:r w:rsidRPr="003758EB">
        <w:rPr>
          <w:rFonts w:ascii="Times New Roman" w:hAnsi="Times New Roman" w:cs="Times New Roman"/>
          <w:sz w:val="28"/>
          <w:szCs w:val="28"/>
        </w:rPr>
        <w:t xml:space="preserve">существительных, отвечающих на вопросы «кто?» и «что?». </w:t>
      </w:r>
      <w:r w:rsidRPr="003758EB">
        <w:rPr>
          <w:rFonts w:ascii="Times New Roman" w:hAnsi="Times New Roman" w:cs="Times New Roman"/>
          <w:spacing w:val="2"/>
          <w:sz w:val="28"/>
          <w:szCs w:val="28"/>
        </w:rPr>
        <w:t xml:space="preserve">Различение имён существительных мужского, женского и </w:t>
      </w:r>
      <w:r w:rsidRPr="003758EB">
        <w:rPr>
          <w:rFonts w:ascii="Times New Roman" w:hAnsi="Times New Roman" w:cs="Times New Roman"/>
          <w:sz w:val="28"/>
          <w:szCs w:val="28"/>
        </w:rPr>
        <w:t>среднего рода. Изменение существительных по числам. Из</w:t>
      </w:r>
      <w:r w:rsidRPr="003758EB">
        <w:rPr>
          <w:rFonts w:ascii="Times New Roman" w:hAnsi="Times New Roman" w:cs="Times New Roman"/>
          <w:spacing w:val="2"/>
          <w:sz w:val="28"/>
          <w:szCs w:val="28"/>
        </w:rPr>
        <w:t>менение существительных по падежам. Определение паде</w:t>
      </w:r>
      <w:r w:rsidRPr="003758EB">
        <w:rPr>
          <w:rFonts w:ascii="Times New Roman" w:hAnsi="Times New Roman" w:cs="Times New Roman"/>
          <w:sz w:val="28"/>
          <w:szCs w:val="28"/>
        </w:rPr>
        <w:t xml:space="preserve">жа, в котором употреблено имя существительное. </w:t>
      </w:r>
      <w:r w:rsidRPr="003758EB">
        <w:rPr>
          <w:rFonts w:ascii="Times New Roman" w:hAnsi="Times New Roman" w:cs="Times New Roman"/>
          <w:i/>
          <w:iCs/>
          <w:sz w:val="28"/>
          <w:szCs w:val="28"/>
        </w:rPr>
        <w:t>Различе</w:t>
      </w:r>
      <w:r w:rsidRPr="003758EB">
        <w:rPr>
          <w:rFonts w:ascii="Times New Roman" w:hAnsi="Times New Roman" w:cs="Times New Roman"/>
          <w:i/>
          <w:iCs/>
          <w:spacing w:val="2"/>
          <w:sz w:val="28"/>
          <w:szCs w:val="28"/>
        </w:rPr>
        <w:t xml:space="preserve">ние падежных и смысловых (синтаксических) вопросов. </w:t>
      </w:r>
      <w:r w:rsidRPr="003758EB">
        <w:rPr>
          <w:rFonts w:ascii="Times New Roman" w:hAnsi="Times New Roman" w:cs="Times New Roman"/>
          <w:sz w:val="28"/>
          <w:szCs w:val="28"/>
        </w:rPr>
        <w:t xml:space="preserve">Определение принадлежности имён существительных к 1, 2, 3­му склонению. </w:t>
      </w:r>
      <w:r w:rsidRPr="003758EB">
        <w:rPr>
          <w:rFonts w:ascii="Times New Roman" w:hAnsi="Times New Roman" w:cs="Times New Roman"/>
          <w:iCs/>
          <w:sz w:val="28"/>
          <w:szCs w:val="28"/>
        </w:rPr>
        <w:t>Морфологический разбор имён существительных</w:t>
      </w:r>
      <w:r w:rsidRPr="003758EB">
        <w:rPr>
          <w:rFonts w:ascii="Times New Roman" w:hAnsi="Times New Roman" w:cs="Times New Roman"/>
          <w:sz w:val="28"/>
          <w:szCs w:val="28"/>
        </w:rPr>
        <w:t>.</w:t>
      </w:r>
    </w:p>
    <w:p w14:paraId="2CED61B2"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 xml:space="preserve">Имя прилагательное. Значение и употребление в речи. </w:t>
      </w:r>
      <w:r w:rsidRPr="003758EB">
        <w:rPr>
          <w:rFonts w:ascii="Times New Roman" w:hAnsi="Times New Roman" w:cs="Times New Roman"/>
          <w:spacing w:val="-2"/>
          <w:sz w:val="28"/>
          <w:szCs w:val="28"/>
        </w:rPr>
        <w:t>Изменение прилагательных по родам, числам и падежам, кро</w:t>
      </w:r>
      <w:r w:rsidRPr="003758EB">
        <w:rPr>
          <w:rFonts w:ascii="Times New Roman" w:hAnsi="Times New Roman" w:cs="Times New Roman"/>
          <w:sz w:val="28"/>
          <w:szCs w:val="28"/>
        </w:rPr>
        <w:t xml:space="preserve">ме прилагательных на </w:t>
      </w:r>
      <w:r w:rsidRPr="003758EB">
        <w:rPr>
          <w:rFonts w:ascii="Times New Roman" w:hAnsi="Times New Roman" w:cs="Times New Roman"/>
          <w:b/>
          <w:bCs/>
          <w:iCs/>
          <w:sz w:val="28"/>
          <w:szCs w:val="28"/>
        </w:rPr>
        <w:t>­ий, ­ья, ­ов, ­ин.</w:t>
      </w:r>
      <w:r w:rsidRPr="003758EB">
        <w:rPr>
          <w:rFonts w:ascii="Times New Roman" w:hAnsi="Times New Roman" w:cs="Times New Roman"/>
          <w:sz w:val="28"/>
          <w:szCs w:val="28"/>
        </w:rPr>
        <w:t xml:space="preserve"> </w:t>
      </w:r>
      <w:r w:rsidRPr="003758EB">
        <w:rPr>
          <w:rFonts w:ascii="Times New Roman" w:hAnsi="Times New Roman" w:cs="Times New Roman"/>
          <w:iCs/>
          <w:sz w:val="28"/>
          <w:szCs w:val="28"/>
        </w:rPr>
        <w:t>Морфологический разбор имён прилагательных.</w:t>
      </w:r>
    </w:p>
    <w:p w14:paraId="29C9B3B2"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 xml:space="preserve">Местоимение. Общее представление о местоимении. </w:t>
      </w:r>
      <w:r w:rsidRPr="003758EB">
        <w:rPr>
          <w:rFonts w:ascii="Times New Roman" w:hAnsi="Times New Roman" w:cs="Times New Roman"/>
          <w:iCs/>
          <w:sz w:val="28"/>
          <w:szCs w:val="28"/>
        </w:rPr>
        <w:t>Личные местоимения, значение и употребление в речи. Личные местоимения 1</w:t>
      </w:r>
      <w:r w:rsidRPr="003758EB">
        <w:rPr>
          <w:rFonts w:ascii="Times New Roman" w:hAnsi="Times New Roman" w:cs="Times New Roman"/>
          <w:sz w:val="28"/>
          <w:szCs w:val="28"/>
        </w:rPr>
        <w:t xml:space="preserve">, </w:t>
      </w:r>
      <w:r w:rsidRPr="003758EB">
        <w:rPr>
          <w:rFonts w:ascii="Times New Roman" w:hAnsi="Times New Roman" w:cs="Times New Roman"/>
          <w:iCs/>
          <w:sz w:val="28"/>
          <w:szCs w:val="28"/>
        </w:rPr>
        <w:t>2</w:t>
      </w:r>
      <w:r w:rsidRPr="003758EB">
        <w:rPr>
          <w:rFonts w:ascii="Times New Roman" w:hAnsi="Times New Roman" w:cs="Times New Roman"/>
          <w:sz w:val="28"/>
          <w:szCs w:val="28"/>
        </w:rPr>
        <w:t xml:space="preserve">, </w:t>
      </w:r>
      <w:r w:rsidRPr="003758EB">
        <w:rPr>
          <w:rFonts w:ascii="Times New Roman" w:hAnsi="Times New Roman" w:cs="Times New Roman"/>
          <w:iCs/>
          <w:sz w:val="28"/>
          <w:szCs w:val="28"/>
        </w:rPr>
        <w:t>3­го</w:t>
      </w:r>
      <w:r w:rsidRPr="003758EB">
        <w:rPr>
          <w:rFonts w:ascii="Times New Roman" w:hAnsi="Times New Roman" w:cs="Times New Roman"/>
          <w:sz w:val="28"/>
          <w:szCs w:val="28"/>
        </w:rPr>
        <w:t> </w:t>
      </w:r>
      <w:r w:rsidRPr="003758EB">
        <w:rPr>
          <w:rFonts w:ascii="Times New Roman" w:hAnsi="Times New Roman" w:cs="Times New Roman"/>
          <w:iCs/>
          <w:sz w:val="28"/>
          <w:szCs w:val="28"/>
        </w:rPr>
        <w:t>лица единственного и множественного числа. Склонение личных местоимений</w:t>
      </w:r>
      <w:r w:rsidRPr="003758EB">
        <w:rPr>
          <w:rFonts w:ascii="Times New Roman" w:hAnsi="Times New Roman" w:cs="Times New Roman"/>
          <w:sz w:val="28"/>
          <w:szCs w:val="28"/>
        </w:rPr>
        <w:t>.</w:t>
      </w:r>
    </w:p>
    <w:p w14:paraId="39FF78D3" w14:textId="77777777" w:rsidR="003758EB" w:rsidRPr="003758EB" w:rsidRDefault="003758EB" w:rsidP="003758EB">
      <w:pPr>
        <w:pStyle w:val="af4"/>
        <w:spacing w:line="360" w:lineRule="auto"/>
        <w:ind w:firstLine="454"/>
        <w:rPr>
          <w:rFonts w:ascii="Times New Roman" w:hAnsi="Times New Roman" w:cs="Times New Roman"/>
          <w:i/>
          <w:iCs/>
          <w:sz w:val="28"/>
          <w:szCs w:val="28"/>
        </w:rPr>
      </w:pPr>
      <w:r w:rsidRPr="003758EB">
        <w:rPr>
          <w:rFonts w:ascii="Times New Roman" w:hAnsi="Times New Roman" w:cs="Times New Roman"/>
          <w:sz w:val="28"/>
          <w:szCs w:val="28"/>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w:t>
      </w:r>
      <w:r w:rsidRPr="003758EB">
        <w:rPr>
          <w:rFonts w:ascii="Times New Roman" w:hAnsi="Times New Roman" w:cs="Times New Roman"/>
          <w:spacing w:val="2"/>
          <w:sz w:val="28"/>
          <w:szCs w:val="28"/>
        </w:rPr>
        <w:t xml:space="preserve">и будущем времени (спряжение). Способы определения I </w:t>
      </w:r>
      <w:r w:rsidRPr="003758EB">
        <w:rPr>
          <w:rFonts w:ascii="Times New Roman" w:hAnsi="Times New Roman" w:cs="Times New Roman"/>
          <w:sz w:val="28"/>
          <w:szCs w:val="28"/>
        </w:rPr>
        <w:t xml:space="preserve">и II спряжения глаголов (практическое овладение). Изменение глаголов прошедшего времени по родам и числам. </w:t>
      </w:r>
      <w:r w:rsidRPr="003758EB">
        <w:rPr>
          <w:rFonts w:ascii="Times New Roman" w:hAnsi="Times New Roman" w:cs="Times New Roman"/>
          <w:i/>
          <w:iCs/>
          <w:sz w:val="28"/>
          <w:szCs w:val="28"/>
        </w:rPr>
        <w:t>Морфологический разбор глаголов.</w:t>
      </w:r>
    </w:p>
    <w:p w14:paraId="18CB033B"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iCs/>
          <w:sz w:val="28"/>
          <w:szCs w:val="28"/>
        </w:rPr>
        <w:t>Наречие. Значение и употребление в речи.</w:t>
      </w:r>
    </w:p>
    <w:p w14:paraId="3F47BA56"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4"/>
          <w:sz w:val="28"/>
          <w:szCs w:val="28"/>
        </w:rPr>
        <w:t xml:space="preserve">Предлог. </w:t>
      </w:r>
      <w:r w:rsidRPr="003758EB">
        <w:rPr>
          <w:rFonts w:ascii="Times New Roman" w:hAnsi="Times New Roman" w:cs="Times New Roman"/>
          <w:iCs/>
          <w:spacing w:val="-4"/>
          <w:sz w:val="28"/>
          <w:szCs w:val="28"/>
        </w:rPr>
        <w:t>Знакомство с наиболее употребительными пред</w:t>
      </w:r>
      <w:r w:rsidRPr="003758EB">
        <w:rPr>
          <w:rFonts w:ascii="Times New Roman" w:hAnsi="Times New Roman" w:cs="Times New Roman"/>
          <w:iCs/>
          <w:sz w:val="28"/>
          <w:szCs w:val="28"/>
        </w:rPr>
        <w:t xml:space="preserve">логами. Функция предлогов: образование падежных форм имён существительных и местоимений. </w:t>
      </w:r>
      <w:r w:rsidRPr="003758EB">
        <w:rPr>
          <w:rFonts w:ascii="Times New Roman" w:hAnsi="Times New Roman" w:cs="Times New Roman"/>
          <w:sz w:val="28"/>
          <w:szCs w:val="28"/>
        </w:rPr>
        <w:t>Отличие предлогов от приставок.</w:t>
      </w:r>
    </w:p>
    <w:p w14:paraId="3DC44F28"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sz w:val="28"/>
          <w:szCs w:val="28"/>
        </w:rPr>
        <w:t xml:space="preserve">Союзы </w:t>
      </w:r>
      <w:r w:rsidRPr="003758EB">
        <w:rPr>
          <w:rFonts w:ascii="Times New Roman" w:hAnsi="Times New Roman" w:cs="Times New Roman"/>
          <w:b/>
          <w:bCs/>
          <w:i/>
          <w:iCs/>
          <w:sz w:val="28"/>
          <w:szCs w:val="28"/>
        </w:rPr>
        <w:t>и, а, но,</w:t>
      </w:r>
      <w:r w:rsidRPr="003758EB">
        <w:rPr>
          <w:rFonts w:ascii="Times New Roman" w:hAnsi="Times New Roman" w:cs="Times New Roman"/>
          <w:sz w:val="28"/>
          <w:szCs w:val="28"/>
        </w:rPr>
        <w:t xml:space="preserve"> их роль в речи. Частица </w:t>
      </w:r>
      <w:r w:rsidRPr="003758EB">
        <w:rPr>
          <w:rFonts w:ascii="Times New Roman" w:hAnsi="Times New Roman" w:cs="Times New Roman"/>
          <w:b/>
          <w:bCs/>
          <w:i/>
          <w:iCs/>
          <w:sz w:val="28"/>
          <w:szCs w:val="28"/>
        </w:rPr>
        <w:t>не</w:t>
      </w:r>
      <w:r w:rsidRPr="003758EB">
        <w:rPr>
          <w:rFonts w:ascii="Times New Roman" w:hAnsi="Times New Roman" w:cs="Times New Roman"/>
          <w:sz w:val="28"/>
          <w:szCs w:val="28"/>
        </w:rPr>
        <w:t>, её значение.</w:t>
      </w:r>
    </w:p>
    <w:p w14:paraId="2F1D8A2C"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pacing w:val="2"/>
          <w:sz w:val="28"/>
          <w:szCs w:val="28"/>
        </w:rPr>
        <w:t xml:space="preserve">Синтаксис. </w:t>
      </w:r>
      <w:r w:rsidRPr="003758EB">
        <w:rPr>
          <w:rFonts w:ascii="Times New Roman" w:hAnsi="Times New Roman" w:cs="Times New Roman"/>
          <w:spacing w:val="2"/>
          <w:sz w:val="28"/>
          <w:szCs w:val="28"/>
        </w:rPr>
        <w:t xml:space="preserve">Различение предложения, словосочетания, </w:t>
      </w:r>
      <w:r w:rsidRPr="003758EB">
        <w:rPr>
          <w:rFonts w:ascii="Times New Roman" w:hAnsi="Times New Roman" w:cs="Times New Roman"/>
          <w:sz w:val="28"/>
          <w:szCs w:val="28"/>
        </w:rPr>
        <w:t>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14:paraId="1B4A8F41"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 xml:space="preserve">Нахождение главных членов предложения: подлежащего </w:t>
      </w:r>
      <w:r w:rsidRPr="003758EB">
        <w:rPr>
          <w:rFonts w:ascii="Times New Roman" w:hAnsi="Times New Roman" w:cs="Times New Roman"/>
          <w:sz w:val="28"/>
          <w:szCs w:val="28"/>
        </w:rPr>
        <w:t xml:space="preserve">и сказуемого. Различение главных и второстепенных членов </w:t>
      </w:r>
      <w:r w:rsidRPr="003758EB">
        <w:rPr>
          <w:rFonts w:ascii="Times New Roman" w:hAnsi="Times New Roman" w:cs="Times New Roman"/>
          <w:spacing w:val="2"/>
          <w:sz w:val="28"/>
          <w:szCs w:val="28"/>
        </w:rPr>
        <w:t xml:space="preserve">предложения. Установление связи (при помощи смысловых </w:t>
      </w:r>
      <w:r w:rsidRPr="003758EB">
        <w:rPr>
          <w:rFonts w:ascii="Times New Roman" w:hAnsi="Times New Roman" w:cs="Times New Roman"/>
          <w:sz w:val="28"/>
          <w:szCs w:val="28"/>
        </w:rPr>
        <w:t>вопросов) между словами в словосочетании и предложении.</w:t>
      </w:r>
    </w:p>
    <w:p w14:paraId="16667F37"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 xml:space="preserve">Нахождение и самостоятельное составление предложений с однородными членами без союзов и с союзами </w:t>
      </w:r>
      <w:r w:rsidRPr="003758EB">
        <w:rPr>
          <w:rFonts w:ascii="Times New Roman" w:hAnsi="Times New Roman" w:cs="Times New Roman"/>
          <w:b/>
          <w:bCs/>
          <w:i/>
          <w:iCs/>
          <w:sz w:val="28"/>
          <w:szCs w:val="28"/>
        </w:rPr>
        <w:t>и, а, но.</w:t>
      </w:r>
      <w:r w:rsidRPr="003758EB">
        <w:rPr>
          <w:rFonts w:ascii="Times New Roman" w:hAnsi="Times New Roman" w:cs="Times New Roman"/>
          <w:sz w:val="28"/>
          <w:szCs w:val="28"/>
        </w:rPr>
        <w:t xml:space="preserve"> Ис</w:t>
      </w:r>
      <w:r w:rsidRPr="003758EB">
        <w:rPr>
          <w:rFonts w:ascii="Times New Roman" w:hAnsi="Times New Roman" w:cs="Times New Roman"/>
          <w:spacing w:val="-2"/>
          <w:sz w:val="28"/>
          <w:szCs w:val="28"/>
        </w:rPr>
        <w:t>пользование интонации перечисления в предложениях с одно</w:t>
      </w:r>
      <w:r w:rsidRPr="003758EB">
        <w:rPr>
          <w:rFonts w:ascii="Times New Roman" w:hAnsi="Times New Roman" w:cs="Times New Roman"/>
          <w:sz w:val="28"/>
          <w:szCs w:val="28"/>
        </w:rPr>
        <w:t>родными членами.</w:t>
      </w:r>
    </w:p>
    <w:p w14:paraId="752B2935"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iCs/>
          <w:sz w:val="28"/>
          <w:szCs w:val="28"/>
        </w:rPr>
        <w:t>Различение простых и сложных предложений</w:t>
      </w:r>
      <w:r w:rsidRPr="003758EB">
        <w:rPr>
          <w:rFonts w:ascii="Times New Roman" w:hAnsi="Times New Roman" w:cs="Times New Roman"/>
          <w:sz w:val="28"/>
          <w:szCs w:val="28"/>
        </w:rPr>
        <w:t>.</w:t>
      </w:r>
    </w:p>
    <w:p w14:paraId="13D8DA5B"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z w:val="28"/>
          <w:szCs w:val="28"/>
        </w:rPr>
        <w:t>Орфография и пунктуация.</w:t>
      </w:r>
      <w:r w:rsidRPr="003758EB">
        <w:rPr>
          <w:rFonts w:ascii="Times New Roman" w:hAnsi="Times New Roman" w:cs="Times New Roman"/>
          <w:sz w:val="28"/>
          <w:szCs w:val="28"/>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14:paraId="013D9188"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Применение правил правописания:</w:t>
      </w:r>
    </w:p>
    <w:p w14:paraId="3204B1EC"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 xml:space="preserve">сочетания </w:t>
      </w:r>
      <w:r w:rsidRPr="003758EB">
        <w:rPr>
          <w:rFonts w:ascii="Times New Roman" w:hAnsi="Times New Roman" w:cs="Times New Roman"/>
          <w:b/>
          <w:bCs/>
          <w:i/>
          <w:iCs/>
          <w:sz w:val="28"/>
          <w:szCs w:val="28"/>
        </w:rPr>
        <w:t xml:space="preserve">жи—ши, ча—ща, чу—щу </w:t>
      </w:r>
      <w:r w:rsidRPr="003758EB">
        <w:rPr>
          <w:rFonts w:ascii="Times New Roman" w:hAnsi="Times New Roman" w:cs="Times New Roman"/>
          <w:sz w:val="28"/>
          <w:szCs w:val="28"/>
        </w:rPr>
        <w:t>в положении под ударением;</w:t>
      </w:r>
    </w:p>
    <w:p w14:paraId="792A8851"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 xml:space="preserve">сочетания </w:t>
      </w:r>
      <w:r w:rsidRPr="003758EB">
        <w:rPr>
          <w:rFonts w:ascii="Times New Roman" w:hAnsi="Times New Roman" w:cs="Times New Roman"/>
          <w:b/>
          <w:bCs/>
          <w:i/>
          <w:iCs/>
          <w:sz w:val="28"/>
          <w:szCs w:val="28"/>
        </w:rPr>
        <w:t>чк—чн, чт, щн</w:t>
      </w:r>
      <w:r w:rsidRPr="003758EB">
        <w:rPr>
          <w:rFonts w:ascii="Times New Roman" w:hAnsi="Times New Roman" w:cs="Times New Roman"/>
          <w:sz w:val="28"/>
          <w:szCs w:val="28"/>
        </w:rPr>
        <w:t>;</w:t>
      </w:r>
    </w:p>
    <w:p w14:paraId="6FBC921B"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перенос слов;</w:t>
      </w:r>
    </w:p>
    <w:p w14:paraId="303E1603"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прописная буква в начале предложения, в именах собственных;</w:t>
      </w:r>
    </w:p>
    <w:p w14:paraId="58DF42D6"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проверяемые безударные гласные в корне слова;</w:t>
      </w:r>
    </w:p>
    <w:p w14:paraId="0813EC1B"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парные звонкие и глухие согласные в корне слова;</w:t>
      </w:r>
    </w:p>
    <w:p w14:paraId="7F556B8C"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непроизносимые согласные;</w:t>
      </w:r>
    </w:p>
    <w:p w14:paraId="0B0BCC5A"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непроверяемые гласные и согласные в корне слова (на ограниченном перечне слов);</w:t>
      </w:r>
    </w:p>
    <w:p w14:paraId="5EAB6126"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гласные и согласные в неизменяемых на письме при</w:t>
      </w:r>
      <w:r w:rsidRPr="003758EB">
        <w:rPr>
          <w:rFonts w:ascii="Times New Roman" w:hAnsi="Times New Roman" w:cs="Times New Roman"/>
          <w:sz w:val="28"/>
          <w:szCs w:val="28"/>
        </w:rPr>
        <w:t>ставках;</w:t>
      </w:r>
    </w:p>
    <w:p w14:paraId="6FBAE171"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 xml:space="preserve">разделительные </w:t>
      </w:r>
      <w:r w:rsidRPr="003758EB">
        <w:rPr>
          <w:rFonts w:ascii="Times New Roman" w:hAnsi="Times New Roman" w:cs="Times New Roman"/>
          <w:b/>
          <w:bCs/>
          <w:i/>
          <w:iCs/>
          <w:sz w:val="28"/>
          <w:szCs w:val="28"/>
        </w:rPr>
        <w:t xml:space="preserve">ъ </w:t>
      </w:r>
      <w:r w:rsidRPr="003758EB">
        <w:rPr>
          <w:rFonts w:ascii="Times New Roman" w:hAnsi="Times New Roman" w:cs="Times New Roman"/>
          <w:sz w:val="28"/>
          <w:szCs w:val="28"/>
        </w:rPr>
        <w:t xml:space="preserve">и </w:t>
      </w:r>
      <w:r w:rsidRPr="003758EB">
        <w:rPr>
          <w:rFonts w:ascii="Times New Roman" w:hAnsi="Times New Roman" w:cs="Times New Roman"/>
          <w:b/>
          <w:bCs/>
          <w:i/>
          <w:iCs/>
          <w:sz w:val="28"/>
          <w:szCs w:val="28"/>
        </w:rPr>
        <w:t>ь</w:t>
      </w:r>
      <w:r w:rsidRPr="003758EB">
        <w:rPr>
          <w:rFonts w:ascii="Times New Roman" w:hAnsi="Times New Roman" w:cs="Times New Roman"/>
          <w:sz w:val="28"/>
          <w:szCs w:val="28"/>
        </w:rPr>
        <w:t>;</w:t>
      </w:r>
    </w:p>
    <w:p w14:paraId="6F67A8CE"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мягкий знак после шипящих на конце имён существительных (</w:t>
      </w:r>
      <w:r w:rsidRPr="003758EB">
        <w:rPr>
          <w:rFonts w:ascii="Times New Roman" w:hAnsi="Times New Roman" w:cs="Times New Roman"/>
          <w:b/>
          <w:bCs/>
          <w:i/>
          <w:iCs/>
          <w:sz w:val="28"/>
          <w:szCs w:val="28"/>
        </w:rPr>
        <w:t>ночь, нож, рожь, мышь</w:t>
      </w:r>
      <w:r w:rsidRPr="003758EB">
        <w:rPr>
          <w:rFonts w:ascii="Times New Roman" w:hAnsi="Times New Roman" w:cs="Times New Roman"/>
          <w:sz w:val="28"/>
          <w:szCs w:val="28"/>
        </w:rPr>
        <w:t>);</w:t>
      </w:r>
    </w:p>
    <w:p w14:paraId="76C3D14E" w14:textId="77777777" w:rsidR="003758EB" w:rsidRPr="003758EB" w:rsidRDefault="003758EB" w:rsidP="003758EB">
      <w:pPr>
        <w:pStyle w:val="af6"/>
        <w:spacing w:line="360" w:lineRule="auto"/>
        <w:ind w:firstLine="454"/>
        <w:rPr>
          <w:rFonts w:ascii="Times New Roman" w:hAnsi="Times New Roman" w:cs="Times New Roman"/>
          <w:spacing w:val="-2"/>
          <w:sz w:val="28"/>
          <w:szCs w:val="28"/>
        </w:rPr>
      </w:pPr>
      <w:r w:rsidRPr="003758EB">
        <w:rPr>
          <w:rFonts w:ascii="Times New Roman" w:hAnsi="Times New Roman" w:cs="Times New Roman"/>
          <w:sz w:val="28"/>
          <w:szCs w:val="28"/>
        </w:rPr>
        <w:t xml:space="preserve">безударные падежные окончания имён существительных </w:t>
      </w:r>
      <w:r w:rsidRPr="003758EB">
        <w:rPr>
          <w:rFonts w:ascii="Times New Roman" w:hAnsi="Times New Roman" w:cs="Times New Roman"/>
          <w:spacing w:val="-2"/>
          <w:sz w:val="28"/>
          <w:szCs w:val="28"/>
        </w:rPr>
        <w:t>(кроме существительных на ­</w:t>
      </w:r>
      <w:r w:rsidRPr="003758EB">
        <w:rPr>
          <w:rFonts w:ascii="Times New Roman" w:hAnsi="Times New Roman" w:cs="Times New Roman"/>
          <w:b/>
          <w:bCs/>
          <w:i/>
          <w:iCs/>
          <w:spacing w:val="-2"/>
          <w:sz w:val="28"/>
          <w:szCs w:val="28"/>
        </w:rPr>
        <w:t>мя, ­ий, ­ья, ­ье, ­ия, ­ов, ­ин</w:t>
      </w:r>
      <w:r w:rsidRPr="003758EB">
        <w:rPr>
          <w:rFonts w:ascii="Times New Roman" w:hAnsi="Times New Roman" w:cs="Times New Roman"/>
          <w:spacing w:val="-2"/>
          <w:sz w:val="28"/>
          <w:szCs w:val="28"/>
        </w:rPr>
        <w:t>);</w:t>
      </w:r>
    </w:p>
    <w:p w14:paraId="5141A1E2"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безударные окончания имён прилагательных;</w:t>
      </w:r>
    </w:p>
    <w:p w14:paraId="5DEC4161"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раздельное написание предлогов с личными местоиме</w:t>
      </w:r>
      <w:r w:rsidRPr="003758EB">
        <w:rPr>
          <w:rFonts w:ascii="Times New Roman" w:hAnsi="Times New Roman" w:cs="Times New Roman"/>
          <w:sz w:val="28"/>
          <w:szCs w:val="28"/>
        </w:rPr>
        <w:t>ниями;</w:t>
      </w:r>
    </w:p>
    <w:p w14:paraId="4B94FDC1"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b/>
          <w:bCs/>
          <w:i/>
          <w:iCs/>
          <w:sz w:val="28"/>
          <w:szCs w:val="28"/>
        </w:rPr>
        <w:t xml:space="preserve">не </w:t>
      </w:r>
      <w:r w:rsidRPr="003758EB">
        <w:rPr>
          <w:rFonts w:ascii="Times New Roman" w:hAnsi="Times New Roman" w:cs="Times New Roman"/>
          <w:sz w:val="28"/>
          <w:szCs w:val="28"/>
        </w:rPr>
        <w:t>с глаголами;</w:t>
      </w:r>
    </w:p>
    <w:p w14:paraId="2DD7B4F3"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мягкий знак после шипящих на конце глаголов в форме 2­го лица единственного числа (</w:t>
      </w:r>
      <w:r w:rsidRPr="003758EB">
        <w:rPr>
          <w:rFonts w:ascii="Times New Roman" w:hAnsi="Times New Roman" w:cs="Times New Roman"/>
          <w:b/>
          <w:bCs/>
          <w:i/>
          <w:iCs/>
          <w:sz w:val="28"/>
          <w:szCs w:val="28"/>
        </w:rPr>
        <w:t>пишешь, учишь</w:t>
      </w:r>
      <w:r w:rsidRPr="003758EB">
        <w:rPr>
          <w:rFonts w:ascii="Times New Roman" w:hAnsi="Times New Roman" w:cs="Times New Roman"/>
          <w:sz w:val="28"/>
          <w:szCs w:val="28"/>
        </w:rPr>
        <w:t>);</w:t>
      </w:r>
    </w:p>
    <w:p w14:paraId="47458DF7"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мягкий знак в глаголах в сочетании ­</w:t>
      </w:r>
      <w:r w:rsidRPr="003758EB">
        <w:rPr>
          <w:rFonts w:ascii="Times New Roman" w:hAnsi="Times New Roman" w:cs="Times New Roman"/>
          <w:b/>
          <w:bCs/>
          <w:i/>
          <w:iCs/>
          <w:sz w:val="28"/>
          <w:szCs w:val="28"/>
        </w:rPr>
        <w:t>ться</w:t>
      </w:r>
      <w:r w:rsidRPr="003758EB">
        <w:rPr>
          <w:rFonts w:ascii="Times New Roman" w:hAnsi="Times New Roman" w:cs="Times New Roman"/>
          <w:sz w:val="28"/>
          <w:szCs w:val="28"/>
        </w:rPr>
        <w:t>;</w:t>
      </w:r>
    </w:p>
    <w:p w14:paraId="526425B4"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i/>
          <w:iCs/>
          <w:sz w:val="28"/>
          <w:szCs w:val="28"/>
        </w:rPr>
        <w:t>безударные личные окончания глаголов</w:t>
      </w:r>
      <w:r w:rsidRPr="003758EB">
        <w:rPr>
          <w:rFonts w:ascii="Times New Roman" w:hAnsi="Times New Roman" w:cs="Times New Roman"/>
          <w:sz w:val="28"/>
          <w:szCs w:val="28"/>
        </w:rPr>
        <w:t>;</w:t>
      </w:r>
    </w:p>
    <w:p w14:paraId="67075696"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раздельное написание предлогов с другими словами;</w:t>
      </w:r>
    </w:p>
    <w:p w14:paraId="1F919D6C"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знаки препинания в конце предложения: точка, вопросительный и восклицательный знаки;</w:t>
      </w:r>
    </w:p>
    <w:p w14:paraId="30510569" w14:textId="77777777" w:rsidR="003758EB" w:rsidRPr="003758EB" w:rsidRDefault="003758EB" w:rsidP="003758EB">
      <w:pPr>
        <w:pStyle w:val="af6"/>
        <w:spacing w:line="360" w:lineRule="auto"/>
        <w:ind w:firstLine="454"/>
        <w:rPr>
          <w:rFonts w:ascii="Times New Roman" w:hAnsi="Times New Roman" w:cs="Times New Roman"/>
          <w:b/>
          <w:bCs/>
          <w:sz w:val="28"/>
          <w:szCs w:val="28"/>
        </w:rPr>
      </w:pPr>
      <w:r w:rsidRPr="003758EB">
        <w:rPr>
          <w:rFonts w:ascii="Times New Roman" w:hAnsi="Times New Roman" w:cs="Times New Roman"/>
          <w:sz w:val="28"/>
          <w:szCs w:val="28"/>
        </w:rPr>
        <w:t>знаки препинания (запятая) в предложениях с однородными членами.</w:t>
      </w:r>
    </w:p>
    <w:p w14:paraId="2F496A6E"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pacing w:val="2"/>
          <w:sz w:val="28"/>
          <w:szCs w:val="28"/>
        </w:rPr>
        <w:t>Развитие речи.</w:t>
      </w:r>
      <w:r w:rsidRPr="003758EB">
        <w:rPr>
          <w:rFonts w:ascii="Times New Roman" w:hAnsi="Times New Roman" w:cs="Times New Roman"/>
          <w:spacing w:val="2"/>
          <w:sz w:val="28"/>
          <w:szCs w:val="28"/>
        </w:rPr>
        <w:t xml:space="preserve"> Осознание ситуации общения: с какой </w:t>
      </w:r>
      <w:r w:rsidRPr="003758EB">
        <w:rPr>
          <w:rFonts w:ascii="Times New Roman" w:hAnsi="Times New Roman" w:cs="Times New Roman"/>
          <w:sz w:val="28"/>
          <w:szCs w:val="28"/>
        </w:rPr>
        <w:t>целью, с кем и где происходит общение.</w:t>
      </w:r>
    </w:p>
    <w:p w14:paraId="2E84DD45"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w:t>
      </w:r>
      <w:r w:rsidRPr="003758EB">
        <w:rPr>
          <w:rFonts w:ascii="Times New Roman" w:hAnsi="Times New Roman" w:cs="Times New Roman"/>
          <w:sz w:val="28"/>
          <w:szCs w:val="28"/>
        </w:rPr>
        <w:t> </w:t>
      </w:r>
      <w:r w:rsidRPr="003758EB">
        <w:rPr>
          <w:rFonts w:ascii="Times New Roman" w:hAnsi="Times New Roman" w:cs="Times New Roman"/>
          <w:sz w:val="28"/>
          <w:szCs w:val="28"/>
        </w:rPr>
        <w:t>т.</w:t>
      </w:r>
      <w:r w:rsidRPr="003758EB">
        <w:rPr>
          <w:rFonts w:ascii="Times New Roman" w:hAnsi="Times New Roman" w:cs="Times New Roman"/>
          <w:sz w:val="28"/>
          <w:szCs w:val="28"/>
        </w:rPr>
        <w:t> </w:t>
      </w:r>
      <w:r w:rsidRPr="003758EB">
        <w:rPr>
          <w:rFonts w:ascii="Times New Roman" w:hAnsi="Times New Roman" w:cs="Times New Roman"/>
          <w:sz w:val="28"/>
          <w:szCs w:val="28"/>
        </w:rPr>
        <w:t>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14:paraId="3A297BB4"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Практическое овладение устными монологическими выска</w:t>
      </w:r>
      <w:r w:rsidRPr="003758EB">
        <w:rPr>
          <w:rFonts w:ascii="Times New Roman" w:hAnsi="Times New Roman" w:cs="Times New Roman"/>
          <w:sz w:val="28"/>
          <w:szCs w:val="28"/>
        </w:rPr>
        <w:t>зываниями на определённую тему с использованием разных типов речи (описание, повествование, рассуждение).</w:t>
      </w:r>
    </w:p>
    <w:p w14:paraId="647B87D9"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Текст. Признаки текста. Смысловое единство предложений в тексте. Заглавие текста.</w:t>
      </w:r>
    </w:p>
    <w:p w14:paraId="72177967"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Последовательность предложений в тексте.</w:t>
      </w:r>
    </w:p>
    <w:p w14:paraId="09996200"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Последовательность частей текста (</w:t>
      </w:r>
      <w:r w:rsidRPr="003758EB">
        <w:rPr>
          <w:rFonts w:ascii="Times New Roman" w:hAnsi="Times New Roman" w:cs="Times New Roman"/>
          <w:i/>
          <w:iCs/>
          <w:sz w:val="28"/>
          <w:szCs w:val="28"/>
        </w:rPr>
        <w:t>абзацев</w:t>
      </w:r>
      <w:r w:rsidRPr="003758EB">
        <w:rPr>
          <w:rFonts w:ascii="Times New Roman" w:hAnsi="Times New Roman" w:cs="Times New Roman"/>
          <w:sz w:val="28"/>
          <w:szCs w:val="28"/>
        </w:rPr>
        <w:t>).</w:t>
      </w:r>
    </w:p>
    <w:p w14:paraId="5C515DF5"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Комплексная работа над структурой текста: озаглавливание, корректирование порядка предложений и частей текста (</w:t>
      </w:r>
      <w:r w:rsidRPr="003758EB">
        <w:rPr>
          <w:rFonts w:ascii="Times New Roman" w:hAnsi="Times New Roman" w:cs="Times New Roman"/>
          <w:i/>
          <w:iCs/>
          <w:sz w:val="28"/>
          <w:szCs w:val="28"/>
        </w:rPr>
        <w:t>абзацев</w:t>
      </w:r>
      <w:r w:rsidRPr="003758EB">
        <w:rPr>
          <w:rFonts w:ascii="Times New Roman" w:hAnsi="Times New Roman" w:cs="Times New Roman"/>
          <w:sz w:val="28"/>
          <w:szCs w:val="28"/>
        </w:rPr>
        <w:t>).</w:t>
      </w:r>
    </w:p>
    <w:p w14:paraId="388E768B"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 xml:space="preserve">План текста. Составление планов к данным текстам. </w:t>
      </w:r>
      <w:r w:rsidRPr="003758EB">
        <w:rPr>
          <w:rFonts w:ascii="Times New Roman" w:hAnsi="Times New Roman" w:cs="Times New Roman"/>
          <w:i/>
          <w:iCs/>
          <w:sz w:val="28"/>
          <w:szCs w:val="28"/>
        </w:rPr>
        <w:t>Создание собственных текстов по предложенным планам</w:t>
      </w:r>
      <w:r w:rsidRPr="003758EB">
        <w:rPr>
          <w:rFonts w:ascii="Times New Roman" w:hAnsi="Times New Roman" w:cs="Times New Roman"/>
          <w:sz w:val="28"/>
          <w:szCs w:val="28"/>
        </w:rPr>
        <w:t>.</w:t>
      </w:r>
    </w:p>
    <w:p w14:paraId="4C66739C"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Типы текстов: описание, повествование, рассуждение, их особенности.</w:t>
      </w:r>
    </w:p>
    <w:p w14:paraId="116DFB98"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Знакомство с жанрами письма и поздравления.</w:t>
      </w:r>
    </w:p>
    <w:p w14:paraId="4359BA7B"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 xml:space="preserve">Создание собственных текстов и корректирование заданных </w:t>
      </w:r>
      <w:r w:rsidRPr="003758EB">
        <w:rPr>
          <w:rFonts w:ascii="Times New Roman" w:hAnsi="Times New Roman" w:cs="Times New Roman"/>
          <w:sz w:val="28"/>
          <w:szCs w:val="28"/>
        </w:rPr>
        <w:t>текстов с учётом точности, правильности, богатства и выра</w:t>
      </w:r>
      <w:r w:rsidRPr="003758EB">
        <w:rPr>
          <w:rFonts w:ascii="Times New Roman" w:hAnsi="Times New Roman" w:cs="Times New Roman"/>
          <w:spacing w:val="2"/>
          <w:sz w:val="28"/>
          <w:szCs w:val="28"/>
        </w:rPr>
        <w:t xml:space="preserve">зительности письменной речи; </w:t>
      </w:r>
      <w:r w:rsidRPr="003758EB">
        <w:rPr>
          <w:rFonts w:ascii="Times New Roman" w:hAnsi="Times New Roman" w:cs="Times New Roman"/>
          <w:i/>
          <w:iCs/>
          <w:spacing w:val="2"/>
          <w:sz w:val="28"/>
          <w:szCs w:val="28"/>
        </w:rPr>
        <w:t xml:space="preserve">использование в текста </w:t>
      </w:r>
      <w:r w:rsidRPr="003758EB">
        <w:rPr>
          <w:rFonts w:ascii="Times New Roman" w:hAnsi="Times New Roman" w:cs="Times New Roman"/>
          <w:i/>
          <w:iCs/>
          <w:sz w:val="28"/>
          <w:szCs w:val="28"/>
        </w:rPr>
        <w:t>синонимов и антонимов</w:t>
      </w:r>
      <w:r w:rsidRPr="003758EB">
        <w:rPr>
          <w:rFonts w:ascii="Times New Roman" w:hAnsi="Times New Roman" w:cs="Times New Roman"/>
          <w:sz w:val="28"/>
          <w:szCs w:val="28"/>
        </w:rPr>
        <w:t>.</w:t>
      </w:r>
    </w:p>
    <w:p w14:paraId="6453C65D" w14:textId="77777777" w:rsidR="003758EB" w:rsidRDefault="003758EB" w:rsidP="003758EB">
      <w:pPr>
        <w:pStyle w:val="af4"/>
        <w:spacing w:line="360" w:lineRule="auto"/>
        <w:ind w:firstLine="454"/>
        <w:rPr>
          <w:rFonts w:ascii="Times New Roman" w:hAnsi="Times New Roman" w:cs="Times New Roman"/>
          <w:spacing w:val="-4"/>
          <w:sz w:val="28"/>
          <w:szCs w:val="28"/>
        </w:rPr>
      </w:pPr>
      <w:r w:rsidRPr="003758EB">
        <w:rPr>
          <w:rFonts w:ascii="Times New Roman" w:hAnsi="Times New Roman" w:cs="Times New Roman"/>
          <w:sz w:val="28"/>
          <w:szCs w:val="28"/>
        </w:rPr>
        <w:t xml:space="preserve">Знакомство с основными видами изложений и сочинений (без заучивания определений): </w:t>
      </w:r>
      <w:r w:rsidRPr="003758EB">
        <w:rPr>
          <w:rFonts w:ascii="Times New Roman" w:hAnsi="Times New Roman" w:cs="Times New Roman"/>
          <w:iCs/>
          <w:sz w:val="28"/>
          <w:szCs w:val="28"/>
        </w:rPr>
        <w:t>изложения подробные и выборочные, изложения с элементами сочинения; сочинения-</w:t>
      </w:r>
      <w:r w:rsidRPr="003758EB">
        <w:rPr>
          <w:rFonts w:ascii="Times New Roman" w:hAnsi="Times New Roman" w:cs="Times New Roman"/>
          <w:iCs/>
          <w:spacing w:val="-4"/>
          <w:sz w:val="28"/>
          <w:szCs w:val="28"/>
        </w:rPr>
        <w:t>повествования, сочинения-описания, сочинения-рассуждения</w:t>
      </w:r>
      <w:r w:rsidRPr="003758EB">
        <w:rPr>
          <w:rFonts w:ascii="Times New Roman" w:hAnsi="Times New Roman" w:cs="Times New Roman"/>
          <w:spacing w:val="-4"/>
          <w:sz w:val="28"/>
          <w:szCs w:val="28"/>
        </w:rPr>
        <w:t>.</w:t>
      </w:r>
    </w:p>
    <w:p w14:paraId="7CEDDB23" w14:textId="77777777" w:rsidR="00493FB3" w:rsidRPr="003758EB" w:rsidRDefault="00493FB3" w:rsidP="003758EB">
      <w:pPr>
        <w:pStyle w:val="af4"/>
        <w:spacing w:line="360" w:lineRule="auto"/>
        <w:ind w:firstLine="454"/>
        <w:rPr>
          <w:rFonts w:ascii="Times New Roman" w:hAnsi="Times New Roman" w:cs="Times New Roman"/>
          <w:spacing w:val="-4"/>
          <w:sz w:val="28"/>
          <w:szCs w:val="28"/>
        </w:rPr>
      </w:pPr>
    </w:p>
    <w:p w14:paraId="4BFCC97F" w14:textId="77777777" w:rsidR="003758EB" w:rsidRPr="00B66CAB" w:rsidRDefault="003758EB" w:rsidP="003758EB">
      <w:pPr>
        <w:pStyle w:val="af4"/>
        <w:spacing w:line="360" w:lineRule="auto"/>
        <w:ind w:firstLine="454"/>
        <w:rPr>
          <w:rFonts w:ascii="Times New Roman" w:hAnsi="Times New Roman" w:cs="Times New Roman"/>
          <w:b/>
          <w:spacing w:val="-4"/>
          <w:sz w:val="28"/>
          <w:szCs w:val="28"/>
        </w:rPr>
      </w:pPr>
      <w:r w:rsidRPr="00B66CAB">
        <w:rPr>
          <w:rFonts w:ascii="Times New Roman" w:hAnsi="Times New Roman" w:cs="Times New Roman"/>
          <w:b/>
          <w:sz w:val="28"/>
          <w:szCs w:val="28"/>
        </w:rPr>
        <w:t>Литературное чтение</w:t>
      </w:r>
    </w:p>
    <w:p w14:paraId="3BCAE9AC" w14:textId="77777777" w:rsidR="003758EB" w:rsidRPr="003758EB" w:rsidRDefault="003758EB" w:rsidP="003758EB">
      <w:pPr>
        <w:pStyle w:val="af4"/>
        <w:spacing w:line="360" w:lineRule="auto"/>
        <w:ind w:firstLine="454"/>
        <w:rPr>
          <w:rFonts w:ascii="Times New Roman" w:hAnsi="Times New Roman" w:cs="Times New Roman"/>
          <w:b/>
          <w:bCs/>
          <w:iCs/>
          <w:sz w:val="28"/>
          <w:szCs w:val="28"/>
        </w:rPr>
      </w:pPr>
      <w:r w:rsidRPr="003758EB">
        <w:rPr>
          <w:rFonts w:ascii="Times New Roman" w:hAnsi="Times New Roman" w:cs="Times New Roman"/>
          <w:b/>
          <w:bCs/>
          <w:iCs/>
          <w:sz w:val="28"/>
          <w:szCs w:val="28"/>
        </w:rPr>
        <w:t>Виды речевой и читательской деятельности</w:t>
      </w:r>
    </w:p>
    <w:p w14:paraId="727351D5"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z w:val="28"/>
          <w:szCs w:val="28"/>
        </w:rPr>
        <w:t xml:space="preserve">Аудирование (слушание). </w:t>
      </w:r>
      <w:r w:rsidRPr="003758EB">
        <w:rPr>
          <w:rFonts w:ascii="Times New Roman" w:hAnsi="Times New Roman" w:cs="Times New Roman"/>
          <w:sz w:val="28"/>
          <w:szCs w:val="28"/>
        </w:rPr>
        <w:t xml:space="preserve">Восприятие на слух звучащей речи (высказывание собеседника, чтение различных текстов). </w:t>
      </w:r>
      <w:r w:rsidRPr="003758EB">
        <w:rPr>
          <w:rFonts w:ascii="Times New Roman" w:hAnsi="Times New Roman" w:cs="Times New Roman"/>
          <w:spacing w:val="2"/>
          <w:sz w:val="28"/>
          <w:szCs w:val="28"/>
        </w:rPr>
        <w:t xml:space="preserve">Адекватное понимание содержания звучащей речи, умение </w:t>
      </w:r>
      <w:r w:rsidRPr="003758EB">
        <w:rPr>
          <w:rFonts w:ascii="Times New Roman" w:hAnsi="Times New Roman" w:cs="Times New Roman"/>
          <w:sz w:val="28"/>
          <w:szCs w:val="28"/>
        </w:rPr>
        <w:t xml:space="preserve">отвечать на вопросы по содержанию услышанного произведения, определение последовательности событий, осознание </w:t>
      </w:r>
      <w:r w:rsidRPr="003758EB">
        <w:rPr>
          <w:rFonts w:ascii="Times New Roman" w:hAnsi="Times New Roman" w:cs="Times New Roman"/>
          <w:spacing w:val="2"/>
          <w:sz w:val="28"/>
          <w:szCs w:val="28"/>
        </w:rPr>
        <w:t>цели речевого высказывания, умение задавать вопрос по услышанному учебному, научно</w:t>
      </w:r>
      <w:r w:rsidRPr="003758EB">
        <w:rPr>
          <w:rFonts w:ascii="Times New Roman" w:hAnsi="Times New Roman" w:cs="Times New Roman"/>
          <w:spacing w:val="2"/>
          <w:sz w:val="28"/>
          <w:szCs w:val="28"/>
        </w:rPr>
        <w:noBreakHyphen/>
        <w:t>познавательному и художе</w:t>
      </w:r>
      <w:r w:rsidRPr="003758EB">
        <w:rPr>
          <w:rFonts w:ascii="Times New Roman" w:hAnsi="Times New Roman" w:cs="Times New Roman"/>
          <w:sz w:val="28"/>
          <w:szCs w:val="28"/>
        </w:rPr>
        <w:t>ственному произведению.</w:t>
      </w:r>
    </w:p>
    <w:p w14:paraId="4D175D3A" w14:textId="77777777" w:rsidR="003758EB" w:rsidRPr="003758EB" w:rsidRDefault="003758EB" w:rsidP="003758EB">
      <w:pPr>
        <w:pStyle w:val="af4"/>
        <w:spacing w:line="360" w:lineRule="auto"/>
        <w:ind w:firstLine="454"/>
        <w:rPr>
          <w:rFonts w:ascii="Times New Roman" w:hAnsi="Times New Roman" w:cs="Times New Roman"/>
          <w:b/>
          <w:bCs/>
          <w:iCs/>
          <w:sz w:val="28"/>
          <w:szCs w:val="28"/>
        </w:rPr>
      </w:pPr>
      <w:r w:rsidRPr="003758EB">
        <w:rPr>
          <w:rFonts w:ascii="Times New Roman" w:hAnsi="Times New Roman" w:cs="Times New Roman"/>
          <w:b/>
          <w:bCs/>
          <w:iCs/>
          <w:sz w:val="28"/>
          <w:szCs w:val="28"/>
        </w:rPr>
        <w:t>Чтение.</w:t>
      </w:r>
    </w:p>
    <w:p w14:paraId="146055DC"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z w:val="28"/>
          <w:szCs w:val="28"/>
        </w:rPr>
        <w:t>Чтение вслух.</w:t>
      </w:r>
      <w:r w:rsidRPr="003758EB">
        <w:rPr>
          <w:rFonts w:ascii="Times New Roman" w:hAnsi="Times New Roman" w:cs="Times New Roman"/>
          <w:sz w:val="28"/>
          <w:szCs w:val="28"/>
        </w:rPr>
        <w:t xml:space="preserve"> Постепенный переход от слогового к плав</w:t>
      </w:r>
      <w:r w:rsidRPr="003758EB">
        <w:rPr>
          <w:rFonts w:ascii="Times New Roman" w:hAnsi="Times New Roman" w:cs="Times New Roman"/>
          <w:spacing w:val="2"/>
          <w:sz w:val="28"/>
          <w:szCs w:val="28"/>
        </w:rPr>
        <w:t xml:space="preserve">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w:t>
      </w:r>
      <w:r w:rsidRPr="003758EB">
        <w:rPr>
          <w:rFonts w:ascii="Times New Roman" w:hAnsi="Times New Roman" w:cs="Times New Roman"/>
          <w:sz w:val="28"/>
          <w:szCs w:val="28"/>
        </w:rPr>
        <w:t>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4ECA9FF4" w14:textId="77777777" w:rsidR="003758EB" w:rsidRPr="003758EB" w:rsidRDefault="003758EB" w:rsidP="003758EB">
      <w:pPr>
        <w:pStyle w:val="af4"/>
        <w:spacing w:line="360" w:lineRule="auto"/>
        <w:ind w:firstLine="454"/>
        <w:rPr>
          <w:rFonts w:ascii="Times New Roman" w:hAnsi="Times New Roman" w:cs="Times New Roman"/>
          <w:b/>
          <w:bCs/>
          <w:spacing w:val="-2"/>
          <w:sz w:val="28"/>
          <w:szCs w:val="28"/>
        </w:rPr>
      </w:pPr>
      <w:r w:rsidRPr="003758EB">
        <w:rPr>
          <w:rFonts w:ascii="Times New Roman" w:hAnsi="Times New Roman" w:cs="Times New Roman"/>
          <w:b/>
          <w:bCs/>
          <w:sz w:val="28"/>
          <w:szCs w:val="28"/>
        </w:rPr>
        <w:t>Чтение про себя.</w:t>
      </w:r>
      <w:r w:rsidRPr="003758EB">
        <w:rPr>
          <w:rFonts w:ascii="Times New Roman" w:hAnsi="Times New Roman" w:cs="Times New Roman"/>
          <w:sz w:val="28"/>
          <w:szCs w:val="28"/>
        </w:rPr>
        <w:t xml:space="preserve"> Осознание смысла произведения при </w:t>
      </w:r>
      <w:r w:rsidRPr="003758EB">
        <w:rPr>
          <w:rFonts w:ascii="Times New Roman" w:hAnsi="Times New Roman" w:cs="Times New Roman"/>
          <w:spacing w:val="-2"/>
          <w:sz w:val="28"/>
          <w:szCs w:val="28"/>
        </w:rPr>
        <w:t>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w:t>
      </w:r>
      <w:r w:rsidRPr="003758EB">
        <w:rPr>
          <w:rFonts w:ascii="Times New Roman" w:hAnsi="Times New Roman" w:cs="Times New Roman"/>
          <w:spacing w:val="-2"/>
          <w:sz w:val="28"/>
          <w:szCs w:val="28"/>
        </w:rPr>
        <w:t> </w:t>
      </w:r>
      <w:r w:rsidRPr="003758EB">
        <w:rPr>
          <w:rFonts w:ascii="Times New Roman" w:hAnsi="Times New Roman" w:cs="Times New Roman"/>
          <w:spacing w:val="-2"/>
          <w:sz w:val="28"/>
          <w:szCs w:val="28"/>
        </w:rPr>
        <w:t>др.</w:t>
      </w:r>
    </w:p>
    <w:p w14:paraId="4E6734F9"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z w:val="28"/>
          <w:szCs w:val="28"/>
        </w:rPr>
        <w:t>Работа с разными видами текста.</w:t>
      </w:r>
      <w:r w:rsidRPr="003758EB">
        <w:rPr>
          <w:rFonts w:ascii="Times New Roman" w:hAnsi="Times New Roman" w:cs="Times New Roman"/>
          <w:sz w:val="28"/>
          <w:szCs w:val="28"/>
        </w:rPr>
        <w:t xml:space="preserve"> Общее представление </w:t>
      </w:r>
      <w:r w:rsidRPr="003758EB">
        <w:rPr>
          <w:rFonts w:ascii="Times New Roman" w:hAnsi="Times New Roman" w:cs="Times New Roman"/>
          <w:spacing w:val="2"/>
          <w:sz w:val="28"/>
          <w:szCs w:val="28"/>
        </w:rPr>
        <w:t>о разных видах текста: художественный, учебный, научно­</w:t>
      </w:r>
      <w:r w:rsidRPr="003758EB">
        <w:rPr>
          <w:rFonts w:ascii="Times New Roman" w:hAnsi="Times New Roman" w:cs="Times New Roman"/>
          <w:sz w:val="28"/>
          <w:szCs w:val="28"/>
        </w:rPr>
        <w:t>популярный и их сравнение. Определение целей создания этих видов текста. Особенности фольклорного текста.</w:t>
      </w:r>
    </w:p>
    <w:p w14:paraId="68680C6C"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Практическое освоение умения отличать текст от набора предложений. Прогнозирование содержания книги по её названию и оформлению.</w:t>
      </w:r>
    </w:p>
    <w:p w14:paraId="7AB16E83"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Самостоятельное определение темы, главной мысли, струк</w:t>
      </w:r>
      <w:r w:rsidRPr="003758EB">
        <w:rPr>
          <w:rFonts w:ascii="Times New Roman" w:hAnsi="Times New Roman" w:cs="Times New Roman"/>
          <w:sz w:val="28"/>
          <w:szCs w:val="28"/>
        </w:rPr>
        <w:t>туры текста; деление текста на смысловые части, их озаглавливание. Умение работать с разными видами информации.</w:t>
      </w:r>
    </w:p>
    <w:p w14:paraId="03E98B48"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spacing w:val="2"/>
          <w:sz w:val="28"/>
          <w:szCs w:val="28"/>
        </w:rPr>
        <w:t xml:space="preserve">Участие в коллективном обсуждении: умение отвечать </w:t>
      </w:r>
      <w:r w:rsidRPr="003758EB">
        <w:rPr>
          <w:rFonts w:ascii="Times New Roman" w:hAnsi="Times New Roman" w:cs="Times New Roman"/>
          <w:sz w:val="28"/>
          <w:szCs w:val="28"/>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31910E04"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pacing w:val="2"/>
          <w:sz w:val="28"/>
          <w:szCs w:val="28"/>
        </w:rPr>
        <w:t>Библиографическая культура.</w:t>
      </w:r>
      <w:r w:rsidRPr="003758EB">
        <w:rPr>
          <w:rFonts w:ascii="Times New Roman" w:hAnsi="Times New Roman" w:cs="Times New Roman"/>
          <w:spacing w:val="2"/>
          <w:sz w:val="28"/>
          <w:szCs w:val="28"/>
        </w:rPr>
        <w:t xml:space="preserve"> Книга как особый вид </w:t>
      </w:r>
      <w:r w:rsidRPr="003758EB">
        <w:rPr>
          <w:rFonts w:ascii="Times New Roman" w:hAnsi="Times New Roman" w:cs="Times New Roman"/>
          <w:sz w:val="28"/>
          <w:szCs w:val="28"/>
        </w:rPr>
        <w:t xml:space="preserve">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w:t>
      </w:r>
      <w:r w:rsidRPr="003758EB">
        <w:rPr>
          <w:rFonts w:ascii="Times New Roman" w:hAnsi="Times New Roman" w:cs="Times New Roman"/>
          <w:spacing w:val="2"/>
          <w:sz w:val="28"/>
          <w:szCs w:val="28"/>
        </w:rPr>
        <w:t xml:space="preserve">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w:t>
      </w:r>
      <w:r w:rsidRPr="003758EB">
        <w:rPr>
          <w:rFonts w:ascii="Times New Roman" w:hAnsi="Times New Roman" w:cs="Times New Roman"/>
          <w:sz w:val="28"/>
          <w:szCs w:val="28"/>
        </w:rPr>
        <w:t>её справочно­иллюстративный материал).</w:t>
      </w:r>
    </w:p>
    <w:p w14:paraId="24D38686"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Типы книг (изданий): книга</w:t>
      </w:r>
      <w:r w:rsidRPr="003758EB">
        <w:rPr>
          <w:rFonts w:ascii="Times New Roman" w:hAnsi="Times New Roman" w:cs="Times New Roman"/>
          <w:spacing w:val="-2"/>
          <w:sz w:val="28"/>
          <w:szCs w:val="28"/>
        </w:rPr>
        <w:noBreakHyphen/>
        <w:t>произведение, книга</w:t>
      </w:r>
      <w:r w:rsidRPr="003758EB">
        <w:rPr>
          <w:rFonts w:ascii="Times New Roman" w:hAnsi="Times New Roman" w:cs="Times New Roman"/>
          <w:spacing w:val="-2"/>
          <w:sz w:val="28"/>
          <w:szCs w:val="28"/>
        </w:rPr>
        <w:noBreakHyphen/>
        <w:t xml:space="preserve">сборник, </w:t>
      </w:r>
      <w:r w:rsidRPr="003758EB">
        <w:rPr>
          <w:rFonts w:ascii="Times New Roman" w:hAnsi="Times New Roman" w:cs="Times New Roman"/>
          <w:sz w:val="28"/>
          <w:szCs w:val="28"/>
        </w:rPr>
        <w:t>собрание сочинений, периодическая печать, справочные издания (справочники, словари, энциклопедии).</w:t>
      </w:r>
    </w:p>
    <w:p w14:paraId="61DC78B4"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spacing w:val="2"/>
          <w:sz w:val="28"/>
          <w:szCs w:val="28"/>
        </w:rPr>
        <w:t>Выбор книг на основе рекомендованного списка, кар</w:t>
      </w:r>
      <w:r w:rsidRPr="003758EB">
        <w:rPr>
          <w:rFonts w:ascii="Times New Roman" w:hAnsi="Times New Roman" w:cs="Times New Roman"/>
          <w:sz w:val="28"/>
          <w:szCs w:val="28"/>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620F69CE"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z w:val="28"/>
          <w:szCs w:val="28"/>
        </w:rPr>
        <w:t>Работа с текстом художественного произведения.</w:t>
      </w:r>
      <w:r w:rsidRPr="003758EB">
        <w:rPr>
          <w:rFonts w:ascii="Times New Roman" w:hAnsi="Times New Roman" w:cs="Times New Roman"/>
          <w:sz w:val="28"/>
          <w:szCs w:val="28"/>
        </w:rPr>
        <w:t xml:space="preserve"> Понимание заглавия произведения, его адекватное соотношение с содержанием. Определение особенностей художественного </w:t>
      </w:r>
      <w:r w:rsidRPr="003758EB">
        <w:rPr>
          <w:rFonts w:ascii="Times New Roman" w:hAnsi="Times New Roman" w:cs="Times New Roman"/>
          <w:spacing w:val="2"/>
          <w:sz w:val="28"/>
          <w:szCs w:val="28"/>
        </w:rPr>
        <w:t>текста: своеобразие выразительных средств языка (с помо</w:t>
      </w:r>
      <w:r w:rsidRPr="003758EB">
        <w:rPr>
          <w:rFonts w:ascii="Times New Roman" w:hAnsi="Times New Roman" w:cs="Times New Roman"/>
          <w:sz w:val="28"/>
          <w:szCs w:val="28"/>
        </w:rPr>
        <w:t>щью учителя). Осознание того, что фольклор есть выражение общечеловеческих нравственных правил и отношений.</w:t>
      </w:r>
    </w:p>
    <w:p w14:paraId="045AEA91"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Понимание нравственного содержания прочитанного, осоз</w:t>
      </w:r>
      <w:r w:rsidRPr="003758EB">
        <w:rPr>
          <w:rFonts w:ascii="Times New Roman" w:hAnsi="Times New Roman" w:cs="Times New Roman"/>
          <w:sz w:val="28"/>
          <w:szCs w:val="28"/>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Pr="003758EB">
        <w:rPr>
          <w:rFonts w:ascii="Times New Roman" w:hAnsi="Times New Roman" w:cs="Times New Roman"/>
          <w:spacing w:val="2"/>
          <w:sz w:val="28"/>
          <w:szCs w:val="28"/>
        </w:rPr>
        <w:t>воспроизведение текста с использованием выразительных средств языка: последовательное воспроизведение эпизода</w:t>
      </w:r>
      <w:r w:rsidRPr="003758EB">
        <w:rPr>
          <w:rFonts w:ascii="Times New Roman" w:hAnsi="Times New Roman" w:cs="Times New Roman"/>
          <w:spacing w:val="2"/>
          <w:sz w:val="28"/>
          <w:szCs w:val="28"/>
        </w:rPr>
        <w:br/>
      </w:r>
      <w:r w:rsidRPr="003758EB">
        <w:rPr>
          <w:rFonts w:ascii="Times New Roman" w:hAnsi="Times New Roman" w:cs="Times New Roman"/>
          <w:sz w:val="28"/>
          <w:szCs w:val="28"/>
        </w:rPr>
        <w:t xml:space="preserve">с </w:t>
      </w:r>
      <w:r w:rsidRPr="003758EB">
        <w:rPr>
          <w:rFonts w:ascii="Times New Roman" w:hAnsi="Times New Roman" w:cs="Times New Roman"/>
          <w:spacing w:val="2"/>
          <w:sz w:val="28"/>
          <w:szCs w:val="28"/>
        </w:rPr>
        <w:t xml:space="preserve">использованием специфической для данного произведения лексики (по вопросам учителя), рассказ по иллюстрациям, </w:t>
      </w:r>
      <w:r w:rsidRPr="003758EB">
        <w:rPr>
          <w:rFonts w:ascii="Times New Roman" w:hAnsi="Times New Roman" w:cs="Times New Roman"/>
          <w:sz w:val="28"/>
          <w:szCs w:val="28"/>
        </w:rPr>
        <w:t>пересказ.</w:t>
      </w:r>
    </w:p>
    <w:p w14:paraId="2EE57147"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Характеристика героя произведения с использованием художественно­выразительных средств данного текста. Нахож</w:t>
      </w:r>
      <w:r w:rsidRPr="003758EB">
        <w:rPr>
          <w:rFonts w:ascii="Times New Roman" w:hAnsi="Times New Roman" w:cs="Times New Roman"/>
          <w:spacing w:val="2"/>
          <w:sz w:val="28"/>
          <w:szCs w:val="28"/>
        </w:rPr>
        <w:t xml:space="preserve">дение в тексте слов и выражений, характеризующих героя </w:t>
      </w:r>
      <w:r w:rsidRPr="003758EB">
        <w:rPr>
          <w:rFonts w:ascii="Times New Roman" w:hAnsi="Times New Roman" w:cs="Times New Roman"/>
          <w:sz w:val="28"/>
          <w:szCs w:val="28"/>
        </w:rPr>
        <w:t xml:space="preserve">и событие. Анализ (с помощью учителя), мотивы поступка </w:t>
      </w:r>
      <w:r w:rsidRPr="003758EB">
        <w:rPr>
          <w:rFonts w:ascii="Times New Roman" w:hAnsi="Times New Roman" w:cs="Times New Roman"/>
          <w:spacing w:val="2"/>
          <w:sz w:val="28"/>
          <w:szCs w:val="28"/>
        </w:rPr>
        <w:t xml:space="preserve">персонажа. Сопоставление поступков героев по аналогии </w:t>
      </w:r>
      <w:r w:rsidRPr="003758EB">
        <w:rPr>
          <w:rFonts w:ascii="Times New Roman" w:hAnsi="Times New Roman" w:cs="Times New Roman"/>
          <w:sz w:val="28"/>
          <w:szCs w:val="28"/>
        </w:rPr>
        <w:t>или по контрасту. Выявление авторского отношения к герою</w:t>
      </w:r>
      <w:r w:rsidRPr="003758EB">
        <w:rPr>
          <w:rFonts w:ascii="Times New Roman" w:hAnsi="Times New Roman" w:cs="Times New Roman"/>
          <w:sz w:val="28"/>
          <w:szCs w:val="28"/>
        </w:rPr>
        <w:br/>
        <w:t>на основе анализа текста, авторских помет, имён героев.</w:t>
      </w:r>
    </w:p>
    <w:p w14:paraId="333777E7"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Характеристика героя произведения. Портрет, характер героя, выраженные через поступки и речь.</w:t>
      </w:r>
    </w:p>
    <w:p w14:paraId="71FF9ADA"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Освоение разных видов пересказа художественного текста: подробный, выборочный и краткий (передача основных мыслей).</w:t>
      </w:r>
    </w:p>
    <w:p w14:paraId="75E49767"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Подробный пересказ текста: определение главной мыс</w:t>
      </w:r>
      <w:r w:rsidRPr="003758EB">
        <w:rPr>
          <w:rFonts w:ascii="Times New Roman" w:hAnsi="Times New Roman" w:cs="Times New Roman"/>
          <w:sz w:val="28"/>
          <w:szCs w:val="28"/>
        </w:rPr>
        <w:t>ли фрагмента, выделение опорных или ключевых слов, оза</w:t>
      </w:r>
      <w:r w:rsidRPr="003758EB">
        <w:rPr>
          <w:rFonts w:ascii="Times New Roman" w:hAnsi="Times New Roman" w:cs="Times New Roman"/>
          <w:spacing w:val="2"/>
          <w:sz w:val="28"/>
          <w:szCs w:val="28"/>
        </w:rPr>
        <w:t xml:space="preserve">главливание, подробный пересказ эпизода; деление текста </w:t>
      </w:r>
      <w:r w:rsidRPr="003758EB">
        <w:rPr>
          <w:rFonts w:ascii="Times New Roman" w:hAnsi="Times New Roman" w:cs="Times New Roman"/>
          <w:sz w:val="28"/>
          <w:szCs w:val="28"/>
        </w:rPr>
        <w:t>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5D912E25"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spacing w:val="2"/>
          <w:sz w:val="28"/>
          <w:szCs w:val="28"/>
        </w:rPr>
        <w:t xml:space="preserve">Самостоятельный выборочный пересказ по заданному </w:t>
      </w:r>
      <w:r w:rsidRPr="003758EB">
        <w:rPr>
          <w:rFonts w:ascii="Times New Roman" w:hAnsi="Times New Roman" w:cs="Times New Roman"/>
          <w:sz w:val="28"/>
          <w:szCs w:val="28"/>
        </w:rPr>
        <w:t xml:space="preserve">фрагменту: характеристика героя произведения (отбор слов, </w:t>
      </w:r>
      <w:r w:rsidRPr="003758EB">
        <w:rPr>
          <w:rFonts w:ascii="Times New Roman" w:hAnsi="Times New Roman" w:cs="Times New Roman"/>
          <w:spacing w:val="2"/>
          <w:sz w:val="28"/>
          <w:szCs w:val="28"/>
        </w:rPr>
        <w:t xml:space="preserve">выражений в тексте, позволяющих составить рассказ о герое), описание места действия (выбор слов, выражений в </w:t>
      </w:r>
      <w:r w:rsidRPr="003758EB">
        <w:rPr>
          <w:rFonts w:ascii="Times New Roman" w:hAnsi="Times New Roman" w:cs="Times New Roman"/>
          <w:sz w:val="28"/>
          <w:szCs w:val="28"/>
        </w:rPr>
        <w:t xml:space="preserve">тексте, позволяющих составить данное описание на основе </w:t>
      </w:r>
      <w:r w:rsidRPr="003758EB">
        <w:rPr>
          <w:rFonts w:ascii="Times New Roman" w:hAnsi="Times New Roman" w:cs="Times New Roman"/>
          <w:spacing w:val="2"/>
          <w:sz w:val="28"/>
          <w:szCs w:val="28"/>
        </w:rPr>
        <w:t xml:space="preserve">текста). Вычленение и сопоставление эпизодов из разных </w:t>
      </w:r>
      <w:r w:rsidRPr="003758EB">
        <w:rPr>
          <w:rFonts w:ascii="Times New Roman" w:hAnsi="Times New Roman" w:cs="Times New Roman"/>
          <w:sz w:val="28"/>
          <w:szCs w:val="28"/>
        </w:rPr>
        <w:t>произведений по общности ситуаций, эмоциональной окраске, характеру поступков героев.</w:t>
      </w:r>
    </w:p>
    <w:p w14:paraId="25A438A7"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pacing w:val="2"/>
          <w:sz w:val="28"/>
          <w:szCs w:val="28"/>
        </w:rPr>
        <w:t xml:space="preserve">Работа с учебными, научно­популярными и другими текстами. </w:t>
      </w:r>
      <w:r w:rsidRPr="003758EB">
        <w:rPr>
          <w:rFonts w:ascii="Times New Roman" w:hAnsi="Times New Roman" w:cs="Times New Roman"/>
          <w:spacing w:val="2"/>
          <w:sz w:val="28"/>
          <w:szCs w:val="28"/>
        </w:rPr>
        <w:t xml:space="preserve">Понимание заглавия произведения; адекватное </w:t>
      </w:r>
      <w:r w:rsidRPr="003758EB">
        <w:rPr>
          <w:rFonts w:ascii="Times New Roman" w:hAnsi="Times New Roman" w:cs="Times New Roman"/>
          <w:sz w:val="28"/>
          <w:szCs w:val="28"/>
        </w:rPr>
        <w:t xml:space="preserve">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3758EB">
        <w:rPr>
          <w:rFonts w:ascii="Times New Roman" w:hAnsi="Times New Roman" w:cs="Times New Roman"/>
          <w:spacing w:val="2"/>
          <w:sz w:val="28"/>
          <w:szCs w:val="28"/>
        </w:rPr>
        <w:t xml:space="preserve">воспроизведению текста. Воспроизведение текста с опорой </w:t>
      </w:r>
      <w:r w:rsidRPr="003758EB">
        <w:rPr>
          <w:rFonts w:ascii="Times New Roman" w:hAnsi="Times New Roman" w:cs="Times New Roman"/>
          <w:sz w:val="28"/>
          <w:szCs w:val="28"/>
        </w:rPr>
        <w:t>на ключевые слова, модель, схему. Подробный пересказ текста. Краткий пересказ текста (выделение главного в содержании текста).</w:t>
      </w:r>
    </w:p>
    <w:p w14:paraId="281E3822" w14:textId="77777777" w:rsidR="003758EB" w:rsidRPr="003758EB" w:rsidRDefault="003758EB" w:rsidP="003758EB">
      <w:pPr>
        <w:pStyle w:val="af4"/>
        <w:spacing w:line="360" w:lineRule="auto"/>
        <w:ind w:firstLine="454"/>
        <w:rPr>
          <w:rFonts w:ascii="Times New Roman" w:hAnsi="Times New Roman" w:cs="Times New Roman"/>
          <w:b/>
          <w:bCs/>
          <w:iCs/>
          <w:sz w:val="28"/>
          <w:szCs w:val="28"/>
        </w:rPr>
      </w:pPr>
      <w:r w:rsidRPr="003758EB">
        <w:rPr>
          <w:rFonts w:ascii="Times New Roman" w:hAnsi="Times New Roman" w:cs="Times New Roman"/>
          <w:b/>
          <w:bCs/>
          <w:iCs/>
          <w:sz w:val="28"/>
          <w:szCs w:val="28"/>
        </w:rPr>
        <w:t xml:space="preserve">Говорение (культура речевого общения). </w:t>
      </w:r>
      <w:r w:rsidRPr="003758EB">
        <w:rPr>
          <w:rFonts w:ascii="Times New Roman" w:hAnsi="Times New Roman" w:cs="Times New Roman"/>
          <w:sz w:val="28"/>
          <w:szCs w:val="28"/>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Pr="003758EB">
        <w:rPr>
          <w:rFonts w:ascii="Times New Roman" w:hAnsi="Times New Roman" w:cs="Times New Roman"/>
          <w:spacing w:val="2"/>
          <w:sz w:val="28"/>
          <w:szCs w:val="28"/>
        </w:rPr>
        <w:t xml:space="preserve">перебивая, собеседника и в вежливой форме высказывать </w:t>
      </w:r>
      <w:r w:rsidRPr="003758EB">
        <w:rPr>
          <w:rFonts w:ascii="Times New Roman" w:hAnsi="Times New Roman" w:cs="Times New Roman"/>
          <w:sz w:val="28"/>
          <w:szCs w:val="28"/>
        </w:rPr>
        <w:t>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w:t>
      </w:r>
      <w:r w:rsidRPr="003758EB">
        <w:rPr>
          <w:rFonts w:ascii="Times New Roman" w:hAnsi="Times New Roman" w:cs="Times New Roman"/>
          <w:spacing w:val="2"/>
          <w:sz w:val="28"/>
          <w:szCs w:val="28"/>
        </w:rPr>
        <w:t>обственный опыт. Использование норм речевого этикета в условиях внеучебного общения. Знакомство с особенно</w:t>
      </w:r>
      <w:r w:rsidRPr="003758EB">
        <w:rPr>
          <w:rFonts w:ascii="Times New Roman" w:hAnsi="Times New Roman" w:cs="Times New Roman"/>
          <w:sz w:val="28"/>
          <w:szCs w:val="28"/>
        </w:rPr>
        <w:t>стями национального этикета на основе фольклорных произведений.</w:t>
      </w:r>
    </w:p>
    <w:p w14:paraId="2A5C458C"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 xml:space="preserve">Работа со словом (распознание прямого и переносного </w:t>
      </w:r>
      <w:r w:rsidRPr="003758EB">
        <w:rPr>
          <w:rFonts w:ascii="Times New Roman" w:hAnsi="Times New Roman" w:cs="Times New Roman"/>
          <w:spacing w:val="-2"/>
          <w:sz w:val="28"/>
          <w:szCs w:val="28"/>
        </w:rPr>
        <w:t>значения слов, их многозначности), целенаправленное попол</w:t>
      </w:r>
      <w:r w:rsidRPr="003758EB">
        <w:rPr>
          <w:rFonts w:ascii="Times New Roman" w:hAnsi="Times New Roman" w:cs="Times New Roman"/>
          <w:sz w:val="28"/>
          <w:szCs w:val="28"/>
        </w:rPr>
        <w:t>нение активного словарного запаса.</w:t>
      </w:r>
    </w:p>
    <w:p w14:paraId="30E4D37E" w14:textId="77777777" w:rsidR="003758EB" w:rsidRPr="003758EB" w:rsidRDefault="003758EB" w:rsidP="003758EB">
      <w:pPr>
        <w:pStyle w:val="af4"/>
        <w:spacing w:line="360" w:lineRule="auto"/>
        <w:ind w:firstLine="454"/>
        <w:rPr>
          <w:rFonts w:ascii="Times New Roman" w:hAnsi="Times New Roman" w:cs="Times New Roman"/>
          <w:spacing w:val="2"/>
          <w:sz w:val="28"/>
          <w:szCs w:val="28"/>
        </w:rPr>
      </w:pPr>
      <w:r w:rsidRPr="003758EB">
        <w:rPr>
          <w:rFonts w:ascii="Times New Roman" w:hAnsi="Times New Roman" w:cs="Times New Roman"/>
          <w:sz w:val="28"/>
          <w:szCs w:val="28"/>
        </w:rPr>
        <w:t>Монолог как форма речевого высказывания. Монологиче</w:t>
      </w:r>
      <w:r w:rsidRPr="003758EB">
        <w:rPr>
          <w:rFonts w:ascii="Times New Roman" w:hAnsi="Times New Roman" w:cs="Times New Roman"/>
          <w:spacing w:val="2"/>
          <w:sz w:val="28"/>
          <w:szCs w:val="28"/>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Pr="003758EB">
        <w:rPr>
          <w:rFonts w:ascii="Times New Roman" w:hAnsi="Times New Roman" w:cs="Times New Roman"/>
          <w:sz w:val="28"/>
          <w:szCs w:val="28"/>
        </w:rPr>
        <w:t>сказывании. Передача содержания прочитанного или прослу</w:t>
      </w:r>
      <w:r w:rsidRPr="003758EB">
        <w:rPr>
          <w:rFonts w:ascii="Times New Roman" w:hAnsi="Times New Roman" w:cs="Times New Roman"/>
          <w:spacing w:val="2"/>
          <w:sz w:val="28"/>
          <w:szCs w:val="28"/>
        </w:rPr>
        <w:t xml:space="preserve">шанного с учётом специфики научно­популярного, учебного и художественного текста. Передача впечатлений (из </w:t>
      </w:r>
      <w:r w:rsidRPr="003758EB">
        <w:rPr>
          <w:rFonts w:ascii="Times New Roman" w:hAnsi="Times New Roman" w:cs="Times New Roman"/>
          <w:sz w:val="28"/>
          <w:szCs w:val="28"/>
        </w:rPr>
        <w:t>повседневной жизни, от художественного произведения, про</w:t>
      </w:r>
      <w:r w:rsidRPr="003758EB">
        <w:rPr>
          <w:rFonts w:ascii="Times New Roman" w:hAnsi="Times New Roman" w:cs="Times New Roman"/>
          <w:spacing w:val="2"/>
          <w:sz w:val="28"/>
          <w:szCs w:val="28"/>
        </w:rPr>
        <w:t>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14:paraId="55925520"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69D889FC" w14:textId="77777777" w:rsidR="003758EB" w:rsidRPr="003758EB" w:rsidRDefault="003758EB" w:rsidP="003758EB">
      <w:pPr>
        <w:pStyle w:val="af4"/>
        <w:spacing w:line="360" w:lineRule="auto"/>
        <w:ind w:firstLine="454"/>
        <w:rPr>
          <w:rFonts w:ascii="Times New Roman" w:hAnsi="Times New Roman" w:cs="Times New Roman"/>
          <w:b/>
          <w:bCs/>
          <w:iCs/>
          <w:sz w:val="28"/>
          <w:szCs w:val="28"/>
        </w:rPr>
      </w:pPr>
      <w:r w:rsidRPr="003758EB">
        <w:rPr>
          <w:rFonts w:ascii="Times New Roman" w:hAnsi="Times New Roman" w:cs="Times New Roman"/>
          <w:b/>
          <w:bCs/>
          <w:iCs/>
          <w:sz w:val="28"/>
          <w:szCs w:val="28"/>
        </w:rPr>
        <w:t xml:space="preserve">Письмо (культура письменной речи). </w:t>
      </w:r>
      <w:r w:rsidRPr="003758EB">
        <w:rPr>
          <w:rFonts w:ascii="Times New Roman" w:hAnsi="Times New Roman" w:cs="Times New Roman"/>
          <w:sz w:val="28"/>
          <w:szCs w:val="28"/>
        </w:rPr>
        <w:t xml:space="preserve">Нормы письменной речи: соответствие содержания заголовку (отражение темы, места действия, характеров героев), </w:t>
      </w:r>
      <w:r w:rsidRPr="003758EB">
        <w:rPr>
          <w:rFonts w:ascii="Times New Roman" w:hAnsi="Times New Roman" w:cs="Times New Roman"/>
          <w:spacing w:val="2"/>
          <w:sz w:val="28"/>
          <w:szCs w:val="28"/>
        </w:rPr>
        <w:t xml:space="preserve">использование выразительных средств языка (синонимы, антонимы, сравнение) в мини­сочинениях (повествование, </w:t>
      </w:r>
      <w:r w:rsidRPr="003758EB">
        <w:rPr>
          <w:rFonts w:ascii="Times New Roman" w:hAnsi="Times New Roman" w:cs="Times New Roman"/>
          <w:sz w:val="28"/>
          <w:szCs w:val="28"/>
        </w:rPr>
        <w:t>описание, рассуждение), рассказ на заданную тему, отзыв.</w:t>
      </w:r>
    </w:p>
    <w:p w14:paraId="33326ED3" w14:textId="77777777" w:rsidR="003758EB" w:rsidRPr="003758EB" w:rsidRDefault="003758EB" w:rsidP="003758EB">
      <w:pPr>
        <w:pStyle w:val="af4"/>
        <w:spacing w:line="360" w:lineRule="auto"/>
        <w:ind w:firstLine="454"/>
        <w:rPr>
          <w:rFonts w:ascii="Times New Roman" w:hAnsi="Times New Roman" w:cs="Times New Roman"/>
          <w:b/>
          <w:bCs/>
          <w:iCs/>
          <w:sz w:val="28"/>
          <w:szCs w:val="28"/>
        </w:rPr>
      </w:pPr>
      <w:r w:rsidRPr="003758EB">
        <w:rPr>
          <w:rFonts w:ascii="Times New Roman" w:hAnsi="Times New Roman" w:cs="Times New Roman"/>
          <w:b/>
          <w:bCs/>
          <w:iCs/>
          <w:sz w:val="28"/>
          <w:szCs w:val="28"/>
        </w:rPr>
        <w:t xml:space="preserve">Круг детского чтения. </w:t>
      </w:r>
      <w:r w:rsidRPr="003758EB">
        <w:rPr>
          <w:rFonts w:ascii="Times New Roman" w:hAnsi="Times New Roman" w:cs="Times New Roman"/>
          <w:sz w:val="28"/>
          <w:szCs w:val="28"/>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14:paraId="30D26C2B"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Представленность разных видов книг: историческая, приключенческая, фантастическая, научно­популярная, справоч</w:t>
      </w:r>
      <w:r w:rsidRPr="003758EB">
        <w:rPr>
          <w:rFonts w:ascii="Times New Roman" w:hAnsi="Times New Roman" w:cs="Times New Roman"/>
          <w:spacing w:val="2"/>
          <w:sz w:val="28"/>
          <w:szCs w:val="28"/>
        </w:rPr>
        <w:t xml:space="preserve">но­энциклопедическая литература; детские периодические </w:t>
      </w:r>
      <w:r w:rsidRPr="003758EB">
        <w:rPr>
          <w:rFonts w:ascii="Times New Roman" w:hAnsi="Times New Roman" w:cs="Times New Roman"/>
          <w:sz w:val="28"/>
          <w:szCs w:val="28"/>
        </w:rPr>
        <w:t>издания (по выбору).</w:t>
      </w:r>
    </w:p>
    <w:p w14:paraId="138C8D75"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121B8132" w14:textId="77777777" w:rsidR="003758EB" w:rsidRPr="003758EB" w:rsidRDefault="003758EB" w:rsidP="003758EB">
      <w:pPr>
        <w:pStyle w:val="af4"/>
        <w:spacing w:line="360" w:lineRule="auto"/>
        <w:ind w:firstLine="454"/>
        <w:rPr>
          <w:rFonts w:ascii="Times New Roman" w:hAnsi="Times New Roman" w:cs="Times New Roman"/>
          <w:b/>
          <w:bCs/>
          <w:iCs/>
          <w:sz w:val="28"/>
          <w:szCs w:val="28"/>
        </w:rPr>
      </w:pPr>
      <w:r w:rsidRPr="003758EB">
        <w:rPr>
          <w:rFonts w:ascii="Times New Roman" w:hAnsi="Times New Roman" w:cs="Times New Roman"/>
          <w:b/>
          <w:bCs/>
          <w:iCs/>
          <w:spacing w:val="2"/>
          <w:sz w:val="28"/>
          <w:szCs w:val="28"/>
        </w:rPr>
        <w:t xml:space="preserve">Литературоведческая пропедевтика (практическое </w:t>
      </w:r>
      <w:r w:rsidRPr="003758EB">
        <w:rPr>
          <w:rFonts w:ascii="Times New Roman" w:hAnsi="Times New Roman" w:cs="Times New Roman"/>
          <w:b/>
          <w:bCs/>
          <w:iCs/>
          <w:sz w:val="28"/>
          <w:szCs w:val="28"/>
        </w:rPr>
        <w:t xml:space="preserve">освоение). </w:t>
      </w:r>
      <w:r w:rsidRPr="003758EB">
        <w:rPr>
          <w:rFonts w:ascii="Times New Roman" w:hAnsi="Times New Roman" w:cs="Times New Roman"/>
          <w:spacing w:val="2"/>
          <w:sz w:val="28"/>
          <w:szCs w:val="28"/>
        </w:rPr>
        <w:t>Нахождение в тексте, определение значения в художе</w:t>
      </w:r>
      <w:r w:rsidRPr="003758EB">
        <w:rPr>
          <w:rFonts w:ascii="Times New Roman" w:hAnsi="Times New Roman" w:cs="Times New Roman"/>
          <w:sz w:val="28"/>
          <w:szCs w:val="28"/>
        </w:rPr>
        <w:t>ственной речи (с помощью учителя) средств выразительности: синонимов, антонимов, эпитетов, сравнений, метафор, гипербол.</w:t>
      </w:r>
    </w:p>
    <w:p w14:paraId="44381DC6"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 xml:space="preserve">Ориентировка в литературных понятиях: художественное </w:t>
      </w:r>
      <w:r w:rsidRPr="003758EB">
        <w:rPr>
          <w:rFonts w:ascii="Times New Roman" w:hAnsi="Times New Roman" w:cs="Times New Roman"/>
          <w:sz w:val="28"/>
          <w:szCs w:val="28"/>
        </w:rPr>
        <w:t>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14:paraId="37DB2121"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 xml:space="preserve">Общее представление о композиционных особенностях </w:t>
      </w:r>
      <w:r w:rsidRPr="003758EB">
        <w:rPr>
          <w:rFonts w:ascii="Times New Roman" w:hAnsi="Times New Roman" w:cs="Times New Roman"/>
          <w:spacing w:val="-2"/>
          <w:sz w:val="28"/>
          <w:szCs w:val="28"/>
        </w:rPr>
        <w:t>построения разных видов рассказывания: повествование (рас</w:t>
      </w:r>
      <w:r w:rsidRPr="003758EB">
        <w:rPr>
          <w:rFonts w:ascii="Times New Roman" w:hAnsi="Times New Roman" w:cs="Times New Roman"/>
          <w:spacing w:val="2"/>
          <w:sz w:val="28"/>
          <w:szCs w:val="28"/>
        </w:rPr>
        <w:t xml:space="preserve">сказ), описание (пейзаж, портрет, интерьер), рассуждение </w:t>
      </w:r>
      <w:r w:rsidRPr="003758EB">
        <w:rPr>
          <w:rFonts w:ascii="Times New Roman" w:hAnsi="Times New Roman" w:cs="Times New Roman"/>
          <w:sz w:val="28"/>
          <w:szCs w:val="28"/>
        </w:rPr>
        <w:t>(монолог героя, диалог героев).</w:t>
      </w:r>
    </w:p>
    <w:p w14:paraId="6C92AD8D"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Прозаическая и стихотворная речь: узнавание, различение, выделение особенностей стихотворного произведения (ритм, рифма).</w:t>
      </w:r>
    </w:p>
    <w:p w14:paraId="5218EDC3"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Фольклор и авторские художественные произведения (различение).</w:t>
      </w:r>
    </w:p>
    <w:p w14:paraId="21662F47"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Жанровое разнообразие произведений. Малые фольклор</w:t>
      </w:r>
      <w:r w:rsidRPr="003758EB">
        <w:rPr>
          <w:rFonts w:ascii="Times New Roman" w:hAnsi="Times New Roman" w:cs="Times New Roman"/>
          <w:spacing w:val="2"/>
          <w:sz w:val="28"/>
          <w:szCs w:val="28"/>
        </w:rPr>
        <w:t>ные формы (колыбельные песни, потешки, пословицы и поговорки, загадки) — узнавание, различение, определение</w:t>
      </w:r>
      <w:r w:rsidRPr="003758EB">
        <w:rPr>
          <w:rFonts w:ascii="Times New Roman" w:hAnsi="Times New Roman" w:cs="Times New Roman"/>
          <w:sz w:val="28"/>
          <w:szCs w:val="28"/>
        </w:rPr>
        <w:t xml:space="preserve"> основного смысла. Сказки (о животных, бытовые, волшебные). </w:t>
      </w:r>
      <w:r w:rsidRPr="003758EB">
        <w:rPr>
          <w:rFonts w:ascii="Times New Roman" w:hAnsi="Times New Roman" w:cs="Times New Roman"/>
          <w:spacing w:val="2"/>
          <w:sz w:val="28"/>
          <w:szCs w:val="28"/>
        </w:rPr>
        <w:t xml:space="preserve">Художественные особенности сказок: лексика, построение </w:t>
      </w:r>
      <w:r w:rsidRPr="003758EB">
        <w:rPr>
          <w:rFonts w:ascii="Times New Roman" w:hAnsi="Times New Roman" w:cs="Times New Roman"/>
          <w:sz w:val="28"/>
          <w:szCs w:val="28"/>
        </w:rPr>
        <w:t>(композиция). Литературная (авторская) сказка.</w:t>
      </w:r>
    </w:p>
    <w:p w14:paraId="68307DAC"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Рассказ, стихотворение, басня — общее представление о жанре, особенностях построения и выразительных средствах.</w:t>
      </w:r>
    </w:p>
    <w:p w14:paraId="2752293F" w14:textId="77777777" w:rsidR="003758EB" w:rsidRDefault="003758EB" w:rsidP="003758EB">
      <w:pPr>
        <w:pStyle w:val="af4"/>
        <w:spacing w:line="360" w:lineRule="auto"/>
        <w:ind w:firstLine="454"/>
        <w:rPr>
          <w:rFonts w:ascii="Times New Roman" w:hAnsi="Times New Roman" w:cs="Times New Roman"/>
          <w:iCs/>
          <w:sz w:val="28"/>
          <w:szCs w:val="28"/>
        </w:rPr>
      </w:pPr>
      <w:r w:rsidRPr="003758EB">
        <w:rPr>
          <w:rFonts w:ascii="Times New Roman" w:hAnsi="Times New Roman" w:cs="Times New Roman"/>
          <w:b/>
          <w:bCs/>
          <w:iCs/>
          <w:sz w:val="28"/>
          <w:szCs w:val="28"/>
        </w:rPr>
        <w:t xml:space="preserve">Творческая деятельность обучающихся (на основе литературных произведений). </w:t>
      </w:r>
      <w:r w:rsidRPr="003758EB">
        <w:rPr>
          <w:rFonts w:ascii="Times New Roman" w:hAnsi="Times New Roman" w:cs="Times New Roman"/>
          <w:sz w:val="28"/>
          <w:szCs w:val="28"/>
        </w:rPr>
        <w:t>Интерпретация текста литературного произведения в творческой деятельности учащихся: чтение по ролям</w:t>
      </w:r>
      <w:r w:rsidRPr="003758EB">
        <w:rPr>
          <w:rFonts w:ascii="Times New Roman" w:hAnsi="Times New Roman" w:cs="Times New Roman"/>
          <w:spacing w:val="2"/>
          <w:sz w:val="28"/>
          <w:szCs w:val="28"/>
        </w:rPr>
        <w:t>; устное словесное рисование, знаком</w:t>
      </w:r>
      <w:r w:rsidRPr="003758EB">
        <w:rPr>
          <w:rFonts w:ascii="Times New Roman" w:hAnsi="Times New Roman" w:cs="Times New Roman"/>
          <w:sz w:val="28"/>
          <w:szCs w:val="28"/>
        </w:rPr>
        <w:t xml:space="preserve">ство с различными способами работы с деформированным </w:t>
      </w:r>
      <w:r w:rsidRPr="003758EB">
        <w:rPr>
          <w:rFonts w:ascii="Times New Roman" w:hAnsi="Times New Roman" w:cs="Times New Roman"/>
          <w:spacing w:val="2"/>
          <w:sz w:val="28"/>
          <w:szCs w:val="28"/>
        </w:rPr>
        <w:t xml:space="preserve">текстом и использование их (установление причинно­следственных связей, последовательности событий: соблюдение </w:t>
      </w:r>
      <w:r w:rsidRPr="003758EB">
        <w:rPr>
          <w:rFonts w:ascii="Times New Roman" w:hAnsi="Times New Roman" w:cs="Times New Roman"/>
          <w:sz w:val="28"/>
          <w:szCs w:val="28"/>
        </w:rPr>
        <w:t xml:space="preserve">этапности в выполнении действий); изложение с элементами сочинения, </w:t>
      </w:r>
      <w:r w:rsidRPr="003758EB">
        <w:rPr>
          <w:rFonts w:ascii="Times New Roman" w:hAnsi="Times New Roman" w:cs="Times New Roman"/>
          <w:iCs/>
          <w:sz w:val="28"/>
          <w:szCs w:val="28"/>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16050FBC" w14:textId="77777777" w:rsidR="00B66CAB" w:rsidRDefault="00B66CAB" w:rsidP="003758EB">
      <w:pPr>
        <w:pStyle w:val="af4"/>
        <w:spacing w:line="360" w:lineRule="auto"/>
        <w:ind w:firstLine="454"/>
        <w:rPr>
          <w:rFonts w:ascii="Times New Roman" w:hAnsi="Times New Roman" w:cs="Times New Roman"/>
          <w:iCs/>
          <w:sz w:val="28"/>
          <w:szCs w:val="28"/>
        </w:rPr>
      </w:pPr>
    </w:p>
    <w:p w14:paraId="5B395B77" w14:textId="77777777" w:rsidR="0042457F" w:rsidRDefault="0042457F" w:rsidP="008A12A4">
      <w:pPr>
        <w:pStyle w:val="af4"/>
        <w:spacing w:line="360" w:lineRule="auto"/>
        <w:ind w:firstLine="454"/>
        <w:rPr>
          <w:rFonts w:ascii="Times New Roman" w:hAnsi="Times New Roman" w:cs="Times New Roman"/>
          <w:b/>
          <w:iCs/>
          <w:sz w:val="28"/>
          <w:szCs w:val="28"/>
        </w:rPr>
      </w:pPr>
      <w:r>
        <w:rPr>
          <w:rFonts w:ascii="Times New Roman" w:hAnsi="Times New Roman" w:cs="Times New Roman"/>
          <w:b/>
          <w:iCs/>
          <w:sz w:val="28"/>
          <w:szCs w:val="28"/>
        </w:rPr>
        <w:t>Родной язык (русский)</w:t>
      </w:r>
    </w:p>
    <w:p w14:paraId="4276B89A" w14:textId="77777777" w:rsidR="008A12A4" w:rsidRPr="00D918E6" w:rsidRDefault="008A12A4" w:rsidP="008A12A4">
      <w:pPr>
        <w:spacing w:after="0" w:line="360" w:lineRule="auto"/>
        <w:ind w:firstLine="709"/>
        <w:jc w:val="center"/>
        <w:rPr>
          <w:rFonts w:ascii="Times New Roman" w:hAnsi="Times New Roman"/>
          <w:b/>
          <w:i/>
          <w:sz w:val="28"/>
          <w:szCs w:val="28"/>
        </w:rPr>
      </w:pPr>
      <w:r w:rsidRPr="00D918E6">
        <w:rPr>
          <w:rFonts w:ascii="Times New Roman" w:hAnsi="Times New Roman"/>
          <w:b/>
          <w:i/>
          <w:sz w:val="28"/>
          <w:szCs w:val="28"/>
        </w:rPr>
        <w:t xml:space="preserve">Основные содержательные линии программы учебного предмета </w:t>
      </w:r>
    </w:p>
    <w:p w14:paraId="5F94B3A6" w14:textId="77777777" w:rsidR="008A12A4" w:rsidRDefault="008A12A4" w:rsidP="008A12A4">
      <w:pPr>
        <w:spacing w:after="0" w:line="360" w:lineRule="auto"/>
        <w:ind w:firstLine="708"/>
        <w:rPr>
          <w:rFonts w:ascii="Times New Roman" w:hAnsi="Times New Roman"/>
          <w:sz w:val="28"/>
          <w:szCs w:val="28"/>
        </w:rPr>
      </w:pPr>
      <w:r w:rsidRPr="00D918E6">
        <w:rPr>
          <w:rFonts w:ascii="Times New Roman" w:hAnsi="Times New Roman"/>
          <w:sz w:val="28"/>
          <w:szCs w:val="28"/>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14:paraId="66BCE0FC" w14:textId="77777777" w:rsidR="008A12A4" w:rsidRDefault="008A12A4" w:rsidP="008A12A4">
      <w:pPr>
        <w:spacing w:after="0" w:line="360" w:lineRule="auto"/>
        <w:ind w:firstLine="708"/>
        <w:rPr>
          <w:rFonts w:ascii="Times New Roman" w:hAnsi="Times New Roman"/>
          <w:sz w:val="28"/>
          <w:szCs w:val="28"/>
        </w:rPr>
      </w:pPr>
      <w:r w:rsidRPr="00F45C6E">
        <w:rPr>
          <w:rFonts w:ascii="Times New Roman" w:hAnsi="Times New Roman"/>
          <w:b/>
          <w:sz w:val="28"/>
          <w:szCs w:val="28"/>
        </w:rPr>
        <w:t>Целевыми установками</w:t>
      </w:r>
      <w:r w:rsidRPr="00D918E6">
        <w:rPr>
          <w:rFonts w:ascii="Times New Roman" w:hAnsi="Times New Roman"/>
          <w:sz w:val="28"/>
          <w:szCs w:val="28"/>
        </w:rPr>
        <w:t xml:space="preserve"> данного курса являются: </w:t>
      </w:r>
    </w:p>
    <w:p w14:paraId="77102326" w14:textId="77777777" w:rsidR="008A12A4" w:rsidRDefault="008A12A4" w:rsidP="009C09A4">
      <w:pPr>
        <w:numPr>
          <w:ilvl w:val="0"/>
          <w:numId w:val="115"/>
        </w:numPr>
        <w:tabs>
          <w:tab w:val="left" w:pos="851"/>
        </w:tabs>
        <w:spacing w:after="0" w:line="360" w:lineRule="auto"/>
        <w:ind w:left="142" w:firstLine="284"/>
        <w:jc w:val="both"/>
        <w:rPr>
          <w:rFonts w:ascii="Times New Roman" w:hAnsi="Times New Roman"/>
          <w:sz w:val="28"/>
          <w:szCs w:val="28"/>
        </w:rPr>
      </w:pPr>
      <w:r w:rsidRPr="00D918E6">
        <w:rPr>
          <w:rFonts w:ascii="Times New Roman" w:hAnsi="Times New Roman"/>
          <w:sz w:val="28"/>
          <w:szCs w:val="28"/>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14:paraId="41214F75" w14:textId="77777777" w:rsidR="008A12A4" w:rsidRDefault="008A12A4" w:rsidP="009C09A4">
      <w:pPr>
        <w:numPr>
          <w:ilvl w:val="0"/>
          <w:numId w:val="115"/>
        </w:numPr>
        <w:tabs>
          <w:tab w:val="left" w:pos="851"/>
        </w:tabs>
        <w:spacing w:after="0" w:line="360" w:lineRule="auto"/>
        <w:ind w:left="142" w:firstLine="284"/>
        <w:jc w:val="both"/>
        <w:rPr>
          <w:rFonts w:ascii="Times New Roman" w:hAnsi="Times New Roman"/>
          <w:sz w:val="28"/>
          <w:szCs w:val="28"/>
        </w:rPr>
      </w:pPr>
      <w:r w:rsidRPr="00D918E6">
        <w:rPr>
          <w:rFonts w:ascii="Times New Roman" w:hAnsi="Times New Roman"/>
          <w:sz w:val="28"/>
          <w:szCs w:val="28"/>
        </w:rPr>
        <w:t xml:space="preserve">изучение исторических фактов развития языка; </w:t>
      </w:r>
    </w:p>
    <w:p w14:paraId="35F20FA6" w14:textId="77777777" w:rsidR="008A12A4" w:rsidRDefault="008A12A4" w:rsidP="009C09A4">
      <w:pPr>
        <w:numPr>
          <w:ilvl w:val="0"/>
          <w:numId w:val="115"/>
        </w:numPr>
        <w:tabs>
          <w:tab w:val="left" w:pos="851"/>
        </w:tabs>
        <w:spacing w:after="0" w:line="360" w:lineRule="auto"/>
        <w:ind w:left="142" w:firstLine="284"/>
        <w:jc w:val="both"/>
        <w:rPr>
          <w:rFonts w:ascii="Times New Roman" w:hAnsi="Times New Roman"/>
          <w:sz w:val="28"/>
          <w:szCs w:val="28"/>
        </w:rPr>
      </w:pPr>
      <w:r w:rsidRPr="00D918E6">
        <w:rPr>
          <w:rFonts w:ascii="Times New Roman" w:hAnsi="Times New Roman"/>
          <w:sz w:val="28"/>
          <w:szCs w:val="28"/>
        </w:rPr>
        <w:t>расширение представлений о различных методах познания языка (учебное лингвистическое мини-исследование, проект, наблюдение, анализ и т.</w:t>
      </w:r>
      <w:r>
        <w:rPr>
          <w:rFonts w:ascii="Times New Roman" w:hAnsi="Times New Roman"/>
          <w:sz w:val="28"/>
          <w:szCs w:val="28"/>
        </w:rPr>
        <w:t xml:space="preserve"> </w:t>
      </w:r>
      <w:r w:rsidRPr="00D918E6">
        <w:rPr>
          <w:rFonts w:ascii="Times New Roman" w:hAnsi="Times New Roman"/>
          <w:sz w:val="28"/>
          <w:szCs w:val="28"/>
        </w:rPr>
        <w:t xml:space="preserve">п.); </w:t>
      </w:r>
    </w:p>
    <w:p w14:paraId="224F2C79" w14:textId="77777777" w:rsidR="008A12A4" w:rsidRPr="00D918E6" w:rsidRDefault="008A12A4" w:rsidP="009C09A4">
      <w:pPr>
        <w:numPr>
          <w:ilvl w:val="0"/>
          <w:numId w:val="115"/>
        </w:numPr>
        <w:tabs>
          <w:tab w:val="left" w:pos="851"/>
        </w:tabs>
        <w:spacing w:after="0" w:line="360" w:lineRule="auto"/>
        <w:ind w:left="142" w:firstLine="284"/>
        <w:jc w:val="both"/>
        <w:rPr>
          <w:rFonts w:ascii="Times New Roman" w:hAnsi="Times New Roman"/>
          <w:sz w:val="28"/>
          <w:szCs w:val="28"/>
        </w:rPr>
      </w:pPr>
      <w:r w:rsidRPr="00D918E6">
        <w:rPr>
          <w:rFonts w:ascii="Times New Roman" w:hAnsi="Times New Roman"/>
          <w:sz w:val="28"/>
          <w:szCs w:val="28"/>
        </w:rPr>
        <w:t>включение учащихся в практическую речевую деятельность.</w:t>
      </w:r>
    </w:p>
    <w:p w14:paraId="5269D747" w14:textId="77777777" w:rsidR="008A12A4" w:rsidRPr="00D918E6" w:rsidRDefault="008A12A4" w:rsidP="008A12A4">
      <w:pPr>
        <w:spacing w:after="0" w:line="360" w:lineRule="auto"/>
        <w:ind w:firstLine="709"/>
        <w:rPr>
          <w:rFonts w:ascii="Times New Roman" w:hAnsi="Times New Roman"/>
          <w:sz w:val="28"/>
          <w:szCs w:val="28"/>
        </w:rPr>
      </w:pPr>
      <w:r w:rsidRPr="00D918E6">
        <w:rPr>
          <w:rFonts w:ascii="Times New Roman" w:hAnsi="Times New Roman"/>
          <w:sz w:val="28"/>
          <w:szCs w:val="28"/>
        </w:rPr>
        <w:t>В соответствии с этим в программе выделяются следующие блоки:</w:t>
      </w:r>
    </w:p>
    <w:p w14:paraId="417496E9" w14:textId="77777777" w:rsidR="008A12A4" w:rsidRPr="00D918E6" w:rsidRDefault="008A12A4" w:rsidP="008A12A4">
      <w:pPr>
        <w:spacing w:after="0" w:line="360" w:lineRule="auto"/>
        <w:ind w:firstLine="708"/>
        <w:rPr>
          <w:rFonts w:ascii="Times New Roman" w:hAnsi="Times New Roman"/>
          <w:sz w:val="28"/>
          <w:szCs w:val="28"/>
        </w:rPr>
      </w:pPr>
      <w:r w:rsidRPr="00F45C6E">
        <w:rPr>
          <w:rFonts w:ascii="Times New Roman" w:hAnsi="Times New Roman"/>
          <w:b/>
          <w:sz w:val="28"/>
          <w:szCs w:val="28"/>
        </w:rPr>
        <w:t>Первый блок – «Русский язык: прошлое и настоящее»</w:t>
      </w:r>
      <w:r w:rsidRPr="00D918E6">
        <w:rPr>
          <w:rFonts w:ascii="Times New Roman" w:hAnsi="Times New Roman"/>
          <w:sz w:val="28"/>
          <w:szCs w:val="28"/>
        </w:rP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14:paraId="30CE3380" w14:textId="77777777" w:rsidR="008A12A4" w:rsidRPr="00D918E6" w:rsidRDefault="008A12A4" w:rsidP="008A12A4">
      <w:pPr>
        <w:spacing w:after="0" w:line="360" w:lineRule="auto"/>
        <w:ind w:firstLine="708"/>
        <w:rPr>
          <w:rFonts w:ascii="Times New Roman" w:hAnsi="Times New Roman"/>
          <w:sz w:val="28"/>
          <w:szCs w:val="28"/>
        </w:rPr>
      </w:pPr>
      <w:r w:rsidRPr="00F45C6E">
        <w:rPr>
          <w:rFonts w:ascii="Times New Roman" w:hAnsi="Times New Roman"/>
          <w:b/>
          <w:sz w:val="28"/>
          <w:szCs w:val="28"/>
        </w:rPr>
        <w:t>Второй блок – «Язык в действии»</w:t>
      </w:r>
      <w:r w:rsidRPr="00D918E6">
        <w:rPr>
          <w:rFonts w:ascii="Times New Roman" w:hAnsi="Times New Roman"/>
          <w:sz w:val="28"/>
          <w:szCs w:val="28"/>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14:paraId="719A7A95" w14:textId="77777777" w:rsidR="008A12A4" w:rsidRPr="00D918E6" w:rsidRDefault="008A12A4" w:rsidP="008A12A4">
      <w:pPr>
        <w:spacing w:after="0" w:line="360" w:lineRule="auto"/>
        <w:ind w:firstLine="709"/>
        <w:rPr>
          <w:rFonts w:ascii="Times New Roman" w:hAnsi="Times New Roman"/>
          <w:sz w:val="28"/>
          <w:szCs w:val="28"/>
        </w:rPr>
      </w:pPr>
      <w:r w:rsidRPr="00F45C6E">
        <w:rPr>
          <w:rFonts w:ascii="Times New Roman" w:hAnsi="Times New Roman"/>
          <w:b/>
          <w:sz w:val="28"/>
          <w:szCs w:val="28"/>
        </w:rPr>
        <w:t>Третий блок – «Секреты речи и текста»</w:t>
      </w:r>
      <w:r w:rsidRPr="00D918E6">
        <w:rPr>
          <w:rFonts w:ascii="Times New Roman" w:hAnsi="Times New Roman"/>
          <w:sz w:val="28"/>
          <w:szCs w:val="28"/>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4E5D921A" w14:textId="77777777" w:rsidR="0042457F" w:rsidRPr="0042457F" w:rsidRDefault="0042457F" w:rsidP="008A12A4">
      <w:pPr>
        <w:pStyle w:val="af4"/>
        <w:spacing w:line="360" w:lineRule="auto"/>
        <w:ind w:firstLine="454"/>
        <w:rPr>
          <w:rFonts w:ascii="Times New Roman" w:hAnsi="Times New Roman" w:cs="Times New Roman"/>
          <w:b/>
          <w:iCs/>
          <w:sz w:val="28"/>
          <w:szCs w:val="28"/>
        </w:rPr>
      </w:pPr>
    </w:p>
    <w:p w14:paraId="76BABF8A" w14:textId="77777777" w:rsidR="003758EB" w:rsidRPr="003758EB" w:rsidRDefault="003758EB" w:rsidP="003758EB">
      <w:pPr>
        <w:pStyle w:val="af4"/>
        <w:spacing w:line="360" w:lineRule="auto"/>
        <w:ind w:firstLine="454"/>
        <w:rPr>
          <w:rFonts w:ascii="Times New Roman" w:hAnsi="Times New Roman" w:cs="Times New Roman"/>
          <w:b/>
          <w:bCs/>
          <w:iCs/>
          <w:sz w:val="28"/>
          <w:szCs w:val="28"/>
        </w:rPr>
      </w:pPr>
      <w:r w:rsidRPr="003758EB">
        <w:rPr>
          <w:rFonts w:ascii="Times New Roman" w:hAnsi="Times New Roman" w:cs="Times New Roman"/>
          <w:b/>
          <w:sz w:val="28"/>
          <w:szCs w:val="28"/>
        </w:rPr>
        <w:t>Иностранный язык</w:t>
      </w:r>
    </w:p>
    <w:p w14:paraId="75531800" w14:textId="77777777" w:rsidR="003758EB" w:rsidRPr="003758EB" w:rsidRDefault="003758EB" w:rsidP="003758EB">
      <w:pPr>
        <w:pStyle w:val="af4"/>
        <w:spacing w:line="360" w:lineRule="auto"/>
        <w:ind w:firstLine="454"/>
        <w:rPr>
          <w:rFonts w:ascii="Times New Roman" w:hAnsi="Times New Roman" w:cs="Times New Roman"/>
          <w:bCs/>
          <w:i/>
          <w:iCs/>
          <w:sz w:val="28"/>
          <w:szCs w:val="28"/>
        </w:rPr>
      </w:pPr>
      <w:r w:rsidRPr="003758EB">
        <w:rPr>
          <w:rFonts w:ascii="Times New Roman" w:hAnsi="Times New Roman" w:cs="Times New Roman"/>
          <w:bCs/>
          <w:iCs/>
          <w:sz w:val="28"/>
          <w:szCs w:val="28"/>
        </w:rPr>
        <w:t>Предметное</w:t>
      </w:r>
      <w:r w:rsidRPr="003758EB">
        <w:rPr>
          <w:rFonts w:ascii="Times New Roman" w:hAnsi="Times New Roman" w:cs="Times New Roman"/>
          <w:bCs/>
          <w:i/>
          <w:iCs/>
          <w:sz w:val="28"/>
          <w:szCs w:val="28"/>
        </w:rPr>
        <w:t xml:space="preserve"> </w:t>
      </w:r>
      <w:r w:rsidRPr="003758EB">
        <w:rPr>
          <w:rFonts w:ascii="Times New Roman" w:hAnsi="Times New Roman" w:cs="Times New Roman"/>
          <w:bCs/>
          <w:iCs/>
          <w:sz w:val="28"/>
          <w:szCs w:val="28"/>
        </w:rPr>
        <w:t>содержание</w:t>
      </w:r>
      <w:r w:rsidRPr="003758EB">
        <w:rPr>
          <w:rFonts w:ascii="Times New Roman" w:hAnsi="Times New Roman" w:cs="Times New Roman"/>
          <w:bCs/>
          <w:i/>
          <w:iCs/>
          <w:sz w:val="28"/>
          <w:szCs w:val="28"/>
        </w:rPr>
        <w:t xml:space="preserve"> </w:t>
      </w:r>
      <w:r w:rsidRPr="003758EB">
        <w:rPr>
          <w:rFonts w:ascii="Times New Roman" w:hAnsi="Times New Roman" w:cs="Times New Roman"/>
          <w:bCs/>
          <w:iCs/>
          <w:sz w:val="28"/>
          <w:szCs w:val="28"/>
        </w:rPr>
        <w:t>речи.</w:t>
      </w:r>
    </w:p>
    <w:p w14:paraId="0FCCB668"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z w:val="28"/>
          <w:szCs w:val="28"/>
        </w:rPr>
        <w:t xml:space="preserve">Знакомство. </w:t>
      </w:r>
      <w:r w:rsidRPr="003758EB">
        <w:rPr>
          <w:rFonts w:ascii="Times New Roman" w:hAnsi="Times New Roman" w:cs="Times New Roman"/>
          <w:sz w:val="28"/>
          <w:szCs w:val="28"/>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14:paraId="3B7E77BE"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z w:val="28"/>
          <w:szCs w:val="28"/>
        </w:rPr>
        <w:t xml:space="preserve">Я и моя семья. </w:t>
      </w:r>
      <w:r w:rsidRPr="003758EB">
        <w:rPr>
          <w:rFonts w:ascii="Times New Roman" w:hAnsi="Times New Roman" w:cs="Times New Roman"/>
          <w:sz w:val="28"/>
          <w:szCs w:val="28"/>
        </w:rPr>
        <w:t>Члены семьи, их имена, возраст, внешность, черты характера, увлечения/хобби. Мой день (распо</w:t>
      </w:r>
      <w:r w:rsidRPr="003758EB">
        <w:rPr>
          <w:rFonts w:ascii="Times New Roman" w:hAnsi="Times New Roman" w:cs="Times New Roman"/>
          <w:spacing w:val="2"/>
          <w:sz w:val="28"/>
          <w:szCs w:val="28"/>
        </w:rPr>
        <w:t xml:space="preserve">рядок дня, </w:t>
      </w:r>
      <w:r w:rsidRPr="003758EB">
        <w:rPr>
          <w:rFonts w:ascii="Times New Roman" w:hAnsi="Times New Roman" w:cs="Times New Roman"/>
          <w:i/>
          <w:iCs/>
          <w:spacing w:val="2"/>
          <w:sz w:val="28"/>
          <w:szCs w:val="28"/>
        </w:rPr>
        <w:t>домашние обязанности</w:t>
      </w:r>
      <w:r w:rsidRPr="003758EB">
        <w:rPr>
          <w:rFonts w:ascii="Times New Roman" w:hAnsi="Times New Roman" w:cs="Times New Roman"/>
          <w:spacing w:val="2"/>
          <w:sz w:val="28"/>
          <w:szCs w:val="28"/>
        </w:rPr>
        <w:t>)</w:t>
      </w:r>
      <w:r w:rsidRPr="003758EB">
        <w:rPr>
          <w:rFonts w:ascii="Times New Roman" w:hAnsi="Times New Roman" w:cs="Times New Roman"/>
          <w:i/>
          <w:iCs/>
          <w:spacing w:val="2"/>
          <w:sz w:val="28"/>
          <w:szCs w:val="28"/>
        </w:rPr>
        <w:t xml:space="preserve">. </w:t>
      </w:r>
      <w:r w:rsidRPr="003758EB">
        <w:rPr>
          <w:rFonts w:ascii="Times New Roman" w:hAnsi="Times New Roman" w:cs="Times New Roman"/>
          <w:spacing w:val="2"/>
          <w:sz w:val="28"/>
          <w:szCs w:val="28"/>
        </w:rPr>
        <w:t xml:space="preserve">Покупки в магазине: одежда, </w:t>
      </w:r>
      <w:r w:rsidRPr="003758EB">
        <w:rPr>
          <w:rFonts w:ascii="Times New Roman" w:hAnsi="Times New Roman" w:cs="Times New Roman"/>
          <w:i/>
          <w:iCs/>
          <w:spacing w:val="2"/>
          <w:sz w:val="28"/>
          <w:szCs w:val="28"/>
        </w:rPr>
        <w:t xml:space="preserve">обувь, </w:t>
      </w:r>
      <w:r w:rsidRPr="003758EB">
        <w:rPr>
          <w:rFonts w:ascii="Times New Roman" w:hAnsi="Times New Roman" w:cs="Times New Roman"/>
          <w:spacing w:val="2"/>
          <w:sz w:val="28"/>
          <w:szCs w:val="28"/>
        </w:rPr>
        <w:t xml:space="preserve">основные продукты питания. Любимая еда. </w:t>
      </w:r>
      <w:r w:rsidRPr="003758EB">
        <w:rPr>
          <w:rFonts w:ascii="Times New Roman" w:hAnsi="Times New Roman" w:cs="Times New Roman"/>
          <w:sz w:val="28"/>
          <w:szCs w:val="28"/>
        </w:rPr>
        <w:t>Семейные праздники: день рождения, Новый год/Рождество. Подарки.</w:t>
      </w:r>
    </w:p>
    <w:p w14:paraId="7DC48431"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pacing w:val="2"/>
          <w:sz w:val="28"/>
          <w:szCs w:val="28"/>
        </w:rPr>
        <w:t xml:space="preserve">Мир моих увлечений. </w:t>
      </w:r>
      <w:r w:rsidRPr="003758EB">
        <w:rPr>
          <w:rFonts w:ascii="Times New Roman" w:hAnsi="Times New Roman" w:cs="Times New Roman"/>
          <w:spacing w:val="2"/>
          <w:sz w:val="28"/>
          <w:szCs w:val="28"/>
        </w:rPr>
        <w:t xml:space="preserve">Мои любимые занятия. Виды </w:t>
      </w:r>
      <w:r w:rsidRPr="003758EB">
        <w:rPr>
          <w:rFonts w:ascii="Times New Roman" w:hAnsi="Times New Roman" w:cs="Times New Roman"/>
          <w:sz w:val="28"/>
          <w:szCs w:val="28"/>
        </w:rPr>
        <w:t xml:space="preserve">спорта и спортивные игры. </w:t>
      </w:r>
      <w:r w:rsidRPr="003758EB">
        <w:rPr>
          <w:rFonts w:ascii="Times New Roman" w:hAnsi="Times New Roman" w:cs="Times New Roman"/>
          <w:i/>
          <w:iCs/>
          <w:sz w:val="28"/>
          <w:szCs w:val="28"/>
        </w:rPr>
        <w:t xml:space="preserve">Мои любимые сказки. </w:t>
      </w:r>
      <w:r w:rsidRPr="003758EB">
        <w:rPr>
          <w:rFonts w:ascii="Times New Roman" w:hAnsi="Times New Roman" w:cs="Times New Roman"/>
          <w:sz w:val="28"/>
          <w:szCs w:val="28"/>
        </w:rPr>
        <w:t xml:space="preserve">Выходной день </w:t>
      </w:r>
      <w:r w:rsidRPr="003758EB">
        <w:rPr>
          <w:rFonts w:ascii="Times New Roman" w:hAnsi="Times New Roman" w:cs="Times New Roman"/>
          <w:i/>
          <w:iCs/>
          <w:sz w:val="28"/>
          <w:szCs w:val="28"/>
        </w:rPr>
        <w:t xml:space="preserve">(в зоопарке, цирке), </w:t>
      </w:r>
      <w:r w:rsidRPr="003758EB">
        <w:rPr>
          <w:rFonts w:ascii="Times New Roman" w:hAnsi="Times New Roman" w:cs="Times New Roman"/>
          <w:sz w:val="28"/>
          <w:szCs w:val="28"/>
        </w:rPr>
        <w:t>каникулы.</w:t>
      </w:r>
    </w:p>
    <w:p w14:paraId="771059A3"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z w:val="28"/>
          <w:szCs w:val="28"/>
        </w:rPr>
        <w:t xml:space="preserve">Я и мои друзья. </w:t>
      </w:r>
      <w:r w:rsidRPr="003758EB">
        <w:rPr>
          <w:rFonts w:ascii="Times New Roman" w:hAnsi="Times New Roman" w:cs="Times New Roman"/>
          <w:sz w:val="28"/>
          <w:szCs w:val="28"/>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14:paraId="494BBC93"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pacing w:val="2"/>
          <w:sz w:val="28"/>
          <w:szCs w:val="28"/>
        </w:rPr>
        <w:t xml:space="preserve">Моя школа. </w:t>
      </w:r>
      <w:r w:rsidRPr="003758EB">
        <w:rPr>
          <w:rFonts w:ascii="Times New Roman" w:hAnsi="Times New Roman" w:cs="Times New Roman"/>
          <w:spacing w:val="2"/>
          <w:sz w:val="28"/>
          <w:szCs w:val="28"/>
        </w:rPr>
        <w:t xml:space="preserve">Классная комната, учебные предметы, </w:t>
      </w:r>
      <w:r w:rsidRPr="003758EB">
        <w:rPr>
          <w:rFonts w:ascii="Times New Roman" w:hAnsi="Times New Roman" w:cs="Times New Roman"/>
          <w:sz w:val="28"/>
          <w:szCs w:val="28"/>
        </w:rPr>
        <w:t>школьные принадлежности. Учебные занятия на уроках.</w:t>
      </w:r>
    </w:p>
    <w:p w14:paraId="798E1EB4"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z w:val="28"/>
          <w:szCs w:val="28"/>
        </w:rPr>
        <w:t xml:space="preserve">Мир вокруг меня. </w:t>
      </w:r>
      <w:r w:rsidRPr="003758EB">
        <w:rPr>
          <w:rFonts w:ascii="Times New Roman" w:hAnsi="Times New Roman" w:cs="Times New Roman"/>
          <w:sz w:val="28"/>
          <w:szCs w:val="28"/>
        </w:rPr>
        <w:t xml:space="preserve">Мой дом/квартира/комната: названия комнат, их размер, предметы мебели и интерьера. Природа. </w:t>
      </w:r>
      <w:r w:rsidRPr="003758EB">
        <w:rPr>
          <w:rFonts w:ascii="Times New Roman" w:hAnsi="Times New Roman" w:cs="Times New Roman"/>
          <w:i/>
          <w:iCs/>
          <w:sz w:val="28"/>
          <w:szCs w:val="28"/>
        </w:rPr>
        <w:t xml:space="preserve">Дикие и домашние животные. </w:t>
      </w:r>
      <w:r w:rsidRPr="003758EB">
        <w:rPr>
          <w:rFonts w:ascii="Times New Roman" w:hAnsi="Times New Roman" w:cs="Times New Roman"/>
          <w:sz w:val="28"/>
          <w:szCs w:val="28"/>
        </w:rPr>
        <w:t>Любимое время года. Погода.</w:t>
      </w:r>
    </w:p>
    <w:p w14:paraId="5C3CCE48"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pacing w:val="2"/>
          <w:sz w:val="28"/>
          <w:szCs w:val="28"/>
        </w:rPr>
        <w:t xml:space="preserve">Страна/страны изучаемого языка и родная страна. </w:t>
      </w:r>
      <w:r w:rsidRPr="003758EB">
        <w:rPr>
          <w:rFonts w:ascii="Times New Roman" w:hAnsi="Times New Roman" w:cs="Times New Roman"/>
          <w:sz w:val="28"/>
          <w:szCs w:val="28"/>
        </w:rPr>
        <w:t>Общие сведения: название, столица. Литературные персонажи популярных книг моих сверстников (имена героев книг, черты характера).</w:t>
      </w:r>
      <w:r w:rsidRPr="003758EB">
        <w:rPr>
          <w:rFonts w:ascii="Times New Roman" w:hAnsi="Times New Roman" w:cs="Times New Roman"/>
          <w:i/>
          <w:iCs/>
          <w:sz w:val="28"/>
          <w:szCs w:val="28"/>
        </w:rPr>
        <w:t xml:space="preserve"> Небольшие произведения детского фольклора на изучаемом иностранном языке (рифмовки, стихи, песни, сказки).</w:t>
      </w:r>
    </w:p>
    <w:p w14:paraId="23C299C4"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Некоторые формы речевого и неречевого этикета стран изучаемого языка в ряде ситуаций общения (в школе, во</w:t>
      </w:r>
      <w:r w:rsidRPr="003758EB">
        <w:rPr>
          <w:rFonts w:ascii="Times New Roman" w:hAnsi="Times New Roman" w:cs="Times New Roman"/>
          <w:sz w:val="28"/>
          <w:szCs w:val="28"/>
        </w:rPr>
        <w:t xml:space="preserve"> время совместной игры, в магазине).</w:t>
      </w:r>
    </w:p>
    <w:p w14:paraId="7B91C679" w14:textId="77777777" w:rsidR="003758EB" w:rsidRPr="003758EB" w:rsidRDefault="003758EB" w:rsidP="003758EB">
      <w:pPr>
        <w:pStyle w:val="af4"/>
        <w:spacing w:line="360" w:lineRule="auto"/>
        <w:ind w:firstLine="454"/>
        <w:rPr>
          <w:rFonts w:ascii="Times New Roman" w:hAnsi="Times New Roman" w:cs="Times New Roman"/>
          <w:b/>
          <w:bCs/>
          <w:iCs/>
          <w:sz w:val="28"/>
          <w:szCs w:val="28"/>
        </w:rPr>
      </w:pPr>
      <w:r w:rsidRPr="003758EB">
        <w:rPr>
          <w:rFonts w:ascii="Times New Roman" w:hAnsi="Times New Roman" w:cs="Times New Roman"/>
          <w:b/>
          <w:bCs/>
          <w:iCs/>
          <w:sz w:val="28"/>
          <w:szCs w:val="28"/>
        </w:rPr>
        <w:t>Коммуникативные умения по видам речевой деятельности.</w:t>
      </w:r>
    </w:p>
    <w:p w14:paraId="2277FABB" w14:textId="77777777" w:rsidR="003758EB" w:rsidRPr="003758EB" w:rsidRDefault="003758EB" w:rsidP="003758EB">
      <w:pPr>
        <w:pStyle w:val="af4"/>
        <w:spacing w:line="360" w:lineRule="auto"/>
        <w:ind w:firstLine="454"/>
        <w:rPr>
          <w:rFonts w:ascii="Times New Roman" w:hAnsi="Times New Roman" w:cs="Times New Roman"/>
          <w:i/>
          <w:iCs/>
          <w:sz w:val="28"/>
          <w:szCs w:val="28"/>
        </w:rPr>
      </w:pPr>
      <w:r w:rsidRPr="003758EB">
        <w:rPr>
          <w:rFonts w:ascii="Times New Roman" w:hAnsi="Times New Roman" w:cs="Times New Roman"/>
          <w:b/>
          <w:bCs/>
          <w:sz w:val="28"/>
          <w:szCs w:val="28"/>
        </w:rPr>
        <w:t>В русле говорения</w:t>
      </w:r>
    </w:p>
    <w:p w14:paraId="6FDAABA0"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iCs/>
          <w:sz w:val="28"/>
          <w:szCs w:val="28"/>
        </w:rPr>
        <w:t>1.</w:t>
      </w:r>
      <w:r w:rsidRPr="003758EB">
        <w:rPr>
          <w:rFonts w:ascii="Times New Roman" w:hAnsi="Times New Roman" w:cs="Times New Roman"/>
          <w:iCs/>
          <w:sz w:val="28"/>
          <w:szCs w:val="28"/>
        </w:rPr>
        <w:t> </w:t>
      </w:r>
      <w:r w:rsidRPr="003758EB">
        <w:rPr>
          <w:rFonts w:ascii="Times New Roman" w:hAnsi="Times New Roman" w:cs="Times New Roman"/>
          <w:iCs/>
          <w:sz w:val="28"/>
          <w:szCs w:val="28"/>
        </w:rPr>
        <w:t>Диалогическая форма</w:t>
      </w:r>
    </w:p>
    <w:p w14:paraId="32F71535"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Уметь вести:</w:t>
      </w:r>
    </w:p>
    <w:p w14:paraId="4BF5644D"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 xml:space="preserve">этикетные диалоги в типичных ситуациях бытового, учебно­трудового и межкультурного общения, в том числе </w:t>
      </w:r>
      <w:r w:rsidRPr="003758EB">
        <w:rPr>
          <w:rFonts w:ascii="Times New Roman" w:hAnsi="Times New Roman" w:cs="Times New Roman"/>
          <w:sz w:val="28"/>
          <w:szCs w:val="28"/>
        </w:rPr>
        <w:t>при помощи средств телекоммуникации;</w:t>
      </w:r>
    </w:p>
    <w:p w14:paraId="2015B3D8"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диалог­расспрос (запрос информации и ответ на него);</w:t>
      </w:r>
    </w:p>
    <w:p w14:paraId="7BA11F16" w14:textId="77777777" w:rsidR="003758EB" w:rsidRPr="003758EB" w:rsidRDefault="003758EB" w:rsidP="003758EB">
      <w:pPr>
        <w:pStyle w:val="af6"/>
        <w:spacing w:line="360" w:lineRule="auto"/>
        <w:ind w:firstLine="454"/>
        <w:rPr>
          <w:rFonts w:ascii="Times New Roman" w:hAnsi="Times New Roman" w:cs="Times New Roman"/>
          <w:i/>
          <w:iCs/>
          <w:sz w:val="28"/>
          <w:szCs w:val="28"/>
        </w:rPr>
      </w:pPr>
      <w:r w:rsidRPr="003758EB">
        <w:rPr>
          <w:rFonts w:ascii="Times New Roman" w:hAnsi="Times New Roman" w:cs="Times New Roman"/>
          <w:sz w:val="28"/>
          <w:szCs w:val="28"/>
        </w:rPr>
        <w:t>диалог — побуждение к действию.</w:t>
      </w:r>
    </w:p>
    <w:p w14:paraId="6F3282FB"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iCs/>
          <w:sz w:val="28"/>
          <w:szCs w:val="28"/>
        </w:rPr>
        <w:t>2.</w:t>
      </w:r>
      <w:r w:rsidRPr="003758EB">
        <w:rPr>
          <w:rFonts w:ascii="Times New Roman" w:hAnsi="Times New Roman" w:cs="Times New Roman"/>
          <w:iCs/>
          <w:sz w:val="28"/>
          <w:szCs w:val="28"/>
        </w:rPr>
        <w:t> </w:t>
      </w:r>
      <w:r w:rsidRPr="003758EB">
        <w:rPr>
          <w:rFonts w:ascii="Times New Roman" w:hAnsi="Times New Roman" w:cs="Times New Roman"/>
          <w:iCs/>
          <w:sz w:val="28"/>
          <w:szCs w:val="28"/>
        </w:rPr>
        <w:t>Монологическая форма</w:t>
      </w:r>
    </w:p>
    <w:p w14:paraId="7FD7B7EA"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 xml:space="preserve">Уметь пользоваться основными коммуникативными типами речи: описание, рассказ, </w:t>
      </w:r>
      <w:r w:rsidRPr="003758EB">
        <w:rPr>
          <w:rFonts w:ascii="Times New Roman" w:hAnsi="Times New Roman" w:cs="Times New Roman"/>
          <w:iCs/>
          <w:spacing w:val="2"/>
          <w:sz w:val="28"/>
          <w:szCs w:val="28"/>
        </w:rPr>
        <w:t>характеристика (персона</w:t>
      </w:r>
      <w:r w:rsidRPr="003758EB">
        <w:rPr>
          <w:rFonts w:ascii="Times New Roman" w:hAnsi="Times New Roman" w:cs="Times New Roman"/>
          <w:iCs/>
          <w:sz w:val="28"/>
          <w:szCs w:val="28"/>
        </w:rPr>
        <w:t>жей</w:t>
      </w:r>
      <w:r w:rsidRPr="003758EB">
        <w:rPr>
          <w:rFonts w:ascii="Times New Roman" w:hAnsi="Times New Roman" w:cs="Times New Roman"/>
          <w:i/>
          <w:iCs/>
          <w:sz w:val="28"/>
          <w:szCs w:val="28"/>
        </w:rPr>
        <w:t>).</w:t>
      </w:r>
    </w:p>
    <w:p w14:paraId="11B77908"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z w:val="28"/>
          <w:szCs w:val="28"/>
        </w:rPr>
        <w:t>В русле аудирования</w:t>
      </w:r>
    </w:p>
    <w:p w14:paraId="46AAE679"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Воспринимать на слух и понимать:</w:t>
      </w:r>
    </w:p>
    <w:p w14:paraId="25587D23"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речь учителя и одноклассников в процессе общения на уроке и вербально/невербально реагировать на услышанное;</w:t>
      </w:r>
    </w:p>
    <w:p w14:paraId="4EC55EA3"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14:paraId="04CC7287"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z w:val="28"/>
          <w:szCs w:val="28"/>
        </w:rPr>
        <w:t>В русле чтения</w:t>
      </w:r>
    </w:p>
    <w:p w14:paraId="32525A51"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Читать:</w:t>
      </w:r>
    </w:p>
    <w:p w14:paraId="1C5FB4E3"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 xml:space="preserve">вслух небольшие тексты, построенные на изученном </w:t>
      </w:r>
      <w:r w:rsidRPr="003758EB">
        <w:rPr>
          <w:rFonts w:ascii="Times New Roman" w:hAnsi="Times New Roman" w:cs="Times New Roman"/>
          <w:sz w:val="28"/>
          <w:szCs w:val="28"/>
        </w:rPr>
        <w:t>языковом материале;</w:t>
      </w:r>
    </w:p>
    <w:p w14:paraId="1EAB2BAE"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3758EB">
        <w:rPr>
          <w:rFonts w:ascii="Times New Roman" w:hAnsi="Times New Roman" w:cs="Times New Roman"/>
          <w:sz w:val="28"/>
          <w:szCs w:val="28"/>
        </w:rPr>
        <w:t> </w:t>
      </w:r>
      <w:r w:rsidRPr="003758EB">
        <w:rPr>
          <w:rFonts w:ascii="Times New Roman" w:hAnsi="Times New Roman" w:cs="Times New Roman"/>
          <w:sz w:val="28"/>
          <w:szCs w:val="28"/>
        </w:rPr>
        <w:t>т.</w:t>
      </w:r>
      <w:r w:rsidRPr="003758EB">
        <w:rPr>
          <w:rFonts w:ascii="Times New Roman" w:hAnsi="Times New Roman" w:cs="Times New Roman"/>
          <w:sz w:val="28"/>
          <w:szCs w:val="28"/>
        </w:rPr>
        <w:t> </w:t>
      </w:r>
      <w:r w:rsidRPr="003758EB">
        <w:rPr>
          <w:rFonts w:ascii="Times New Roman" w:hAnsi="Times New Roman" w:cs="Times New Roman"/>
          <w:sz w:val="28"/>
          <w:szCs w:val="28"/>
        </w:rPr>
        <w:t>д.).</w:t>
      </w:r>
    </w:p>
    <w:p w14:paraId="27B76311"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z w:val="28"/>
          <w:szCs w:val="28"/>
        </w:rPr>
        <w:t>В русле письма</w:t>
      </w:r>
    </w:p>
    <w:p w14:paraId="41604723"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Владеть:</w:t>
      </w:r>
    </w:p>
    <w:p w14:paraId="2595D9E4"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умением выписывать из текста слова, словосочетания и предложения;</w:t>
      </w:r>
    </w:p>
    <w:p w14:paraId="00D4C0F2"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основами письменной речи: писать по образцу поздравление с праздником, короткое личное письмо.</w:t>
      </w:r>
    </w:p>
    <w:p w14:paraId="7CFAB178" w14:textId="77777777" w:rsidR="003758EB" w:rsidRPr="003758EB" w:rsidRDefault="003758EB" w:rsidP="003758EB">
      <w:pPr>
        <w:pStyle w:val="af9"/>
        <w:spacing w:before="0" w:after="0" w:line="360" w:lineRule="auto"/>
        <w:ind w:firstLine="454"/>
        <w:jc w:val="both"/>
        <w:rPr>
          <w:rFonts w:ascii="Times New Roman" w:hAnsi="Times New Roman" w:cs="Times New Roman"/>
          <w:i w:val="0"/>
          <w:sz w:val="28"/>
          <w:szCs w:val="28"/>
        </w:rPr>
      </w:pPr>
      <w:r w:rsidRPr="003758EB">
        <w:rPr>
          <w:rFonts w:ascii="Times New Roman" w:hAnsi="Times New Roman" w:cs="Times New Roman"/>
          <w:i w:val="0"/>
          <w:sz w:val="28"/>
          <w:szCs w:val="28"/>
        </w:rPr>
        <w:t>Языковые средства и навыки пользования ими</w:t>
      </w:r>
    </w:p>
    <w:p w14:paraId="38773338"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iCs/>
          <w:sz w:val="28"/>
          <w:szCs w:val="28"/>
        </w:rPr>
        <w:t>Английский язык</w:t>
      </w:r>
    </w:p>
    <w:p w14:paraId="4FF4BCA4"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z w:val="28"/>
          <w:szCs w:val="28"/>
        </w:rPr>
        <w:t xml:space="preserve">Графика, каллиграфия, орфография. </w:t>
      </w:r>
      <w:r w:rsidRPr="003758EB">
        <w:rPr>
          <w:rFonts w:ascii="Times New Roman" w:hAnsi="Times New Roman" w:cs="Times New Roman"/>
          <w:sz w:val="28"/>
          <w:szCs w:val="28"/>
        </w:rPr>
        <w:t xml:space="preserve">Все буквы английского алфавита. Основные буквосочетания. Звуко­буквенные </w:t>
      </w:r>
      <w:r w:rsidRPr="003758EB">
        <w:rPr>
          <w:rFonts w:ascii="Times New Roman" w:hAnsi="Times New Roman" w:cs="Times New Roman"/>
          <w:spacing w:val="2"/>
          <w:sz w:val="28"/>
          <w:szCs w:val="28"/>
        </w:rPr>
        <w:t xml:space="preserve">соответствия. Знаки транскрипции. Апостроф. Основные </w:t>
      </w:r>
      <w:r w:rsidRPr="003758EB">
        <w:rPr>
          <w:rFonts w:ascii="Times New Roman" w:hAnsi="Times New Roman" w:cs="Times New Roman"/>
          <w:sz w:val="28"/>
          <w:szCs w:val="28"/>
        </w:rPr>
        <w:t>правила чтения и орфографии. Написание наиболее употребительных слов, вошедших в активный словарь.</w:t>
      </w:r>
    </w:p>
    <w:p w14:paraId="7AF5BC7C"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z w:val="28"/>
          <w:szCs w:val="28"/>
        </w:rPr>
        <w:t xml:space="preserve">Фонетическая сторона речи. </w:t>
      </w:r>
      <w:r w:rsidRPr="003758EB">
        <w:rPr>
          <w:rFonts w:ascii="Times New Roman" w:hAnsi="Times New Roman" w:cs="Times New Roman"/>
          <w:sz w:val="28"/>
          <w:szCs w:val="28"/>
        </w:rPr>
        <w:t>Адекватное произношение и различение на слух всех звуков и звукосочетаний англий</w:t>
      </w:r>
      <w:r w:rsidRPr="003758EB">
        <w:rPr>
          <w:rFonts w:ascii="Times New Roman" w:hAnsi="Times New Roman" w:cs="Times New Roman"/>
          <w:spacing w:val="2"/>
          <w:sz w:val="28"/>
          <w:szCs w:val="28"/>
        </w:rPr>
        <w:t xml:space="preserve">ского языка. Соблюдение норм произношения: долгота и </w:t>
      </w:r>
      <w:r w:rsidRPr="003758EB">
        <w:rPr>
          <w:rFonts w:ascii="Times New Roman" w:hAnsi="Times New Roman" w:cs="Times New Roman"/>
          <w:sz w:val="28"/>
          <w:szCs w:val="28"/>
        </w:rPr>
        <w:t xml:space="preserve">краткость гласных, отсутствие оглушения звонких согласных </w:t>
      </w:r>
      <w:r w:rsidRPr="003758EB">
        <w:rPr>
          <w:rFonts w:ascii="Times New Roman" w:hAnsi="Times New Roman" w:cs="Times New Roman"/>
          <w:spacing w:val="2"/>
          <w:sz w:val="28"/>
          <w:szCs w:val="28"/>
        </w:rPr>
        <w:t xml:space="preserve">в конце слога или слова, отсутствие смягчения согласных перед гласными. Дифтонги. </w:t>
      </w:r>
      <w:r w:rsidRPr="003758EB">
        <w:rPr>
          <w:rFonts w:ascii="Times New Roman" w:hAnsi="Times New Roman" w:cs="Times New Roman"/>
          <w:iCs/>
          <w:spacing w:val="2"/>
          <w:sz w:val="28"/>
          <w:szCs w:val="28"/>
        </w:rPr>
        <w:t>Связующее</w:t>
      </w:r>
      <w:r w:rsidRPr="003758EB">
        <w:rPr>
          <w:rFonts w:ascii="Times New Roman" w:hAnsi="Times New Roman" w:cs="Times New Roman"/>
          <w:i/>
          <w:iCs/>
          <w:spacing w:val="2"/>
          <w:sz w:val="28"/>
          <w:szCs w:val="28"/>
        </w:rPr>
        <w:t xml:space="preserve"> «r» (there is/there are). </w:t>
      </w:r>
      <w:r w:rsidRPr="003758EB">
        <w:rPr>
          <w:rFonts w:ascii="Times New Roman" w:hAnsi="Times New Roman" w:cs="Times New Roman"/>
          <w:spacing w:val="2"/>
          <w:sz w:val="28"/>
          <w:szCs w:val="28"/>
        </w:rPr>
        <w:t>Ударение в слове, фразе.</w:t>
      </w:r>
      <w:r w:rsidRPr="003758EB">
        <w:rPr>
          <w:rFonts w:ascii="Times New Roman" w:hAnsi="Times New Roman" w:cs="Times New Roman"/>
          <w:i/>
          <w:iCs/>
          <w:spacing w:val="2"/>
          <w:sz w:val="28"/>
          <w:szCs w:val="28"/>
        </w:rPr>
        <w:t xml:space="preserve"> Отсутствие ударения на служебных словах (артиклях, союзах, предлогах). Членение предложений на смысловые группы.</w:t>
      </w:r>
      <w:r w:rsidRPr="003758EB">
        <w:rPr>
          <w:rFonts w:ascii="Times New Roman" w:hAnsi="Times New Roman" w:cs="Times New Roman"/>
          <w:spacing w:val="2"/>
          <w:sz w:val="28"/>
          <w:szCs w:val="28"/>
        </w:rPr>
        <w:t xml:space="preserve"> Ритмико­интонационные особенности повествовательного, побудительного </w:t>
      </w:r>
      <w:r w:rsidRPr="003758EB">
        <w:rPr>
          <w:rFonts w:ascii="Times New Roman" w:hAnsi="Times New Roman" w:cs="Times New Roman"/>
          <w:sz w:val="28"/>
          <w:szCs w:val="28"/>
        </w:rPr>
        <w:t>и вопросительного (общий и специальный вопрос) предложе</w:t>
      </w:r>
      <w:r w:rsidRPr="003758EB">
        <w:rPr>
          <w:rFonts w:ascii="Times New Roman" w:hAnsi="Times New Roman" w:cs="Times New Roman"/>
          <w:spacing w:val="2"/>
          <w:sz w:val="28"/>
          <w:szCs w:val="28"/>
        </w:rPr>
        <w:t xml:space="preserve">ний. </w:t>
      </w:r>
      <w:r w:rsidRPr="003758EB">
        <w:rPr>
          <w:rFonts w:ascii="Times New Roman" w:hAnsi="Times New Roman" w:cs="Times New Roman"/>
          <w:i/>
          <w:iCs/>
          <w:spacing w:val="2"/>
          <w:sz w:val="28"/>
          <w:szCs w:val="28"/>
        </w:rPr>
        <w:t xml:space="preserve">Интонация перечисления. Чтение по транскрипции </w:t>
      </w:r>
      <w:r w:rsidRPr="003758EB">
        <w:rPr>
          <w:rFonts w:ascii="Times New Roman" w:hAnsi="Times New Roman" w:cs="Times New Roman"/>
          <w:i/>
          <w:iCs/>
          <w:sz w:val="28"/>
          <w:szCs w:val="28"/>
        </w:rPr>
        <w:t>изученных слов.</w:t>
      </w:r>
    </w:p>
    <w:p w14:paraId="404CEA3E"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pacing w:val="-2"/>
          <w:sz w:val="28"/>
          <w:szCs w:val="28"/>
        </w:rPr>
        <w:t xml:space="preserve">Лексическая сторона речи. </w:t>
      </w:r>
      <w:r w:rsidRPr="003758EB">
        <w:rPr>
          <w:rFonts w:ascii="Times New Roman" w:hAnsi="Times New Roman" w:cs="Times New Roman"/>
          <w:spacing w:val="-2"/>
          <w:sz w:val="28"/>
          <w:szCs w:val="28"/>
        </w:rPr>
        <w:t>Лексические единицы, обслу</w:t>
      </w:r>
      <w:r w:rsidRPr="003758EB">
        <w:rPr>
          <w:rFonts w:ascii="Times New Roman" w:hAnsi="Times New Roman" w:cs="Times New Roman"/>
          <w:sz w:val="28"/>
          <w:szCs w:val="28"/>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3758EB">
        <w:rPr>
          <w:rFonts w:ascii="Times New Roman" w:hAnsi="Times New Roman" w:cs="Times New Roman"/>
          <w:spacing w:val="2"/>
          <w:sz w:val="28"/>
          <w:szCs w:val="28"/>
        </w:rPr>
        <w:t xml:space="preserve">устойчивые словосочетания, оценочная лексика и речевые </w:t>
      </w:r>
      <w:r w:rsidRPr="003758EB">
        <w:rPr>
          <w:rFonts w:ascii="Times New Roman" w:hAnsi="Times New Roman" w:cs="Times New Roman"/>
          <w:sz w:val="28"/>
          <w:szCs w:val="28"/>
        </w:rPr>
        <w:t xml:space="preserve">клише как элементы речевого этикета, отражающие культуру англоговорящих стран. Интернациональные слова (например, </w:t>
      </w:r>
      <w:r w:rsidRPr="003758EB">
        <w:rPr>
          <w:rFonts w:ascii="Times New Roman" w:hAnsi="Times New Roman" w:cs="Times New Roman"/>
          <w:spacing w:val="2"/>
          <w:sz w:val="28"/>
          <w:szCs w:val="28"/>
        </w:rPr>
        <w:t xml:space="preserve">doctor, film). </w:t>
      </w:r>
      <w:r w:rsidRPr="003758EB">
        <w:rPr>
          <w:rFonts w:ascii="Times New Roman" w:hAnsi="Times New Roman" w:cs="Times New Roman"/>
          <w:i/>
          <w:iCs/>
          <w:spacing w:val="2"/>
          <w:sz w:val="28"/>
          <w:szCs w:val="28"/>
        </w:rPr>
        <w:t xml:space="preserve">Начальное представление о способах словообразования: суффиксация (суффиксы ­er, ­or, ­tion, ­ist, </w:t>
      </w:r>
      <w:r w:rsidRPr="003758EB">
        <w:rPr>
          <w:rFonts w:ascii="Times New Roman" w:hAnsi="Times New Roman" w:cs="Times New Roman"/>
          <w:i/>
          <w:iCs/>
          <w:sz w:val="28"/>
          <w:szCs w:val="28"/>
        </w:rPr>
        <w:t>­ful, ­ly, ­teen, ­ty, ­th), словосложение (postcard), конверсия (play — to play).</w:t>
      </w:r>
    </w:p>
    <w:p w14:paraId="61C3167A"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z w:val="28"/>
          <w:szCs w:val="28"/>
        </w:rPr>
        <w:t xml:space="preserve">Грамматическая сторона речи. </w:t>
      </w:r>
      <w:r w:rsidRPr="003758EB">
        <w:rPr>
          <w:rFonts w:ascii="Times New Roman" w:hAnsi="Times New Roman" w:cs="Times New Roman"/>
          <w:sz w:val="28"/>
          <w:szCs w:val="28"/>
        </w:rPr>
        <w:t xml:space="preserve">Основные коммуникативные типы предложений: повествовательное, вопросительное, </w:t>
      </w:r>
      <w:r w:rsidRPr="003758EB">
        <w:rPr>
          <w:rFonts w:ascii="Times New Roman" w:hAnsi="Times New Roman" w:cs="Times New Roman"/>
          <w:spacing w:val="2"/>
          <w:sz w:val="28"/>
          <w:szCs w:val="28"/>
        </w:rPr>
        <w:t xml:space="preserve">побудительное. Общий и специальный вопросы. Вопросительные слова: what, who, when, where, why, how. Порядок </w:t>
      </w:r>
      <w:r w:rsidRPr="003758EB">
        <w:rPr>
          <w:rFonts w:ascii="Times New Roman" w:hAnsi="Times New Roman" w:cs="Times New Roman"/>
          <w:sz w:val="28"/>
          <w:szCs w:val="28"/>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3758EB">
        <w:rPr>
          <w:rFonts w:ascii="Times New Roman" w:hAnsi="Times New Roman" w:cs="Times New Roman"/>
          <w:i/>
          <w:iCs/>
          <w:sz w:val="28"/>
          <w:szCs w:val="28"/>
        </w:rPr>
        <w:t>Безличные предложения в настоящем времени (It is cold. It’s five o</w:t>
      </w:r>
      <w:r w:rsidRPr="003758EB">
        <w:rPr>
          <w:rFonts w:ascii="Times New Roman" w:hAnsi="Times New Roman" w:cs="Times New Roman"/>
          <w:sz w:val="28"/>
          <w:szCs w:val="28"/>
        </w:rPr>
        <w:t>’</w:t>
      </w:r>
      <w:r w:rsidRPr="003758EB">
        <w:rPr>
          <w:rFonts w:ascii="Times New Roman" w:hAnsi="Times New Roman" w:cs="Times New Roman"/>
          <w:i/>
          <w:iCs/>
          <w:sz w:val="28"/>
          <w:szCs w:val="28"/>
        </w:rPr>
        <w:t>clock.).</w:t>
      </w:r>
      <w:r w:rsidRPr="003758EB">
        <w:rPr>
          <w:rFonts w:ascii="Times New Roman" w:hAnsi="Times New Roman" w:cs="Times New Roman"/>
          <w:sz w:val="28"/>
          <w:szCs w:val="28"/>
        </w:rPr>
        <w:t xml:space="preserve"> Предложения с оборотом there is/there are. Простые распространённые предложения. Предложения </w:t>
      </w:r>
      <w:r w:rsidRPr="003758EB">
        <w:rPr>
          <w:rFonts w:ascii="Times New Roman" w:hAnsi="Times New Roman" w:cs="Times New Roman"/>
          <w:spacing w:val="2"/>
          <w:sz w:val="28"/>
          <w:szCs w:val="28"/>
        </w:rPr>
        <w:t xml:space="preserve">с однородными членами. </w:t>
      </w:r>
      <w:r w:rsidRPr="003758EB">
        <w:rPr>
          <w:rFonts w:ascii="Times New Roman" w:hAnsi="Times New Roman" w:cs="Times New Roman"/>
          <w:i/>
          <w:iCs/>
          <w:spacing w:val="2"/>
          <w:sz w:val="28"/>
          <w:szCs w:val="28"/>
        </w:rPr>
        <w:t xml:space="preserve">Сложносочинённые предложения </w:t>
      </w:r>
      <w:r w:rsidRPr="003758EB">
        <w:rPr>
          <w:rFonts w:ascii="Times New Roman" w:hAnsi="Times New Roman" w:cs="Times New Roman"/>
          <w:i/>
          <w:iCs/>
          <w:sz w:val="28"/>
          <w:szCs w:val="28"/>
        </w:rPr>
        <w:t>с союзами and и but.</w:t>
      </w:r>
      <w:r w:rsidRPr="003758EB">
        <w:rPr>
          <w:rFonts w:ascii="Times New Roman" w:hAnsi="Times New Roman" w:cs="Times New Roman"/>
          <w:sz w:val="28"/>
          <w:szCs w:val="28"/>
        </w:rPr>
        <w:t xml:space="preserve"> </w:t>
      </w:r>
      <w:r w:rsidRPr="003758EB">
        <w:rPr>
          <w:rFonts w:ascii="Times New Roman" w:hAnsi="Times New Roman" w:cs="Times New Roman"/>
          <w:i/>
          <w:iCs/>
          <w:sz w:val="28"/>
          <w:szCs w:val="28"/>
        </w:rPr>
        <w:t>Сложноподчинённые предложения с because.</w:t>
      </w:r>
    </w:p>
    <w:p w14:paraId="14422AE1"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 xml:space="preserve">Правильные и неправильные глаголы в Present, Future, </w:t>
      </w:r>
      <w:r w:rsidRPr="003758EB">
        <w:rPr>
          <w:rFonts w:ascii="Times New Roman" w:hAnsi="Times New Roman" w:cs="Times New Roman"/>
          <w:sz w:val="28"/>
          <w:szCs w:val="28"/>
        </w:rPr>
        <w:t>Past Simple (Indefinite). Неопределённая форма глагола. Гла</w:t>
      </w:r>
      <w:r w:rsidRPr="003758EB">
        <w:rPr>
          <w:rFonts w:ascii="Times New Roman" w:hAnsi="Times New Roman" w:cs="Times New Roman"/>
          <w:spacing w:val="2"/>
          <w:sz w:val="28"/>
          <w:szCs w:val="28"/>
        </w:rPr>
        <w:t xml:space="preserve">гол­связка to be. Модальные глаголы can, may, must, </w:t>
      </w:r>
      <w:r w:rsidRPr="003758EB">
        <w:rPr>
          <w:rFonts w:ascii="Times New Roman" w:hAnsi="Times New Roman" w:cs="Times New Roman"/>
          <w:i/>
          <w:iCs/>
          <w:spacing w:val="2"/>
          <w:sz w:val="28"/>
          <w:szCs w:val="28"/>
        </w:rPr>
        <w:t>have to</w:t>
      </w:r>
      <w:r w:rsidRPr="003758EB">
        <w:rPr>
          <w:rFonts w:ascii="Times New Roman" w:hAnsi="Times New Roman" w:cs="Times New Roman"/>
          <w:spacing w:val="2"/>
          <w:sz w:val="28"/>
          <w:szCs w:val="28"/>
        </w:rPr>
        <w:t xml:space="preserve">. Глагольные конструкции I’d like to… Существительные в единственном и множественном числе (образованные по </w:t>
      </w:r>
      <w:r w:rsidRPr="003758EB">
        <w:rPr>
          <w:rFonts w:ascii="Times New Roman" w:hAnsi="Times New Roman" w:cs="Times New Roman"/>
          <w:sz w:val="28"/>
          <w:szCs w:val="28"/>
        </w:rPr>
        <w:t>правилу и исключения), существительные с неопределённым, определённым и нулевым артиклем. Притяжательный падеж имён существительных.</w:t>
      </w:r>
    </w:p>
    <w:p w14:paraId="4973A413"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Прилагательные в положительной, сравнительной и превосходной степени, образованные по правилам и исключения.</w:t>
      </w:r>
    </w:p>
    <w:p w14:paraId="746A386D" w14:textId="77777777" w:rsidR="003758EB" w:rsidRPr="003758EB" w:rsidRDefault="003758EB" w:rsidP="003758EB">
      <w:pPr>
        <w:pStyle w:val="af4"/>
        <w:spacing w:line="360" w:lineRule="auto"/>
        <w:ind w:firstLine="454"/>
        <w:rPr>
          <w:rFonts w:ascii="Times New Roman" w:hAnsi="Times New Roman" w:cs="Times New Roman"/>
          <w:i/>
          <w:iCs/>
          <w:sz w:val="28"/>
          <w:szCs w:val="28"/>
        </w:rPr>
      </w:pPr>
      <w:r w:rsidRPr="003758EB">
        <w:rPr>
          <w:rFonts w:ascii="Times New Roman" w:hAnsi="Times New Roman" w:cs="Times New Roman"/>
          <w:sz w:val="28"/>
          <w:szCs w:val="28"/>
        </w:rPr>
        <w:t xml:space="preserve">Местоимения: личные (в именительном и объектном падежах), притяжательные, вопросительные, указательные (this/these, that/those), </w:t>
      </w:r>
      <w:r w:rsidRPr="003758EB">
        <w:rPr>
          <w:rFonts w:ascii="Times New Roman" w:hAnsi="Times New Roman" w:cs="Times New Roman"/>
          <w:i/>
          <w:iCs/>
          <w:sz w:val="28"/>
          <w:szCs w:val="28"/>
        </w:rPr>
        <w:t>неопределённые (some, any — некоторые случаи употребления).</w:t>
      </w:r>
    </w:p>
    <w:p w14:paraId="2A03B166"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i/>
          <w:iCs/>
          <w:spacing w:val="2"/>
          <w:sz w:val="28"/>
          <w:szCs w:val="28"/>
        </w:rPr>
        <w:t>Наречия</w:t>
      </w:r>
      <w:r w:rsidRPr="003758EB">
        <w:rPr>
          <w:rFonts w:ascii="Times New Roman" w:hAnsi="Times New Roman" w:cs="Times New Roman"/>
          <w:i/>
          <w:iCs/>
          <w:spacing w:val="2"/>
          <w:sz w:val="28"/>
          <w:szCs w:val="28"/>
          <w:lang w:val="en-US"/>
        </w:rPr>
        <w:t xml:space="preserve"> </w:t>
      </w:r>
      <w:r w:rsidRPr="003758EB">
        <w:rPr>
          <w:rFonts w:ascii="Times New Roman" w:hAnsi="Times New Roman" w:cs="Times New Roman"/>
          <w:i/>
          <w:iCs/>
          <w:spacing w:val="2"/>
          <w:sz w:val="28"/>
          <w:szCs w:val="28"/>
        </w:rPr>
        <w:t>времени</w:t>
      </w:r>
      <w:r w:rsidRPr="003758EB">
        <w:rPr>
          <w:rFonts w:ascii="Times New Roman" w:hAnsi="Times New Roman" w:cs="Times New Roman"/>
          <w:i/>
          <w:iCs/>
          <w:spacing w:val="2"/>
          <w:sz w:val="28"/>
          <w:szCs w:val="28"/>
          <w:lang w:val="en-US"/>
        </w:rPr>
        <w:t xml:space="preserve"> (yesterday, tomorrow, never, usually, </w:t>
      </w:r>
      <w:r w:rsidRPr="003758EB">
        <w:rPr>
          <w:rFonts w:ascii="Times New Roman" w:hAnsi="Times New Roman" w:cs="Times New Roman"/>
          <w:i/>
          <w:iCs/>
          <w:sz w:val="28"/>
          <w:szCs w:val="28"/>
          <w:lang w:val="en-US"/>
        </w:rPr>
        <w:t xml:space="preserve">often, sometimes). </w:t>
      </w:r>
      <w:r w:rsidRPr="003758EB">
        <w:rPr>
          <w:rFonts w:ascii="Times New Roman" w:hAnsi="Times New Roman" w:cs="Times New Roman"/>
          <w:i/>
          <w:iCs/>
          <w:sz w:val="28"/>
          <w:szCs w:val="28"/>
        </w:rPr>
        <w:t>Наречия степени (much, little, very).</w:t>
      </w:r>
    </w:p>
    <w:p w14:paraId="6AB95D02"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Количественные числительные (до 100), порядковые числительные (до 30).</w:t>
      </w:r>
    </w:p>
    <w:p w14:paraId="64321674" w14:textId="77777777" w:rsidR="003758EB" w:rsidRPr="003758EB" w:rsidRDefault="003758EB" w:rsidP="003758EB">
      <w:pPr>
        <w:pStyle w:val="af4"/>
        <w:spacing w:line="360" w:lineRule="auto"/>
        <w:ind w:firstLine="454"/>
        <w:rPr>
          <w:rFonts w:ascii="Times New Roman" w:hAnsi="Times New Roman" w:cs="Times New Roman"/>
          <w:b/>
          <w:bCs/>
          <w:i/>
          <w:iCs/>
          <w:sz w:val="28"/>
          <w:szCs w:val="28"/>
          <w:lang w:val="en-US"/>
        </w:rPr>
      </w:pPr>
      <w:r w:rsidRPr="003758EB">
        <w:rPr>
          <w:rFonts w:ascii="Times New Roman" w:hAnsi="Times New Roman" w:cs="Times New Roman"/>
          <w:spacing w:val="2"/>
          <w:sz w:val="28"/>
          <w:szCs w:val="28"/>
        </w:rPr>
        <w:t>Наиболее</w:t>
      </w:r>
      <w:r w:rsidRPr="003758EB">
        <w:rPr>
          <w:rFonts w:ascii="Times New Roman" w:hAnsi="Times New Roman" w:cs="Times New Roman"/>
          <w:spacing w:val="2"/>
          <w:sz w:val="28"/>
          <w:szCs w:val="28"/>
          <w:lang w:val="en-US"/>
        </w:rPr>
        <w:t xml:space="preserve"> </w:t>
      </w:r>
      <w:r w:rsidRPr="003758EB">
        <w:rPr>
          <w:rFonts w:ascii="Times New Roman" w:hAnsi="Times New Roman" w:cs="Times New Roman"/>
          <w:spacing w:val="2"/>
          <w:sz w:val="28"/>
          <w:szCs w:val="28"/>
        </w:rPr>
        <w:t>употребительные</w:t>
      </w:r>
      <w:r w:rsidRPr="003758EB">
        <w:rPr>
          <w:rFonts w:ascii="Times New Roman" w:hAnsi="Times New Roman" w:cs="Times New Roman"/>
          <w:spacing w:val="2"/>
          <w:sz w:val="28"/>
          <w:szCs w:val="28"/>
          <w:lang w:val="en-US"/>
        </w:rPr>
        <w:t xml:space="preserve"> </w:t>
      </w:r>
      <w:r w:rsidRPr="003758EB">
        <w:rPr>
          <w:rFonts w:ascii="Times New Roman" w:hAnsi="Times New Roman" w:cs="Times New Roman"/>
          <w:spacing w:val="2"/>
          <w:sz w:val="28"/>
          <w:szCs w:val="28"/>
        </w:rPr>
        <w:t>предлоги</w:t>
      </w:r>
      <w:r w:rsidRPr="003758EB">
        <w:rPr>
          <w:rFonts w:ascii="Times New Roman" w:hAnsi="Times New Roman" w:cs="Times New Roman"/>
          <w:spacing w:val="2"/>
          <w:sz w:val="28"/>
          <w:szCs w:val="28"/>
          <w:lang w:val="en-US"/>
        </w:rPr>
        <w:t xml:space="preserve">: in, on, at, into, to, </w:t>
      </w:r>
      <w:r w:rsidRPr="003758EB">
        <w:rPr>
          <w:rFonts w:ascii="Times New Roman" w:hAnsi="Times New Roman" w:cs="Times New Roman"/>
          <w:sz w:val="28"/>
          <w:szCs w:val="28"/>
          <w:lang w:val="en-US"/>
        </w:rPr>
        <w:t>from, of, with.</w:t>
      </w:r>
    </w:p>
    <w:p w14:paraId="70943C3A"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iCs/>
          <w:sz w:val="28"/>
          <w:szCs w:val="28"/>
        </w:rPr>
        <w:t>Немецкий язык</w:t>
      </w:r>
    </w:p>
    <w:p w14:paraId="01D75FFB"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z w:val="28"/>
          <w:szCs w:val="28"/>
        </w:rPr>
        <w:t xml:space="preserve">Графика, каллиграфия, орфография. </w:t>
      </w:r>
      <w:r w:rsidRPr="003758EB">
        <w:rPr>
          <w:rFonts w:ascii="Times New Roman" w:hAnsi="Times New Roman" w:cs="Times New Roman"/>
          <w:sz w:val="28"/>
          <w:szCs w:val="28"/>
        </w:rPr>
        <w:t>Все буквы немец</w:t>
      </w:r>
      <w:r w:rsidRPr="003758EB">
        <w:rPr>
          <w:rFonts w:ascii="Times New Roman" w:hAnsi="Times New Roman" w:cs="Times New Roman"/>
          <w:spacing w:val="-2"/>
          <w:sz w:val="28"/>
          <w:szCs w:val="28"/>
        </w:rPr>
        <w:t>кого алфавита. Звуко</w:t>
      </w:r>
      <w:r w:rsidRPr="003758EB">
        <w:rPr>
          <w:rFonts w:ascii="Times New Roman" w:hAnsi="Times New Roman" w:cs="Times New Roman"/>
          <w:spacing w:val="-2"/>
          <w:sz w:val="28"/>
          <w:szCs w:val="28"/>
        </w:rPr>
        <w:noBreakHyphen/>
        <w:t>буквенные соответствия. Основные бук</w:t>
      </w:r>
      <w:r w:rsidRPr="003758EB">
        <w:rPr>
          <w:rFonts w:ascii="Times New Roman" w:hAnsi="Times New Roman" w:cs="Times New Roman"/>
          <w:sz w:val="28"/>
          <w:szCs w:val="28"/>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14:paraId="3E89CAAB"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z w:val="28"/>
          <w:szCs w:val="28"/>
        </w:rPr>
        <w:t xml:space="preserve">Фонетическая сторона речи. </w:t>
      </w:r>
      <w:r w:rsidRPr="003758EB">
        <w:rPr>
          <w:rFonts w:ascii="Times New Roman" w:hAnsi="Times New Roman" w:cs="Times New Roman"/>
          <w:sz w:val="28"/>
          <w:szCs w:val="28"/>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3758EB">
        <w:rPr>
          <w:rFonts w:ascii="Times New Roman" w:hAnsi="Times New Roman" w:cs="Times New Roman"/>
          <w:iCs/>
          <w:spacing w:val="2"/>
          <w:sz w:val="28"/>
          <w:szCs w:val="28"/>
        </w:rPr>
        <w:t>Отсутствие ударения на служебных словах (артиклях, союзах, предлогах). Членение предложения на смысловые группы.</w:t>
      </w:r>
      <w:r w:rsidRPr="003758EB">
        <w:rPr>
          <w:rFonts w:ascii="Times New Roman" w:hAnsi="Times New Roman" w:cs="Times New Roman"/>
          <w:spacing w:val="2"/>
          <w:sz w:val="28"/>
          <w:szCs w:val="28"/>
        </w:rPr>
        <w:t xml:space="preserve"> Ритмико</w:t>
      </w:r>
      <w:r w:rsidRPr="003758EB">
        <w:rPr>
          <w:rFonts w:ascii="Times New Roman" w:hAnsi="Times New Roman" w:cs="Times New Roman"/>
          <w:spacing w:val="2"/>
          <w:sz w:val="28"/>
          <w:szCs w:val="28"/>
        </w:rPr>
        <w:noBreakHyphen/>
        <w:t>интонационные особенности повествова</w:t>
      </w:r>
      <w:r w:rsidRPr="003758EB">
        <w:rPr>
          <w:rFonts w:ascii="Times New Roman" w:hAnsi="Times New Roman" w:cs="Times New Roman"/>
          <w:sz w:val="28"/>
          <w:szCs w:val="28"/>
        </w:rPr>
        <w:t xml:space="preserve">тельного, побудительного и вопросительного (общий и специальный вопросы) предложений. </w:t>
      </w:r>
      <w:r w:rsidRPr="003758EB">
        <w:rPr>
          <w:rFonts w:ascii="Times New Roman" w:hAnsi="Times New Roman" w:cs="Times New Roman"/>
          <w:iCs/>
          <w:sz w:val="28"/>
          <w:szCs w:val="28"/>
        </w:rPr>
        <w:t>Интонация перечисления</w:t>
      </w:r>
      <w:r w:rsidRPr="003758EB">
        <w:rPr>
          <w:rFonts w:ascii="Times New Roman" w:hAnsi="Times New Roman" w:cs="Times New Roman"/>
          <w:i/>
          <w:iCs/>
          <w:sz w:val="28"/>
          <w:szCs w:val="28"/>
        </w:rPr>
        <w:t>.</w:t>
      </w:r>
    </w:p>
    <w:p w14:paraId="4730DB96" w14:textId="77777777" w:rsidR="003758EB" w:rsidRPr="003758EB" w:rsidRDefault="003758EB" w:rsidP="003758EB">
      <w:pPr>
        <w:pStyle w:val="af4"/>
        <w:spacing w:line="360" w:lineRule="auto"/>
        <w:ind w:firstLine="454"/>
        <w:rPr>
          <w:rFonts w:ascii="Times New Roman" w:hAnsi="Times New Roman" w:cs="Times New Roman"/>
          <w:b/>
          <w:bCs/>
          <w:sz w:val="28"/>
          <w:szCs w:val="28"/>
        </w:rPr>
      </w:pPr>
      <w:r w:rsidRPr="003758EB">
        <w:rPr>
          <w:rFonts w:ascii="Times New Roman" w:hAnsi="Times New Roman" w:cs="Times New Roman"/>
          <w:b/>
          <w:bCs/>
          <w:spacing w:val="2"/>
          <w:sz w:val="28"/>
          <w:szCs w:val="28"/>
        </w:rPr>
        <w:t xml:space="preserve">Лексическая сторона речи. </w:t>
      </w:r>
      <w:r w:rsidRPr="003758EB">
        <w:rPr>
          <w:rFonts w:ascii="Times New Roman" w:hAnsi="Times New Roman" w:cs="Times New Roman"/>
          <w:spacing w:val="2"/>
          <w:sz w:val="28"/>
          <w:szCs w:val="28"/>
        </w:rPr>
        <w:t>Лексические единицы, обслуживающие ситуации общения в пределах тематики на</w:t>
      </w:r>
      <w:r w:rsidRPr="003758EB">
        <w:rPr>
          <w:rFonts w:ascii="Times New Roman" w:hAnsi="Times New Roman" w:cs="Times New Roman"/>
          <w:sz w:val="28"/>
          <w:szCs w:val="28"/>
        </w:rPr>
        <w:t>чальной школы, в объёме 500 лексических единиц для двустороннего (рецептивного и продуктивного) усвоения. Про</w:t>
      </w:r>
      <w:r w:rsidRPr="003758EB">
        <w:rPr>
          <w:rFonts w:ascii="Times New Roman" w:hAnsi="Times New Roman" w:cs="Times New Roman"/>
          <w:spacing w:val="2"/>
          <w:sz w:val="28"/>
          <w:szCs w:val="28"/>
        </w:rPr>
        <w:t xml:space="preserve">стейшие устойчивые словосочетания, оценочная лексика и </w:t>
      </w:r>
      <w:r w:rsidRPr="003758EB">
        <w:rPr>
          <w:rFonts w:ascii="Times New Roman" w:hAnsi="Times New Roman" w:cs="Times New Roman"/>
          <w:sz w:val="28"/>
          <w:szCs w:val="28"/>
        </w:rPr>
        <w:t xml:space="preserve">речевые клише как элементы речевого этикета, отражающие культуру немецкоговорящих стран. Интернациональные слова (das Kino, die Fabrik). </w:t>
      </w:r>
      <w:r w:rsidRPr="003758EB">
        <w:rPr>
          <w:rFonts w:ascii="Times New Roman" w:hAnsi="Times New Roman" w:cs="Times New Roman"/>
          <w:iCs/>
          <w:sz w:val="28"/>
          <w:szCs w:val="28"/>
        </w:rPr>
        <w:t>Начальные представления о способах словообразования: суффиксация (­er, ­in, ­chen, ­lein, ­tion, ­ist); словосложение (das Lehrbuch); конверсия (das Lesen, die Kälte).</w:t>
      </w:r>
    </w:p>
    <w:p w14:paraId="3864F5B0"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b/>
          <w:bCs/>
          <w:sz w:val="28"/>
          <w:szCs w:val="28"/>
        </w:rPr>
        <w:t xml:space="preserve">Грамматическая сторона речи. </w:t>
      </w:r>
      <w:r w:rsidRPr="003758EB">
        <w:rPr>
          <w:rFonts w:ascii="Times New Roman" w:hAnsi="Times New Roman" w:cs="Times New Roman"/>
          <w:sz w:val="28"/>
          <w:szCs w:val="28"/>
        </w:rPr>
        <w:t>Основные коммуникатив</w:t>
      </w:r>
      <w:r w:rsidRPr="003758EB">
        <w:rPr>
          <w:rFonts w:ascii="Times New Roman" w:hAnsi="Times New Roman" w:cs="Times New Roman"/>
          <w:spacing w:val="2"/>
          <w:sz w:val="28"/>
          <w:szCs w:val="28"/>
        </w:rPr>
        <w:t xml:space="preserve">ные типы предложений: повествовательное, побудительное, </w:t>
      </w:r>
      <w:r w:rsidRPr="003758EB">
        <w:rPr>
          <w:rFonts w:ascii="Times New Roman" w:hAnsi="Times New Roman" w:cs="Times New Roman"/>
          <w:sz w:val="28"/>
          <w:szCs w:val="28"/>
        </w:rPr>
        <w:t>вопросительное. Общий и специальный вопросы. Вопроси</w:t>
      </w:r>
      <w:r w:rsidRPr="003758EB">
        <w:rPr>
          <w:rFonts w:ascii="Times New Roman" w:hAnsi="Times New Roman" w:cs="Times New Roman"/>
          <w:spacing w:val="2"/>
          <w:sz w:val="28"/>
          <w:szCs w:val="28"/>
        </w:rPr>
        <w:t>тельные слова wer, was, wie, warum, wo, wohin, wann. По</w:t>
      </w:r>
      <w:r w:rsidRPr="003758EB">
        <w:rPr>
          <w:rFonts w:ascii="Times New Roman" w:hAnsi="Times New Roman" w:cs="Times New Roman"/>
          <w:sz w:val="28"/>
          <w:szCs w:val="28"/>
        </w:rPr>
        <w:t xml:space="preserve">рядок слов в предложении. Утвердительные и отрицательные </w:t>
      </w:r>
      <w:r w:rsidRPr="003758EB">
        <w:rPr>
          <w:rFonts w:ascii="Times New Roman" w:hAnsi="Times New Roman" w:cs="Times New Roman"/>
          <w:spacing w:val="2"/>
          <w:sz w:val="28"/>
          <w:szCs w:val="28"/>
        </w:rPr>
        <w:t xml:space="preserve">предложения. Простое предложение с простым глагольным </w:t>
      </w:r>
      <w:r w:rsidRPr="003758EB">
        <w:rPr>
          <w:rFonts w:ascii="Times New Roman" w:hAnsi="Times New Roman" w:cs="Times New Roman"/>
          <w:sz w:val="28"/>
          <w:szCs w:val="28"/>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3758EB">
        <w:rPr>
          <w:rFonts w:ascii="Times New Roman" w:hAnsi="Times New Roman" w:cs="Times New Roman"/>
          <w:spacing w:val="2"/>
          <w:sz w:val="28"/>
          <w:szCs w:val="28"/>
        </w:rPr>
        <w:t>Предложения с оборотом Es gibt</w:t>
      </w:r>
      <w:r w:rsidRPr="003758EB">
        <w:rPr>
          <w:rFonts w:ascii="Times New Roman" w:hAnsi="Times New Roman" w:cs="Times New Roman"/>
          <w:spacing w:val="2"/>
          <w:sz w:val="28"/>
          <w:szCs w:val="28"/>
        </w:rPr>
        <w:t> </w:t>
      </w:r>
      <w:r w:rsidRPr="003758EB">
        <w:rPr>
          <w:rFonts w:ascii="Times New Roman" w:hAnsi="Times New Roman" w:cs="Times New Roman"/>
          <w:spacing w:val="2"/>
          <w:sz w:val="28"/>
          <w:szCs w:val="28"/>
        </w:rPr>
        <w:t>…</w:t>
      </w:r>
      <w:r w:rsidRPr="003758EB">
        <w:rPr>
          <w:rFonts w:ascii="Times New Roman" w:hAnsi="Times New Roman" w:cs="Times New Roman"/>
          <w:spacing w:val="2"/>
          <w:sz w:val="28"/>
          <w:szCs w:val="28"/>
        </w:rPr>
        <w:t> </w:t>
      </w:r>
      <w:r w:rsidRPr="003758EB">
        <w:rPr>
          <w:rFonts w:ascii="Times New Roman" w:hAnsi="Times New Roman" w:cs="Times New Roman"/>
          <w:spacing w:val="2"/>
          <w:sz w:val="28"/>
          <w:szCs w:val="28"/>
        </w:rPr>
        <w:t>. Простые распростра</w:t>
      </w:r>
      <w:r w:rsidRPr="003758EB">
        <w:rPr>
          <w:rFonts w:ascii="Times New Roman" w:hAnsi="Times New Roman" w:cs="Times New Roman"/>
          <w:sz w:val="28"/>
          <w:szCs w:val="28"/>
        </w:rPr>
        <w:t>нённые предложения. Предложения с однородными членами. Сложносочинённые предложения с союзами und, aber.</w:t>
      </w:r>
    </w:p>
    <w:p w14:paraId="143245DE"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 xml:space="preserve">Грамматические формы изъявительного наклонения: Präsens, Futurum, Präteritum, Perfekt. Слабые и сильные глаголы. </w:t>
      </w:r>
      <w:r w:rsidRPr="003758EB">
        <w:rPr>
          <w:rFonts w:ascii="Times New Roman" w:hAnsi="Times New Roman" w:cs="Times New Roman"/>
          <w:spacing w:val="2"/>
          <w:sz w:val="28"/>
          <w:szCs w:val="28"/>
        </w:rPr>
        <w:t>Вспомогательные глаголы haben, sein, werden. Глагол</w:t>
      </w:r>
      <w:r w:rsidRPr="003758EB">
        <w:rPr>
          <w:rFonts w:ascii="Times New Roman" w:hAnsi="Times New Roman" w:cs="Times New Roman"/>
          <w:spacing w:val="2"/>
          <w:sz w:val="28"/>
          <w:szCs w:val="28"/>
        </w:rPr>
        <w:noBreakHyphen/>
        <w:t xml:space="preserve">связка sein. Модальные глаголы können, wollen, müssen, sollen. </w:t>
      </w:r>
      <w:r w:rsidRPr="003758EB">
        <w:rPr>
          <w:rFonts w:ascii="Times New Roman" w:hAnsi="Times New Roman" w:cs="Times New Roman"/>
          <w:sz w:val="28"/>
          <w:szCs w:val="28"/>
        </w:rPr>
        <w:t>Неопределённая форма глагола (Infinitiv).</w:t>
      </w:r>
    </w:p>
    <w:p w14:paraId="67AF22D3"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Существительные в единственном и множественном числе с определённым/неопределённым и нулевым артиклем. Склонение существительных.</w:t>
      </w:r>
    </w:p>
    <w:p w14:paraId="44D7D5F0" w14:textId="77777777" w:rsidR="003758EB" w:rsidRPr="003758EB" w:rsidRDefault="003758EB" w:rsidP="003758EB">
      <w:pPr>
        <w:pStyle w:val="af4"/>
        <w:spacing w:line="360" w:lineRule="auto"/>
        <w:ind w:firstLine="454"/>
        <w:rPr>
          <w:rFonts w:ascii="Times New Roman" w:hAnsi="Times New Roman" w:cs="Times New Roman"/>
          <w:spacing w:val="-2"/>
          <w:sz w:val="28"/>
          <w:szCs w:val="28"/>
        </w:rPr>
      </w:pPr>
      <w:r w:rsidRPr="003758EB">
        <w:rPr>
          <w:rFonts w:ascii="Times New Roman" w:hAnsi="Times New Roman" w:cs="Times New Roman"/>
          <w:spacing w:val="-2"/>
          <w:sz w:val="28"/>
          <w:szCs w:val="28"/>
        </w:rPr>
        <w:t>Прилагательные в положительной, сравнительной и превосходной степени, образованные по правилам, и исключения.</w:t>
      </w:r>
    </w:p>
    <w:p w14:paraId="27373780" w14:textId="77777777" w:rsidR="003758EB" w:rsidRPr="003758EB" w:rsidRDefault="003758EB" w:rsidP="003758EB">
      <w:pPr>
        <w:pStyle w:val="af4"/>
        <w:spacing w:line="360" w:lineRule="auto"/>
        <w:ind w:firstLine="454"/>
        <w:rPr>
          <w:rFonts w:ascii="Times New Roman" w:hAnsi="Times New Roman" w:cs="Times New Roman"/>
          <w:spacing w:val="-2"/>
          <w:sz w:val="28"/>
          <w:szCs w:val="28"/>
        </w:rPr>
      </w:pPr>
      <w:r w:rsidRPr="003758EB">
        <w:rPr>
          <w:rFonts w:ascii="Times New Roman" w:hAnsi="Times New Roman" w:cs="Times New Roman"/>
          <w:spacing w:val="-4"/>
          <w:sz w:val="28"/>
          <w:szCs w:val="28"/>
        </w:rPr>
        <w:t xml:space="preserve">Местоимения: личные, притяжательные и указательные (ich, </w:t>
      </w:r>
      <w:r w:rsidRPr="003758EB">
        <w:rPr>
          <w:rFonts w:ascii="Times New Roman" w:hAnsi="Times New Roman" w:cs="Times New Roman"/>
          <w:spacing w:val="-2"/>
          <w:sz w:val="28"/>
          <w:szCs w:val="28"/>
        </w:rPr>
        <w:t>du, er, mein, dieser, jener). Отрицательное местоимение kein.</w:t>
      </w:r>
    </w:p>
    <w:p w14:paraId="0C58DEC7"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Наречия времени: heute, oft, nie, schnell и</w:t>
      </w:r>
      <w:r w:rsidRPr="003758EB">
        <w:rPr>
          <w:rFonts w:ascii="Times New Roman" w:hAnsi="Times New Roman" w:cs="Times New Roman"/>
          <w:spacing w:val="-2"/>
          <w:sz w:val="28"/>
          <w:szCs w:val="28"/>
        </w:rPr>
        <w:t> </w:t>
      </w:r>
      <w:r w:rsidRPr="003758EB">
        <w:rPr>
          <w:rFonts w:ascii="Times New Roman" w:hAnsi="Times New Roman" w:cs="Times New Roman"/>
          <w:spacing w:val="-2"/>
          <w:sz w:val="28"/>
          <w:szCs w:val="28"/>
        </w:rPr>
        <w:t>др. Наречия, об</w:t>
      </w:r>
      <w:r w:rsidRPr="003758EB">
        <w:rPr>
          <w:rFonts w:ascii="Times New Roman" w:hAnsi="Times New Roman" w:cs="Times New Roman"/>
          <w:sz w:val="28"/>
          <w:szCs w:val="28"/>
        </w:rPr>
        <w:t>разующие степени сравнения не по правилам: gut, viel, gern.</w:t>
      </w:r>
    </w:p>
    <w:p w14:paraId="48673163" w14:textId="77777777" w:rsidR="003758EB" w:rsidRPr="003758EB" w:rsidRDefault="003758EB" w:rsidP="003758EB">
      <w:pPr>
        <w:pStyle w:val="af4"/>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Количественные числительные (до 100), порядковые числительные (до 30).</w:t>
      </w:r>
    </w:p>
    <w:p w14:paraId="39DE8C8A" w14:textId="77777777" w:rsidR="003758EB" w:rsidRPr="003758EB" w:rsidRDefault="003758EB" w:rsidP="003758EB">
      <w:pPr>
        <w:pStyle w:val="af4"/>
        <w:spacing w:line="360" w:lineRule="auto"/>
        <w:ind w:firstLine="454"/>
        <w:rPr>
          <w:rFonts w:ascii="Times New Roman" w:hAnsi="Times New Roman" w:cs="Times New Roman"/>
          <w:b/>
          <w:bCs/>
          <w:i/>
          <w:iCs/>
          <w:sz w:val="28"/>
          <w:szCs w:val="28"/>
          <w:lang w:val="en-US"/>
        </w:rPr>
      </w:pPr>
      <w:r w:rsidRPr="003758EB">
        <w:rPr>
          <w:rFonts w:ascii="Times New Roman" w:hAnsi="Times New Roman" w:cs="Times New Roman"/>
          <w:spacing w:val="2"/>
          <w:sz w:val="28"/>
          <w:szCs w:val="28"/>
        </w:rPr>
        <w:t>Наиболее</w:t>
      </w:r>
      <w:r w:rsidRPr="003758EB">
        <w:rPr>
          <w:rFonts w:ascii="Times New Roman" w:hAnsi="Times New Roman" w:cs="Times New Roman"/>
          <w:spacing w:val="2"/>
          <w:sz w:val="28"/>
          <w:szCs w:val="28"/>
          <w:lang w:val="en-US"/>
        </w:rPr>
        <w:t xml:space="preserve"> </w:t>
      </w:r>
      <w:r w:rsidRPr="003758EB">
        <w:rPr>
          <w:rFonts w:ascii="Times New Roman" w:hAnsi="Times New Roman" w:cs="Times New Roman"/>
          <w:spacing w:val="2"/>
          <w:sz w:val="28"/>
          <w:szCs w:val="28"/>
        </w:rPr>
        <w:t>употребительные</w:t>
      </w:r>
      <w:r w:rsidRPr="003758EB">
        <w:rPr>
          <w:rFonts w:ascii="Times New Roman" w:hAnsi="Times New Roman" w:cs="Times New Roman"/>
          <w:spacing w:val="2"/>
          <w:sz w:val="28"/>
          <w:szCs w:val="28"/>
          <w:lang w:val="en-US"/>
        </w:rPr>
        <w:t xml:space="preserve"> </w:t>
      </w:r>
      <w:r w:rsidRPr="003758EB">
        <w:rPr>
          <w:rFonts w:ascii="Times New Roman" w:hAnsi="Times New Roman" w:cs="Times New Roman"/>
          <w:spacing w:val="2"/>
          <w:sz w:val="28"/>
          <w:szCs w:val="28"/>
        </w:rPr>
        <w:t>предлоги</w:t>
      </w:r>
      <w:r w:rsidRPr="003758EB">
        <w:rPr>
          <w:rFonts w:ascii="Times New Roman" w:hAnsi="Times New Roman" w:cs="Times New Roman"/>
          <w:spacing w:val="2"/>
          <w:sz w:val="28"/>
          <w:szCs w:val="28"/>
          <w:lang w:val="en-US"/>
        </w:rPr>
        <w:t xml:space="preserve">: in, an, auf, hinter, </w:t>
      </w:r>
      <w:r w:rsidRPr="003758EB">
        <w:rPr>
          <w:rFonts w:ascii="Times New Roman" w:hAnsi="Times New Roman" w:cs="Times New Roman"/>
          <w:sz w:val="28"/>
          <w:szCs w:val="28"/>
          <w:lang w:val="en-US"/>
        </w:rPr>
        <w:t>haben, mit, über, unter, nach, zwischen, vor.</w:t>
      </w:r>
    </w:p>
    <w:p w14:paraId="29C2615A" w14:textId="77777777" w:rsidR="003758EB" w:rsidRPr="003758EB" w:rsidRDefault="003758EB" w:rsidP="003758EB">
      <w:pPr>
        <w:pStyle w:val="af4"/>
        <w:spacing w:line="360" w:lineRule="auto"/>
        <w:ind w:firstLine="454"/>
        <w:rPr>
          <w:rFonts w:ascii="Times New Roman" w:hAnsi="Times New Roman" w:cs="Times New Roman"/>
          <w:b/>
          <w:bCs/>
          <w:iCs/>
          <w:sz w:val="28"/>
          <w:szCs w:val="28"/>
        </w:rPr>
      </w:pPr>
      <w:r w:rsidRPr="003758EB">
        <w:rPr>
          <w:rFonts w:ascii="Times New Roman" w:hAnsi="Times New Roman" w:cs="Times New Roman"/>
          <w:b/>
          <w:bCs/>
          <w:iCs/>
          <w:sz w:val="28"/>
          <w:szCs w:val="28"/>
        </w:rPr>
        <w:t xml:space="preserve">Специальные учебные умения. </w:t>
      </w:r>
      <w:r w:rsidRPr="003758EB">
        <w:rPr>
          <w:rFonts w:ascii="Times New Roman" w:hAnsi="Times New Roman" w:cs="Times New Roman"/>
          <w:spacing w:val="2"/>
          <w:sz w:val="28"/>
          <w:szCs w:val="28"/>
        </w:rPr>
        <w:t>Младшие школьники овладевают следующими специаль</w:t>
      </w:r>
      <w:r w:rsidRPr="003758EB">
        <w:rPr>
          <w:rFonts w:ascii="Times New Roman" w:hAnsi="Times New Roman" w:cs="Times New Roman"/>
          <w:sz w:val="28"/>
          <w:szCs w:val="28"/>
        </w:rPr>
        <w:t>ными (предметными) учебными умениями и навыками:</w:t>
      </w:r>
    </w:p>
    <w:p w14:paraId="211D7DA8"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пользоваться двуязычным словарём учебника (в том чис</w:t>
      </w:r>
      <w:r w:rsidRPr="003758EB">
        <w:rPr>
          <w:rFonts w:ascii="Times New Roman" w:hAnsi="Times New Roman" w:cs="Times New Roman"/>
          <w:spacing w:val="2"/>
          <w:sz w:val="28"/>
          <w:szCs w:val="28"/>
        </w:rPr>
        <w:t xml:space="preserve">ле транскрипцией), компьютерным словарём и экранным </w:t>
      </w:r>
      <w:r w:rsidRPr="003758EB">
        <w:rPr>
          <w:rFonts w:ascii="Times New Roman" w:hAnsi="Times New Roman" w:cs="Times New Roman"/>
          <w:sz w:val="28"/>
          <w:szCs w:val="28"/>
        </w:rPr>
        <w:t>переводом отдельных слов;</w:t>
      </w:r>
    </w:p>
    <w:p w14:paraId="036A6635"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пользоваться справочным материалом, представленным</w:t>
      </w:r>
      <w:r w:rsidRPr="003758EB">
        <w:rPr>
          <w:rFonts w:ascii="Times New Roman" w:hAnsi="Times New Roman" w:cs="Times New Roman"/>
          <w:spacing w:val="2"/>
          <w:sz w:val="28"/>
          <w:szCs w:val="28"/>
        </w:rPr>
        <w:br/>
      </w:r>
      <w:r w:rsidRPr="003758EB">
        <w:rPr>
          <w:rFonts w:ascii="Times New Roman" w:hAnsi="Times New Roman" w:cs="Times New Roman"/>
          <w:sz w:val="28"/>
          <w:szCs w:val="28"/>
        </w:rPr>
        <w:t>в виде таблиц, схем, правил;</w:t>
      </w:r>
    </w:p>
    <w:p w14:paraId="23DFC05E"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вести словарь (словарную тетрадь);</w:t>
      </w:r>
    </w:p>
    <w:p w14:paraId="59E3AA11"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 xml:space="preserve">систематизировать слова, например по тематическому </w:t>
      </w:r>
      <w:r w:rsidRPr="003758EB">
        <w:rPr>
          <w:rFonts w:ascii="Times New Roman" w:hAnsi="Times New Roman" w:cs="Times New Roman"/>
          <w:sz w:val="28"/>
          <w:szCs w:val="28"/>
        </w:rPr>
        <w:t>принципу;</w:t>
      </w:r>
    </w:p>
    <w:p w14:paraId="0E0038CD"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пользоваться языковой догадкой, например при опознавании интернационализмов;</w:t>
      </w:r>
    </w:p>
    <w:p w14:paraId="398FD628"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pacing w:val="2"/>
          <w:sz w:val="28"/>
          <w:szCs w:val="28"/>
        </w:rPr>
        <w:t>делать обобщения на основе структурно­функциональ</w:t>
      </w:r>
      <w:r w:rsidRPr="003758EB">
        <w:rPr>
          <w:rFonts w:ascii="Times New Roman" w:hAnsi="Times New Roman" w:cs="Times New Roman"/>
          <w:sz w:val="28"/>
          <w:szCs w:val="28"/>
        </w:rPr>
        <w:t>ных схем простого предложения;</w:t>
      </w:r>
    </w:p>
    <w:p w14:paraId="5E179386"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pacing w:val="-4"/>
          <w:sz w:val="28"/>
          <w:szCs w:val="28"/>
        </w:rPr>
        <w:t>опознавать грамматические явления, отсутствующие в род</w:t>
      </w:r>
      <w:r w:rsidRPr="003758EB">
        <w:rPr>
          <w:rFonts w:ascii="Times New Roman" w:hAnsi="Times New Roman" w:cs="Times New Roman"/>
          <w:sz w:val="28"/>
          <w:szCs w:val="28"/>
        </w:rPr>
        <w:t>ном языке, например артикли.</w:t>
      </w:r>
    </w:p>
    <w:p w14:paraId="49835119" w14:textId="77777777" w:rsidR="003758EB" w:rsidRPr="003758EB" w:rsidRDefault="003758EB" w:rsidP="003758EB">
      <w:pPr>
        <w:pStyle w:val="af4"/>
        <w:spacing w:line="360" w:lineRule="auto"/>
        <w:ind w:firstLine="454"/>
        <w:rPr>
          <w:rFonts w:ascii="Times New Roman" w:hAnsi="Times New Roman" w:cs="Times New Roman"/>
          <w:b/>
          <w:bCs/>
          <w:iCs/>
          <w:sz w:val="28"/>
          <w:szCs w:val="28"/>
        </w:rPr>
      </w:pPr>
      <w:r w:rsidRPr="003758EB">
        <w:rPr>
          <w:rFonts w:ascii="Times New Roman" w:hAnsi="Times New Roman" w:cs="Times New Roman"/>
          <w:b/>
          <w:bCs/>
          <w:iCs/>
          <w:sz w:val="28"/>
          <w:szCs w:val="28"/>
        </w:rPr>
        <w:t xml:space="preserve">Общеучебные умения и универсальные учебные действия. </w:t>
      </w:r>
      <w:r w:rsidRPr="003758EB">
        <w:rPr>
          <w:rFonts w:ascii="Times New Roman" w:hAnsi="Times New Roman" w:cs="Times New Roman"/>
          <w:sz w:val="28"/>
          <w:szCs w:val="28"/>
        </w:rPr>
        <w:t>В процессе изучения курса «Иностранный язык» младшие школьники:</w:t>
      </w:r>
    </w:p>
    <w:p w14:paraId="4DCB089E"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 xml:space="preserve">совершенствуют приёмы работы с текстом, опираясь на </w:t>
      </w:r>
      <w:r w:rsidRPr="003758EB">
        <w:rPr>
          <w:rFonts w:ascii="Times New Roman" w:hAnsi="Times New Roman" w:cs="Times New Roman"/>
          <w:spacing w:val="2"/>
          <w:sz w:val="28"/>
          <w:szCs w:val="28"/>
        </w:rPr>
        <w:t>умения, приобретённые на уроках родного языка (прогно</w:t>
      </w:r>
      <w:r w:rsidRPr="003758EB">
        <w:rPr>
          <w:rFonts w:ascii="Times New Roman" w:hAnsi="Times New Roman" w:cs="Times New Roman"/>
          <w:sz w:val="28"/>
          <w:szCs w:val="28"/>
        </w:rPr>
        <w:t xml:space="preserve">зировать содержание текста по заголовку, данным к тексту </w:t>
      </w:r>
      <w:r w:rsidRPr="003758EB">
        <w:rPr>
          <w:rFonts w:ascii="Times New Roman" w:hAnsi="Times New Roman" w:cs="Times New Roman"/>
          <w:spacing w:val="2"/>
          <w:sz w:val="28"/>
          <w:szCs w:val="28"/>
        </w:rPr>
        <w:t xml:space="preserve">рисункам, списывать текст, выписывать отдельные слова и </w:t>
      </w:r>
      <w:r w:rsidRPr="003758EB">
        <w:rPr>
          <w:rFonts w:ascii="Times New Roman" w:hAnsi="Times New Roman" w:cs="Times New Roman"/>
          <w:sz w:val="28"/>
          <w:szCs w:val="28"/>
        </w:rPr>
        <w:t>предложения из текста и</w:t>
      </w:r>
      <w:r w:rsidRPr="003758EB">
        <w:rPr>
          <w:rFonts w:ascii="Times New Roman" w:hAnsi="Times New Roman" w:cs="Times New Roman"/>
          <w:sz w:val="28"/>
          <w:szCs w:val="28"/>
        </w:rPr>
        <w:t> </w:t>
      </w:r>
      <w:r w:rsidRPr="003758EB">
        <w:rPr>
          <w:rFonts w:ascii="Times New Roman" w:hAnsi="Times New Roman" w:cs="Times New Roman"/>
          <w:sz w:val="28"/>
          <w:szCs w:val="28"/>
        </w:rPr>
        <w:t>т.</w:t>
      </w:r>
      <w:r w:rsidRPr="003758EB">
        <w:rPr>
          <w:rFonts w:ascii="Times New Roman" w:hAnsi="Times New Roman" w:cs="Times New Roman"/>
          <w:sz w:val="28"/>
          <w:szCs w:val="28"/>
        </w:rPr>
        <w:t> </w:t>
      </w:r>
      <w:r w:rsidRPr="003758EB">
        <w:rPr>
          <w:rFonts w:ascii="Times New Roman" w:hAnsi="Times New Roman" w:cs="Times New Roman"/>
          <w:sz w:val="28"/>
          <w:szCs w:val="28"/>
        </w:rPr>
        <w:t>п.);</w:t>
      </w:r>
    </w:p>
    <w:p w14:paraId="01167BC1"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овладевают более разнообразными приёмами раскрытия значения слова, используя словообразовательные элементы; синонимы, антонимы; контекст;</w:t>
      </w:r>
    </w:p>
    <w:p w14:paraId="5696533C" w14:textId="77777777" w:rsidR="003758EB" w:rsidRPr="003758EB" w:rsidRDefault="003758EB" w:rsidP="003758EB">
      <w:pPr>
        <w:pStyle w:val="af6"/>
        <w:spacing w:line="360" w:lineRule="auto"/>
        <w:ind w:firstLine="454"/>
        <w:rPr>
          <w:rFonts w:ascii="Times New Roman" w:hAnsi="Times New Roman" w:cs="Times New Roman"/>
          <w:spacing w:val="2"/>
          <w:sz w:val="28"/>
          <w:szCs w:val="28"/>
        </w:rPr>
      </w:pPr>
      <w:r w:rsidRPr="003758EB">
        <w:rPr>
          <w:rFonts w:ascii="Times New Roman" w:hAnsi="Times New Roman" w:cs="Times New Roman"/>
          <w:sz w:val="28"/>
          <w:szCs w:val="28"/>
        </w:rPr>
        <w:t xml:space="preserve">совершенствуют общеречевые коммуникативные умения, например начинать и завершать разговор, используя </w:t>
      </w:r>
      <w:r w:rsidRPr="003758EB">
        <w:rPr>
          <w:rFonts w:ascii="Times New Roman" w:hAnsi="Times New Roman" w:cs="Times New Roman"/>
          <w:spacing w:val="2"/>
          <w:sz w:val="28"/>
          <w:szCs w:val="28"/>
        </w:rPr>
        <w:t>речевые клише; поддерживать беседу, задавая вопросы и переспрашивая;</w:t>
      </w:r>
    </w:p>
    <w:p w14:paraId="60040082" w14:textId="77777777" w:rsidR="003758EB" w:rsidRPr="003758EB" w:rsidRDefault="003758EB" w:rsidP="003758EB">
      <w:pPr>
        <w:pStyle w:val="af6"/>
        <w:spacing w:line="360" w:lineRule="auto"/>
        <w:ind w:firstLine="454"/>
        <w:rPr>
          <w:rFonts w:ascii="Times New Roman" w:hAnsi="Times New Roman" w:cs="Times New Roman"/>
          <w:sz w:val="28"/>
          <w:szCs w:val="28"/>
        </w:rPr>
      </w:pPr>
      <w:r w:rsidRPr="003758EB">
        <w:rPr>
          <w:rFonts w:ascii="Times New Roman" w:hAnsi="Times New Roman" w:cs="Times New Roman"/>
          <w:sz w:val="28"/>
          <w:szCs w:val="28"/>
        </w:rPr>
        <w:t>учатся осуществлять самоконтроль, самооценку;</w:t>
      </w:r>
    </w:p>
    <w:p w14:paraId="14946D1F" w14:textId="77777777" w:rsidR="003758EB" w:rsidRPr="003758EB" w:rsidRDefault="003758EB" w:rsidP="003758EB">
      <w:pPr>
        <w:pStyle w:val="af6"/>
        <w:spacing w:line="360" w:lineRule="auto"/>
        <w:ind w:firstLine="454"/>
        <w:rPr>
          <w:rFonts w:ascii="Times New Roman" w:hAnsi="Times New Roman" w:cs="Times New Roman"/>
          <w:spacing w:val="-2"/>
          <w:sz w:val="28"/>
          <w:szCs w:val="28"/>
        </w:rPr>
      </w:pPr>
      <w:r w:rsidRPr="003758EB">
        <w:rPr>
          <w:rFonts w:ascii="Times New Roman" w:hAnsi="Times New Roman" w:cs="Times New Roman"/>
          <w:spacing w:val="-4"/>
          <w:sz w:val="28"/>
          <w:szCs w:val="28"/>
        </w:rPr>
        <w:t>учатся самостоятельно выполнять задания с использовани</w:t>
      </w:r>
      <w:r w:rsidRPr="003758EB">
        <w:rPr>
          <w:rFonts w:ascii="Times New Roman" w:hAnsi="Times New Roman" w:cs="Times New Roman"/>
          <w:spacing w:val="-2"/>
          <w:sz w:val="28"/>
          <w:szCs w:val="28"/>
        </w:rPr>
        <w:t>ем компьютера (при наличии мультимедийного приложения).</w:t>
      </w:r>
    </w:p>
    <w:p w14:paraId="1D2AF556" w14:textId="77777777" w:rsidR="00B66CAB" w:rsidRDefault="003758EB" w:rsidP="00B66CAB">
      <w:pPr>
        <w:shd w:val="clear" w:color="auto" w:fill="FFFFFF"/>
        <w:spacing w:after="0" w:line="360" w:lineRule="auto"/>
        <w:rPr>
          <w:rFonts w:ascii="Times New Roman" w:hAnsi="Times New Roman" w:cs="Times New Roman"/>
          <w:sz w:val="28"/>
          <w:szCs w:val="28"/>
        </w:rPr>
      </w:pPr>
      <w:r w:rsidRPr="003758EB">
        <w:rPr>
          <w:rFonts w:ascii="Times New Roman" w:hAnsi="Times New Roman" w:cs="Times New Roman"/>
          <w:sz w:val="28"/>
          <w:szCs w:val="28"/>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3758EB">
        <w:rPr>
          <w:rFonts w:ascii="Times New Roman" w:hAnsi="Times New Roman" w:cs="Times New Roman"/>
          <w:b/>
          <w:bCs/>
          <w:sz w:val="28"/>
          <w:szCs w:val="28"/>
        </w:rPr>
        <w:t xml:space="preserve">не выделяются </w:t>
      </w:r>
      <w:r w:rsidRPr="003758EB">
        <w:rPr>
          <w:rFonts w:ascii="Times New Roman" w:hAnsi="Times New Roman" w:cs="Times New Roman"/>
          <w:sz w:val="28"/>
          <w:szCs w:val="28"/>
        </w:rPr>
        <w:t>отдельно в тематическом планировании</w:t>
      </w:r>
      <w:r w:rsidR="00B66CAB">
        <w:rPr>
          <w:rFonts w:ascii="Times New Roman" w:hAnsi="Times New Roman" w:cs="Times New Roman"/>
          <w:sz w:val="28"/>
          <w:szCs w:val="28"/>
        </w:rPr>
        <w:t>.</w:t>
      </w:r>
    </w:p>
    <w:p w14:paraId="1412AB21" w14:textId="77777777" w:rsidR="00D157E3" w:rsidRDefault="00D157E3" w:rsidP="00B66CAB">
      <w:pPr>
        <w:shd w:val="clear" w:color="auto" w:fill="FFFFFF"/>
        <w:spacing w:after="0" w:line="360" w:lineRule="auto"/>
        <w:rPr>
          <w:rFonts w:ascii="Times New Roman" w:hAnsi="Times New Roman" w:cs="Times New Roman"/>
          <w:sz w:val="28"/>
          <w:szCs w:val="28"/>
        </w:rPr>
      </w:pPr>
    </w:p>
    <w:p w14:paraId="2B3BBE06" w14:textId="77777777" w:rsidR="00B66CAB" w:rsidRPr="00B66CAB" w:rsidRDefault="00B66CAB" w:rsidP="00B66CAB">
      <w:pPr>
        <w:shd w:val="clear" w:color="auto" w:fill="FFFFFF"/>
        <w:spacing w:after="0" w:line="360" w:lineRule="auto"/>
        <w:rPr>
          <w:rFonts w:ascii="Times New Roman" w:hAnsi="Times New Roman" w:cs="Times New Roman"/>
          <w:sz w:val="28"/>
          <w:szCs w:val="28"/>
        </w:rPr>
      </w:pPr>
      <w:r w:rsidRPr="00B66CAB">
        <w:rPr>
          <w:rFonts w:ascii="Times New Roman" w:hAnsi="Times New Roman" w:cs="Times New Roman"/>
          <w:b/>
          <w:sz w:val="28"/>
          <w:szCs w:val="28"/>
        </w:rPr>
        <w:t xml:space="preserve"> Математика и информатика</w:t>
      </w:r>
    </w:p>
    <w:p w14:paraId="2DF5A607" w14:textId="77777777" w:rsidR="00200D7E" w:rsidRDefault="00B66CAB" w:rsidP="00B66CAB">
      <w:pPr>
        <w:pStyle w:val="af4"/>
        <w:spacing w:line="360" w:lineRule="auto"/>
        <w:ind w:firstLine="454"/>
        <w:rPr>
          <w:rFonts w:ascii="Times New Roman" w:hAnsi="Times New Roman" w:cs="Times New Roman"/>
          <w:b/>
          <w:bCs/>
          <w:iCs/>
          <w:sz w:val="28"/>
          <w:szCs w:val="28"/>
        </w:rPr>
      </w:pPr>
      <w:r w:rsidRPr="00B66CAB">
        <w:rPr>
          <w:rFonts w:ascii="Times New Roman" w:hAnsi="Times New Roman" w:cs="Times New Roman"/>
          <w:b/>
          <w:bCs/>
          <w:iCs/>
          <w:sz w:val="28"/>
          <w:szCs w:val="28"/>
        </w:rPr>
        <w:t xml:space="preserve">Числа и величины. </w:t>
      </w:r>
    </w:p>
    <w:p w14:paraId="43EF16B6" w14:textId="77777777" w:rsidR="00B66CAB" w:rsidRPr="00B66CAB" w:rsidRDefault="00B66CAB" w:rsidP="00B66CAB">
      <w:pPr>
        <w:pStyle w:val="af4"/>
        <w:spacing w:line="360" w:lineRule="auto"/>
        <w:ind w:firstLine="454"/>
        <w:rPr>
          <w:rFonts w:ascii="Times New Roman" w:hAnsi="Times New Roman" w:cs="Times New Roman"/>
          <w:b/>
          <w:bCs/>
          <w:iCs/>
          <w:sz w:val="28"/>
          <w:szCs w:val="28"/>
        </w:rPr>
      </w:pPr>
      <w:r w:rsidRPr="00B66CAB">
        <w:rPr>
          <w:rFonts w:ascii="Times New Roman" w:hAnsi="Times New Roman" w:cs="Times New Roman"/>
          <w:sz w:val="28"/>
          <w:szCs w:val="28"/>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14:paraId="4647187D"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B66CAB">
        <w:rPr>
          <w:rFonts w:ascii="Times New Roman" w:hAnsi="Times New Roman" w:cs="Times New Roman"/>
          <w:spacing w:val="2"/>
          <w:sz w:val="28"/>
          <w:szCs w:val="28"/>
        </w:rPr>
        <w:t xml:space="preserve">ние и упорядочение однородных величин. Доля величины </w:t>
      </w:r>
      <w:r w:rsidRPr="00B66CAB">
        <w:rPr>
          <w:rFonts w:ascii="Times New Roman" w:hAnsi="Times New Roman" w:cs="Times New Roman"/>
          <w:sz w:val="28"/>
          <w:szCs w:val="28"/>
        </w:rPr>
        <w:t>(половина, треть, четверть, десятая, сотая, тысячная).</w:t>
      </w:r>
    </w:p>
    <w:p w14:paraId="30833B1E" w14:textId="77777777" w:rsidR="00B66CAB" w:rsidRPr="00B66CAB" w:rsidRDefault="00B66CAB" w:rsidP="00B66CAB">
      <w:pPr>
        <w:pStyle w:val="af4"/>
        <w:spacing w:line="360" w:lineRule="auto"/>
        <w:ind w:firstLine="454"/>
        <w:rPr>
          <w:rFonts w:ascii="Times New Roman" w:hAnsi="Times New Roman" w:cs="Times New Roman"/>
          <w:b/>
          <w:bCs/>
          <w:iCs/>
          <w:sz w:val="28"/>
          <w:szCs w:val="28"/>
        </w:rPr>
      </w:pPr>
      <w:r w:rsidRPr="00B66CAB">
        <w:rPr>
          <w:rFonts w:ascii="Times New Roman" w:hAnsi="Times New Roman" w:cs="Times New Roman"/>
          <w:b/>
          <w:bCs/>
          <w:iCs/>
          <w:sz w:val="28"/>
          <w:szCs w:val="28"/>
        </w:rPr>
        <w:t xml:space="preserve">Арифметические действия. </w:t>
      </w:r>
      <w:r w:rsidRPr="00B66CAB">
        <w:rPr>
          <w:rFonts w:ascii="Times New Roman" w:hAnsi="Times New Roman" w:cs="Times New Roman"/>
          <w:spacing w:val="2"/>
          <w:sz w:val="28"/>
          <w:szCs w:val="28"/>
        </w:rPr>
        <w:t xml:space="preserve">Сложение, вычитание, умножение и деление. Названия </w:t>
      </w:r>
      <w:r w:rsidRPr="00B66CAB">
        <w:rPr>
          <w:rFonts w:ascii="Times New Roman" w:hAnsi="Times New Roman" w:cs="Times New Roman"/>
          <w:sz w:val="28"/>
          <w:szCs w:val="28"/>
        </w:rPr>
        <w:t>компонентов арифметических действий, знаки действий. Таблица сложения. Таблица умножения. Связь между сложени</w:t>
      </w:r>
      <w:r w:rsidRPr="00B66CAB">
        <w:rPr>
          <w:rFonts w:ascii="Times New Roman" w:hAnsi="Times New Roman" w:cs="Times New Roman"/>
          <w:spacing w:val="2"/>
          <w:sz w:val="28"/>
          <w:szCs w:val="28"/>
        </w:rPr>
        <w:t xml:space="preserve">ем, вычитанием, умножением и делением. Нахождение неизвестного компонента арифметического действия. Деление </w:t>
      </w:r>
      <w:r w:rsidRPr="00B66CAB">
        <w:rPr>
          <w:rFonts w:ascii="Times New Roman" w:hAnsi="Times New Roman" w:cs="Times New Roman"/>
          <w:sz w:val="28"/>
          <w:szCs w:val="28"/>
        </w:rPr>
        <w:t>с остатком.</w:t>
      </w:r>
    </w:p>
    <w:p w14:paraId="357FC138"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B66CAB">
        <w:rPr>
          <w:rFonts w:ascii="Times New Roman" w:hAnsi="Times New Roman" w:cs="Times New Roman"/>
          <w:spacing w:val="2"/>
          <w:sz w:val="28"/>
          <w:szCs w:val="28"/>
        </w:rPr>
        <w:t>свойств арифметических действий в вычислениях (переста</w:t>
      </w:r>
      <w:r w:rsidRPr="00B66CAB">
        <w:rPr>
          <w:rFonts w:ascii="Times New Roman" w:hAnsi="Times New Roman" w:cs="Times New Roman"/>
          <w:sz w:val="28"/>
          <w:szCs w:val="28"/>
        </w:rPr>
        <w:t>новка и группировка слагаемых в сумме, множителей в произведении; умножение суммы и разности на число).</w:t>
      </w:r>
    </w:p>
    <w:p w14:paraId="01245A96"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 xml:space="preserve">Алгоритмы письменного сложения, вычитания, умножения и деления многозначных чисел. </w:t>
      </w:r>
    </w:p>
    <w:p w14:paraId="6AB3ECC7"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pacing w:val="2"/>
          <w:sz w:val="28"/>
          <w:szCs w:val="28"/>
        </w:rPr>
        <w:t xml:space="preserve">Способы проверки правильности вычислений (алгоритм, </w:t>
      </w:r>
      <w:r w:rsidRPr="00B66CAB">
        <w:rPr>
          <w:rFonts w:ascii="Times New Roman" w:hAnsi="Times New Roman" w:cs="Times New Roman"/>
          <w:sz w:val="28"/>
          <w:szCs w:val="28"/>
        </w:rPr>
        <w:t>обратное действие, оценка достоверности, прикидки результата, вычисление на калькуляторе).</w:t>
      </w:r>
    </w:p>
    <w:p w14:paraId="138F88A8" w14:textId="77777777" w:rsidR="00B66CAB" w:rsidRPr="00B66CAB" w:rsidRDefault="00B66CAB" w:rsidP="00B66CAB">
      <w:pPr>
        <w:pStyle w:val="af4"/>
        <w:spacing w:line="360" w:lineRule="auto"/>
        <w:ind w:firstLine="454"/>
        <w:rPr>
          <w:rFonts w:ascii="Times New Roman" w:hAnsi="Times New Roman" w:cs="Times New Roman"/>
          <w:b/>
          <w:bCs/>
          <w:iCs/>
          <w:sz w:val="28"/>
          <w:szCs w:val="28"/>
        </w:rPr>
      </w:pPr>
      <w:r w:rsidRPr="00B66CAB">
        <w:rPr>
          <w:rFonts w:ascii="Times New Roman" w:hAnsi="Times New Roman" w:cs="Times New Roman"/>
          <w:b/>
          <w:bCs/>
          <w:iCs/>
          <w:sz w:val="28"/>
          <w:szCs w:val="28"/>
        </w:rPr>
        <w:t xml:space="preserve">Работа с текстовыми задачами. </w:t>
      </w:r>
      <w:r w:rsidRPr="00B66CAB">
        <w:rPr>
          <w:rFonts w:ascii="Times New Roman" w:hAnsi="Times New Roman" w:cs="Times New Roman"/>
          <w:spacing w:val="-2"/>
          <w:sz w:val="28"/>
          <w:szCs w:val="28"/>
        </w:rPr>
        <w:t>Решение текстовых задач арифметическим способом. Зада</w:t>
      </w:r>
      <w:r w:rsidRPr="00B66CAB">
        <w:rPr>
          <w:rFonts w:ascii="Times New Roman" w:hAnsi="Times New Roman" w:cs="Times New Roman"/>
          <w:sz w:val="28"/>
          <w:szCs w:val="28"/>
        </w:rPr>
        <w:t>чи, содержащие отношения «больше (меньше) на…», «больше (меньше) в…». Зависимости между величинами, характеризу</w:t>
      </w:r>
      <w:r w:rsidRPr="00B66CAB">
        <w:rPr>
          <w:rFonts w:ascii="Times New Roman" w:hAnsi="Times New Roman" w:cs="Times New Roman"/>
          <w:spacing w:val="2"/>
          <w:sz w:val="28"/>
          <w:szCs w:val="28"/>
        </w:rPr>
        <w:t>ющими процессы движения, работы, купли</w:t>
      </w:r>
      <w:r w:rsidRPr="00B66CAB">
        <w:rPr>
          <w:rFonts w:ascii="Times New Roman" w:hAnsi="Times New Roman" w:cs="Times New Roman"/>
          <w:spacing w:val="2"/>
          <w:sz w:val="28"/>
          <w:szCs w:val="28"/>
        </w:rPr>
        <w:noBreakHyphen/>
        <w:t>продажи и</w:t>
      </w:r>
      <w:r w:rsidRPr="00B66CAB">
        <w:rPr>
          <w:rFonts w:ascii="Times New Roman" w:hAnsi="Times New Roman" w:cs="Times New Roman"/>
          <w:spacing w:val="2"/>
          <w:sz w:val="28"/>
          <w:szCs w:val="28"/>
        </w:rPr>
        <w:t> </w:t>
      </w:r>
      <w:r w:rsidRPr="00B66CAB">
        <w:rPr>
          <w:rFonts w:ascii="Times New Roman" w:hAnsi="Times New Roman" w:cs="Times New Roman"/>
          <w:spacing w:val="2"/>
          <w:sz w:val="28"/>
          <w:szCs w:val="28"/>
        </w:rPr>
        <w:t xml:space="preserve">др. </w:t>
      </w:r>
      <w:r w:rsidRPr="00B66CAB">
        <w:rPr>
          <w:rFonts w:ascii="Times New Roman" w:hAnsi="Times New Roman" w:cs="Times New Roman"/>
          <w:sz w:val="28"/>
          <w:szCs w:val="28"/>
        </w:rPr>
        <w:t>Скорость, время, путь; объём работы, время, производительность труда; количество товара, его цена и стоимость и</w:t>
      </w:r>
      <w:r w:rsidRPr="00B66CAB">
        <w:rPr>
          <w:rFonts w:ascii="Times New Roman" w:hAnsi="Times New Roman" w:cs="Times New Roman"/>
          <w:sz w:val="28"/>
          <w:szCs w:val="28"/>
        </w:rPr>
        <w:t> </w:t>
      </w:r>
      <w:r w:rsidRPr="00B66CAB">
        <w:rPr>
          <w:rFonts w:ascii="Times New Roman" w:hAnsi="Times New Roman" w:cs="Times New Roman"/>
          <w:sz w:val="28"/>
          <w:szCs w:val="28"/>
        </w:rPr>
        <w:t xml:space="preserve">др. </w:t>
      </w:r>
      <w:r w:rsidRPr="00B66CAB">
        <w:rPr>
          <w:rFonts w:ascii="Times New Roman" w:hAnsi="Times New Roman" w:cs="Times New Roman"/>
          <w:spacing w:val="2"/>
          <w:sz w:val="28"/>
          <w:szCs w:val="28"/>
        </w:rPr>
        <w:t xml:space="preserve">Планирование хода решения задачи. Представление текста </w:t>
      </w:r>
      <w:r w:rsidRPr="00B66CAB">
        <w:rPr>
          <w:rFonts w:ascii="Times New Roman" w:hAnsi="Times New Roman" w:cs="Times New Roman"/>
          <w:sz w:val="28"/>
          <w:szCs w:val="28"/>
        </w:rPr>
        <w:t>задачи (схема, таблица, диаграмма и другие модели).</w:t>
      </w:r>
      <w:r w:rsidRPr="00B66CAB">
        <w:rPr>
          <w:rFonts w:ascii="Times New Roman" w:hAnsi="Times New Roman" w:cs="Times New Roman"/>
          <w:b/>
          <w:bCs/>
          <w:iCs/>
          <w:sz w:val="28"/>
          <w:szCs w:val="28"/>
        </w:rPr>
        <w:t xml:space="preserve"> </w:t>
      </w:r>
      <w:r w:rsidRPr="00B66CAB">
        <w:rPr>
          <w:rFonts w:ascii="Times New Roman" w:hAnsi="Times New Roman" w:cs="Times New Roman"/>
          <w:sz w:val="28"/>
          <w:szCs w:val="28"/>
        </w:rPr>
        <w:t>Задачи на нахождение доли целого и целого по его доле.</w:t>
      </w:r>
    </w:p>
    <w:p w14:paraId="047A455D" w14:textId="77777777" w:rsidR="00B66CAB" w:rsidRPr="00B66CAB" w:rsidRDefault="00B66CAB" w:rsidP="00B66CAB">
      <w:pPr>
        <w:pStyle w:val="af4"/>
        <w:spacing w:line="360" w:lineRule="auto"/>
        <w:ind w:firstLine="454"/>
        <w:rPr>
          <w:rFonts w:ascii="Times New Roman" w:hAnsi="Times New Roman" w:cs="Times New Roman"/>
          <w:b/>
          <w:bCs/>
          <w:iCs/>
          <w:sz w:val="28"/>
          <w:szCs w:val="28"/>
        </w:rPr>
      </w:pPr>
      <w:r w:rsidRPr="00B66CAB">
        <w:rPr>
          <w:rFonts w:ascii="Times New Roman" w:hAnsi="Times New Roman" w:cs="Times New Roman"/>
          <w:b/>
          <w:bCs/>
          <w:iCs/>
          <w:spacing w:val="2"/>
          <w:sz w:val="28"/>
          <w:szCs w:val="28"/>
        </w:rPr>
        <w:t>Пространственные отношения. Геометрические фи</w:t>
      </w:r>
      <w:r w:rsidRPr="00B66CAB">
        <w:rPr>
          <w:rFonts w:ascii="Times New Roman" w:hAnsi="Times New Roman" w:cs="Times New Roman"/>
          <w:b/>
          <w:bCs/>
          <w:iCs/>
          <w:sz w:val="28"/>
          <w:szCs w:val="28"/>
        </w:rPr>
        <w:t xml:space="preserve">гуры. </w:t>
      </w:r>
      <w:r w:rsidRPr="00B66CAB">
        <w:rPr>
          <w:rFonts w:ascii="Times New Roman" w:hAnsi="Times New Roman" w:cs="Times New Roman"/>
          <w:spacing w:val="2"/>
          <w:sz w:val="28"/>
          <w:szCs w:val="28"/>
        </w:rPr>
        <w:t>Взаимное расположение предметов в пространстве и на плоскости (выше—ниже, слева—справа, сверху—снизу, ближе—дальше, между и</w:t>
      </w:r>
      <w:r w:rsidRPr="00B66CAB">
        <w:rPr>
          <w:rFonts w:ascii="Times New Roman" w:hAnsi="Times New Roman" w:cs="Times New Roman"/>
          <w:spacing w:val="2"/>
          <w:sz w:val="28"/>
          <w:szCs w:val="28"/>
        </w:rPr>
        <w:t> </w:t>
      </w:r>
      <w:r w:rsidRPr="00B66CAB">
        <w:rPr>
          <w:rFonts w:ascii="Times New Roman" w:hAnsi="Times New Roman" w:cs="Times New Roman"/>
          <w:spacing w:val="2"/>
          <w:sz w:val="28"/>
          <w:szCs w:val="28"/>
        </w:rPr>
        <w:t xml:space="preserve">пр.). Распознавание и изображение </w:t>
      </w:r>
      <w:r w:rsidRPr="00B66CAB">
        <w:rPr>
          <w:rFonts w:ascii="Times New Roman" w:hAnsi="Times New Roman" w:cs="Times New Roman"/>
          <w:sz w:val="28"/>
          <w:szCs w:val="28"/>
        </w:rPr>
        <w:t>геометрических фигур: точка, линия (кривая, прямая), отрезок, ломаная, угол, многоугольник, треугольник, прямоуголь</w:t>
      </w:r>
      <w:r w:rsidRPr="00B66CAB">
        <w:rPr>
          <w:rFonts w:ascii="Times New Roman" w:hAnsi="Times New Roman" w:cs="Times New Roman"/>
          <w:spacing w:val="2"/>
          <w:sz w:val="28"/>
          <w:szCs w:val="28"/>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Pr="00B66CAB">
        <w:rPr>
          <w:rFonts w:ascii="Times New Roman" w:hAnsi="Times New Roman" w:cs="Times New Roman"/>
          <w:sz w:val="28"/>
          <w:szCs w:val="28"/>
        </w:rPr>
        <w:t>куб, шар, параллелепипед, пирамида, цилиндр, конус.</w:t>
      </w:r>
    </w:p>
    <w:p w14:paraId="61C3BA54" w14:textId="77777777" w:rsidR="00B66CAB" w:rsidRPr="00B66CAB" w:rsidRDefault="00B66CAB" w:rsidP="00B66CAB">
      <w:pPr>
        <w:pStyle w:val="af4"/>
        <w:spacing w:line="360" w:lineRule="auto"/>
        <w:ind w:firstLine="454"/>
        <w:rPr>
          <w:rFonts w:ascii="Times New Roman" w:hAnsi="Times New Roman" w:cs="Times New Roman"/>
          <w:b/>
          <w:bCs/>
          <w:iCs/>
          <w:sz w:val="28"/>
          <w:szCs w:val="28"/>
        </w:rPr>
      </w:pPr>
      <w:r w:rsidRPr="00B66CAB">
        <w:rPr>
          <w:rFonts w:ascii="Times New Roman" w:hAnsi="Times New Roman" w:cs="Times New Roman"/>
          <w:b/>
          <w:bCs/>
          <w:iCs/>
          <w:sz w:val="28"/>
          <w:szCs w:val="28"/>
        </w:rPr>
        <w:t xml:space="preserve">Геометрические величины. </w:t>
      </w:r>
      <w:r w:rsidRPr="00B66CAB">
        <w:rPr>
          <w:rFonts w:ascii="Times New Roman" w:hAnsi="Times New Roman" w:cs="Times New Roman"/>
          <w:spacing w:val="2"/>
          <w:sz w:val="28"/>
          <w:szCs w:val="28"/>
        </w:rPr>
        <w:t xml:space="preserve">Геометрические величины и их измерение. Измерение </w:t>
      </w:r>
      <w:r w:rsidRPr="00B66CAB">
        <w:rPr>
          <w:rFonts w:ascii="Times New Roman" w:hAnsi="Times New Roman" w:cs="Times New Roman"/>
          <w:sz w:val="28"/>
          <w:szCs w:val="28"/>
        </w:rPr>
        <w:t>длины отрезка. Единицы длины (мм, см, дм, м, км). Периметр. Вычисление периметра многоугольника.</w:t>
      </w:r>
      <w:r w:rsidRPr="00B66CAB">
        <w:rPr>
          <w:rFonts w:ascii="Times New Roman" w:hAnsi="Times New Roman" w:cs="Times New Roman"/>
          <w:b/>
          <w:bCs/>
          <w:iCs/>
          <w:sz w:val="28"/>
          <w:szCs w:val="28"/>
        </w:rPr>
        <w:t xml:space="preserve"> </w:t>
      </w:r>
      <w:r w:rsidRPr="00B66CAB">
        <w:rPr>
          <w:rFonts w:ascii="Times New Roman" w:hAnsi="Times New Roman" w:cs="Times New Roman"/>
          <w:sz w:val="28"/>
          <w:szCs w:val="28"/>
        </w:rPr>
        <w:t>Площадь геометрической фигуры. Единицы площади (см</w:t>
      </w:r>
      <w:r w:rsidRPr="00B66CAB">
        <w:rPr>
          <w:rFonts w:ascii="Times New Roman" w:hAnsi="Times New Roman" w:cs="Times New Roman"/>
          <w:sz w:val="28"/>
          <w:szCs w:val="28"/>
          <w:vertAlign w:val="superscript"/>
        </w:rPr>
        <w:t>2</w:t>
      </w:r>
      <w:r w:rsidRPr="00B66CAB">
        <w:rPr>
          <w:rFonts w:ascii="Times New Roman" w:hAnsi="Times New Roman" w:cs="Times New Roman"/>
          <w:sz w:val="28"/>
          <w:szCs w:val="28"/>
        </w:rPr>
        <w:t xml:space="preserve">, </w:t>
      </w:r>
      <w:r w:rsidRPr="00B66CAB">
        <w:rPr>
          <w:rFonts w:ascii="Times New Roman" w:hAnsi="Times New Roman" w:cs="Times New Roman"/>
          <w:spacing w:val="2"/>
          <w:sz w:val="28"/>
          <w:szCs w:val="28"/>
        </w:rPr>
        <w:t>дм</w:t>
      </w:r>
      <w:r w:rsidRPr="00B66CAB">
        <w:rPr>
          <w:rFonts w:ascii="Times New Roman" w:hAnsi="Times New Roman" w:cs="Times New Roman"/>
          <w:spacing w:val="2"/>
          <w:sz w:val="28"/>
          <w:szCs w:val="28"/>
          <w:vertAlign w:val="superscript"/>
        </w:rPr>
        <w:t>2</w:t>
      </w:r>
      <w:r w:rsidRPr="00B66CAB">
        <w:rPr>
          <w:rFonts w:ascii="Times New Roman" w:hAnsi="Times New Roman" w:cs="Times New Roman"/>
          <w:spacing w:val="2"/>
          <w:sz w:val="28"/>
          <w:szCs w:val="28"/>
        </w:rPr>
        <w:t>, м</w:t>
      </w:r>
      <w:r w:rsidRPr="00B66CAB">
        <w:rPr>
          <w:rFonts w:ascii="Times New Roman" w:hAnsi="Times New Roman" w:cs="Times New Roman"/>
          <w:spacing w:val="2"/>
          <w:sz w:val="28"/>
          <w:szCs w:val="28"/>
          <w:vertAlign w:val="superscript"/>
        </w:rPr>
        <w:t>2</w:t>
      </w:r>
      <w:r w:rsidRPr="00B66CAB">
        <w:rPr>
          <w:rFonts w:ascii="Times New Roman" w:hAnsi="Times New Roman" w:cs="Times New Roman"/>
          <w:spacing w:val="2"/>
          <w:sz w:val="28"/>
          <w:szCs w:val="28"/>
        </w:rPr>
        <w:t>). Точное и приближённое измерение площади гео</w:t>
      </w:r>
      <w:r w:rsidRPr="00B66CAB">
        <w:rPr>
          <w:rFonts w:ascii="Times New Roman" w:hAnsi="Times New Roman" w:cs="Times New Roman"/>
          <w:sz w:val="28"/>
          <w:szCs w:val="28"/>
        </w:rPr>
        <w:t>метрической фигуры. Вычисление площади прямоугольника.</w:t>
      </w:r>
    </w:p>
    <w:p w14:paraId="2CD0158A" w14:textId="77777777" w:rsidR="00B66CAB" w:rsidRPr="00B66CAB" w:rsidRDefault="00B66CAB" w:rsidP="00B66CAB">
      <w:pPr>
        <w:pStyle w:val="af4"/>
        <w:spacing w:line="360" w:lineRule="auto"/>
        <w:ind w:firstLine="454"/>
        <w:rPr>
          <w:rFonts w:ascii="Times New Roman" w:hAnsi="Times New Roman" w:cs="Times New Roman"/>
          <w:b/>
          <w:bCs/>
          <w:iCs/>
          <w:sz w:val="28"/>
          <w:szCs w:val="28"/>
        </w:rPr>
      </w:pPr>
      <w:r w:rsidRPr="00B66CAB">
        <w:rPr>
          <w:rFonts w:ascii="Times New Roman" w:hAnsi="Times New Roman" w:cs="Times New Roman"/>
          <w:b/>
          <w:bCs/>
          <w:iCs/>
          <w:sz w:val="28"/>
          <w:szCs w:val="28"/>
        </w:rPr>
        <w:t xml:space="preserve">Работа с информацией. </w:t>
      </w:r>
      <w:r w:rsidRPr="00B66CAB">
        <w:rPr>
          <w:rFonts w:ascii="Times New Roman" w:hAnsi="Times New Roman" w:cs="Times New Roman"/>
          <w:sz w:val="28"/>
          <w:szCs w:val="28"/>
        </w:rPr>
        <w:t xml:space="preserve">Сбор и представление информации, связанной со счётом </w:t>
      </w:r>
      <w:r w:rsidRPr="00B66CAB">
        <w:rPr>
          <w:rFonts w:ascii="Times New Roman" w:hAnsi="Times New Roman" w:cs="Times New Roman"/>
          <w:spacing w:val="2"/>
          <w:sz w:val="28"/>
          <w:szCs w:val="28"/>
        </w:rPr>
        <w:t xml:space="preserve">(пересчётом), измерением величин; фиксирование, анализ </w:t>
      </w:r>
      <w:r w:rsidRPr="00B66CAB">
        <w:rPr>
          <w:rFonts w:ascii="Times New Roman" w:hAnsi="Times New Roman" w:cs="Times New Roman"/>
          <w:sz w:val="28"/>
          <w:szCs w:val="28"/>
        </w:rPr>
        <w:t>полученной информации.</w:t>
      </w:r>
      <w:r w:rsidRPr="00B66CAB">
        <w:rPr>
          <w:rFonts w:ascii="Times New Roman" w:hAnsi="Times New Roman" w:cs="Times New Roman"/>
          <w:b/>
          <w:bCs/>
          <w:iCs/>
          <w:sz w:val="28"/>
          <w:szCs w:val="28"/>
        </w:rPr>
        <w:t xml:space="preserve"> </w:t>
      </w:r>
      <w:r w:rsidRPr="00B66CAB">
        <w:rPr>
          <w:rFonts w:ascii="Times New Roman" w:hAnsi="Times New Roman" w:cs="Times New Roman"/>
          <w:spacing w:val="-2"/>
          <w:sz w:val="28"/>
          <w:szCs w:val="28"/>
        </w:rPr>
        <w:t>Построение простейших выражений с помощью логических связок и слов («и»; «не»; «если… то…»; «верно/неверно, что…»; «каждый»; «все»; «некоторые»); истинность утверждений.</w:t>
      </w:r>
      <w:r w:rsidRPr="00B66CAB">
        <w:rPr>
          <w:rFonts w:ascii="Times New Roman" w:hAnsi="Times New Roman" w:cs="Times New Roman"/>
          <w:b/>
          <w:bCs/>
          <w:iCs/>
          <w:sz w:val="28"/>
          <w:szCs w:val="28"/>
        </w:rPr>
        <w:t xml:space="preserve"> </w:t>
      </w:r>
      <w:r w:rsidRPr="00B66CAB">
        <w:rPr>
          <w:rFonts w:ascii="Times New Roman" w:hAnsi="Times New Roman" w:cs="Times New Roman"/>
          <w:spacing w:val="-2"/>
          <w:sz w:val="28"/>
          <w:szCs w:val="28"/>
        </w:rPr>
        <w:t>Составление конечной последовательности (цепочки) пред</w:t>
      </w:r>
      <w:r w:rsidRPr="00B66CAB">
        <w:rPr>
          <w:rFonts w:ascii="Times New Roman" w:hAnsi="Times New Roman" w:cs="Times New Roman"/>
          <w:spacing w:val="2"/>
          <w:sz w:val="28"/>
          <w:szCs w:val="28"/>
        </w:rPr>
        <w:t>метов, чисел, геометрических фигур и</w:t>
      </w:r>
      <w:r w:rsidRPr="00B66CAB">
        <w:rPr>
          <w:rFonts w:ascii="Times New Roman" w:hAnsi="Times New Roman" w:cs="Times New Roman"/>
          <w:spacing w:val="2"/>
          <w:sz w:val="28"/>
          <w:szCs w:val="28"/>
        </w:rPr>
        <w:t> </w:t>
      </w:r>
      <w:r w:rsidRPr="00B66CAB">
        <w:rPr>
          <w:rFonts w:ascii="Times New Roman" w:hAnsi="Times New Roman" w:cs="Times New Roman"/>
          <w:spacing w:val="2"/>
          <w:sz w:val="28"/>
          <w:szCs w:val="28"/>
        </w:rPr>
        <w:t xml:space="preserve">др. по правилу. </w:t>
      </w:r>
      <w:r w:rsidRPr="00B66CAB">
        <w:rPr>
          <w:rFonts w:ascii="Times New Roman" w:hAnsi="Times New Roman" w:cs="Times New Roman"/>
          <w:sz w:val="28"/>
          <w:szCs w:val="28"/>
        </w:rPr>
        <w:t>Составление, запись и выполнение простого алгоритма, плана поиска информации.</w:t>
      </w:r>
    </w:p>
    <w:p w14:paraId="45D70D9F"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pacing w:val="2"/>
          <w:sz w:val="28"/>
          <w:szCs w:val="28"/>
        </w:rPr>
        <w:t xml:space="preserve">Чтение и заполнение таблицы. Интерпретация данных </w:t>
      </w:r>
      <w:r w:rsidRPr="00B66CAB">
        <w:rPr>
          <w:rFonts w:ascii="Times New Roman" w:hAnsi="Times New Roman" w:cs="Times New Roman"/>
          <w:sz w:val="28"/>
          <w:szCs w:val="28"/>
        </w:rPr>
        <w:t>таблицы. Чтение столбчатой диаграммы. Создание простейшей информационной модели (схема, таблица, цепочка).</w:t>
      </w:r>
    </w:p>
    <w:p w14:paraId="66327955" w14:textId="77777777" w:rsidR="00B66CAB" w:rsidRDefault="00B66CAB" w:rsidP="00B66CAB">
      <w:pPr>
        <w:pStyle w:val="af4"/>
        <w:spacing w:line="360" w:lineRule="auto"/>
        <w:ind w:firstLine="454"/>
        <w:rPr>
          <w:rFonts w:ascii="Times New Roman" w:hAnsi="Times New Roman" w:cs="Times New Roman"/>
          <w:b/>
          <w:sz w:val="28"/>
          <w:szCs w:val="28"/>
        </w:rPr>
      </w:pPr>
    </w:p>
    <w:p w14:paraId="39659349" w14:textId="77777777" w:rsidR="00B66CAB" w:rsidRPr="00B66CAB" w:rsidRDefault="00B66CAB" w:rsidP="00B66CAB">
      <w:pPr>
        <w:pStyle w:val="af4"/>
        <w:spacing w:line="360" w:lineRule="auto"/>
        <w:ind w:firstLine="454"/>
        <w:rPr>
          <w:rFonts w:ascii="Times New Roman" w:hAnsi="Times New Roman" w:cs="Times New Roman"/>
          <w:b/>
          <w:sz w:val="28"/>
          <w:szCs w:val="28"/>
        </w:rPr>
      </w:pPr>
      <w:r w:rsidRPr="00B66CAB">
        <w:rPr>
          <w:rFonts w:ascii="Times New Roman" w:hAnsi="Times New Roman" w:cs="Times New Roman"/>
          <w:b/>
          <w:sz w:val="28"/>
          <w:szCs w:val="28"/>
        </w:rPr>
        <w:t>Окружающий мир.</w:t>
      </w:r>
    </w:p>
    <w:p w14:paraId="08D03675" w14:textId="77777777" w:rsidR="00B66CAB" w:rsidRPr="00B66CAB" w:rsidRDefault="00B66CAB" w:rsidP="00B66CAB">
      <w:pPr>
        <w:pStyle w:val="af4"/>
        <w:spacing w:line="360" w:lineRule="auto"/>
        <w:ind w:firstLine="454"/>
        <w:rPr>
          <w:rFonts w:ascii="Times New Roman" w:hAnsi="Times New Roman" w:cs="Times New Roman"/>
          <w:b/>
          <w:bCs/>
          <w:iCs/>
          <w:sz w:val="28"/>
          <w:szCs w:val="28"/>
        </w:rPr>
      </w:pPr>
      <w:r w:rsidRPr="00B66CAB">
        <w:rPr>
          <w:rFonts w:ascii="Times New Roman" w:hAnsi="Times New Roman" w:cs="Times New Roman"/>
          <w:b/>
          <w:bCs/>
          <w:iCs/>
          <w:sz w:val="28"/>
          <w:szCs w:val="28"/>
        </w:rPr>
        <w:t xml:space="preserve">Человек и природа. </w:t>
      </w:r>
      <w:r w:rsidRPr="00B66CAB">
        <w:rPr>
          <w:rFonts w:ascii="Times New Roman" w:hAnsi="Times New Roman" w:cs="Times New Roman"/>
          <w:spacing w:val="-2"/>
          <w:sz w:val="28"/>
          <w:szCs w:val="28"/>
        </w:rPr>
        <w:t>Природа — это то, что нас окружает, но не создано челове</w:t>
      </w:r>
      <w:r w:rsidRPr="00B66CAB">
        <w:rPr>
          <w:rFonts w:ascii="Times New Roman" w:hAnsi="Times New Roman" w:cs="Times New Roman"/>
          <w:sz w:val="28"/>
          <w:szCs w:val="28"/>
        </w:rPr>
        <w:t>ком. Природные объекты и предметы, созданные человеком. Неживая и живая природа. Признаки предметов (цвет, форма, сравнительные размеры и</w:t>
      </w:r>
      <w:r w:rsidRPr="00B66CAB">
        <w:rPr>
          <w:rFonts w:ascii="Times New Roman" w:hAnsi="Times New Roman" w:cs="Times New Roman"/>
          <w:sz w:val="28"/>
          <w:szCs w:val="28"/>
        </w:rPr>
        <w:t> </w:t>
      </w:r>
      <w:r w:rsidRPr="00B66CAB">
        <w:rPr>
          <w:rFonts w:ascii="Times New Roman" w:hAnsi="Times New Roman" w:cs="Times New Roman"/>
          <w:sz w:val="28"/>
          <w:szCs w:val="28"/>
        </w:rPr>
        <w:t>др.). Примеры явлений природы: смена времён года, снегопад, листопад, перелёты птиц, смена времени суток, рассвет, закат, ветер, дождь, гроза.</w:t>
      </w:r>
    </w:p>
    <w:p w14:paraId="36C5DF4D"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 xml:space="preserve">Вещество — то, из чего состоят все природные объекты </w:t>
      </w:r>
      <w:r w:rsidRPr="00B66CAB">
        <w:rPr>
          <w:rFonts w:ascii="Times New Roman" w:hAnsi="Times New Roman" w:cs="Times New Roman"/>
          <w:spacing w:val="2"/>
          <w:sz w:val="28"/>
          <w:szCs w:val="28"/>
        </w:rPr>
        <w:t xml:space="preserve">и предметы. Разнообразие веществ в окружающем мире. </w:t>
      </w:r>
      <w:r w:rsidRPr="00B66CAB">
        <w:rPr>
          <w:rFonts w:ascii="Times New Roman" w:hAnsi="Times New Roman" w:cs="Times New Roman"/>
          <w:sz w:val="28"/>
          <w:szCs w:val="28"/>
        </w:rPr>
        <w:t>Примеры веществ: соль, сахар, вода, природный газ. Твёрдые тела, жидкости, газы. Простейшие практические работы с веществами, жидкостями, газами.</w:t>
      </w:r>
    </w:p>
    <w:p w14:paraId="60145AAC"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pacing w:val="2"/>
          <w:sz w:val="28"/>
          <w:szCs w:val="28"/>
        </w:rPr>
        <w:t xml:space="preserve">Звёзды и планеты. </w:t>
      </w:r>
      <w:r w:rsidRPr="00B66CAB">
        <w:rPr>
          <w:rFonts w:ascii="Times New Roman" w:hAnsi="Times New Roman" w:cs="Times New Roman"/>
          <w:i/>
          <w:iCs/>
          <w:spacing w:val="2"/>
          <w:sz w:val="28"/>
          <w:szCs w:val="28"/>
        </w:rPr>
        <w:t>Солнце</w:t>
      </w:r>
      <w:r w:rsidRPr="00B66CAB">
        <w:rPr>
          <w:rFonts w:ascii="Times New Roman" w:hAnsi="Times New Roman" w:cs="Times New Roman"/>
          <w:spacing w:val="2"/>
          <w:sz w:val="28"/>
          <w:szCs w:val="28"/>
        </w:rPr>
        <w:t xml:space="preserve"> — </w:t>
      </w:r>
      <w:r w:rsidRPr="00B66CAB">
        <w:rPr>
          <w:rFonts w:ascii="Times New Roman" w:hAnsi="Times New Roman" w:cs="Times New Roman"/>
          <w:i/>
          <w:iCs/>
          <w:spacing w:val="2"/>
          <w:sz w:val="28"/>
          <w:szCs w:val="28"/>
        </w:rPr>
        <w:t>ближайшая к нам звез</w:t>
      </w:r>
      <w:r w:rsidRPr="00B66CAB">
        <w:rPr>
          <w:rFonts w:ascii="Times New Roman" w:hAnsi="Times New Roman" w:cs="Times New Roman"/>
          <w:i/>
          <w:iCs/>
          <w:sz w:val="28"/>
          <w:szCs w:val="28"/>
        </w:rPr>
        <w:t>да, источник света и тепла для всего живого на Земле</w:t>
      </w:r>
      <w:r w:rsidRPr="00B66CAB">
        <w:rPr>
          <w:rFonts w:ascii="Times New Roman" w:hAnsi="Times New Roman" w:cs="Times New Roman"/>
          <w:sz w:val="28"/>
          <w:szCs w:val="28"/>
        </w:rPr>
        <w:t xml:space="preserve">. </w:t>
      </w:r>
      <w:r w:rsidRPr="00B66CAB">
        <w:rPr>
          <w:rFonts w:ascii="Times New Roman" w:hAnsi="Times New Roman" w:cs="Times New Roman"/>
          <w:spacing w:val="2"/>
          <w:sz w:val="28"/>
          <w:szCs w:val="28"/>
        </w:rPr>
        <w:t>Земля — планета, общее представление о форме и размерах Земли. Глобус как модель Земли. Географическая кар</w:t>
      </w:r>
      <w:r w:rsidRPr="00B66CAB">
        <w:rPr>
          <w:rFonts w:ascii="Times New Roman" w:hAnsi="Times New Roman" w:cs="Times New Roman"/>
          <w:sz w:val="28"/>
          <w:szCs w:val="28"/>
        </w:rPr>
        <w:t xml:space="preserve">та и план. Материки и океаны, их названия, расположение на глобусе и карте. </w:t>
      </w:r>
      <w:r w:rsidRPr="00B66CAB">
        <w:rPr>
          <w:rFonts w:ascii="Times New Roman" w:hAnsi="Times New Roman" w:cs="Times New Roman"/>
          <w:i/>
          <w:iCs/>
          <w:sz w:val="28"/>
          <w:szCs w:val="28"/>
        </w:rPr>
        <w:t>Важнейшие природные объекты своей страны, района</w:t>
      </w:r>
      <w:r w:rsidRPr="00B66CAB">
        <w:rPr>
          <w:rFonts w:ascii="Times New Roman" w:hAnsi="Times New Roman" w:cs="Times New Roman"/>
          <w:sz w:val="28"/>
          <w:szCs w:val="28"/>
        </w:rPr>
        <w:t>. Ориентирование на местности. Компас.</w:t>
      </w:r>
    </w:p>
    <w:p w14:paraId="07E76030"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Смена дня и ночи на Земле. Вращение Земли как при</w:t>
      </w:r>
      <w:r w:rsidRPr="00B66CAB">
        <w:rPr>
          <w:rFonts w:ascii="Times New Roman" w:hAnsi="Times New Roman" w:cs="Times New Roman"/>
          <w:spacing w:val="2"/>
          <w:sz w:val="28"/>
          <w:szCs w:val="28"/>
        </w:rPr>
        <w:t xml:space="preserve">чина смены дня и ночи. Времена года, их особенности </w:t>
      </w:r>
      <w:r w:rsidRPr="00B66CAB">
        <w:rPr>
          <w:rFonts w:ascii="Times New Roman" w:hAnsi="Times New Roman" w:cs="Times New Roman"/>
          <w:sz w:val="28"/>
          <w:szCs w:val="28"/>
        </w:rPr>
        <w:t xml:space="preserve">(на основе наблюдений). </w:t>
      </w:r>
      <w:r w:rsidRPr="00B66CAB">
        <w:rPr>
          <w:rFonts w:ascii="Times New Roman" w:hAnsi="Times New Roman" w:cs="Times New Roman"/>
          <w:iCs/>
          <w:sz w:val="28"/>
          <w:szCs w:val="28"/>
        </w:rPr>
        <w:t>Обращение Земли вокруг Солнца как причина смены времён года</w:t>
      </w:r>
      <w:r w:rsidRPr="00B66CAB">
        <w:rPr>
          <w:rFonts w:ascii="Times New Roman" w:hAnsi="Times New Roman" w:cs="Times New Roman"/>
          <w:sz w:val="28"/>
          <w:szCs w:val="28"/>
        </w:rPr>
        <w:t>. Смена времён года в родном крае на основе наблюдений.</w:t>
      </w:r>
    </w:p>
    <w:p w14:paraId="5261D3E6"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pacing w:val="-2"/>
          <w:sz w:val="28"/>
          <w:szCs w:val="28"/>
        </w:rPr>
        <w:t xml:space="preserve">Погода, её составляющие (температура воздуха, облачность, </w:t>
      </w:r>
      <w:r w:rsidRPr="00B66CAB">
        <w:rPr>
          <w:rFonts w:ascii="Times New Roman" w:hAnsi="Times New Roman" w:cs="Times New Roman"/>
          <w:sz w:val="28"/>
          <w:szCs w:val="28"/>
        </w:rPr>
        <w:t xml:space="preserve">осадки, ветер). Наблюдение за погодой своего края. </w:t>
      </w:r>
      <w:r w:rsidRPr="00B66CAB">
        <w:rPr>
          <w:rFonts w:ascii="Times New Roman" w:hAnsi="Times New Roman" w:cs="Times New Roman"/>
          <w:iCs/>
          <w:sz w:val="28"/>
          <w:szCs w:val="28"/>
        </w:rPr>
        <w:t>Предсказание погоды и его значение в жизни людей</w:t>
      </w:r>
      <w:r w:rsidRPr="00B66CAB">
        <w:rPr>
          <w:rFonts w:ascii="Times New Roman" w:hAnsi="Times New Roman" w:cs="Times New Roman"/>
          <w:sz w:val="28"/>
          <w:szCs w:val="28"/>
        </w:rPr>
        <w:t>.</w:t>
      </w:r>
    </w:p>
    <w:p w14:paraId="0E0AFCD1"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5691A4BB"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pacing w:val="2"/>
          <w:sz w:val="28"/>
          <w:szCs w:val="28"/>
        </w:rPr>
        <w:t xml:space="preserve">Водоёмы, их разнообразие (океан, море, река, озеро, </w:t>
      </w:r>
      <w:r w:rsidRPr="00B66CAB">
        <w:rPr>
          <w:rFonts w:ascii="Times New Roman" w:hAnsi="Times New Roman" w:cs="Times New Roman"/>
          <w:sz w:val="28"/>
          <w:szCs w:val="28"/>
        </w:rPr>
        <w:t>пруд); использование человеком. Водоёмы родного края (названия, краткая характеристика на основе наблюдений).</w:t>
      </w:r>
    </w:p>
    <w:p w14:paraId="2C698CBA"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Воздух — смесь газов. Свойства воздуха. Значение воздуха для растений, животных, человека.</w:t>
      </w:r>
    </w:p>
    <w:p w14:paraId="68487989"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pacing w:val="-2"/>
          <w:sz w:val="28"/>
          <w:szCs w:val="28"/>
        </w:rPr>
        <w:t xml:space="preserve">Вода. Свойства воды. Состояния воды, её распространение </w:t>
      </w:r>
      <w:r w:rsidRPr="00B66CAB">
        <w:rPr>
          <w:rFonts w:ascii="Times New Roman" w:hAnsi="Times New Roman" w:cs="Times New Roman"/>
          <w:sz w:val="28"/>
          <w:szCs w:val="28"/>
        </w:rPr>
        <w:t>в природе, значение для живых организмов и хозяйственной жизни человека. Круговорот воды в природе.</w:t>
      </w:r>
    </w:p>
    <w:p w14:paraId="3F6B5EED"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152581FE"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pacing w:val="2"/>
          <w:sz w:val="28"/>
          <w:szCs w:val="28"/>
        </w:rPr>
        <w:t xml:space="preserve">Почва, её состав, значение для живой природы и для </w:t>
      </w:r>
      <w:r w:rsidRPr="00B66CAB">
        <w:rPr>
          <w:rFonts w:ascii="Times New Roman" w:hAnsi="Times New Roman" w:cs="Times New Roman"/>
          <w:sz w:val="28"/>
          <w:szCs w:val="28"/>
        </w:rPr>
        <w:t>хозяйственной жизни человека.</w:t>
      </w:r>
    </w:p>
    <w:p w14:paraId="5AF8A338"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Pr="00B66CAB">
        <w:rPr>
          <w:rFonts w:ascii="Times New Roman" w:hAnsi="Times New Roman" w:cs="Times New Roman"/>
          <w:spacing w:val="2"/>
          <w:sz w:val="28"/>
          <w:szCs w:val="28"/>
        </w:rPr>
        <w:t xml:space="preserve">ста растений, фиксация изменений. Деревья, кустарники, </w:t>
      </w:r>
      <w:r w:rsidRPr="00B66CAB">
        <w:rPr>
          <w:rFonts w:ascii="Times New Roman" w:hAnsi="Times New Roman" w:cs="Times New Roman"/>
          <w:sz w:val="28"/>
          <w:szCs w:val="28"/>
        </w:rPr>
        <w:t>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14:paraId="0F9A9328"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Грибы: съедобные и ядовитые. Правила сбора грибов.</w:t>
      </w:r>
    </w:p>
    <w:p w14:paraId="380C2A04"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pacing w:val="2"/>
          <w:sz w:val="28"/>
          <w:szCs w:val="28"/>
        </w:rPr>
        <w:t>Животные, их разнообразие. Условия, необходимые для жизни животных (воздух, вода, тепло, пища). Насекомые,</w:t>
      </w:r>
      <w:r w:rsidRPr="00B66CAB">
        <w:rPr>
          <w:rFonts w:ascii="Times New Roman" w:hAnsi="Times New Roman" w:cs="Times New Roman"/>
          <w:sz w:val="28"/>
          <w:szCs w:val="28"/>
        </w:rPr>
        <w:t xml:space="preserve"> рыбы, птицы, звери, их отличия. Особенности питания разных животных (хищные, растительноядные, всеядные). Раз</w:t>
      </w:r>
      <w:r w:rsidRPr="00B66CAB">
        <w:rPr>
          <w:rFonts w:ascii="Times New Roman" w:hAnsi="Times New Roman" w:cs="Times New Roman"/>
          <w:spacing w:val="-2"/>
          <w:sz w:val="28"/>
          <w:szCs w:val="28"/>
        </w:rPr>
        <w:t xml:space="preserve">множение животных (насекомые, рыбы, птицы, звери). Дикие </w:t>
      </w:r>
      <w:r w:rsidRPr="00B66CAB">
        <w:rPr>
          <w:rFonts w:ascii="Times New Roman" w:hAnsi="Times New Roman" w:cs="Times New Roman"/>
          <w:sz w:val="28"/>
          <w:szCs w:val="28"/>
        </w:rPr>
        <w:t>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14:paraId="45B4B60B" w14:textId="77777777" w:rsidR="00B66CAB" w:rsidRPr="00B66CAB" w:rsidRDefault="00B66CAB" w:rsidP="00B66CAB">
      <w:pPr>
        <w:pStyle w:val="af4"/>
        <w:spacing w:line="360" w:lineRule="auto"/>
        <w:ind w:firstLine="454"/>
        <w:rPr>
          <w:rFonts w:ascii="Times New Roman" w:hAnsi="Times New Roman" w:cs="Times New Roman"/>
          <w:spacing w:val="-2"/>
          <w:sz w:val="28"/>
          <w:szCs w:val="28"/>
        </w:rPr>
      </w:pPr>
      <w:r w:rsidRPr="00B66CAB">
        <w:rPr>
          <w:rFonts w:ascii="Times New Roman" w:hAnsi="Times New Roman" w:cs="Times New Roman"/>
          <w:sz w:val="28"/>
          <w:szCs w:val="28"/>
        </w:rPr>
        <w:t>Лес, луг, водоём — единство живой и неживой природы (солнечный свет, воздух, вода, почва, растения, животные).</w:t>
      </w:r>
      <w:r w:rsidRPr="00B66CAB">
        <w:rPr>
          <w:rFonts w:ascii="Times New Roman" w:hAnsi="Times New Roman" w:cs="Times New Roman"/>
          <w:spacing w:val="-2"/>
          <w:sz w:val="28"/>
          <w:szCs w:val="28"/>
        </w:rPr>
        <w:t xml:space="preserve"> </w:t>
      </w:r>
      <w:r w:rsidRPr="00B66CAB">
        <w:rPr>
          <w:rFonts w:ascii="Times New Roman" w:hAnsi="Times New Roman" w:cs="Times New Roman"/>
          <w:i/>
          <w:iCs/>
          <w:spacing w:val="-2"/>
          <w:sz w:val="28"/>
          <w:szCs w:val="28"/>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Pr="00B66CAB">
        <w:rPr>
          <w:rFonts w:ascii="Times New Roman" w:hAnsi="Times New Roman" w:cs="Times New Roman"/>
          <w:i/>
          <w:iCs/>
          <w:sz w:val="28"/>
          <w:szCs w:val="28"/>
        </w:rPr>
        <w:t xml:space="preserve">ловека на природные сообщества. Природные сообщества </w:t>
      </w:r>
      <w:r w:rsidRPr="00B66CAB">
        <w:rPr>
          <w:rFonts w:ascii="Times New Roman" w:hAnsi="Times New Roman" w:cs="Times New Roman"/>
          <w:i/>
          <w:iCs/>
          <w:spacing w:val="-2"/>
          <w:sz w:val="28"/>
          <w:szCs w:val="28"/>
        </w:rPr>
        <w:t>родного края (2—3</w:t>
      </w:r>
      <w:r w:rsidRPr="00B66CAB">
        <w:rPr>
          <w:rFonts w:ascii="Times New Roman" w:hAnsi="Times New Roman" w:cs="Times New Roman"/>
          <w:spacing w:val="-2"/>
          <w:sz w:val="28"/>
          <w:szCs w:val="28"/>
        </w:rPr>
        <w:t> </w:t>
      </w:r>
      <w:r w:rsidRPr="00B66CAB">
        <w:rPr>
          <w:rFonts w:ascii="Times New Roman" w:hAnsi="Times New Roman" w:cs="Times New Roman"/>
          <w:i/>
          <w:iCs/>
          <w:spacing w:val="-2"/>
          <w:sz w:val="28"/>
          <w:szCs w:val="28"/>
        </w:rPr>
        <w:t>примера на основе наблюдений)</w:t>
      </w:r>
      <w:r w:rsidRPr="00B66CAB">
        <w:rPr>
          <w:rFonts w:ascii="Times New Roman" w:hAnsi="Times New Roman" w:cs="Times New Roman"/>
          <w:spacing w:val="-2"/>
          <w:sz w:val="28"/>
          <w:szCs w:val="28"/>
        </w:rPr>
        <w:t>.</w:t>
      </w:r>
    </w:p>
    <w:p w14:paraId="40B88EA0"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 xml:space="preserve">Природные зоны России: общее представление, основные </w:t>
      </w:r>
      <w:r w:rsidRPr="00B66CAB">
        <w:rPr>
          <w:rFonts w:ascii="Times New Roman" w:hAnsi="Times New Roman" w:cs="Times New Roman"/>
          <w:spacing w:val="2"/>
          <w:sz w:val="28"/>
          <w:szCs w:val="28"/>
        </w:rPr>
        <w:t xml:space="preserve">природные зоны (климат, растительный и животный мир, </w:t>
      </w:r>
      <w:r w:rsidRPr="00B66CAB">
        <w:rPr>
          <w:rFonts w:ascii="Times New Roman" w:hAnsi="Times New Roman" w:cs="Times New Roman"/>
          <w:sz w:val="28"/>
          <w:szCs w:val="28"/>
        </w:rPr>
        <w:t>особенности труда и быта людей, влияние человека на природу изучаемых зон, охрана природы).</w:t>
      </w:r>
    </w:p>
    <w:p w14:paraId="034466AC"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pacing w:val="2"/>
          <w:sz w:val="28"/>
          <w:szCs w:val="28"/>
        </w:rPr>
        <w:t xml:space="preserve">Человек — часть природы. Зависимость жизни человека </w:t>
      </w:r>
      <w:r w:rsidRPr="00B66CAB">
        <w:rPr>
          <w:rFonts w:ascii="Times New Roman" w:hAnsi="Times New Roman" w:cs="Times New Roman"/>
          <w:sz w:val="28"/>
          <w:szCs w:val="28"/>
        </w:rPr>
        <w:t>от природы. Этическое и эстетическое значение приро</w:t>
      </w:r>
      <w:r w:rsidRPr="00B66CAB">
        <w:rPr>
          <w:rFonts w:ascii="Times New Roman" w:hAnsi="Times New Roman" w:cs="Times New Roman"/>
          <w:spacing w:val="2"/>
          <w:sz w:val="28"/>
          <w:szCs w:val="28"/>
        </w:rPr>
        <w:t xml:space="preserve">ды в жизни человека. Освоение человеком законов жизни </w:t>
      </w:r>
      <w:r w:rsidRPr="00B66CAB">
        <w:rPr>
          <w:rFonts w:ascii="Times New Roman" w:hAnsi="Times New Roman" w:cs="Times New Roman"/>
          <w:sz w:val="28"/>
          <w:szCs w:val="28"/>
        </w:rPr>
        <w:t>при</w:t>
      </w:r>
      <w:r w:rsidRPr="00B66CAB">
        <w:rPr>
          <w:rFonts w:ascii="Times New Roman" w:hAnsi="Times New Roman" w:cs="Times New Roman"/>
          <w:spacing w:val="2"/>
          <w:sz w:val="28"/>
          <w:szCs w:val="28"/>
        </w:rPr>
        <w:t xml:space="preserve">роды посредством практической деятельности. Народный </w:t>
      </w:r>
      <w:r w:rsidRPr="00B66CAB">
        <w:rPr>
          <w:rFonts w:ascii="Times New Roman" w:hAnsi="Times New Roman" w:cs="Times New Roman"/>
          <w:sz w:val="28"/>
          <w:szCs w:val="28"/>
        </w:rPr>
        <w:t>календарь (приметы, поговорки, пословицы), определяющий сезонный труд людей.</w:t>
      </w:r>
    </w:p>
    <w:p w14:paraId="72238017"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pacing w:val="2"/>
          <w:sz w:val="28"/>
          <w:szCs w:val="28"/>
        </w:rPr>
        <w:t xml:space="preserve">Положительное и отрицательное влияние деятельности </w:t>
      </w:r>
      <w:r w:rsidRPr="00B66CAB">
        <w:rPr>
          <w:rFonts w:ascii="Times New Roman" w:hAnsi="Times New Roman" w:cs="Times New Roman"/>
          <w:sz w:val="28"/>
          <w:szCs w:val="28"/>
        </w:rPr>
        <w:t xml:space="preserve">человека на природу (в том числе на примере окружающей </w:t>
      </w:r>
      <w:r w:rsidRPr="00B66CAB">
        <w:rPr>
          <w:rFonts w:ascii="Times New Roman" w:hAnsi="Times New Roman" w:cs="Times New Roman"/>
          <w:spacing w:val="-2"/>
          <w:sz w:val="28"/>
          <w:szCs w:val="28"/>
        </w:rPr>
        <w:t xml:space="preserve">местности). Правила поведения в природе. Охрана природных </w:t>
      </w:r>
      <w:r w:rsidRPr="00B66CAB">
        <w:rPr>
          <w:rFonts w:ascii="Times New Roman" w:hAnsi="Times New Roman" w:cs="Times New Roman"/>
          <w:sz w:val="28"/>
          <w:szCs w:val="28"/>
        </w:rPr>
        <w:t>богатств: воды, воздуха, полезных ископаемых, растительно</w:t>
      </w:r>
      <w:r w:rsidRPr="00B66CAB">
        <w:rPr>
          <w:rFonts w:ascii="Times New Roman" w:hAnsi="Times New Roman" w:cs="Times New Roman"/>
          <w:spacing w:val="2"/>
          <w:sz w:val="28"/>
          <w:szCs w:val="28"/>
        </w:rPr>
        <w:t>го и животного мира. Заповедники, национальные парки,</w:t>
      </w:r>
      <w:r w:rsidRPr="00B66CAB">
        <w:rPr>
          <w:rFonts w:ascii="Times New Roman" w:hAnsi="Times New Roman" w:cs="Times New Roman"/>
          <w:spacing w:val="2"/>
          <w:sz w:val="28"/>
          <w:szCs w:val="28"/>
        </w:rPr>
        <w:br/>
      </w:r>
      <w:r w:rsidRPr="00B66CAB">
        <w:rPr>
          <w:rFonts w:ascii="Times New Roman" w:hAnsi="Times New Roman" w:cs="Times New Roman"/>
          <w:sz w:val="28"/>
          <w:szCs w:val="28"/>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56F5E79F"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 xml:space="preserve">Общее представление о строении тела человека. Системы </w:t>
      </w:r>
      <w:r w:rsidRPr="00B66CAB">
        <w:rPr>
          <w:rFonts w:ascii="Times New Roman" w:hAnsi="Times New Roman" w:cs="Times New Roman"/>
          <w:spacing w:val="2"/>
          <w:sz w:val="28"/>
          <w:szCs w:val="28"/>
        </w:rPr>
        <w:t>органов (опорно­двигательная, пищеварительная, дыхатель</w:t>
      </w:r>
      <w:r w:rsidRPr="00B66CAB">
        <w:rPr>
          <w:rFonts w:ascii="Times New Roman" w:hAnsi="Times New Roman" w:cs="Times New Roman"/>
          <w:sz w:val="28"/>
          <w:szCs w:val="28"/>
        </w:rPr>
        <w:t xml:space="preserve">ная, кровеносная, нервная, органы чувств), их роль в жизнедеятельности организма. Гигиена систем органов. Измерение </w:t>
      </w:r>
      <w:r w:rsidRPr="00B66CAB">
        <w:rPr>
          <w:rFonts w:ascii="Times New Roman" w:hAnsi="Times New Roman" w:cs="Times New Roman"/>
          <w:spacing w:val="2"/>
          <w:sz w:val="28"/>
          <w:szCs w:val="28"/>
        </w:rPr>
        <w:t xml:space="preserve">температуры тела человека, частоты пульса. Личная ответственность каждого человека за состояние своего здоровья </w:t>
      </w:r>
      <w:r w:rsidRPr="00B66CAB">
        <w:rPr>
          <w:rFonts w:ascii="Times New Roman" w:hAnsi="Times New Roman" w:cs="Times New Roman"/>
          <w:sz w:val="28"/>
          <w:szCs w:val="28"/>
        </w:rPr>
        <w:t>и здоровья окружающих его людей. Внимание, уважительное отношение к людям с ограниченными возможностями здоровья, забота о них.</w:t>
      </w:r>
    </w:p>
    <w:p w14:paraId="32C39382" w14:textId="77777777" w:rsidR="00B66CAB" w:rsidRPr="00B66CAB" w:rsidRDefault="00B66CAB" w:rsidP="00B66CAB">
      <w:pPr>
        <w:pStyle w:val="af4"/>
        <w:spacing w:line="360" w:lineRule="auto"/>
        <w:ind w:firstLine="454"/>
        <w:rPr>
          <w:rFonts w:ascii="Times New Roman" w:hAnsi="Times New Roman" w:cs="Times New Roman"/>
          <w:b/>
          <w:bCs/>
          <w:iCs/>
          <w:sz w:val="28"/>
          <w:szCs w:val="28"/>
        </w:rPr>
      </w:pPr>
      <w:r w:rsidRPr="00B66CAB">
        <w:rPr>
          <w:rFonts w:ascii="Times New Roman" w:hAnsi="Times New Roman" w:cs="Times New Roman"/>
          <w:b/>
          <w:bCs/>
          <w:iCs/>
          <w:sz w:val="28"/>
          <w:szCs w:val="28"/>
        </w:rPr>
        <w:t xml:space="preserve">Человек и общество. </w:t>
      </w:r>
      <w:r w:rsidRPr="00B66CAB">
        <w:rPr>
          <w:rFonts w:ascii="Times New Roman" w:hAnsi="Times New Roman" w:cs="Times New Roman"/>
          <w:spacing w:val="2"/>
          <w:sz w:val="28"/>
          <w:szCs w:val="28"/>
        </w:rPr>
        <w:t xml:space="preserve">Общество — совокупность людей, которые объединены </w:t>
      </w:r>
      <w:r w:rsidRPr="00B66CAB">
        <w:rPr>
          <w:rFonts w:ascii="Times New Roman" w:hAnsi="Times New Roman" w:cs="Times New Roman"/>
          <w:sz w:val="28"/>
          <w:szCs w:val="28"/>
        </w:rPr>
        <w:t>общей культурой и связаны друг с другом совместной дея</w:t>
      </w:r>
      <w:r w:rsidRPr="00B66CAB">
        <w:rPr>
          <w:rFonts w:ascii="Times New Roman" w:hAnsi="Times New Roman" w:cs="Times New Roman"/>
          <w:spacing w:val="-4"/>
          <w:sz w:val="28"/>
          <w:szCs w:val="28"/>
        </w:rPr>
        <w:t>тельностью во имя общей цели. Духовно­нравственные и куль</w:t>
      </w:r>
      <w:r w:rsidRPr="00B66CAB">
        <w:rPr>
          <w:rFonts w:ascii="Times New Roman" w:hAnsi="Times New Roman" w:cs="Times New Roman"/>
          <w:sz w:val="28"/>
          <w:szCs w:val="28"/>
        </w:rPr>
        <w:t>турные ценности — основа жизнеспособности общества.</w:t>
      </w:r>
    </w:p>
    <w:p w14:paraId="13FEA66A"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Человек — член общества, носитель и создатель культуры. Понимание того, как складывается и развивается куль</w:t>
      </w:r>
      <w:r w:rsidRPr="00B66CAB">
        <w:rPr>
          <w:rFonts w:ascii="Times New Roman" w:hAnsi="Times New Roman" w:cs="Times New Roman"/>
          <w:spacing w:val="2"/>
          <w:sz w:val="28"/>
          <w:szCs w:val="28"/>
        </w:rPr>
        <w:t xml:space="preserve">тура общества и каждого его члена. Общее представление о вкладе в культуру человечества традиций и религиозных </w:t>
      </w:r>
      <w:r w:rsidRPr="00B66CAB">
        <w:rPr>
          <w:rFonts w:ascii="Times New Roman" w:hAnsi="Times New Roman" w:cs="Times New Roman"/>
          <w:spacing w:val="-2"/>
          <w:sz w:val="28"/>
          <w:szCs w:val="28"/>
        </w:rPr>
        <w:t xml:space="preserve">воззрений разных народов. Взаимоотношения человека с </w:t>
      </w:r>
      <w:r w:rsidRPr="00B66CAB">
        <w:rPr>
          <w:rFonts w:ascii="Times New Roman" w:hAnsi="Times New Roman" w:cs="Times New Roman"/>
          <w:spacing w:val="2"/>
          <w:sz w:val="28"/>
          <w:szCs w:val="28"/>
        </w:rPr>
        <w:t>дру</w:t>
      </w:r>
      <w:r w:rsidRPr="00B66CAB">
        <w:rPr>
          <w:rFonts w:ascii="Times New Roman" w:hAnsi="Times New Roman" w:cs="Times New Roman"/>
          <w:sz w:val="28"/>
          <w:szCs w:val="28"/>
        </w:rPr>
        <w:t xml:space="preserve">гими людьми. Культура общения с представителями разных </w:t>
      </w:r>
      <w:r w:rsidRPr="00B66CAB">
        <w:rPr>
          <w:rFonts w:ascii="Times New Roman" w:hAnsi="Times New Roman" w:cs="Times New Roman"/>
          <w:spacing w:val="2"/>
          <w:sz w:val="28"/>
          <w:szCs w:val="28"/>
        </w:rPr>
        <w:t xml:space="preserve">национальностей, социальных групп: проявление уважения, </w:t>
      </w:r>
      <w:r w:rsidRPr="00B66CAB">
        <w:rPr>
          <w:rFonts w:ascii="Times New Roman" w:hAnsi="Times New Roman" w:cs="Times New Roman"/>
          <w:sz w:val="28"/>
          <w:szCs w:val="28"/>
        </w:rPr>
        <w:t xml:space="preserve">взаимопомощи, умения прислушиваться к чужому мнению. </w:t>
      </w:r>
      <w:r w:rsidRPr="00B66CAB">
        <w:rPr>
          <w:rFonts w:ascii="Times New Roman" w:hAnsi="Times New Roman" w:cs="Times New Roman"/>
          <w:iCs/>
          <w:sz w:val="28"/>
          <w:szCs w:val="28"/>
        </w:rPr>
        <w:t>Внутренний мир человека: общее представление о человеческих свойствах и качествах</w:t>
      </w:r>
      <w:r w:rsidRPr="00B66CAB">
        <w:rPr>
          <w:rFonts w:ascii="Times New Roman" w:hAnsi="Times New Roman" w:cs="Times New Roman"/>
          <w:sz w:val="28"/>
          <w:szCs w:val="28"/>
        </w:rPr>
        <w:t>.</w:t>
      </w:r>
    </w:p>
    <w:p w14:paraId="2B42EF39"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pacing w:val="2"/>
          <w:sz w:val="28"/>
          <w:szCs w:val="28"/>
        </w:rPr>
        <w:t xml:space="preserve">Семья — самое близкое окружение человека. Семейные </w:t>
      </w:r>
      <w:r w:rsidRPr="00B66CAB">
        <w:rPr>
          <w:rFonts w:ascii="Times New Roman" w:hAnsi="Times New Roman" w:cs="Times New Roman"/>
          <w:sz w:val="28"/>
          <w:szCs w:val="28"/>
        </w:rPr>
        <w:t xml:space="preserve">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B66CAB">
        <w:rPr>
          <w:rFonts w:ascii="Times New Roman" w:hAnsi="Times New Roman" w:cs="Times New Roman"/>
          <w:iCs/>
          <w:sz w:val="28"/>
          <w:szCs w:val="28"/>
        </w:rPr>
        <w:t>Хозяйство семьи</w:t>
      </w:r>
      <w:r w:rsidRPr="00B66CAB">
        <w:rPr>
          <w:rFonts w:ascii="Times New Roman" w:hAnsi="Times New Roman" w:cs="Times New Roman"/>
          <w:sz w:val="28"/>
          <w:szCs w:val="28"/>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14:paraId="41E038D2"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 xml:space="preserve">Младший школьник. Правила поведения в школе, на уроке. Обращение к учителю. Оценка великой миссии учителя </w:t>
      </w:r>
      <w:r w:rsidRPr="00B66CAB">
        <w:rPr>
          <w:rFonts w:ascii="Times New Roman" w:hAnsi="Times New Roman" w:cs="Times New Roman"/>
          <w:spacing w:val="2"/>
          <w:sz w:val="28"/>
          <w:szCs w:val="28"/>
        </w:rPr>
        <w:t xml:space="preserve">в культуре народов России и мира. Классный, школьный </w:t>
      </w:r>
      <w:r w:rsidRPr="00B66CAB">
        <w:rPr>
          <w:rFonts w:ascii="Times New Roman" w:hAnsi="Times New Roman" w:cs="Times New Roman"/>
          <w:sz w:val="28"/>
          <w:szCs w:val="28"/>
        </w:rPr>
        <w:t>коллектив, совместная учёба, игры, отдых. Составление режима дня школьника.</w:t>
      </w:r>
    </w:p>
    <w:p w14:paraId="51F0A555"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pacing w:val="2"/>
          <w:sz w:val="28"/>
          <w:szCs w:val="28"/>
        </w:rPr>
        <w:t>Друзья, взаимоотношения между ними; ценность друж</w:t>
      </w:r>
      <w:r w:rsidRPr="00B66CAB">
        <w:rPr>
          <w:rFonts w:ascii="Times New Roman" w:hAnsi="Times New Roman" w:cs="Times New Roman"/>
          <w:sz w:val="28"/>
          <w:szCs w:val="28"/>
        </w:rPr>
        <w:t>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w:t>
      </w:r>
      <w:r w:rsidRPr="00B66CAB">
        <w:rPr>
          <w:rFonts w:ascii="Times New Roman" w:hAnsi="Times New Roman" w:cs="Times New Roman"/>
          <w:spacing w:val="2"/>
          <w:sz w:val="28"/>
          <w:szCs w:val="28"/>
        </w:rPr>
        <w:t xml:space="preserve">ноклассникам, плохо владеющим русским языком, помощь </w:t>
      </w:r>
      <w:r w:rsidRPr="00B66CAB">
        <w:rPr>
          <w:rFonts w:ascii="Times New Roman" w:hAnsi="Times New Roman" w:cs="Times New Roman"/>
          <w:sz w:val="28"/>
          <w:szCs w:val="28"/>
        </w:rPr>
        <w:t>им в ориентации в учебной среде и окружающей обстановке.</w:t>
      </w:r>
    </w:p>
    <w:p w14:paraId="18038DF1"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5B6904C8" w14:textId="77777777" w:rsidR="00B66CAB" w:rsidRPr="00B66CAB" w:rsidRDefault="00B66CAB" w:rsidP="00B66CAB">
      <w:pPr>
        <w:pStyle w:val="af4"/>
        <w:spacing w:line="360" w:lineRule="auto"/>
        <w:ind w:firstLine="454"/>
        <w:rPr>
          <w:rFonts w:ascii="Times New Roman" w:hAnsi="Times New Roman" w:cs="Times New Roman"/>
          <w:iCs/>
          <w:sz w:val="28"/>
          <w:szCs w:val="28"/>
        </w:rPr>
      </w:pPr>
      <w:r w:rsidRPr="00B66CAB">
        <w:rPr>
          <w:rFonts w:ascii="Times New Roman" w:hAnsi="Times New Roman" w:cs="Times New Roman"/>
          <w:sz w:val="28"/>
          <w:szCs w:val="28"/>
        </w:rPr>
        <w:t xml:space="preserve">Общественный транспорт. Транспорт города или села. Наземный, воздушный и водный транспорт. Правила пользования транспортом. </w:t>
      </w:r>
      <w:r w:rsidRPr="00B66CAB">
        <w:rPr>
          <w:rFonts w:ascii="Times New Roman" w:hAnsi="Times New Roman" w:cs="Times New Roman"/>
          <w:iCs/>
          <w:sz w:val="28"/>
          <w:szCs w:val="28"/>
        </w:rPr>
        <w:t>Средства связи</w:t>
      </w:r>
      <w:r w:rsidRPr="00B66CAB">
        <w:rPr>
          <w:rFonts w:ascii="Times New Roman" w:hAnsi="Times New Roman" w:cs="Times New Roman"/>
          <w:sz w:val="28"/>
          <w:szCs w:val="28"/>
        </w:rPr>
        <w:t xml:space="preserve">: </w:t>
      </w:r>
      <w:r w:rsidRPr="00B66CAB">
        <w:rPr>
          <w:rFonts w:ascii="Times New Roman" w:hAnsi="Times New Roman" w:cs="Times New Roman"/>
          <w:iCs/>
          <w:sz w:val="28"/>
          <w:szCs w:val="28"/>
        </w:rPr>
        <w:t>почта</w:t>
      </w:r>
      <w:r w:rsidRPr="00B66CAB">
        <w:rPr>
          <w:rFonts w:ascii="Times New Roman" w:hAnsi="Times New Roman" w:cs="Times New Roman"/>
          <w:sz w:val="28"/>
          <w:szCs w:val="28"/>
        </w:rPr>
        <w:t xml:space="preserve">, </w:t>
      </w:r>
      <w:r w:rsidRPr="00B66CAB">
        <w:rPr>
          <w:rFonts w:ascii="Times New Roman" w:hAnsi="Times New Roman" w:cs="Times New Roman"/>
          <w:iCs/>
          <w:sz w:val="28"/>
          <w:szCs w:val="28"/>
        </w:rPr>
        <w:t>телеграф</w:t>
      </w:r>
      <w:r w:rsidRPr="00B66CAB">
        <w:rPr>
          <w:rFonts w:ascii="Times New Roman" w:hAnsi="Times New Roman" w:cs="Times New Roman"/>
          <w:sz w:val="28"/>
          <w:szCs w:val="28"/>
        </w:rPr>
        <w:t xml:space="preserve">, </w:t>
      </w:r>
      <w:r w:rsidRPr="00B66CAB">
        <w:rPr>
          <w:rFonts w:ascii="Times New Roman" w:hAnsi="Times New Roman" w:cs="Times New Roman"/>
          <w:iCs/>
          <w:sz w:val="28"/>
          <w:szCs w:val="28"/>
        </w:rPr>
        <w:t>телефон, электронная почта, аудио­ и видеочаты, форум.</w:t>
      </w:r>
    </w:p>
    <w:p w14:paraId="66E94944"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iCs/>
          <w:spacing w:val="2"/>
          <w:sz w:val="28"/>
          <w:szCs w:val="28"/>
        </w:rPr>
        <w:t xml:space="preserve">Средства массовой информации: радио, телевидение, </w:t>
      </w:r>
      <w:r w:rsidRPr="00B66CAB">
        <w:rPr>
          <w:rFonts w:ascii="Times New Roman" w:hAnsi="Times New Roman" w:cs="Times New Roman"/>
          <w:iCs/>
          <w:spacing w:val="-2"/>
          <w:sz w:val="28"/>
          <w:szCs w:val="28"/>
        </w:rPr>
        <w:t>пресса, Интернет. Избирательность при пользовании сред</w:t>
      </w:r>
      <w:r w:rsidRPr="00B66CAB">
        <w:rPr>
          <w:rFonts w:ascii="Times New Roman" w:hAnsi="Times New Roman" w:cs="Times New Roman"/>
          <w:iCs/>
          <w:sz w:val="28"/>
          <w:szCs w:val="28"/>
        </w:rPr>
        <w:t>ствами массовой информации в целях сохранения духовно­нравственного здоровья.</w:t>
      </w:r>
    </w:p>
    <w:p w14:paraId="1EACA307"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Наша Родина — Россия, Российская Федерация. Ценност</w:t>
      </w:r>
      <w:r w:rsidRPr="00B66CAB">
        <w:rPr>
          <w:rFonts w:ascii="Times New Roman" w:hAnsi="Times New Roman" w:cs="Times New Roman"/>
          <w:spacing w:val="2"/>
          <w:sz w:val="28"/>
          <w:szCs w:val="28"/>
        </w:rPr>
        <w:t xml:space="preserve">но­смысловое содержание понятий «Родина», «Отечество», </w:t>
      </w:r>
      <w:r w:rsidRPr="00B66CAB">
        <w:rPr>
          <w:rFonts w:ascii="Times New Roman" w:hAnsi="Times New Roman" w:cs="Times New Roman"/>
          <w:sz w:val="28"/>
          <w:szCs w:val="28"/>
        </w:rPr>
        <w:t>«Отчизна». Государственная символика России: Государствен</w:t>
      </w:r>
      <w:r w:rsidRPr="00B66CAB">
        <w:rPr>
          <w:rFonts w:ascii="Times New Roman" w:hAnsi="Times New Roman" w:cs="Times New Roman"/>
          <w:spacing w:val="2"/>
          <w:sz w:val="28"/>
          <w:szCs w:val="28"/>
        </w:rPr>
        <w:t>ный герб России, Государственный флаг России, Государ</w:t>
      </w:r>
      <w:r w:rsidRPr="00B66CAB">
        <w:rPr>
          <w:rFonts w:ascii="Times New Roman" w:hAnsi="Times New Roman" w:cs="Times New Roman"/>
          <w:sz w:val="28"/>
          <w:szCs w:val="28"/>
        </w:rPr>
        <w:t>ственный гимн России; правила поведения при прослуши</w:t>
      </w:r>
      <w:r w:rsidRPr="00B66CAB">
        <w:rPr>
          <w:rFonts w:ascii="Times New Roman" w:hAnsi="Times New Roman" w:cs="Times New Roman"/>
          <w:spacing w:val="2"/>
          <w:sz w:val="28"/>
          <w:szCs w:val="28"/>
        </w:rPr>
        <w:t xml:space="preserve">вании гимна. Конституция — Основной закон Российской </w:t>
      </w:r>
      <w:r w:rsidRPr="00B66CAB">
        <w:rPr>
          <w:rFonts w:ascii="Times New Roman" w:hAnsi="Times New Roman" w:cs="Times New Roman"/>
          <w:sz w:val="28"/>
          <w:szCs w:val="28"/>
        </w:rPr>
        <w:t>Федерации. Права ребёнка.</w:t>
      </w:r>
    </w:p>
    <w:p w14:paraId="5FF6F78B"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pacing w:val="2"/>
          <w:sz w:val="28"/>
          <w:szCs w:val="28"/>
        </w:rPr>
        <w:t>П</w:t>
      </w:r>
      <w:r>
        <w:rPr>
          <w:rFonts w:ascii="Times New Roman" w:hAnsi="Times New Roman" w:cs="Times New Roman"/>
          <w:spacing w:val="2"/>
          <w:sz w:val="28"/>
          <w:szCs w:val="28"/>
        </w:rPr>
        <w:t xml:space="preserve">резидент Российской Федерации - </w:t>
      </w:r>
      <w:r w:rsidRPr="00B66CAB">
        <w:rPr>
          <w:rFonts w:ascii="Times New Roman" w:hAnsi="Times New Roman" w:cs="Times New Roman"/>
          <w:spacing w:val="2"/>
          <w:sz w:val="28"/>
          <w:szCs w:val="28"/>
        </w:rPr>
        <w:t xml:space="preserve">глава государства. </w:t>
      </w:r>
      <w:r w:rsidRPr="00B66CAB">
        <w:rPr>
          <w:rFonts w:ascii="Times New Roman" w:hAnsi="Times New Roman" w:cs="Times New Roman"/>
          <w:sz w:val="28"/>
          <w:szCs w:val="28"/>
        </w:rPr>
        <w:t>Ответственность главы государства за социальное и духовно­нравственное благополучие граждан.</w:t>
      </w:r>
    </w:p>
    <w:p w14:paraId="20836B96"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Праздник в жизни общества как средство укрепления об</w:t>
      </w:r>
      <w:r w:rsidRPr="00B66CAB">
        <w:rPr>
          <w:rFonts w:ascii="Times New Roman" w:hAnsi="Times New Roman" w:cs="Times New Roman"/>
          <w:spacing w:val="2"/>
          <w:sz w:val="28"/>
          <w:szCs w:val="28"/>
        </w:rPr>
        <w:t>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w:t>
      </w:r>
      <w:r w:rsidRPr="00B66CAB">
        <w:rPr>
          <w:rFonts w:ascii="Times New Roman" w:hAnsi="Times New Roman" w:cs="Times New Roman"/>
          <w:sz w:val="28"/>
          <w:szCs w:val="28"/>
        </w:rPr>
        <w:t xml:space="preserve"> День народного единства, День Конституции. Праздники и </w:t>
      </w:r>
      <w:r w:rsidRPr="00B66CAB">
        <w:rPr>
          <w:rFonts w:ascii="Times New Roman" w:hAnsi="Times New Roman" w:cs="Times New Roman"/>
          <w:spacing w:val="2"/>
          <w:sz w:val="28"/>
          <w:szCs w:val="28"/>
        </w:rPr>
        <w:t xml:space="preserve">памятные даты своего региона. Оформление плаката или </w:t>
      </w:r>
      <w:r w:rsidRPr="00B66CAB">
        <w:rPr>
          <w:rFonts w:ascii="Times New Roman" w:hAnsi="Times New Roman" w:cs="Times New Roman"/>
          <w:sz w:val="28"/>
          <w:szCs w:val="28"/>
        </w:rPr>
        <w:t>стенной газеты к общественному празднику.</w:t>
      </w:r>
    </w:p>
    <w:p w14:paraId="6CC31608"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Россия на карте, государственная граница России.</w:t>
      </w:r>
    </w:p>
    <w:p w14:paraId="1331281F"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 xml:space="preserve">Москва — столица России. Святыни Москвы — святыни </w:t>
      </w:r>
      <w:r w:rsidRPr="00B66CAB">
        <w:rPr>
          <w:rFonts w:ascii="Times New Roman" w:hAnsi="Times New Roman" w:cs="Times New Roman"/>
          <w:spacing w:val="2"/>
          <w:sz w:val="28"/>
          <w:szCs w:val="28"/>
        </w:rPr>
        <w:t>России. Достопримечательности Москвы: Кремль, Красная площадь, Большой театр и</w:t>
      </w:r>
      <w:r w:rsidRPr="00B66CAB">
        <w:rPr>
          <w:rFonts w:ascii="Times New Roman" w:hAnsi="Times New Roman" w:cs="Times New Roman"/>
          <w:spacing w:val="2"/>
          <w:sz w:val="28"/>
          <w:szCs w:val="28"/>
        </w:rPr>
        <w:t> </w:t>
      </w:r>
      <w:r w:rsidRPr="00B66CAB">
        <w:rPr>
          <w:rFonts w:ascii="Times New Roman" w:hAnsi="Times New Roman" w:cs="Times New Roman"/>
          <w:spacing w:val="2"/>
          <w:sz w:val="28"/>
          <w:szCs w:val="28"/>
        </w:rPr>
        <w:t xml:space="preserve">др. Характеристика отдельных исторических событий, связанных с Москвой (основание </w:t>
      </w:r>
      <w:r w:rsidRPr="00B66CAB">
        <w:rPr>
          <w:rFonts w:ascii="Times New Roman" w:hAnsi="Times New Roman" w:cs="Times New Roman"/>
          <w:sz w:val="28"/>
          <w:szCs w:val="28"/>
        </w:rPr>
        <w:t>Москвы, строительство Кремля и</w:t>
      </w:r>
      <w:r w:rsidRPr="00B66CAB">
        <w:rPr>
          <w:rFonts w:ascii="Times New Roman" w:hAnsi="Times New Roman" w:cs="Times New Roman"/>
          <w:sz w:val="28"/>
          <w:szCs w:val="28"/>
        </w:rPr>
        <w:t> </w:t>
      </w:r>
      <w:r w:rsidRPr="00B66CAB">
        <w:rPr>
          <w:rFonts w:ascii="Times New Roman" w:hAnsi="Times New Roman" w:cs="Times New Roman"/>
          <w:sz w:val="28"/>
          <w:szCs w:val="28"/>
        </w:rPr>
        <w:t>др.). Герб Москвы. Расположение Москвы на карте.</w:t>
      </w:r>
    </w:p>
    <w:p w14:paraId="5FDCE070"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pacing w:val="2"/>
          <w:sz w:val="28"/>
          <w:szCs w:val="28"/>
        </w:rPr>
        <w:t xml:space="preserve">Города России. Санкт­Петербург: достопримечательности </w:t>
      </w:r>
      <w:r w:rsidRPr="00B66CAB">
        <w:rPr>
          <w:rFonts w:ascii="Times New Roman" w:hAnsi="Times New Roman" w:cs="Times New Roman"/>
          <w:sz w:val="28"/>
          <w:szCs w:val="28"/>
        </w:rPr>
        <w:t xml:space="preserve">(Зимний дворец, памятник Петру I — Медный всадник, </w:t>
      </w:r>
      <w:r w:rsidRPr="00B66CAB">
        <w:rPr>
          <w:rFonts w:ascii="Times New Roman" w:hAnsi="Times New Roman" w:cs="Times New Roman"/>
          <w:i/>
          <w:iCs/>
          <w:sz w:val="28"/>
          <w:szCs w:val="28"/>
        </w:rPr>
        <w:t>раз</w:t>
      </w:r>
      <w:r w:rsidRPr="00B66CAB">
        <w:rPr>
          <w:rFonts w:ascii="Times New Roman" w:hAnsi="Times New Roman" w:cs="Times New Roman"/>
          <w:i/>
          <w:iCs/>
          <w:spacing w:val="2"/>
          <w:sz w:val="28"/>
          <w:szCs w:val="28"/>
        </w:rPr>
        <w:t>водные мосты через Неву</w:t>
      </w:r>
      <w:r w:rsidRPr="00B66CAB">
        <w:rPr>
          <w:rFonts w:ascii="Times New Roman" w:hAnsi="Times New Roman" w:cs="Times New Roman"/>
          <w:spacing w:val="2"/>
          <w:sz w:val="28"/>
          <w:szCs w:val="28"/>
        </w:rPr>
        <w:t xml:space="preserve"> и</w:t>
      </w:r>
      <w:r w:rsidRPr="00B66CAB">
        <w:rPr>
          <w:rFonts w:ascii="Times New Roman" w:hAnsi="Times New Roman" w:cs="Times New Roman"/>
          <w:spacing w:val="2"/>
          <w:sz w:val="28"/>
          <w:szCs w:val="28"/>
        </w:rPr>
        <w:t> </w:t>
      </w:r>
      <w:r w:rsidRPr="00B66CAB">
        <w:rPr>
          <w:rFonts w:ascii="Times New Roman" w:hAnsi="Times New Roman" w:cs="Times New Roman"/>
          <w:spacing w:val="2"/>
          <w:sz w:val="28"/>
          <w:szCs w:val="28"/>
        </w:rPr>
        <w:t xml:space="preserve">др.), города Золотого кольца </w:t>
      </w:r>
      <w:r w:rsidRPr="00B66CAB">
        <w:rPr>
          <w:rFonts w:ascii="Times New Roman" w:hAnsi="Times New Roman" w:cs="Times New Roman"/>
          <w:sz w:val="28"/>
          <w:szCs w:val="28"/>
        </w:rPr>
        <w:t>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379B04DA"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 xml:space="preserve">Россия — многонациональная страна. Народы, населяющие Россию, их обычаи, характерные особенности быта (по </w:t>
      </w:r>
      <w:r w:rsidRPr="00B66CAB">
        <w:rPr>
          <w:rFonts w:ascii="Times New Roman" w:hAnsi="Times New Roman" w:cs="Times New Roman"/>
          <w:spacing w:val="2"/>
          <w:sz w:val="28"/>
          <w:szCs w:val="28"/>
        </w:rPr>
        <w:t xml:space="preserve">выбору). Основные религии народов России: православие, </w:t>
      </w:r>
      <w:r w:rsidRPr="00B66CAB">
        <w:rPr>
          <w:rFonts w:ascii="Times New Roman" w:hAnsi="Times New Roman" w:cs="Times New Roman"/>
          <w:sz w:val="28"/>
          <w:szCs w:val="28"/>
        </w:rPr>
        <w:t>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14:paraId="5115E2B4"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Родной край — частица России. Родной город (населён</w:t>
      </w:r>
      <w:r w:rsidRPr="00B66CAB">
        <w:rPr>
          <w:rFonts w:ascii="Times New Roman" w:hAnsi="Times New Roman" w:cs="Times New Roman"/>
          <w:spacing w:val="2"/>
          <w:sz w:val="28"/>
          <w:szCs w:val="28"/>
        </w:rPr>
        <w:t xml:space="preserve">ный пункт), регион (область, край, республика): название, </w:t>
      </w:r>
      <w:r w:rsidRPr="00B66CAB">
        <w:rPr>
          <w:rFonts w:ascii="Times New Roman" w:hAnsi="Times New Roman" w:cs="Times New Roman"/>
          <w:sz w:val="28"/>
          <w:szCs w:val="28"/>
        </w:rPr>
        <w:t>основные достопримечательности; музеи, театры, спортивные комплексы и</w:t>
      </w:r>
      <w:r w:rsidRPr="00B66CAB">
        <w:rPr>
          <w:rFonts w:ascii="Times New Roman" w:hAnsi="Times New Roman" w:cs="Times New Roman"/>
          <w:sz w:val="28"/>
          <w:szCs w:val="28"/>
        </w:rPr>
        <w:t> </w:t>
      </w:r>
      <w:r w:rsidRPr="00B66CAB">
        <w:rPr>
          <w:rFonts w:ascii="Times New Roman" w:hAnsi="Times New Roman" w:cs="Times New Roman"/>
          <w:sz w:val="28"/>
          <w:szCs w:val="28"/>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4FA7067B"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w:t>
      </w:r>
      <w:r w:rsidRPr="00B66CAB">
        <w:rPr>
          <w:rFonts w:ascii="Times New Roman" w:hAnsi="Times New Roman" w:cs="Times New Roman"/>
          <w:spacing w:val="2"/>
          <w:sz w:val="28"/>
          <w:szCs w:val="28"/>
        </w:rPr>
        <w:t xml:space="preserve">турные традиции людей в разные исторические времена. </w:t>
      </w:r>
      <w:r w:rsidRPr="00B66CAB">
        <w:rPr>
          <w:rFonts w:ascii="Times New Roman" w:hAnsi="Times New Roman" w:cs="Times New Roman"/>
          <w:sz w:val="28"/>
          <w:szCs w:val="28"/>
        </w:rPr>
        <w:t>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55B07686"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pacing w:val="2"/>
          <w:sz w:val="28"/>
          <w:szCs w:val="28"/>
        </w:rPr>
        <w:t xml:space="preserve">Страны и народы мира. Общее представление о многообразии стран, народов, религий на Земле. </w:t>
      </w:r>
      <w:r w:rsidRPr="00B66CAB">
        <w:rPr>
          <w:rFonts w:ascii="Times New Roman" w:hAnsi="Times New Roman" w:cs="Times New Roman"/>
          <w:iCs/>
          <w:spacing w:val="2"/>
          <w:sz w:val="28"/>
          <w:szCs w:val="28"/>
        </w:rPr>
        <w:t xml:space="preserve">Знакомство с </w:t>
      </w:r>
      <w:r w:rsidRPr="00B66CAB">
        <w:rPr>
          <w:rFonts w:ascii="Times New Roman" w:hAnsi="Times New Roman" w:cs="Times New Roman"/>
          <w:iCs/>
          <w:sz w:val="28"/>
          <w:szCs w:val="28"/>
        </w:rPr>
        <w:t>3—4</w:t>
      </w:r>
      <w:r w:rsidRPr="00B66CAB">
        <w:rPr>
          <w:rFonts w:ascii="Times New Roman" w:hAnsi="Times New Roman" w:cs="Times New Roman"/>
          <w:sz w:val="28"/>
          <w:szCs w:val="28"/>
        </w:rPr>
        <w:t> </w:t>
      </w:r>
      <w:r w:rsidRPr="00B66CAB">
        <w:rPr>
          <w:rFonts w:ascii="Times New Roman" w:hAnsi="Times New Roman" w:cs="Times New Roman"/>
          <w:iCs/>
          <w:sz w:val="28"/>
          <w:szCs w:val="28"/>
        </w:rPr>
        <w:t>(несколькими) странами (с контрастными особенностями): название, расположение на политической карте, столица, главные достопримечательности</w:t>
      </w:r>
      <w:r w:rsidRPr="00B66CAB">
        <w:rPr>
          <w:rFonts w:ascii="Times New Roman" w:hAnsi="Times New Roman" w:cs="Times New Roman"/>
          <w:sz w:val="28"/>
          <w:szCs w:val="28"/>
        </w:rPr>
        <w:t>.</w:t>
      </w:r>
    </w:p>
    <w:p w14:paraId="6DBFC459" w14:textId="77777777" w:rsidR="00B66CAB" w:rsidRPr="00B66CAB" w:rsidRDefault="00B66CAB" w:rsidP="00B66CAB">
      <w:pPr>
        <w:pStyle w:val="af4"/>
        <w:spacing w:line="360" w:lineRule="auto"/>
        <w:ind w:firstLine="454"/>
        <w:rPr>
          <w:rFonts w:ascii="Times New Roman" w:hAnsi="Times New Roman" w:cs="Times New Roman"/>
          <w:b/>
          <w:bCs/>
          <w:iCs/>
          <w:sz w:val="28"/>
          <w:szCs w:val="28"/>
        </w:rPr>
      </w:pPr>
      <w:r w:rsidRPr="00B66CAB">
        <w:rPr>
          <w:rFonts w:ascii="Times New Roman" w:hAnsi="Times New Roman" w:cs="Times New Roman"/>
          <w:b/>
          <w:bCs/>
          <w:iCs/>
          <w:sz w:val="28"/>
          <w:szCs w:val="28"/>
        </w:rPr>
        <w:t xml:space="preserve">Правила безопасной жизни. </w:t>
      </w:r>
      <w:r w:rsidRPr="00B66CAB">
        <w:rPr>
          <w:rFonts w:ascii="Times New Roman" w:hAnsi="Times New Roman" w:cs="Times New Roman"/>
          <w:sz w:val="28"/>
          <w:szCs w:val="28"/>
        </w:rPr>
        <w:t>Ценность здоровья и здорового образа жизни.</w:t>
      </w:r>
    </w:p>
    <w:p w14:paraId="70DC8A15"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pacing w:val="2"/>
          <w:sz w:val="28"/>
          <w:szCs w:val="28"/>
        </w:rPr>
        <w:t xml:space="preserve">Режим дня школьника, чередование труда и отдыха в </w:t>
      </w:r>
      <w:r w:rsidRPr="00B66CAB">
        <w:rPr>
          <w:rFonts w:ascii="Times New Roman" w:hAnsi="Times New Roman" w:cs="Times New Roman"/>
          <w:sz w:val="28"/>
          <w:szCs w:val="28"/>
        </w:rPr>
        <w:t xml:space="preserve">режиме дня; личная гигиена. Физическая культура, закаливание, игры на воздухе как условие сохранения и укрепления </w:t>
      </w:r>
      <w:r w:rsidRPr="00B66CAB">
        <w:rPr>
          <w:rFonts w:ascii="Times New Roman" w:hAnsi="Times New Roman" w:cs="Times New Roman"/>
          <w:spacing w:val="2"/>
          <w:sz w:val="28"/>
          <w:szCs w:val="28"/>
        </w:rPr>
        <w:t>здоровья. Личная ответственность каждого человека за со</w:t>
      </w:r>
      <w:r w:rsidRPr="00B66CAB">
        <w:rPr>
          <w:rFonts w:ascii="Times New Roman" w:hAnsi="Times New Roman" w:cs="Times New Roman"/>
          <w:sz w:val="28"/>
          <w:szCs w:val="28"/>
        </w:rPr>
        <w:t xml:space="preserve">хранение и укрепление своего физического и нравственного здоровья. Номера телефонов экстренной помощи. Первая </w:t>
      </w:r>
      <w:r w:rsidRPr="00B66CAB">
        <w:rPr>
          <w:rFonts w:ascii="Times New Roman" w:hAnsi="Times New Roman" w:cs="Times New Roman"/>
          <w:spacing w:val="2"/>
          <w:sz w:val="28"/>
          <w:szCs w:val="28"/>
        </w:rPr>
        <w:t>помощь при лёгких травмах (</w:t>
      </w:r>
      <w:r w:rsidRPr="00B66CAB">
        <w:rPr>
          <w:rFonts w:ascii="Times New Roman" w:hAnsi="Times New Roman" w:cs="Times New Roman"/>
          <w:iCs/>
          <w:spacing w:val="2"/>
          <w:sz w:val="28"/>
          <w:szCs w:val="28"/>
        </w:rPr>
        <w:t>ушиб</w:t>
      </w:r>
      <w:r w:rsidRPr="00B66CAB">
        <w:rPr>
          <w:rFonts w:ascii="Times New Roman" w:hAnsi="Times New Roman" w:cs="Times New Roman"/>
          <w:spacing w:val="2"/>
          <w:sz w:val="28"/>
          <w:szCs w:val="28"/>
        </w:rPr>
        <w:t xml:space="preserve">, </w:t>
      </w:r>
      <w:r w:rsidRPr="00B66CAB">
        <w:rPr>
          <w:rFonts w:ascii="Times New Roman" w:hAnsi="Times New Roman" w:cs="Times New Roman"/>
          <w:iCs/>
          <w:spacing w:val="2"/>
          <w:sz w:val="28"/>
          <w:szCs w:val="28"/>
        </w:rPr>
        <w:t>порез</w:t>
      </w:r>
      <w:r w:rsidRPr="00B66CAB">
        <w:rPr>
          <w:rFonts w:ascii="Times New Roman" w:hAnsi="Times New Roman" w:cs="Times New Roman"/>
          <w:spacing w:val="2"/>
          <w:sz w:val="28"/>
          <w:szCs w:val="28"/>
        </w:rPr>
        <w:t xml:space="preserve">, </w:t>
      </w:r>
      <w:r w:rsidRPr="00B66CAB">
        <w:rPr>
          <w:rFonts w:ascii="Times New Roman" w:hAnsi="Times New Roman" w:cs="Times New Roman"/>
          <w:iCs/>
          <w:spacing w:val="2"/>
          <w:sz w:val="28"/>
          <w:szCs w:val="28"/>
        </w:rPr>
        <w:t>ожог</w:t>
      </w:r>
      <w:r w:rsidRPr="00B66CAB">
        <w:rPr>
          <w:rFonts w:ascii="Times New Roman" w:hAnsi="Times New Roman" w:cs="Times New Roman"/>
          <w:spacing w:val="2"/>
          <w:sz w:val="28"/>
          <w:szCs w:val="28"/>
        </w:rPr>
        <w:t xml:space="preserve">), </w:t>
      </w:r>
      <w:r w:rsidRPr="00B66CAB">
        <w:rPr>
          <w:rFonts w:ascii="Times New Roman" w:hAnsi="Times New Roman" w:cs="Times New Roman"/>
          <w:iCs/>
          <w:spacing w:val="2"/>
          <w:sz w:val="28"/>
          <w:szCs w:val="28"/>
        </w:rPr>
        <w:t>обмора</w:t>
      </w:r>
      <w:r w:rsidRPr="00B66CAB">
        <w:rPr>
          <w:rFonts w:ascii="Times New Roman" w:hAnsi="Times New Roman" w:cs="Times New Roman"/>
          <w:iCs/>
          <w:sz w:val="28"/>
          <w:szCs w:val="28"/>
        </w:rPr>
        <w:t>живании</w:t>
      </w:r>
      <w:r w:rsidRPr="00B66CAB">
        <w:rPr>
          <w:rFonts w:ascii="Times New Roman" w:hAnsi="Times New Roman" w:cs="Times New Roman"/>
          <w:sz w:val="28"/>
          <w:szCs w:val="28"/>
        </w:rPr>
        <w:t xml:space="preserve">, </w:t>
      </w:r>
      <w:r w:rsidRPr="00B66CAB">
        <w:rPr>
          <w:rFonts w:ascii="Times New Roman" w:hAnsi="Times New Roman" w:cs="Times New Roman"/>
          <w:iCs/>
          <w:sz w:val="28"/>
          <w:szCs w:val="28"/>
        </w:rPr>
        <w:t>перегреве</w:t>
      </w:r>
      <w:r w:rsidRPr="00B66CAB">
        <w:rPr>
          <w:rFonts w:ascii="Times New Roman" w:hAnsi="Times New Roman" w:cs="Times New Roman"/>
          <w:sz w:val="28"/>
          <w:szCs w:val="28"/>
        </w:rPr>
        <w:t>.</w:t>
      </w:r>
    </w:p>
    <w:p w14:paraId="57AA3C4B"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 xml:space="preserve">Дорога от дома до школы, правила безопасного поведения </w:t>
      </w:r>
      <w:r w:rsidRPr="00B66CAB">
        <w:rPr>
          <w:rFonts w:ascii="Times New Roman" w:hAnsi="Times New Roman" w:cs="Times New Roman"/>
          <w:spacing w:val="2"/>
          <w:sz w:val="28"/>
          <w:szCs w:val="28"/>
        </w:rPr>
        <w:t>на дорогах, в лесу, на водоёме в разное время года. Пра</w:t>
      </w:r>
      <w:r w:rsidRPr="00B66CAB">
        <w:rPr>
          <w:rFonts w:ascii="Times New Roman" w:hAnsi="Times New Roman" w:cs="Times New Roman"/>
          <w:sz w:val="28"/>
          <w:szCs w:val="28"/>
        </w:rPr>
        <w:t>вила пожарной безопасности, основные правила обращения с газом, электричеством, водой.</w:t>
      </w:r>
    </w:p>
    <w:p w14:paraId="38D7DC0B"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Правила безопасного поведения в природе.</w:t>
      </w:r>
    </w:p>
    <w:p w14:paraId="4C2160D2" w14:textId="77777777" w:rsidR="00B66CAB" w:rsidRPr="00B66CAB" w:rsidRDefault="00B66CAB" w:rsidP="00B66CAB">
      <w:pPr>
        <w:pStyle w:val="af4"/>
        <w:spacing w:line="360" w:lineRule="auto"/>
        <w:ind w:firstLine="454"/>
        <w:rPr>
          <w:rFonts w:ascii="Times New Roman" w:hAnsi="Times New Roman" w:cs="Times New Roman"/>
          <w:sz w:val="28"/>
          <w:szCs w:val="28"/>
        </w:rPr>
      </w:pPr>
      <w:r w:rsidRPr="00B66CAB">
        <w:rPr>
          <w:rFonts w:ascii="Times New Roman" w:hAnsi="Times New Roman" w:cs="Times New Roman"/>
          <w:sz w:val="28"/>
          <w:szCs w:val="28"/>
        </w:rPr>
        <w:t>Забота о здоровье и безопасности окружающих людей — нравственный долг каждого человека.</w:t>
      </w:r>
    </w:p>
    <w:p w14:paraId="378C356D" w14:textId="77777777" w:rsidR="00E4071A" w:rsidRDefault="00E4071A" w:rsidP="00B66CAB">
      <w:pPr>
        <w:pStyle w:val="af4"/>
        <w:spacing w:line="360" w:lineRule="auto"/>
        <w:ind w:firstLine="454"/>
        <w:rPr>
          <w:rFonts w:ascii="Times New Roman" w:hAnsi="Times New Roman" w:cs="Times New Roman"/>
          <w:spacing w:val="-3"/>
          <w:sz w:val="28"/>
          <w:szCs w:val="28"/>
        </w:rPr>
      </w:pPr>
    </w:p>
    <w:p w14:paraId="18EA67F9" w14:textId="77777777" w:rsidR="00D157E3" w:rsidRDefault="00D157E3" w:rsidP="00B66CAB">
      <w:pPr>
        <w:pStyle w:val="af4"/>
        <w:spacing w:line="360" w:lineRule="auto"/>
        <w:ind w:firstLine="454"/>
        <w:rPr>
          <w:rFonts w:ascii="Times New Roman" w:hAnsi="Times New Roman" w:cs="Times New Roman"/>
          <w:sz w:val="28"/>
          <w:szCs w:val="28"/>
        </w:rPr>
      </w:pPr>
      <w:r w:rsidRPr="00D157E3">
        <w:rPr>
          <w:rFonts w:ascii="Times New Roman" w:hAnsi="Times New Roman" w:cs="Times New Roman"/>
          <w:b/>
          <w:sz w:val="28"/>
          <w:szCs w:val="28"/>
        </w:rPr>
        <w:t xml:space="preserve">Основы религиозных культур и светской этики </w:t>
      </w:r>
    </w:p>
    <w:p w14:paraId="73A378F8" w14:textId="77777777" w:rsidR="00D157E3" w:rsidRDefault="00D157E3" w:rsidP="00B66CAB">
      <w:pPr>
        <w:pStyle w:val="af4"/>
        <w:spacing w:line="360" w:lineRule="auto"/>
        <w:ind w:firstLine="454"/>
        <w:rPr>
          <w:rFonts w:ascii="Times New Roman" w:hAnsi="Times New Roman" w:cs="Times New Roman"/>
          <w:sz w:val="28"/>
          <w:szCs w:val="28"/>
        </w:rPr>
      </w:pPr>
      <w:r w:rsidRPr="00D157E3">
        <w:rPr>
          <w:rFonts w:ascii="Times New Roman" w:hAnsi="Times New Roman" w:cs="Times New Roman"/>
          <w:b/>
          <w:sz w:val="28"/>
          <w:szCs w:val="28"/>
        </w:rPr>
        <w:t>Основное содержание предметной области</w:t>
      </w:r>
      <w:r w:rsidRPr="00D157E3">
        <w:rPr>
          <w:rFonts w:ascii="Times New Roman" w:hAnsi="Times New Roman" w:cs="Times New Roman"/>
          <w:sz w:val="28"/>
          <w:szCs w:val="28"/>
        </w:rPr>
        <w:t xml:space="preserve"> </w:t>
      </w:r>
    </w:p>
    <w:p w14:paraId="6164C72A" w14:textId="77777777" w:rsidR="00D157E3" w:rsidRDefault="00D157E3" w:rsidP="00B66CAB">
      <w:pPr>
        <w:pStyle w:val="af4"/>
        <w:spacing w:line="360" w:lineRule="auto"/>
        <w:ind w:firstLine="454"/>
        <w:rPr>
          <w:rFonts w:ascii="Times New Roman" w:hAnsi="Times New Roman" w:cs="Times New Roman"/>
          <w:sz w:val="28"/>
          <w:szCs w:val="28"/>
        </w:rPr>
      </w:pPr>
      <w:r w:rsidRPr="00D157E3">
        <w:rPr>
          <w:rFonts w:ascii="Times New Roman" w:hAnsi="Times New Roman" w:cs="Times New Roman"/>
          <w:sz w:val="28"/>
          <w:szCs w:val="28"/>
        </w:rPr>
        <w:t xml:space="preserve">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 </w:t>
      </w:r>
    </w:p>
    <w:p w14:paraId="723986DF" w14:textId="77777777" w:rsidR="00D157E3" w:rsidRDefault="00D157E3" w:rsidP="00B66CAB">
      <w:pPr>
        <w:pStyle w:val="af4"/>
        <w:spacing w:line="360" w:lineRule="auto"/>
        <w:ind w:firstLine="454"/>
        <w:rPr>
          <w:rFonts w:ascii="Times New Roman" w:hAnsi="Times New Roman" w:cs="Times New Roman"/>
          <w:b/>
          <w:sz w:val="28"/>
          <w:szCs w:val="28"/>
        </w:rPr>
      </w:pPr>
      <w:r w:rsidRPr="00D157E3">
        <w:rPr>
          <w:rFonts w:ascii="Times New Roman" w:hAnsi="Times New Roman" w:cs="Times New Roman"/>
          <w:b/>
          <w:sz w:val="28"/>
          <w:szCs w:val="28"/>
        </w:rPr>
        <w:t xml:space="preserve">Россия – наша Родина </w:t>
      </w:r>
    </w:p>
    <w:p w14:paraId="23F81971" w14:textId="77777777" w:rsidR="00D157E3" w:rsidRDefault="00D157E3" w:rsidP="00B66CAB">
      <w:pPr>
        <w:pStyle w:val="af4"/>
        <w:spacing w:line="360" w:lineRule="auto"/>
        <w:ind w:firstLine="454"/>
        <w:rPr>
          <w:rFonts w:ascii="Times New Roman" w:hAnsi="Times New Roman" w:cs="Times New Roman"/>
          <w:sz w:val="28"/>
          <w:szCs w:val="28"/>
        </w:rPr>
      </w:pPr>
      <w:r w:rsidRPr="00D157E3">
        <w:rPr>
          <w:rFonts w:ascii="Times New Roman" w:hAnsi="Times New Roman" w:cs="Times New Roman"/>
          <w:b/>
          <w:sz w:val="28"/>
          <w:szCs w:val="28"/>
        </w:rPr>
        <w:t>Основы православной культуры</w:t>
      </w:r>
      <w:r w:rsidRPr="00D157E3">
        <w:rPr>
          <w:rFonts w:ascii="Times New Roman" w:hAnsi="Times New Roman" w:cs="Times New Roman"/>
          <w:sz w:val="28"/>
          <w:szCs w:val="28"/>
        </w:rPr>
        <w:t xml:space="preserve"> </w:t>
      </w:r>
    </w:p>
    <w:p w14:paraId="7FF4C469" w14:textId="77777777" w:rsidR="00D157E3" w:rsidRDefault="00D157E3" w:rsidP="00B66CAB">
      <w:pPr>
        <w:pStyle w:val="af4"/>
        <w:spacing w:line="360" w:lineRule="auto"/>
        <w:ind w:firstLine="454"/>
        <w:rPr>
          <w:rFonts w:ascii="Times New Roman" w:hAnsi="Times New Roman" w:cs="Times New Roman"/>
          <w:sz w:val="28"/>
          <w:szCs w:val="28"/>
        </w:rPr>
      </w:pPr>
      <w:r w:rsidRPr="00D157E3">
        <w:rPr>
          <w:rFonts w:ascii="Times New Roman" w:hAnsi="Times New Roman" w:cs="Times New Roman"/>
          <w:sz w:val="28"/>
          <w:szCs w:val="28"/>
        </w:rPr>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14:paraId="6C1FF178" w14:textId="77777777" w:rsidR="00D157E3" w:rsidRDefault="00D157E3" w:rsidP="00B66CAB">
      <w:pPr>
        <w:pStyle w:val="af4"/>
        <w:spacing w:line="360" w:lineRule="auto"/>
        <w:ind w:firstLine="454"/>
        <w:rPr>
          <w:rFonts w:ascii="Times New Roman" w:hAnsi="Times New Roman" w:cs="Times New Roman"/>
          <w:sz w:val="28"/>
          <w:szCs w:val="28"/>
        </w:rPr>
      </w:pPr>
      <w:r w:rsidRPr="00D157E3">
        <w:rPr>
          <w:rFonts w:ascii="Times New Roman" w:hAnsi="Times New Roman" w:cs="Times New Roman"/>
          <w:b/>
          <w:sz w:val="28"/>
          <w:szCs w:val="28"/>
        </w:rPr>
        <w:t>Основы исламской культуры</w:t>
      </w:r>
      <w:r w:rsidRPr="00D157E3">
        <w:rPr>
          <w:rFonts w:ascii="Times New Roman" w:hAnsi="Times New Roman" w:cs="Times New Roman"/>
          <w:sz w:val="28"/>
          <w:szCs w:val="28"/>
        </w:rPr>
        <w:t xml:space="preserve"> </w:t>
      </w:r>
    </w:p>
    <w:p w14:paraId="207F7637" w14:textId="77777777" w:rsidR="00D157E3" w:rsidRDefault="00D157E3" w:rsidP="00B66CAB">
      <w:pPr>
        <w:pStyle w:val="af4"/>
        <w:spacing w:line="360" w:lineRule="auto"/>
        <w:ind w:firstLine="454"/>
        <w:rPr>
          <w:rFonts w:ascii="Times New Roman" w:hAnsi="Times New Roman" w:cs="Times New Roman"/>
          <w:sz w:val="28"/>
          <w:szCs w:val="28"/>
        </w:rPr>
      </w:pPr>
      <w:r w:rsidRPr="00D157E3">
        <w:rPr>
          <w:rFonts w:ascii="Times New Roman" w:hAnsi="Times New Roman" w:cs="Times New Roman"/>
          <w:sz w:val="28"/>
          <w:szCs w:val="28"/>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14:paraId="54E6EBEE" w14:textId="77777777" w:rsidR="00D157E3" w:rsidRDefault="00D157E3" w:rsidP="00B66CAB">
      <w:pPr>
        <w:pStyle w:val="af4"/>
        <w:spacing w:line="360" w:lineRule="auto"/>
        <w:ind w:firstLine="454"/>
        <w:rPr>
          <w:rFonts w:ascii="Times New Roman" w:hAnsi="Times New Roman" w:cs="Times New Roman"/>
          <w:sz w:val="28"/>
          <w:szCs w:val="28"/>
        </w:rPr>
      </w:pPr>
      <w:r w:rsidRPr="00D157E3">
        <w:rPr>
          <w:rFonts w:ascii="Times New Roman" w:hAnsi="Times New Roman" w:cs="Times New Roman"/>
          <w:b/>
          <w:sz w:val="28"/>
          <w:szCs w:val="28"/>
        </w:rPr>
        <w:t>Основы буддийской культуры</w:t>
      </w:r>
      <w:r w:rsidRPr="00D157E3">
        <w:rPr>
          <w:rFonts w:ascii="Times New Roman" w:hAnsi="Times New Roman" w:cs="Times New Roman"/>
          <w:sz w:val="28"/>
          <w:szCs w:val="28"/>
        </w:rPr>
        <w:t xml:space="preserve"> </w:t>
      </w:r>
    </w:p>
    <w:p w14:paraId="39F5DC08" w14:textId="77777777" w:rsidR="00D157E3" w:rsidRDefault="00D157E3" w:rsidP="00B66CAB">
      <w:pPr>
        <w:pStyle w:val="af4"/>
        <w:spacing w:line="360" w:lineRule="auto"/>
        <w:ind w:firstLine="454"/>
        <w:rPr>
          <w:rFonts w:ascii="Times New Roman" w:hAnsi="Times New Roman" w:cs="Times New Roman"/>
          <w:sz w:val="28"/>
          <w:szCs w:val="28"/>
        </w:rPr>
      </w:pPr>
      <w:r w:rsidRPr="00D157E3">
        <w:rPr>
          <w:rFonts w:ascii="Times New Roman" w:hAnsi="Times New Roman" w:cs="Times New Roman"/>
          <w:sz w:val="28"/>
          <w:szCs w:val="28"/>
        </w:rPr>
        <w:t xml:space="preserve">Введение в буддийскую духовную традицию. Культура и религия. Будда и его учение. Буддийские святые. Будды.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 </w:t>
      </w:r>
    </w:p>
    <w:p w14:paraId="2806FF31" w14:textId="77777777" w:rsidR="00D157E3" w:rsidRDefault="00D157E3" w:rsidP="00B66CAB">
      <w:pPr>
        <w:pStyle w:val="af4"/>
        <w:spacing w:line="360" w:lineRule="auto"/>
        <w:ind w:firstLine="454"/>
        <w:rPr>
          <w:rFonts w:ascii="Times New Roman" w:hAnsi="Times New Roman" w:cs="Times New Roman"/>
          <w:sz w:val="28"/>
          <w:szCs w:val="28"/>
        </w:rPr>
      </w:pPr>
      <w:r w:rsidRPr="00D157E3">
        <w:rPr>
          <w:rFonts w:ascii="Times New Roman" w:hAnsi="Times New Roman" w:cs="Times New Roman"/>
          <w:b/>
          <w:sz w:val="28"/>
          <w:szCs w:val="28"/>
        </w:rPr>
        <w:t>Основы иудейской культуры</w:t>
      </w:r>
      <w:r w:rsidRPr="00D157E3">
        <w:rPr>
          <w:rFonts w:ascii="Times New Roman" w:hAnsi="Times New Roman" w:cs="Times New Roman"/>
          <w:sz w:val="28"/>
          <w:szCs w:val="28"/>
        </w:rPr>
        <w:t xml:space="preserve"> </w:t>
      </w:r>
    </w:p>
    <w:p w14:paraId="2F78BDF0" w14:textId="77777777" w:rsidR="00D157E3" w:rsidRDefault="00D157E3" w:rsidP="00B66CAB">
      <w:pPr>
        <w:pStyle w:val="af4"/>
        <w:spacing w:line="360" w:lineRule="auto"/>
        <w:ind w:firstLine="454"/>
        <w:rPr>
          <w:rFonts w:ascii="Times New Roman" w:hAnsi="Times New Roman" w:cs="Times New Roman"/>
          <w:sz w:val="28"/>
          <w:szCs w:val="28"/>
        </w:rPr>
      </w:pPr>
      <w:r w:rsidRPr="00D157E3">
        <w:rPr>
          <w:rFonts w:ascii="Times New Roman" w:hAnsi="Times New Roman" w:cs="Times New Roman"/>
          <w:sz w:val="28"/>
          <w:szCs w:val="28"/>
        </w:rPr>
        <w:t xml:space="preserve">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14:paraId="461B7070" w14:textId="77777777" w:rsidR="00D157E3" w:rsidRDefault="00D157E3" w:rsidP="00B66CAB">
      <w:pPr>
        <w:pStyle w:val="af4"/>
        <w:spacing w:line="360" w:lineRule="auto"/>
        <w:ind w:firstLine="454"/>
        <w:rPr>
          <w:rFonts w:ascii="Times New Roman" w:hAnsi="Times New Roman" w:cs="Times New Roman"/>
          <w:sz w:val="28"/>
          <w:szCs w:val="28"/>
        </w:rPr>
      </w:pPr>
      <w:r w:rsidRPr="00D157E3">
        <w:rPr>
          <w:rFonts w:ascii="Times New Roman" w:hAnsi="Times New Roman" w:cs="Times New Roman"/>
          <w:b/>
          <w:sz w:val="28"/>
          <w:szCs w:val="28"/>
        </w:rPr>
        <w:t>Основы мировых религиозных культур</w:t>
      </w:r>
      <w:r w:rsidRPr="00D157E3">
        <w:rPr>
          <w:rFonts w:ascii="Times New Roman" w:hAnsi="Times New Roman" w:cs="Times New Roman"/>
          <w:sz w:val="28"/>
          <w:szCs w:val="28"/>
        </w:rPr>
        <w:t xml:space="preserve"> </w:t>
      </w:r>
    </w:p>
    <w:p w14:paraId="25B540C5" w14:textId="77777777" w:rsidR="00D157E3" w:rsidRDefault="00D157E3" w:rsidP="00B66CAB">
      <w:pPr>
        <w:pStyle w:val="af4"/>
        <w:spacing w:line="360" w:lineRule="auto"/>
        <w:ind w:firstLine="454"/>
        <w:rPr>
          <w:rFonts w:ascii="Times New Roman" w:hAnsi="Times New Roman" w:cs="Times New Roman"/>
          <w:sz w:val="28"/>
          <w:szCs w:val="28"/>
        </w:rPr>
      </w:pPr>
      <w:r w:rsidRPr="00D157E3">
        <w:rPr>
          <w:rFonts w:ascii="Times New Roman" w:hAnsi="Times New Roman" w:cs="Times New Roman"/>
          <w:sz w:val="28"/>
          <w:szCs w:val="28"/>
        </w:rPr>
        <w:t xml:space="preserve">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w:t>
      </w:r>
    </w:p>
    <w:p w14:paraId="3582955E" w14:textId="77777777" w:rsidR="00D157E3" w:rsidRDefault="00D157E3" w:rsidP="00B66CAB">
      <w:pPr>
        <w:pStyle w:val="af4"/>
        <w:spacing w:line="360" w:lineRule="auto"/>
        <w:ind w:firstLine="454"/>
        <w:rPr>
          <w:rFonts w:ascii="Times New Roman" w:hAnsi="Times New Roman" w:cs="Times New Roman"/>
          <w:sz w:val="28"/>
          <w:szCs w:val="28"/>
        </w:rPr>
      </w:pPr>
      <w:r w:rsidRPr="00D157E3">
        <w:rPr>
          <w:rFonts w:ascii="Times New Roman" w:hAnsi="Times New Roman" w:cs="Times New Roman"/>
          <w:b/>
          <w:sz w:val="28"/>
          <w:szCs w:val="28"/>
        </w:rPr>
        <w:t>Основы светской этики</w:t>
      </w:r>
      <w:r w:rsidRPr="00D157E3">
        <w:rPr>
          <w:rFonts w:ascii="Times New Roman" w:hAnsi="Times New Roman" w:cs="Times New Roman"/>
          <w:sz w:val="28"/>
          <w:szCs w:val="28"/>
        </w:rPr>
        <w:t xml:space="preserve"> </w:t>
      </w:r>
    </w:p>
    <w:p w14:paraId="6DA8FBC8" w14:textId="77777777" w:rsidR="00D157E3" w:rsidRPr="00D157E3" w:rsidRDefault="00D157E3" w:rsidP="00B66CAB">
      <w:pPr>
        <w:pStyle w:val="af4"/>
        <w:spacing w:line="360" w:lineRule="auto"/>
        <w:ind w:firstLine="454"/>
        <w:rPr>
          <w:rFonts w:ascii="Times New Roman" w:hAnsi="Times New Roman" w:cs="Times New Roman"/>
          <w:spacing w:val="-3"/>
          <w:sz w:val="28"/>
          <w:szCs w:val="28"/>
        </w:rPr>
      </w:pPr>
      <w:r w:rsidRPr="00D157E3">
        <w:rPr>
          <w:rFonts w:ascii="Times New Roman" w:hAnsi="Times New Roman" w:cs="Times New Roman"/>
          <w:sz w:val="28"/>
          <w:szCs w:val="28"/>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 Любовь и уважение к Отечеству. Патриотизм многонационального и многоконфессионального народа России.</w:t>
      </w:r>
    </w:p>
    <w:p w14:paraId="06D0102F" w14:textId="77777777" w:rsidR="00D157E3" w:rsidRPr="00D157E3" w:rsidRDefault="00D157E3" w:rsidP="00B66CAB">
      <w:pPr>
        <w:pStyle w:val="af4"/>
        <w:spacing w:line="360" w:lineRule="auto"/>
        <w:ind w:firstLine="454"/>
        <w:rPr>
          <w:rFonts w:ascii="Times New Roman" w:hAnsi="Times New Roman" w:cs="Times New Roman"/>
          <w:spacing w:val="-3"/>
          <w:sz w:val="28"/>
          <w:szCs w:val="28"/>
        </w:rPr>
      </w:pPr>
    </w:p>
    <w:p w14:paraId="77099D88" w14:textId="77777777" w:rsidR="00E4071A" w:rsidRPr="00E4071A" w:rsidRDefault="00E4071A" w:rsidP="00E4071A">
      <w:pPr>
        <w:pStyle w:val="af4"/>
        <w:spacing w:line="360" w:lineRule="auto"/>
        <w:ind w:firstLine="454"/>
        <w:rPr>
          <w:rFonts w:ascii="Times New Roman" w:hAnsi="Times New Roman" w:cs="Times New Roman"/>
          <w:b/>
          <w:spacing w:val="-3"/>
          <w:sz w:val="28"/>
          <w:szCs w:val="28"/>
        </w:rPr>
      </w:pPr>
      <w:r w:rsidRPr="00E4071A">
        <w:rPr>
          <w:rFonts w:ascii="Times New Roman" w:hAnsi="Times New Roman" w:cs="Times New Roman"/>
          <w:b/>
          <w:sz w:val="28"/>
          <w:szCs w:val="28"/>
        </w:rPr>
        <w:t>Изобразительное искусство.</w:t>
      </w:r>
    </w:p>
    <w:p w14:paraId="46ED6F07" w14:textId="77777777" w:rsidR="00E4071A" w:rsidRPr="00E4071A" w:rsidRDefault="00E4071A" w:rsidP="00E4071A">
      <w:pPr>
        <w:pStyle w:val="af4"/>
        <w:spacing w:line="360" w:lineRule="auto"/>
        <w:ind w:firstLine="454"/>
        <w:rPr>
          <w:rFonts w:ascii="Times New Roman" w:hAnsi="Times New Roman" w:cs="Times New Roman"/>
          <w:b/>
          <w:bCs/>
          <w:iCs/>
          <w:sz w:val="28"/>
          <w:szCs w:val="28"/>
        </w:rPr>
      </w:pPr>
      <w:r w:rsidRPr="00E4071A">
        <w:rPr>
          <w:rFonts w:ascii="Times New Roman" w:hAnsi="Times New Roman" w:cs="Times New Roman"/>
          <w:b/>
          <w:bCs/>
          <w:iCs/>
          <w:sz w:val="28"/>
          <w:szCs w:val="28"/>
        </w:rPr>
        <w:t>Виды художественной деятельности.</w:t>
      </w:r>
    </w:p>
    <w:p w14:paraId="1DC94CDE" w14:textId="77777777" w:rsidR="00E4071A" w:rsidRPr="00E4071A" w:rsidRDefault="00E4071A" w:rsidP="00E4071A">
      <w:pPr>
        <w:pStyle w:val="af4"/>
        <w:spacing w:line="360" w:lineRule="auto"/>
        <w:ind w:firstLine="454"/>
        <w:rPr>
          <w:rFonts w:ascii="Times New Roman" w:hAnsi="Times New Roman" w:cs="Times New Roman"/>
          <w:b/>
          <w:bCs/>
          <w:sz w:val="28"/>
          <w:szCs w:val="28"/>
        </w:rPr>
      </w:pPr>
      <w:r w:rsidRPr="00E4071A">
        <w:rPr>
          <w:rFonts w:ascii="Times New Roman" w:hAnsi="Times New Roman" w:cs="Times New Roman"/>
          <w:b/>
          <w:bCs/>
          <w:sz w:val="28"/>
          <w:szCs w:val="28"/>
        </w:rPr>
        <w:t xml:space="preserve">Восприятие произведений искусства. </w:t>
      </w:r>
      <w:r w:rsidRPr="00E4071A">
        <w:rPr>
          <w:rFonts w:ascii="Times New Roman" w:hAnsi="Times New Roman" w:cs="Times New Roman"/>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E4071A">
        <w:rPr>
          <w:rFonts w:ascii="Times New Roman" w:hAnsi="Times New Roman" w:cs="Times New Roman"/>
          <w:spacing w:val="2"/>
          <w:sz w:val="28"/>
          <w:szCs w:val="28"/>
        </w:rPr>
        <w:t>ству. Фотография и произведение изобразительного искус</w:t>
      </w:r>
      <w:r w:rsidRPr="00E4071A">
        <w:rPr>
          <w:rFonts w:ascii="Times New Roman" w:hAnsi="Times New Roman" w:cs="Times New Roman"/>
          <w:sz w:val="28"/>
          <w:szCs w:val="28"/>
        </w:rPr>
        <w:t xml:space="preserve">ства: сходство и различия. Человек, мир природы в реальной жизни: образ человека, природы в искусстве. Представления </w:t>
      </w:r>
      <w:r w:rsidRPr="00E4071A">
        <w:rPr>
          <w:rFonts w:ascii="Times New Roman" w:hAnsi="Times New Roman" w:cs="Times New Roman"/>
          <w:spacing w:val="2"/>
          <w:sz w:val="28"/>
          <w:szCs w:val="28"/>
        </w:rPr>
        <w:t>о богатстве и разнообразии художественной культуры (на примере культуры народов России). Выдающиеся предста</w:t>
      </w:r>
      <w:r w:rsidRPr="00E4071A">
        <w:rPr>
          <w:rFonts w:ascii="Times New Roman" w:hAnsi="Times New Roman" w:cs="Times New Roman"/>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E4071A">
        <w:rPr>
          <w:rFonts w:ascii="Times New Roman" w:hAnsi="Times New Roman" w:cs="Times New Roman"/>
          <w:spacing w:val="2"/>
          <w:sz w:val="28"/>
          <w:szCs w:val="28"/>
        </w:rPr>
        <w:t xml:space="preserve">циональная оценка шедевров национального, российского </w:t>
      </w:r>
      <w:r w:rsidRPr="00E4071A">
        <w:rPr>
          <w:rFonts w:ascii="Times New Roman" w:hAnsi="Times New Roman" w:cs="Times New Roman"/>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14:paraId="4E9694A6" w14:textId="77777777" w:rsidR="00E4071A" w:rsidRPr="00E4071A" w:rsidRDefault="00E4071A" w:rsidP="00E4071A">
      <w:pPr>
        <w:pStyle w:val="af4"/>
        <w:spacing w:line="360" w:lineRule="auto"/>
        <w:ind w:firstLine="454"/>
        <w:rPr>
          <w:rFonts w:ascii="Times New Roman" w:hAnsi="Times New Roman" w:cs="Times New Roman"/>
          <w:b/>
          <w:bCs/>
          <w:sz w:val="28"/>
          <w:szCs w:val="28"/>
        </w:rPr>
      </w:pPr>
      <w:r w:rsidRPr="00E4071A">
        <w:rPr>
          <w:rFonts w:ascii="Times New Roman" w:hAnsi="Times New Roman" w:cs="Times New Roman"/>
          <w:b/>
          <w:bCs/>
          <w:sz w:val="28"/>
          <w:szCs w:val="28"/>
        </w:rPr>
        <w:t xml:space="preserve">Рисунок. </w:t>
      </w:r>
      <w:r w:rsidRPr="00E4071A">
        <w:rPr>
          <w:rFonts w:ascii="Times New Roman" w:hAnsi="Times New Roman" w:cs="Times New Roman"/>
          <w:sz w:val="28"/>
          <w:szCs w:val="28"/>
        </w:rPr>
        <w:t>Материалы для рисунка: карандаш, ручка, фломастер, уголь, пастель, мелки и</w:t>
      </w:r>
      <w:r w:rsidRPr="00E4071A">
        <w:rPr>
          <w:rFonts w:ascii="Times New Roman" w:hAnsi="Times New Roman" w:cs="Times New Roman"/>
          <w:sz w:val="28"/>
          <w:szCs w:val="28"/>
        </w:rPr>
        <w:t> </w:t>
      </w:r>
      <w:r w:rsidRPr="00E4071A">
        <w:rPr>
          <w:rFonts w:ascii="Times New Roman" w:hAnsi="Times New Roman" w:cs="Times New Roman"/>
          <w:sz w:val="28"/>
          <w:szCs w:val="28"/>
        </w:rPr>
        <w:t>т.</w:t>
      </w:r>
      <w:r w:rsidRPr="00E4071A">
        <w:rPr>
          <w:rFonts w:ascii="Times New Roman" w:hAnsi="Times New Roman" w:cs="Times New Roman"/>
          <w:sz w:val="28"/>
          <w:szCs w:val="28"/>
        </w:rPr>
        <w:t> </w:t>
      </w:r>
      <w:r w:rsidRPr="00E4071A">
        <w:rPr>
          <w:rFonts w:ascii="Times New Roman" w:hAnsi="Times New Roman" w:cs="Times New Roman"/>
          <w:sz w:val="28"/>
          <w:szCs w:val="28"/>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E4071A">
        <w:rPr>
          <w:rFonts w:ascii="Times New Roman" w:hAnsi="Times New Roman" w:cs="Times New Roman"/>
          <w:spacing w:val="2"/>
          <w:sz w:val="28"/>
          <w:szCs w:val="28"/>
        </w:rPr>
        <w:t xml:space="preserve">природы, человека, зданий, предметов, выраженные средствами рисунка. Изображение деревьев, птиц, животных: </w:t>
      </w:r>
      <w:r w:rsidRPr="00E4071A">
        <w:rPr>
          <w:rFonts w:ascii="Times New Roman" w:hAnsi="Times New Roman" w:cs="Times New Roman"/>
          <w:sz w:val="28"/>
          <w:szCs w:val="28"/>
        </w:rPr>
        <w:t>общие и характерные черты.</w:t>
      </w:r>
    </w:p>
    <w:p w14:paraId="01D18065" w14:textId="77777777" w:rsidR="00E4071A" w:rsidRPr="00E4071A" w:rsidRDefault="00E4071A" w:rsidP="00E4071A">
      <w:pPr>
        <w:pStyle w:val="af4"/>
        <w:spacing w:line="360" w:lineRule="auto"/>
        <w:ind w:firstLine="454"/>
        <w:rPr>
          <w:rFonts w:ascii="Times New Roman" w:hAnsi="Times New Roman" w:cs="Times New Roman"/>
          <w:b/>
          <w:bCs/>
          <w:sz w:val="28"/>
          <w:szCs w:val="28"/>
        </w:rPr>
      </w:pPr>
      <w:r w:rsidRPr="00E4071A">
        <w:rPr>
          <w:rFonts w:ascii="Times New Roman" w:hAnsi="Times New Roman" w:cs="Times New Roman"/>
          <w:b/>
          <w:bCs/>
          <w:spacing w:val="2"/>
          <w:sz w:val="28"/>
          <w:szCs w:val="28"/>
        </w:rPr>
        <w:t xml:space="preserve">Живопись. </w:t>
      </w:r>
      <w:r w:rsidRPr="00E4071A">
        <w:rPr>
          <w:rFonts w:ascii="Times New Roman" w:hAnsi="Times New Roman" w:cs="Times New Roman"/>
          <w:spacing w:val="2"/>
          <w:sz w:val="28"/>
          <w:szCs w:val="28"/>
        </w:rPr>
        <w:t xml:space="preserve">Живописные материалы. Красота и разнообразие природы, человека, зданий, предметов, выраженные </w:t>
      </w:r>
      <w:r w:rsidRPr="00E4071A">
        <w:rPr>
          <w:rFonts w:ascii="Times New Roman" w:hAnsi="Times New Roman" w:cs="Times New Roman"/>
          <w:sz w:val="28"/>
          <w:szCs w:val="28"/>
        </w:rPr>
        <w:t xml:space="preserve">средствами живописи. Цвет — основа языка живописи. </w:t>
      </w:r>
      <w:r w:rsidRPr="00E4071A">
        <w:rPr>
          <w:rFonts w:ascii="Times New Roman" w:hAnsi="Times New Roman" w:cs="Times New Roman"/>
          <w:spacing w:val="2"/>
          <w:sz w:val="28"/>
          <w:szCs w:val="28"/>
        </w:rPr>
        <w:t xml:space="preserve">Выбор средств художественной выразительности для создания живописного образа в соответствии с поставленными </w:t>
      </w:r>
      <w:r w:rsidRPr="00E4071A">
        <w:rPr>
          <w:rFonts w:ascii="Times New Roman" w:hAnsi="Times New Roman" w:cs="Times New Roman"/>
          <w:sz w:val="28"/>
          <w:szCs w:val="28"/>
        </w:rPr>
        <w:t>задачами. Образы природы и человека в живописи.</w:t>
      </w:r>
    </w:p>
    <w:p w14:paraId="5D375F3B" w14:textId="77777777" w:rsidR="00E4071A" w:rsidRPr="00E4071A" w:rsidRDefault="00E4071A" w:rsidP="00E4071A">
      <w:pPr>
        <w:pStyle w:val="af4"/>
        <w:spacing w:line="360" w:lineRule="auto"/>
        <w:ind w:firstLine="454"/>
        <w:rPr>
          <w:rFonts w:ascii="Times New Roman" w:hAnsi="Times New Roman" w:cs="Times New Roman"/>
          <w:b/>
          <w:bCs/>
          <w:sz w:val="28"/>
          <w:szCs w:val="28"/>
        </w:rPr>
      </w:pPr>
      <w:r w:rsidRPr="00E4071A">
        <w:rPr>
          <w:rFonts w:ascii="Times New Roman" w:hAnsi="Times New Roman" w:cs="Times New Roman"/>
          <w:b/>
          <w:bCs/>
          <w:spacing w:val="2"/>
          <w:sz w:val="28"/>
          <w:szCs w:val="28"/>
        </w:rPr>
        <w:t xml:space="preserve">Скульптура. </w:t>
      </w:r>
      <w:r w:rsidRPr="00E4071A">
        <w:rPr>
          <w:rFonts w:ascii="Times New Roman" w:hAnsi="Times New Roman" w:cs="Times New Roman"/>
          <w:spacing w:val="2"/>
          <w:sz w:val="28"/>
          <w:szCs w:val="28"/>
        </w:rPr>
        <w:t xml:space="preserve">Материалы скульптуры и их роль в создании выразительного образа. Элементарные приёмы работы </w:t>
      </w:r>
      <w:r w:rsidRPr="00E4071A">
        <w:rPr>
          <w:rFonts w:ascii="Times New Roman" w:hAnsi="Times New Roman" w:cs="Times New Roman"/>
          <w:sz w:val="28"/>
          <w:szCs w:val="28"/>
        </w:rPr>
        <w:t xml:space="preserve">с пластическими скульптурными материалами для создания </w:t>
      </w:r>
      <w:r w:rsidRPr="00E4071A">
        <w:rPr>
          <w:rFonts w:ascii="Times New Roman" w:hAnsi="Times New Roman" w:cs="Times New Roman"/>
          <w:spacing w:val="2"/>
          <w:sz w:val="28"/>
          <w:szCs w:val="28"/>
        </w:rPr>
        <w:t xml:space="preserve">выразительного образа (пластилин, глина — раскатывание, </w:t>
      </w:r>
      <w:r w:rsidRPr="00E4071A">
        <w:rPr>
          <w:rFonts w:ascii="Times New Roman" w:hAnsi="Times New Roman" w:cs="Times New Roman"/>
          <w:sz w:val="28"/>
          <w:szCs w:val="28"/>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14:paraId="304D51A6" w14:textId="77777777" w:rsidR="00E4071A" w:rsidRPr="00E4071A" w:rsidRDefault="00E4071A" w:rsidP="00E4071A">
      <w:pPr>
        <w:pStyle w:val="af4"/>
        <w:spacing w:line="360" w:lineRule="auto"/>
        <w:ind w:firstLine="454"/>
        <w:rPr>
          <w:rFonts w:ascii="Times New Roman" w:hAnsi="Times New Roman" w:cs="Times New Roman"/>
          <w:b/>
          <w:bCs/>
          <w:sz w:val="28"/>
          <w:szCs w:val="28"/>
        </w:rPr>
      </w:pPr>
      <w:r w:rsidRPr="00E4071A">
        <w:rPr>
          <w:rFonts w:ascii="Times New Roman" w:hAnsi="Times New Roman" w:cs="Times New Roman"/>
          <w:b/>
          <w:bCs/>
          <w:sz w:val="28"/>
          <w:szCs w:val="28"/>
        </w:rPr>
        <w:t xml:space="preserve">Художественное конструирование и дизайн. </w:t>
      </w:r>
      <w:r w:rsidRPr="00E4071A">
        <w:rPr>
          <w:rFonts w:ascii="Times New Roman" w:hAnsi="Times New Roman" w:cs="Times New Roman"/>
          <w:sz w:val="28"/>
          <w:szCs w:val="28"/>
        </w:rPr>
        <w:t>Разнообразие материалов для художественного конструирования и моделирования (пластилин, бумага, картон и</w:t>
      </w:r>
      <w:r w:rsidRPr="00E4071A">
        <w:rPr>
          <w:rFonts w:ascii="Times New Roman" w:hAnsi="Times New Roman" w:cs="Times New Roman"/>
          <w:sz w:val="28"/>
          <w:szCs w:val="28"/>
        </w:rPr>
        <w:t> </w:t>
      </w:r>
      <w:r w:rsidRPr="00E4071A">
        <w:rPr>
          <w:rFonts w:ascii="Times New Roman" w:hAnsi="Times New Roman" w:cs="Times New Roman"/>
          <w:sz w:val="28"/>
          <w:szCs w:val="28"/>
        </w:rPr>
        <w:t xml:space="preserve">др.). Элементарные приёмы работы с различными материалами для создания </w:t>
      </w:r>
      <w:r w:rsidRPr="00E4071A">
        <w:rPr>
          <w:rFonts w:ascii="Times New Roman" w:hAnsi="Times New Roman" w:cs="Times New Roman"/>
          <w:spacing w:val="2"/>
          <w:sz w:val="28"/>
          <w:szCs w:val="28"/>
        </w:rPr>
        <w:t xml:space="preserve">выразительного образа (пластилин — раскатывание, набор </w:t>
      </w:r>
      <w:r w:rsidRPr="00E4071A">
        <w:rPr>
          <w:rFonts w:ascii="Times New Roman" w:hAnsi="Times New Roman" w:cs="Times New Roman"/>
          <w:sz w:val="28"/>
          <w:szCs w:val="28"/>
        </w:rPr>
        <w:t xml:space="preserve">объёма, вытягивание формы; бумага и картон — сгибание, </w:t>
      </w:r>
      <w:r w:rsidRPr="00E4071A">
        <w:rPr>
          <w:rFonts w:ascii="Times New Roman" w:hAnsi="Times New Roman" w:cs="Times New Roman"/>
          <w:spacing w:val="2"/>
          <w:sz w:val="28"/>
          <w:szCs w:val="28"/>
        </w:rPr>
        <w:t xml:space="preserve">вырезание). Представление о возможностях использования </w:t>
      </w:r>
      <w:r w:rsidRPr="00E4071A">
        <w:rPr>
          <w:rFonts w:ascii="Times New Roman" w:hAnsi="Times New Roman" w:cs="Times New Roman"/>
          <w:sz w:val="28"/>
          <w:szCs w:val="28"/>
        </w:rPr>
        <w:t>навыков художественного конструирования и моделирования в жизни человека.</w:t>
      </w:r>
    </w:p>
    <w:p w14:paraId="21421769" w14:textId="77777777" w:rsidR="00E4071A" w:rsidRPr="00E4071A" w:rsidRDefault="00E4071A" w:rsidP="00E4071A">
      <w:pPr>
        <w:pStyle w:val="af4"/>
        <w:spacing w:line="360" w:lineRule="auto"/>
        <w:ind w:firstLine="454"/>
        <w:rPr>
          <w:rFonts w:ascii="Times New Roman" w:hAnsi="Times New Roman" w:cs="Times New Roman"/>
          <w:sz w:val="28"/>
          <w:szCs w:val="28"/>
        </w:rPr>
      </w:pPr>
      <w:r w:rsidRPr="00E4071A">
        <w:rPr>
          <w:rFonts w:ascii="Times New Roman" w:hAnsi="Times New Roman" w:cs="Times New Roman"/>
          <w:b/>
          <w:bCs/>
          <w:spacing w:val="-4"/>
          <w:sz w:val="28"/>
          <w:szCs w:val="28"/>
        </w:rPr>
        <w:t xml:space="preserve">Декоративно­прикладное искусство. </w:t>
      </w:r>
      <w:r w:rsidRPr="00E4071A">
        <w:rPr>
          <w:rFonts w:ascii="Times New Roman" w:hAnsi="Times New Roman" w:cs="Times New Roman"/>
          <w:spacing w:val="-4"/>
          <w:sz w:val="28"/>
          <w:szCs w:val="28"/>
        </w:rPr>
        <w:t>Истоки декоративно­</w:t>
      </w:r>
      <w:r w:rsidRPr="00E4071A">
        <w:rPr>
          <w:rFonts w:ascii="Times New Roman" w:hAnsi="Times New Roman" w:cs="Times New Roman"/>
          <w:sz w:val="28"/>
          <w:szCs w:val="28"/>
        </w:rPr>
        <w:t xml:space="preserve">прикладного искусства и его роль в жизни человека. Понятие о синтетичном характере народной культуры (украшение </w:t>
      </w:r>
      <w:r w:rsidRPr="00E4071A">
        <w:rPr>
          <w:rFonts w:ascii="Times New Roman" w:hAnsi="Times New Roman" w:cs="Times New Roman"/>
          <w:spacing w:val="2"/>
          <w:sz w:val="28"/>
          <w:szCs w:val="28"/>
        </w:rPr>
        <w:t xml:space="preserve">жилища, предметов быта, орудий труда, костюма; музыка, </w:t>
      </w:r>
      <w:r w:rsidRPr="00E4071A">
        <w:rPr>
          <w:rFonts w:ascii="Times New Roman" w:hAnsi="Times New Roman" w:cs="Times New Roman"/>
          <w:sz w:val="28"/>
          <w:szCs w:val="28"/>
        </w:rPr>
        <w:t xml:space="preserve">песни, хороводы; былины, сказания, сказки). Образ человека в традиционной культуре. Представления народа о мужской </w:t>
      </w:r>
      <w:r w:rsidRPr="00E4071A">
        <w:rPr>
          <w:rFonts w:ascii="Times New Roman" w:hAnsi="Times New Roman" w:cs="Times New Roman"/>
          <w:spacing w:val="2"/>
          <w:sz w:val="28"/>
          <w:szCs w:val="28"/>
        </w:rPr>
        <w:t>и женской красоте, отражённые в изобразительном искус</w:t>
      </w:r>
      <w:r w:rsidRPr="00E4071A">
        <w:rPr>
          <w:rFonts w:ascii="Times New Roman" w:hAnsi="Times New Roman" w:cs="Times New Roman"/>
          <w:sz w:val="28"/>
          <w:szCs w:val="28"/>
        </w:rPr>
        <w:t xml:space="preserve">стве, сказках, песнях. Сказочные образы в народной культуре и декоративно­прикладном искусстве. Разнообразие форм </w:t>
      </w:r>
      <w:r w:rsidRPr="00E4071A">
        <w:rPr>
          <w:rFonts w:ascii="Times New Roman" w:hAnsi="Times New Roman" w:cs="Times New Roman"/>
          <w:spacing w:val="2"/>
          <w:sz w:val="28"/>
          <w:szCs w:val="28"/>
        </w:rPr>
        <w:t xml:space="preserve">в природе как основа декоративных форм в прикладном искусстве (цветы, раскраска бабочек, переплетение ветвей </w:t>
      </w:r>
      <w:r w:rsidRPr="00E4071A">
        <w:rPr>
          <w:rFonts w:ascii="Times New Roman" w:hAnsi="Times New Roman" w:cs="Times New Roman"/>
          <w:sz w:val="28"/>
          <w:szCs w:val="28"/>
        </w:rPr>
        <w:t>деревьев, морозные узоры на стекле и</w:t>
      </w:r>
      <w:r w:rsidRPr="00E4071A">
        <w:rPr>
          <w:rFonts w:ascii="Times New Roman" w:hAnsi="Times New Roman" w:cs="Times New Roman"/>
          <w:sz w:val="28"/>
          <w:szCs w:val="28"/>
        </w:rPr>
        <w:t> </w:t>
      </w:r>
      <w:r w:rsidRPr="00E4071A">
        <w:rPr>
          <w:rFonts w:ascii="Times New Roman" w:hAnsi="Times New Roman" w:cs="Times New Roman"/>
          <w:sz w:val="28"/>
          <w:szCs w:val="28"/>
        </w:rPr>
        <w:t>т.</w:t>
      </w:r>
      <w:r w:rsidRPr="00E4071A">
        <w:rPr>
          <w:rFonts w:ascii="Times New Roman" w:hAnsi="Times New Roman" w:cs="Times New Roman"/>
          <w:sz w:val="28"/>
          <w:szCs w:val="28"/>
        </w:rPr>
        <w:t> </w:t>
      </w:r>
      <w:r w:rsidRPr="00E4071A">
        <w:rPr>
          <w:rFonts w:ascii="Times New Roman" w:hAnsi="Times New Roman" w:cs="Times New Roman"/>
          <w:sz w:val="28"/>
          <w:szCs w:val="28"/>
        </w:rPr>
        <w:t>д.). Ознакомление с произведениями народных художественных промыслов в России (с учётом местных условий).</w:t>
      </w:r>
    </w:p>
    <w:p w14:paraId="7F88E345" w14:textId="77777777" w:rsidR="00E4071A" w:rsidRPr="00E4071A" w:rsidRDefault="00E4071A" w:rsidP="00E4071A">
      <w:pPr>
        <w:pStyle w:val="af4"/>
        <w:spacing w:line="360" w:lineRule="auto"/>
        <w:ind w:firstLine="454"/>
        <w:rPr>
          <w:rFonts w:ascii="Times New Roman" w:hAnsi="Times New Roman" w:cs="Times New Roman"/>
          <w:b/>
          <w:bCs/>
          <w:iCs/>
          <w:sz w:val="28"/>
          <w:szCs w:val="28"/>
        </w:rPr>
      </w:pPr>
      <w:r w:rsidRPr="00E4071A">
        <w:rPr>
          <w:rFonts w:ascii="Times New Roman" w:hAnsi="Times New Roman" w:cs="Times New Roman"/>
          <w:b/>
          <w:bCs/>
          <w:iCs/>
          <w:sz w:val="28"/>
          <w:szCs w:val="28"/>
        </w:rPr>
        <w:t xml:space="preserve">Азбука искусства. </w:t>
      </w:r>
      <w:r w:rsidRPr="00E4071A">
        <w:rPr>
          <w:rFonts w:ascii="Times New Roman" w:hAnsi="Times New Roman" w:cs="Times New Roman"/>
          <w:b/>
          <w:bCs/>
          <w:spacing w:val="-2"/>
          <w:sz w:val="28"/>
          <w:szCs w:val="28"/>
        </w:rPr>
        <w:t xml:space="preserve">Композиция. </w:t>
      </w:r>
      <w:r w:rsidRPr="00E4071A">
        <w:rPr>
          <w:rFonts w:ascii="Times New Roman" w:hAnsi="Times New Roman" w:cs="Times New Roman"/>
          <w:spacing w:val="-2"/>
          <w:sz w:val="28"/>
          <w:szCs w:val="28"/>
        </w:rPr>
        <w:t>Элементарные приёмы композиции на плос</w:t>
      </w:r>
      <w:r w:rsidRPr="00E4071A">
        <w:rPr>
          <w:rFonts w:ascii="Times New Roman" w:hAnsi="Times New Roman" w:cs="Times New Roman"/>
          <w:spacing w:val="2"/>
          <w:sz w:val="28"/>
          <w:szCs w:val="28"/>
        </w:rPr>
        <w:t xml:space="preserve">кости и в пространстве. Понятия: горизонталь, вертикаль </w:t>
      </w:r>
      <w:r w:rsidRPr="00E4071A">
        <w:rPr>
          <w:rFonts w:ascii="Times New Roman" w:hAnsi="Times New Roman" w:cs="Times New Roman"/>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E4071A">
        <w:rPr>
          <w:rFonts w:ascii="Times New Roman" w:hAnsi="Times New Roman" w:cs="Times New Roman"/>
          <w:sz w:val="28"/>
          <w:szCs w:val="28"/>
        </w:rPr>
        <w:t> </w:t>
      </w:r>
      <w:r w:rsidRPr="00E4071A">
        <w:rPr>
          <w:rFonts w:ascii="Times New Roman" w:hAnsi="Times New Roman" w:cs="Times New Roman"/>
          <w:sz w:val="28"/>
          <w:szCs w:val="28"/>
        </w:rPr>
        <w:t>т.</w:t>
      </w:r>
      <w:r w:rsidRPr="00E4071A">
        <w:rPr>
          <w:rFonts w:ascii="Times New Roman" w:hAnsi="Times New Roman" w:cs="Times New Roman"/>
          <w:sz w:val="28"/>
          <w:szCs w:val="28"/>
        </w:rPr>
        <w:t> </w:t>
      </w:r>
      <w:r w:rsidRPr="00E4071A">
        <w:rPr>
          <w:rFonts w:ascii="Times New Roman" w:hAnsi="Times New Roman" w:cs="Times New Roman"/>
          <w:sz w:val="28"/>
          <w:szCs w:val="28"/>
        </w:rPr>
        <w:t>д. Композиционный центр (зрительный центр композиции). Главное и второстепенное в композиции. Симметрия и асимметрия.</w:t>
      </w:r>
    </w:p>
    <w:p w14:paraId="4183BCE3" w14:textId="77777777" w:rsidR="00E4071A" w:rsidRPr="00E4071A" w:rsidRDefault="00E4071A" w:rsidP="00E4071A">
      <w:pPr>
        <w:pStyle w:val="af4"/>
        <w:spacing w:line="360" w:lineRule="auto"/>
        <w:ind w:firstLine="454"/>
        <w:rPr>
          <w:rFonts w:ascii="Times New Roman" w:hAnsi="Times New Roman" w:cs="Times New Roman"/>
          <w:b/>
          <w:bCs/>
          <w:sz w:val="28"/>
          <w:szCs w:val="28"/>
        </w:rPr>
      </w:pPr>
      <w:r w:rsidRPr="00E4071A">
        <w:rPr>
          <w:rFonts w:ascii="Times New Roman" w:hAnsi="Times New Roman" w:cs="Times New Roman"/>
          <w:b/>
          <w:bCs/>
          <w:sz w:val="28"/>
          <w:szCs w:val="28"/>
        </w:rPr>
        <w:t xml:space="preserve">Цвет. </w:t>
      </w:r>
      <w:r w:rsidRPr="00E4071A">
        <w:rPr>
          <w:rFonts w:ascii="Times New Roman" w:hAnsi="Times New Roman" w:cs="Times New Roman"/>
          <w:sz w:val="28"/>
          <w:szCs w:val="28"/>
        </w:rPr>
        <w:t xml:space="preserve">Основные и составные цвета. Тёплые и холодные </w:t>
      </w:r>
      <w:r w:rsidRPr="00E4071A">
        <w:rPr>
          <w:rFonts w:ascii="Times New Roman" w:hAnsi="Times New Roman" w:cs="Times New Roman"/>
          <w:spacing w:val="2"/>
          <w:sz w:val="28"/>
          <w:szCs w:val="28"/>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E4071A">
        <w:rPr>
          <w:rFonts w:ascii="Times New Roman" w:hAnsi="Times New Roman" w:cs="Times New Roman"/>
          <w:sz w:val="28"/>
          <w:szCs w:val="28"/>
        </w:rPr>
        <w:t>новами цветоведения. Передача с помощью цвета характера персонажа, его эмоционального состояния.</w:t>
      </w:r>
    </w:p>
    <w:p w14:paraId="75F21CD0" w14:textId="77777777" w:rsidR="00E4071A" w:rsidRPr="00E4071A" w:rsidRDefault="00E4071A" w:rsidP="00E4071A">
      <w:pPr>
        <w:pStyle w:val="af4"/>
        <w:spacing w:line="360" w:lineRule="auto"/>
        <w:ind w:firstLine="454"/>
        <w:rPr>
          <w:rFonts w:ascii="Times New Roman" w:hAnsi="Times New Roman" w:cs="Times New Roman"/>
          <w:b/>
          <w:bCs/>
          <w:sz w:val="28"/>
          <w:szCs w:val="28"/>
        </w:rPr>
      </w:pPr>
      <w:r w:rsidRPr="00E4071A">
        <w:rPr>
          <w:rFonts w:ascii="Times New Roman" w:hAnsi="Times New Roman" w:cs="Times New Roman"/>
          <w:b/>
          <w:bCs/>
          <w:spacing w:val="2"/>
          <w:sz w:val="28"/>
          <w:szCs w:val="28"/>
        </w:rPr>
        <w:t xml:space="preserve">Линия. </w:t>
      </w:r>
      <w:r w:rsidRPr="00E4071A">
        <w:rPr>
          <w:rFonts w:ascii="Times New Roman" w:hAnsi="Times New Roman" w:cs="Times New Roman"/>
          <w:spacing w:val="2"/>
          <w:sz w:val="28"/>
          <w:szCs w:val="28"/>
        </w:rPr>
        <w:t xml:space="preserve">Многообразие линий (тонкие, толстые, прямые, </w:t>
      </w:r>
      <w:r w:rsidRPr="00E4071A">
        <w:rPr>
          <w:rFonts w:ascii="Times New Roman" w:hAnsi="Times New Roman" w:cs="Times New Roman"/>
          <w:sz w:val="28"/>
          <w:szCs w:val="28"/>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14:paraId="64485B49" w14:textId="77777777" w:rsidR="00E4071A" w:rsidRPr="00E4071A" w:rsidRDefault="00E4071A" w:rsidP="00E4071A">
      <w:pPr>
        <w:pStyle w:val="af4"/>
        <w:spacing w:line="360" w:lineRule="auto"/>
        <w:ind w:firstLine="454"/>
        <w:rPr>
          <w:rFonts w:ascii="Times New Roman" w:hAnsi="Times New Roman" w:cs="Times New Roman"/>
          <w:b/>
          <w:bCs/>
          <w:sz w:val="28"/>
          <w:szCs w:val="28"/>
        </w:rPr>
      </w:pPr>
      <w:r w:rsidRPr="00E4071A">
        <w:rPr>
          <w:rFonts w:ascii="Times New Roman" w:hAnsi="Times New Roman" w:cs="Times New Roman"/>
          <w:b/>
          <w:bCs/>
          <w:sz w:val="28"/>
          <w:szCs w:val="28"/>
        </w:rPr>
        <w:t xml:space="preserve">Форма. </w:t>
      </w:r>
      <w:r w:rsidRPr="00E4071A">
        <w:rPr>
          <w:rFonts w:ascii="Times New Roman" w:hAnsi="Times New Roman" w:cs="Times New Roman"/>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E4071A">
        <w:rPr>
          <w:rFonts w:ascii="Times New Roman" w:hAnsi="Times New Roman" w:cs="Times New Roman"/>
          <w:spacing w:val="2"/>
          <w:sz w:val="28"/>
          <w:szCs w:val="28"/>
        </w:rPr>
        <w:t>Трансформация форм. Влияние формы предмета на пред</w:t>
      </w:r>
      <w:r w:rsidRPr="00E4071A">
        <w:rPr>
          <w:rFonts w:ascii="Times New Roman" w:hAnsi="Times New Roman" w:cs="Times New Roman"/>
          <w:sz w:val="28"/>
          <w:szCs w:val="28"/>
        </w:rPr>
        <w:t>ставление о его характере. Силуэт.</w:t>
      </w:r>
    </w:p>
    <w:p w14:paraId="46E2E5F2" w14:textId="77777777" w:rsidR="00E4071A" w:rsidRPr="00E4071A" w:rsidRDefault="00E4071A" w:rsidP="00E4071A">
      <w:pPr>
        <w:pStyle w:val="af4"/>
        <w:spacing w:line="360" w:lineRule="auto"/>
        <w:ind w:firstLine="454"/>
        <w:rPr>
          <w:rFonts w:ascii="Times New Roman" w:hAnsi="Times New Roman" w:cs="Times New Roman"/>
          <w:b/>
          <w:bCs/>
          <w:sz w:val="28"/>
          <w:szCs w:val="28"/>
        </w:rPr>
      </w:pPr>
      <w:r w:rsidRPr="00E4071A">
        <w:rPr>
          <w:rFonts w:ascii="Times New Roman" w:hAnsi="Times New Roman" w:cs="Times New Roman"/>
          <w:b/>
          <w:bCs/>
          <w:spacing w:val="2"/>
          <w:sz w:val="28"/>
          <w:szCs w:val="28"/>
        </w:rPr>
        <w:t xml:space="preserve">Объём. </w:t>
      </w:r>
      <w:r w:rsidRPr="00E4071A">
        <w:rPr>
          <w:rFonts w:ascii="Times New Roman" w:hAnsi="Times New Roman" w:cs="Times New Roman"/>
          <w:spacing w:val="2"/>
          <w:sz w:val="28"/>
          <w:szCs w:val="28"/>
        </w:rPr>
        <w:t xml:space="preserve">Объём в пространстве и объём на плоскости. </w:t>
      </w:r>
      <w:r w:rsidRPr="00E4071A">
        <w:rPr>
          <w:rFonts w:ascii="Times New Roman" w:hAnsi="Times New Roman" w:cs="Times New Roman"/>
          <w:sz w:val="28"/>
          <w:szCs w:val="28"/>
        </w:rPr>
        <w:t>Способы передачи объёма. Выразительность объёмных композиций.</w:t>
      </w:r>
    </w:p>
    <w:p w14:paraId="099C5A5F" w14:textId="77777777" w:rsidR="00E4071A" w:rsidRPr="00E4071A" w:rsidRDefault="00E4071A" w:rsidP="00E4071A">
      <w:pPr>
        <w:pStyle w:val="af4"/>
        <w:spacing w:line="360" w:lineRule="auto"/>
        <w:ind w:firstLine="454"/>
        <w:rPr>
          <w:rFonts w:ascii="Times New Roman" w:hAnsi="Times New Roman" w:cs="Times New Roman"/>
          <w:sz w:val="28"/>
          <w:szCs w:val="28"/>
        </w:rPr>
      </w:pPr>
      <w:r w:rsidRPr="00E4071A">
        <w:rPr>
          <w:rFonts w:ascii="Times New Roman" w:hAnsi="Times New Roman" w:cs="Times New Roman"/>
          <w:b/>
          <w:bCs/>
          <w:spacing w:val="2"/>
          <w:sz w:val="28"/>
          <w:szCs w:val="28"/>
        </w:rPr>
        <w:t xml:space="preserve">Ритм. </w:t>
      </w:r>
      <w:r w:rsidRPr="00E4071A">
        <w:rPr>
          <w:rFonts w:ascii="Times New Roman" w:hAnsi="Times New Roman" w:cs="Times New Roman"/>
          <w:spacing w:val="2"/>
          <w:sz w:val="28"/>
          <w:szCs w:val="28"/>
        </w:rPr>
        <w:t>Виды ритма (спокойный, замедленный, порыви</w:t>
      </w:r>
      <w:r w:rsidRPr="00E4071A">
        <w:rPr>
          <w:rFonts w:ascii="Times New Roman" w:hAnsi="Times New Roman" w:cs="Times New Roman"/>
          <w:sz w:val="28"/>
          <w:szCs w:val="28"/>
        </w:rPr>
        <w:t>стый, беспокойный и</w:t>
      </w:r>
      <w:r w:rsidRPr="00E4071A">
        <w:rPr>
          <w:rFonts w:ascii="Times New Roman" w:hAnsi="Times New Roman" w:cs="Times New Roman"/>
          <w:sz w:val="28"/>
          <w:szCs w:val="28"/>
        </w:rPr>
        <w:t> </w:t>
      </w:r>
      <w:r w:rsidRPr="00E4071A">
        <w:rPr>
          <w:rFonts w:ascii="Times New Roman" w:hAnsi="Times New Roman" w:cs="Times New Roman"/>
          <w:sz w:val="28"/>
          <w:szCs w:val="28"/>
        </w:rPr>
        <w:t>т.</w:t>
      </w:r>
      <w:r w:rsidRPr="00E4071A">
        <w:rPr>
          <w:rFonts w:ascii="Times New Roman" w:hAnsi="Times New Roman" w:cs="Times New Roman"/>
          <w:sz w:val="28"/>
          <w:szCs w:val="28"/>
        </w:rPr>
        <w:t> </w:t>
      </w:r>
      <w:r w:rsidRPr="00E4071A">
        <w:rPr>
          <w:rFonts w:ascii="Times New Roman" w:hAnsi="Times New Roman" w:cs="Times New Roman"/>
          <w:sz w:val="28"/>
          <w:szCs w:val="28"/>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14:paraId="4E439FBD" w14:textId="77777777" w:rsidR="00E4071A" w:rsidRPr="00E4071A" w:rsidRDefault="00E4071A" w:rsidP="00E4071A">
      <w:pPr>
        <w:pStyle w:val="af4"/>
        <w:spacing w:line="360" w:lineRule="auto"/>
        <w:ind w:firstLine="454"/>
        <w:rPr>
          <w:rFonts w:ascii="Times New Roman" w:hAnsi="Times New Roman" w:cs="Times New Roman"/>
          <w:b/>
          <w:bCs/>
          <w:iCs/>
          <w:spacing w:val="-2"/>
          <w:sz w:val="28"/>
          <w:szCs w:val="28"/>
        </w:rPr>
      </w:pPr>
      <w:r w:rsidRPr="00E4071A">
        <w:rPr>
          <w:rFonts w:ascii="Times New Roman" w:hAnsi="Times New Roman" w:cs="Times New Roman"/>
          <w:b/>
          <w:bCs/>
          <w:iCs/>
          <w:spacing w:val="-2"/>
          <w:sz w:val="28"/>
          <w:szCs w:val="28"/>
        </w:rPr>
        <w:t xml:space="preserve">Значимые темы искусства. </w:t>
      </w:r>
      <w:r w:rsidRPr="00E4071A">
        <w:rPr>
          <w:rFonts w:ascii="Times New Roman" w:hAnsi="Times New Roman" w:cs="Times New Roman"/>
          <w:b/>
          <w:bCs/>
          <w:sz w:val="28"/>
          <w:szCs w:val="28"/>
        </w:rPr>
        <w:t xml:space="preserve">Земля — наш общий дом. </w:t>
      </w:r>
      <w:r w:rsidRPr="00E4071A">
        <w:rPr>
          <w:rFonts w:ascii="Times New Roman" w:hAnsi="Times New Roman" w:cs="Times New Roman"/>
          <w:sz w:val="28"/>
          <w:szCs w:val="28"/>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E4071A">
        <w:rPr>
          <w:rFonts w:ascii="Times New Roman" w:hAnsi="Times New Roman" w:cs="Times New Roman"/>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E4071A">
        <w:rPr>
          <w:rFonts w:ascii="Times New Roman" w:hAnsi="Times New Roman" w:cs="Times New Roman"/>
          <w:sz w:val="28"/>
          <w:szCs w:val="28"/>
        </w:rPr>
        <w:t>гнёзда, норы, ульи, панцирь черепахи, домик улитки и</w:t>
      </w:r>
      <w:r w:rsidRPr="00E4071A">
        <w:rPr>
          <w:rFonts w:ascii="Times New Roman" w:hAnsi="Times New Roman" w:cs="Times New Roman"/>
          <w:sz w:val="28"/>
          <w:szCs w:val="28"/>
        </w:rPr>
        <w:t> </w:t>
      </w:r>
      <w:r w:rsidRPr="00E4071A">
        <w:rPr>
          <w:rFonts w:ascii="Times New Roman" w:hAnsi="Times New Roman" w:cs="Times New Roman"/>
          <w:sz w:val="28"/>
          <w:szCs w:val="28"/>
        </w:rPr>
        <w:t>т.</w:t>
      </w:r>
      <w:r w:rsidRPr="00E4071A">
        <w:rPr>
          <w:rFonts w:ascii="Times New Roman" w:hAnsi="Times New Roman" w:cs="Times New Roman"/>
          <w:sz w:val="28"/>
          <w:szCs w:val="28"/>
        </w:rPr>
        <w:t> </w:t>
      </w:r>
      <w:r w:rsidRPr="00E4071A">
        <w:rPr>
          <w:rFonts w:ascii="Times New Roman" w:hAnsi="Times New Roman" w:cs="Times New Roman"/>
          <w:sz w:val="28"/>
          <w:szCs w:val="28"/>
        </w:rPr>
        <w:t>д.</w:t>
      </w:r>
    </w:p>
    <w:p w14:paraId="1353FC77" w14:textId="77777777" w:rsidR="00E4071A" w:rsidRPr="00E4071A" w:rsidRDefault="00E4071A" w:rsidP="00E4071A">
      <w:pPr>
        <w:pStyle w:val="af4"/>
        <w:spacing w:line="360" w:lineRule="auto"/>
        <w:ind w:firstLine="454"/>
        <w:rPr>
          <w:rFonts w:ascii="Times New Roman" w:hAnsi="Times New Roman" w:cs="Times New Roman"/>
          <w:spacing w:val="-2"/>
          <w:sz w:val="28"/>
          <w:szCs w:val="28"/>
        </w:rPr>
      </w:pPr>
      <w:r w:rsidRPr="00E4071A">
        <w:rPr>
          <w:rFonts w:ascii="Times New Roman" w:hAnsi="Times New Roman" w:cs="Times New Roman"/>
          <w:spacing w:val="2"/>
          <w:sz w:val="28"/>
          <w:szCs w:val="28"/>
        </w:rPr>
        <w:t xml:space="preserve">Восприятие и эмоциональная оценка шедевров русского  </w:t>
      </w:r>
      <w:r w:rsidRPr="00E4071A">
        <w:rPr>
          <w:rFonts w:ascii="Times New Roman" w:hAnsi="Times New Roman" w:cs="Times New Roman"/>
          <w:spacing w:val="-2"/>
          <w:sz w:val="28"/>
          <w:szCs w:val="28"/>
        </w:rPr>
        <w:t xml:space="preserve">и зарубежного искусства, изображающих природу. Общность </w:t>
      </w:r>
      <w:r w:rsidRPr="00E4071A">
        <w:rPr>
          <w:rFonts w:ascii="Times New Roman" w:hAnsi="Times New Roman" w:cs="Times New Roman"/>
          <w:spacing w:val="-3"/>
          <w:sz w:val="28"/>
          <w:szCs w:val="28"/>
        </w:rPr>
        <w:t>тематики, передаваемых чувств, отношения к природе в произ</w:t>
      </w:r>
      <w:r w:rsidRPr="00E4071A">
        <w:rPr>
          <w:rFonts w:ascii="Times New Roman" w:hAnsi="Times New Roman" w:cs="Times New Roman"/>
          <w:spacing w:val="-2"/>
          <w:sz w:val="28"/>
          <w:szCs w:val="28"/>
        </w:rPr>
        <w:t>ведениях авторов — представителей разных культур, народов, стран (например, А.</w:t>
      </w:r>
      <w:r w:rsidRPr="00E4071A">
        <w:rPr>
          <w:rFonts w:ascii="Times New Roman" w:eastAsia="MS Mincho" w:hAnsi="Times New Roman" w:cs="Times New Roman"/>
          <w:spacing w:val="-2"/>
          <w:sz w:val="28"/>
          <w:szCs w:val="28"/>
        </w:rPr>
        <w:t> </w:t>
      </w:r>
      <w:r w:rsidRPr="00E4071A">
        <w:rPr>
          <w:rFonts w:ascii="Times New Roman" w:hAnsi="Times New Roman" w:cs="Times New Roman"/>
          <w:spacing w:val="-2"/>
          <w:sz w:val="28"/>
          <w:szCs w:val="28"/>
        </w:rPr>
        <w:t>К.</w:t>
      </w:r>
      <w:r w:rsidRPr="00E4071A">
        <w:rPr>
          <w:rFonts w:ascii="Times New Roman" w:eastAsia="MS Mincho" w:hAnsi="Times New Roman" w:cs="Times New Roman"/>
          <w:spacing w:val="-2"/>
          <w:sz w:val="28"/>
          <w:szCs w:val="28"/>
        </w:rPr>
        <w:t> </w:t>
      </w:r>
      <w:r w:rsidRPr="00E4071A">
        <w:rPr>
          <w:rFonts w:ascii="Times New Roman" w:hAnsi="Times New Roman" w:cs="Times New Roman"/>
          <w:spacing w:val="-2"/>
          <w:sz w:val="28"/>
          <w:szCs w:val="28"/>
        </w:rPr>
        <w:t>Саврасов, И.</w:t>
      </w:r>
      <w:r w:rsidRPr="00E4071A">
        <w:rPr>
          <w:rFonts w:ascii="Times New Roman" w:eastAsia="MS Mincho" w:hAnsi="Times New Roman" w:cs="Times New Roman"/>
          <w:spacing w:val="-2"/>
          <w:sz w:val="28"/>
          <w:szCs w:val="28"/>
        </w:rPr>
        <w:t> </w:t>
      </w:r>
      <w:r w:rsidRPr="00E4071A">
        <w:rPr>
          <w:rFonts w:ascii="Times New Roman" w:hAnsi="Times New Roman" w:cs="Times New Roman"/>
          <w:spacing w:val="-2"/>
          <w:sz w:val="28"/>
          <w:szCs w:val="28"/>
        </w:rPr>
        <w:t>И.</w:t>
      </w:r>
      <w:r w:rsidRPr="00E4071A">
        <w:rPr>
          <w:rFonts w:ascii="Times New Roman" w:eastAsia="MS Mincho" w:hAnsi="Times New Roman" w:cs="Times New Roman"/>
          <w:spacing w:val="-2"/>
          <w:sz w:val="28"/>
          <w:szCs w:val="28"/>
        </w:rPr>
        <w:t> </w:t>
      </w:r>
      <w:r w:rsidRPr="00E4071A">
        <w:rPr>
          <w:rFonts w:ascii="Times New Roman" w:hAnsi="Times New Roman" w:cs="Times New Roman"/>
          <w:spacing w:val="-2"/>
          <w:sz w:val="28"/>
          <w:szCs w:val="28"/>
        </w:rPr>
        <w:t>Левитан, И.</w:t>
      </w:r>
      <w:r w:rsidRPr="00E4071A">
        <w:rPr>
          <w:rFonts w:ascii="Times New Roman" w:eastAsia="MS Mincho" w:hAnsi="Times New Roman" w:cs="Times New Roman"/>
          <w:spacing w:val="-2"/>
          <w:sz w:val="28"/>
          <w:szCs w:val="28"/>
        </w:rPr>
        <w:t> </w:t>
      </w:r>
      <w:r w:rsidRPr="00E4071A">
        <w:rPr>
          <w:rFonts w:ascii="Times New Roman" w:hAnsi="Times New Roman" w:cs="Times New Roman"/>
          <w:spacing w:val="-2"/>
          <w:sz w:val="28"/>
          <w:szCs w:val="28"/>
        </w:rPr>
        <w:t>И.</w:t>
      </w:r>
      <w:r w:rsidRPr="00E4071A">
        <w:rPr>
          <w:rFonts w:ascii="Times New Roman" w:eastAsia="MS Mincho" w:hAnsi="Times New Roman" w:cs="Times New Roman"/>
          <w:spacing w:val="-2"/>
          <w:sz w:val="28"/>
          <w:szCs w:val="28"/>
        </w:rPr>
        <w:t> </w:t>
      </w:r>
      <w:r w:rsidRPr="00E4071A">
        <w:rPr>
          <w:rFonts w:ascii="Times New Roman" w:hAnsi="Times New Roman" w:cs="Times New Roman"/>
          <w:spacing w:val="-2"/>
          <w:sz w:val="28"/>
          <w:szCs w:val="28"/>
        </w:rPr>
        <w:t>Шишкин, Н.</w:t>
      </w:r>
      <w:r w:rsidRPr="00E4071A">
        <w:rPr>
          <w:rFonts w:ascii="Times New Roman" w:eastAsia="MS Mincho" w:hAnsi="Times New Roman" w:cs="Times New Roman"/>
          <w:spacing w:val="-2"/>
          <w:sz w:val="28"/>
          <w:szCs w:val="28"/>
        </w:rPr>
        <w:t> </w:t>
      </w:r>
      <w:r w:rsidRPr="00E4071A">
        <w:rPr>
          <w:rFonts w:ascii="Times New Roman" w:hAnsi="Times New Roman" w:cs="Times New Roman"/>
          <w:spacing w:val="-2"/>
          <w:sz w:val="28"/>
          <w:szCs w:val="28"/>
        </w:rPr>
        <w:t>К.</w:t>
      </w:r>
      <w:r w:rsidRPr="00E4071A">
        <w:rPr>
          <w:rFonts w:ascii="Times New Roman" w:eastAsia="MS Mincho" w:hAnsi="Times New Roman" w:cs="Times New Roman"/>
          <w:spacing w:val="-2"/>
          <w:sz w:val="28"/>
          <w:szCs w:val="28"/>
        </w:rPr>
        <w:t> </w:t>
      </w:r>
      <w:r w:rsidRPr="00E4071A">
        <w:rPr>
          <w:rFonts w:ascii="Times New Roman" w:hAnsi="Times New Roman" w:cs="Times New Roman"/>
          <w:spacing w:val="-2"/>
          <w:sz w:val="28"/>
          <w:szCs w:val="28"/>
        </w:rPr>
        <w:t>Рерих, К.</w:t>
      </w:r>
      <w:r w:rsidRPr="00E4071A">
        <w:rPr>
          <w:rFonts w:ascii="Times New Roman" w:eastAsia="MS Mincho" w:hAnsi="Times New Roman" w:cs="Times New Roman"/>
          <w:spacing w:val="-2"/>
          <w:sz w:val="28"/>
          <w:szCs w:val="28"/>
        </w:rPr>
        <w:t> </w:t>
      </w:r>
      <w:r w:rsidRPr="00E4071A">
        <w:rPr>
          <w:rFonts w:ascii="Times New Roman" w:hAnsi="Times New Roman" w:cs="Times New Roman"/>
          <w:spacing w:val="-2"/>
          <w:sz w:val="28"/>
          <w:szCs w:val="28"/>
        </w:rPr>
        <w:t>Моне, П.</w:t>
      </w:r>
      <w:r w:rsidRPr="00E4071A">
        <w:rPr>
          <w:rFonts w:ascii="Times New Roman" w:eastAsia="MS Mincho" w:hAnsi="Times New Roman" w:cs="Times New Roman"/>
          <w:spacing w:val="-2"/>
          <w:sz w:val="28"/>
          <w:szCs w:val="28"/>
        </w:rPr>
        <w:t> </w:t>
      </w:r>
      <w:r w:rsidRPr="00E4071A">
        <w:rPr>
          <w:rFonts w:ascii="Times New Roman" w:hAnsi="Times New Roman" w:cs="Times New Roman"/>
          <w:spacing w:val="-2"/>
          <w:sz w:val="28"/>
          <w:szCs w:val="28"/>
        </w:rPr>
        <w:t>Сезанн, В.</w:t>
      </w:r>
      <w:r w:rsidRPr="00E4071A">
        <w:rPr>
          <w:rFonts w:ascii="Times New Roman" w:eastAsia="MS Mincho" w:hAnsi="Times New Roman" w:cs="Times New Roman"/>
          <w:spacing w:val="-2"/>
          <w:sz w:val="28"/>
          <w:szCs w:val="28"/>
        </w:rPr>
        <w:t> </w:t>
      </w:r>
      <w:r w:rsidRPr="00E4071A">
        <w:rPr>
          <w:rFonts w:ascii="Times New Roman" w:hAnsi="Times New Roman" w:cs="Times New Roman"/>
          <w:spacing w:val="-2"/>
          <w:sz w:val="28"/>
          <w:szCs w:val="28"/>
        </w:rPr>
        <w:t>Ван Гог и</w:t>
      </w:r>
      <w:r w:rsidRPr="00E4071A">
        <w:rPr>
          <w:rFonts w:ascii="Times New Roman" w:hAnsi="Times New Roman" w:cs="Times New Roman"/>
          <w:spacing w:val="-2"/>
          <w:sz w:val="28"/>
          <w:szCs w:val="28"/>
        </w:rPr>
        <w:t> </w:t>
      </w:r>
      <w:r w:rsidRPr="00E4071A">
        <w:rPr>
          <w:rFonts w:ascii="Times New Roman" w:hAnsi="Times New Roman" w:cs="Times New Roman"/>
          <w:spacing w:val="-2"/>
          <w:sz w:val="28"/>
          <w:szCs w:val="28"/>
        </w:rPr>
        <w:t>др.).</w:t>
      </w:r>
    </w:p>
    <w:p w14:paraId="18091CCD" w14:textId="77777777" w:rsidR="00E4071A" w:rsidRPr="00E4071A" w:rsidRDefault="00E4071A" w:rsidP="00E4071A">
      <w:pPr>
        <w:pStyle w:val="af4"/>
        <w:spacing w:line="360" w:lineRule="auto"/>
        <w:ind w:firstLine="454"/>
        <w:rPr>
          <w:rFonts w:ascii="Times New Roman" w:hAnsi="Times New Roman" w:cs="Times New Roman"/>
          <w:b/>
          <w:bCs/>
          <w:sz w:val="28"/>
          <w:szCs w:val="28"/>
        </w:rPr>
      </w:pPr>
      <w:r w:rsidRPr="00E4071A">
        <w:rPr>
          <w:rFonts w:ascii="Times New Roman" w:hAnsi="Times New Roman" w:cs="Times New Roman"/>
          <w:spacing w:val="2"/>
          <w:sz w:val="28"/>
          <w:szCs w:val="28"/>
        </w:rPr>
        <w:t xml:space="preserve">Знакомство с несколькими наиболее яркими культурами </w:t>
      </w:r>
      <w:r w:rsidRPr="00E4071A">
        <w:rPr>
          <w:rFonts w:ascii="Times New Roman" w:hAnsi="Times New Roman" w:cs="Times New Roman"/>
          <w:spacing w:val="-2"/>
          <w:sz w:val="28"/>
          <w:szCs w:val="28"/>
        </w:rPr>
        <w:t xml:space="preserve">мира, представляющими разные народы и эпохи (например, </w:t>
      </w:r>
      <w:r w:rsidRPr="00E4071A">
        <w:rPr>
          <w:rFonts w:ascii="Times New Roman" w:hAnsi="Times New Roman" w:cs="Times New Roman"/>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E4071A">
        <w:rPr>
          <w:rFonts w:ascii="Times New Roman" w:hAnsi="Times New Roman" w:cs="Times New Roman"/>
          <w:sz w:val="28"/>
          <w:szCs w:val="28"/>
        </w:rPr>
        <w:t>Образы архитектуры и декоративно­прикладного искусства.</w:t>
      </w:r>
    </w:p>
    <w:p w14:paraId="30A2A776" w14:textId="77777777" w:rsidR="00E4071A" w:rsidRPr="00E4071A" w:rsidRDefault="00E4071A" w:rsidP="00E4071A">
      <w:pPr>
        <w:pStyle w:val="af4"/>
        <w:spacing w:line="360" w:lineRule="auto"/>
        <w:ind w:firstLine="454"/>
        <w:rPr>
          <w:rFonts w:ascii="Times New Roman" w:hAnsi="Times New Roman" w:cs="Times New Roman"/>
          <w:b/>
          <w:bCs/>
          <w:sz w:val="28"/>
          <w:szCs w:val="28"/>
        </w:rPr>
      </w:pPr>
      <w:r w:rsidRPr="00E4071A">
        <w:rPr>
          <w:rFonts w:ascii="Times New Roman" w:hAnsi="Times New Roman" w:cs="Times New Roman"/>
          <w:b/>
          <w:bCs/>
          <w:sz w:val="28"/>
          <w:szCs w:val="28"/>
        </w:rPr>
        <w:t xml:space="preserve">Родина моя — Россия. </w:t>
      </w:r>
      <w:r w:rsidRPr="00E4071A">
        <w:rPr>
          <w:rFonts w:ascii="Times New Roman" w:hAnsi="Times New Roman" w:cs="Times New Roman"/>
          <w:sz w:val="28"/>
          <w:szCs w:val="28"/>
        </w:rPr>
        <w:t>Роль природных условий в ха</w:t>
      </w:r>
      <w:r w:rsidRPr="00E4071A">
        <w:rPr>
          <w:rFonts w:ascii="Times New Roman" w:hAnsi="Times New Roman" w:cs="Times New Roman"/>
          <w:spacing w:val="2"/>
          <w:sz w:val="28"/>
          <w:szCs w:val="28"/>
        </w:rPr>
        <w:t xml:space="preserve">рактере традиционной культуры народов России. Пейзажи </w:t>
      </w:r>
      <w:r w:rsidRPr="00E4071A">
        <w:rPr>
          <w:rFonts w:ascii="Times New Roman" w:hAnsi="Times New Roman" w:cs="Times New Roman"/>
          <w:sz w:val="28"/>
          <w:szCs w:val="28"/>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14:paraId="6AFF1C2D" w14:textId="77777777" w:rsidR="00E4071A" w:rsidRPr="00E4071A" w:rsidRDefault="00E4071A" w:rsidP="00E4071A">
      <w:pPr>
        <w:pStyle w:val="af4"/>
        <w:spacing w:line="360" w:lineRule="auto"/>
        <w:ind w:firstLine="454"/>
        <w:rPr>
          <w:rFonts w:ascii="Times New Roman" w:hAnsi="Times New Roman" w:cs="Times New Roman"/>
          <w:b/>
          <w:bCs/>
          <w:sz w:val="28"/>
          <w:szCs w:val="28"/>
        </w:rPr>
      </w:pPr>
      <w:r w:rsidRPr="00E4071A">
        <w:rPr>
          <w:rFonts w:ascii="Times New Roman" w:hAnsi="Times New Roman" w:cs="Times New Roman"/>
          <w:b/>
          <w:bCs/>
          <w:spacing w:val="2"/>
          <w:sz w:val="28"/>
          <w:szCs w:val="28"/>
        </w:rPr>
        <w:t xml:space="preserve">Человек и человеческие взаимоотношения. </w:t>
      </w:r>
      <w:r w:rsidRPr="00E4071A">
        <w:rPr>
          <w:rFonts w:ascii="Times New Roman" w:hAnsi="Times New Roman" w:cs="Times New Roman"/>
          <w:spacing w:val="2"/>
          <w:sz w:val="28"/>
          <w:szCs w:val="28"/>
        </w:rPr>
        <w:t>Образ че</w:t>
      </w:r>
      <w:r w:rsidRPr="00E4071A">
        <w:rPr>
          <w:rFonts w:ascii="Times New Roman" w:hAnsi="Times New Roman" w:cs="Times New Roman"/>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E4071A">
        <w:rPr>
          <w:rFonts w:ascii="Times New Roman" w:hAnsi="Times New Roman" w:cs="Times New Roman"/>
          <w:sz w:val="28"/>
          <w:szCs w:val="28"/>
        </w:rPr>
        <w:t> </w:t>
      </w:r>
      <w:r w:rsidRPr="00E4071A">
        <w:rPr>
          <w:rFonts w:ascii="Times New Roman" w:hAnsi="Times New Roman" w:cs="Times New Roman"/>
          <w:sz w:val="28"/>
          <w:szCs w:val="28"/>
        </w:rPr>
        <w:t>т.</w:t>
      </w:r>
      <w:r w:rsidRPr="00E4071A">
        <w:rPr>
          <w:rFonts w:ascii="Times New Roman" w:hAnsi="Times New Roman" w:cs="Times New Roman"/>
          <w:sz w:val="28"/>
          <w:szCs w:val="28"/>
        </w:rPr>
        <w:t> </w:t>
      </w:r>
      <w:r w:rsidRPr="00E4071A">
        <w:rPr>
          <w:rFonts w:ascii="Times New Roman" w:hAnsi="Times New Roman" w:cs="Times New Roman"/>
          <w:sz w:val="28"/>
          <w:szCs w:val="28"/>
        </w:rPr>
        <w:t>д. Образы персонажей, вызывающие гнев, раздражение, презрение.</w:t>
      </w:r>
    </w:p>
    <w:p w14:paraId="57E8E108" w14:textId="77777777" w:rsidR="00E4071A" w:rsidRPr="00E4071A" w:rsidRDefault="00E4071A" w:rsidP="00E4071A">
      <w:pPr>
        <w:pStyle w:val="af4"/>
        <w:spacing w:line="360" w:lineRule="auto"/>
        <w:ind w:firstLine="454"/>
        <w:rPr>
          <w:rFonts w:ascii="Times New Roman" w:hAnsi="Times New Roman" w:cs="Times New Roman"/>
          <w:sz w:val="28"/>
          <w:szCs w:val="28"/>
        </w:rPr>
      </w:pPr>
      <w:r w:rsidRPr="00E4071A">
        <w:rPr>
          <w:rFonts w:ascii="Times New Roman" w:hAnsi="Times New Roman" w:cs="Times New Roman"/>
          <w:b/>
          <w:bCs/>
          <w:sz w:val="28"/>
          <w:szCs w:val="28"/>
        </w:rPr>
        <w:t xml:space="preserve">Искусство дарит людям красоту. </w:t>
      </w:r>
      <w:r w:rsidRPr="00E4071A">
        <w:rPr>
          <w:rFonts w:ascii="Times New Roman" w:hAnsi="Times New Roman" w:cs="Times New Roman"/>
          <w:sz w:val="28"/>
          <w:szCs w:val="28"/>
        </w:rPr>
        <w:t>Искусство вокруг нас сегодня. Использование различных художественных матери</w:t>
      </w:r>
      <w:r w:rsidRPr="00E4071A">
        <w:rPr>
          <w:rFonts w:ascii="Times New Roman" w:hAnsi="Times New Roman" w:cs="Times New Roman"/>
          <w:spacing w:val="2"/>
          <w:sz w:val="28"/>
          <w:szCs w:val="28"/>
        </w:rPr>
        <w:t xml:space="preserve">алов и средств для создания проектов красивых, удобных </w:t>
      </w:r>
      <w:r w:rsidRPr="00E4071A">
        <w:rPr>
          <w:rFonts w:ascii="Times New Roman" w:hAnsi="Times New Roman" w:cs="Times New Roman"/>
          <w:sz w:val="28"/>
          <w:szCs w:val="28"/>
        </w:rPr>
        <w:t>и выразительных предметов быта, видов транспорта. Пред</w:t>
      </w:r>
      <w:r w:rsidRPr="00E4071A">
        <w:rPr>
          <w:rFonts w:ascii="Times New Roman" w:hAnsi="Times New Roman" w:cs="Times New Roman"/>
          <w:spacing w:val="2"/>
          <w:sz w:val="28"/>
          <w:szCs w:val="28"/>
        </w:rPr>
        <w:t xml:space="preserve">ставление о роли изобразительных (пластических) искусств </w:t>
      </w:r>
      <w:r w:rsidRPr="00E4071A">
        <w:rPr>
          <w:rFonts w:ascii="Times New Roman" w:hAnsi="Times New Roman" w:cs="Times New Roman"/>
          <w:sz w:val="28"/>
          <w:szCs w:val="28"/>
        </w:rPr>
        <w:t>в повседневной жизни человека, в организации его матери</w:t>
      </w:r>
      <w:r w:rsidRPr="00E4071A">
        <w:rPr>
          <w:rFonts w:ascii="Times New Roman" w:hAnsi="Times New Roman" w:cs="Times New Roman"/>
          <w:spacing w:val="2"/>
          <w:sz w:val="28"/>
          <w:szCs w:val="28"/>
        </w:rPr>
        <w:t xml:space="preserve">ального окружения. Отражение в пластических искусствах </w:t>
      </w:r>
      <w:r w:rsidRPr="00E4071A">
        <w:rPr>
          <w:rFonts w:ascii="Times New Roman" w:hAnsi="Times New Roman" w:cs="Times New Roman"/>
          <w:sz w:val="28"/>
          <w:szCs w:val="28"/>
        </w:rPr>
        <w:t xml:space="preserve">природных, географических условий, традиций, религиозных </w:t>
      </w:r>
      <w:r w:rsidRPr="00E4071A">
        <w:rPr>
          <w:rFonts w:ascii="Times New Roman" w:hAnsi="Times New Roman" w:cs="Times New Roman"/>
          <w:spacing w:val="2"/>
          <w:sz w:val="28"/>
          <w:szCs w:val="28"/>
        </w:rPr>
        <w:t xml:space="preserve">верований разных народов (на примере изобразительного </w:t>
      </w:r>
      <w:r w:rsidRPr="00E4071A">
        <w:rPr>
          <w:rFonts w:ascii="Times New Roman" w:hAnsi="Times New Roman" w:cs="Times New Roman"/>
          <w:spacing w:val="-2"/>
          <w:sz w:val="28"/>
          <w:szCs w:val="28"/>
        </w:rPr>
        <w:t xml:space="preserve">и декоративно­прикладного искусства народов России). Жанр </w:t>
      </w:r>
      <w:r w:rsidRPr="00E4071A">
        <w:rPr>
          <w:rFonts w:ascii="Times New Roman" w:hAnsi="Times New Roman" w:cs="Times New Roman"/>
          <w:sz w:val="28"/>
          <w:szCs w:val="28"/>
        </w:rPr>
        <w:t>натюрморта. Художественное конструирование и оформление помещений и парков, транспорта и посуды, мебели и одежды, книг и игрушек.</w:t>
      </w:r>
    </w:p>
    <w:p w14:paraId="1C0DE552" w14:textId="77777777" w:rsidR="00E4071A" w:rsidRPr="00E4071A" w:rsidRDefault="00E4071A" w:rsidP="00E4071A">
      <w:pPr>
        <w:pStyle w:val="af4"/>
        <w:spacing w:line="360" w:lineRule="auto"/>
        <w:ind w:firstLine="454"/>
        <w:rPr>
          <w:rFonts w:ascii="Times New Roman" w:hAnsi="Times New Roman" w:cs="Times New Roman"/>
          <w:b/>
          <w:bCs/>
          <w:iCs/>
          <w:sz w:val="28"/>
          <w:szCs w:val="28"/>
        </w:rPr>
      </w:pPr>
      <w:r w:rsidRPr="00E4071A">
        <w:rPr>
          <w:rFonts w:ascii="Times New Roman" w:hAnsi="Times New Roman" w:cs="Times New Roman"/>
          <w:b/>
          <w:bCs/>
          <w:iCs/>
          <w:sz w:val="28"/>
          <w:szCs w:val="28"/>
        </w:rPr>
        <w:t xml:space="preserve">Опыт художественно­творческой деятельности. </w:t>
      </w:r>
      <w:r w:rsidRPr="00E4071A">
        <w:rPr>
          <w:rFonts w:ascii="Times New Roman" w:hAnsi="Times New Roman" w:cs="Times New Roman"/>
          <w:spacing w:val="2"/>
          <w:sz w:val="28"/>
          <w:szCs w:val="28"/>
        </w:rPr>
        <w:t>Освоение основ рисунка, живописи, скульптуры, деко</w:t>
      </w:r>
      <w:r w:rsidRPr="00E4071A">
        <w:rPr>
          <w:rFonts w:ascii="Times New Roman" w:hAnsi="Times New Roman" w:cs="Times New Roman"/>
          <w:sz w:val="28"/>
          <w:szCs w:val="28"/>
        </w:rPr>
        <w:t>ративно­прикладного искусства. Изображение с натуры, по памяти и воображению (натюрморт, пейзаж, человек, животные, растения).</w:t>
      </w:r>
    </w:p>
    <w:p w14:paraId="5C234677" w14:textId="77777777" w:rsidR="00E4071A" w:rsidRPr="00E4071A" w:rsidRDefault="00E4071A" w:rsidP="00E4071A">
      <w:pPr>
        <w:pStyle w:val="af4"/>
        <w:spacing w:line="360" w:lineRule="auto"/>
        <w:ind w:firstLine="454"/>
        <w:rPr>
          <w:rFonts w:ascii="Times New Roman" w:hAnsi="Times New Roman" w:cs="Times New Roman"/>
          <w:sz w:val="28"/>
          <w:szCs w:val="28"/>
        </w:rPr>
      </w:pPr>
      <w:r w:rsidRPr="00E4071A">
        <w:rPr>
          <w:rFonts w:ascii="Times New Roman" w:hAnsi="Times New Roman" w:cs="Times New Roman"/>
          <w:spacing w:val="2"/>
          <w:sz w:val="28"/>
          <w:szCs w:val="28"/>
        </w:rPr>
        <w:t>Овладение основами художественной грамоты: компози</w:t>
      </w:r>
      <w:r w:rsidRPr="00E4071A">
        <w:rPr>
          <w:rFonts w:ascii="Times New Roman" w:hAnsi="Times New Roman" w:cs="Times New Roman"/>
          <w:sz w:val="28"/>
          <w:szCs w:val="28"/>
        </w:rPr>
        <w:t xml:space="preserve">цией, формой, ритмом, линией, цветом, объёмом, фактурой. </w:t>
      </w:r>
    </w:p>
    <w:p w14:paraId="50532E9A" w14:textId="77777777" w:rsidR="00E4071A" w:rsidRPr="00E4071A" w:rsidRDefault="00E4071A" w:rsidP="00E4071A">
      <w:pPr>
        <w:pStyle w:val="af4"/>
        <w:spacing w:line="360" w:lineRule="auto"/>
        <w:ind w:firstLine="454"/>
        <w:rPr>
          <w:rFonts w:ascii="Times New Roman" w:hAnsi="Times New Roman" w:cs="Times New Roman"/>
          <w:sz w:val="28"/>
          <w:szCs w:val="28"/>
        </w:rPr>
      </w:pPr>
      <w:r w:rsidRPr="00E4071A">
        <w:rPr>
          <w:rFonts w:ascii="Times New Roman" w:hAnsi="Times New Roman" w:cs="Times New Roman"/>
          <w:sz w:val="28"/>
          <w:szCs w:val="28"/>
        </w:rPr>
        <w:t>Создание моделей предметов бытового окружения человека. Овладение элементарными навыками лепки и бумагопластики.</w:t>
      </w:r>
    </w:p>
    <w:p w14:paraId="222FAEF3" w14:textId="77777777" w:rsidR="00E4071A" w:rsidRPr="00E4071A" w:rsidRDefault="00E4071A" w:rsidP="00E4071A">
      <w:pPr>
        <w:pStyle w:val="af4"/>
        <w:spacing w:line="360" w:lineRule="auto"/>
        <w:ind w:firstLine="454"/>
        <w:rPr>
          <w:rFonts w:ascii="Times New Roman" w:hAnsi="Times New Roman" w:cs="Times New Roman"/>
          <w:sz w:val="28"/>
          <w:szCs w:val="28"/>
        </w:rPr>
      </w:pPr>
      <w:r w:rsidRPr="00E4071A">
        <w:rPr>
          <w:rFonts w:ascii="Times New Roman" w:hAnsi="Times New Roman" w:cs="Times New Roman"/>
          <w:spacing w:val="2"/>
          <w:sz w:val="28"/>
          <w:szCs w:val="28"/>
        </w:rPr>
        <w:t>Выбор и применение выразительных средств для реали</w:t>
      </w:r>
      <w:r w:rsidRPr="00E4071A">
        <w:rPr>
          <w:rFonts w:ascii="Times New Roman" w:hAnsi="Times New Roman" w:cs="Times New Roman"/>
          <w:sz w:val="28"/>
          <w:szCs w:val="28"/>
        </w:rPr>
        <w:t>зации собственного замысла в рисунке, живописи, аппликации, скульптуре, художественном конструировании.</w:t>
      </w:r>
    </w:p>
    <w:p w14:paraId="1A57746D" w14:textId="77777777" w:rsidR="00E4071A" w:rsidRPr="00E4071A" w:rsidRDefault="00E4071A" w:rsidP="00E4071A">
      <w:pPr>
        <w:pStyle w:val="af4"/>
        <w:spacing w:line="360" w:lineRule="auto"/>
        <w:ind w:firstLine="454"/>
        <w:rPr>
          <w:rFonts w:ascii="Times New Roman" w:hAnsi="Times New Roman" w:cs="Times New Roman"/>
          <w:sz w:val="28"/>
          <w:szCs w:val="28"/>
        </w:rPr>
      </w:pPr>
      <w:r w:rsidRPr="00E4071A">
        <w:rPr>
          <w:rFonts w:ascii="Times New Roman" w:hAnsi="Times New Roman" w:cs="Times New Roman"/>
          <w:sz w:val="28"/>
          <w:szCs w:val="28"/>
        </w:rPr>
        <w:t xml:space="preserve">Передача настроения в творческой работе с помощью цвета, </w:t>
      </w:r>
      <w:r w:rsidRPr="00E4071A">
        <w:rPr>
          <w:rFonts w:ascii="Times New Roman" w:hAnsi="Times New Roman" w:cs="Times New Roman"/>
          <w:i/>
          <w:iCs/>
          <w:sz w:val="28"/>
          <w:szCs w:val="28"/>
        </w:rPr>
        <w:t>тона</w:t>
      </w:r>
      <w:r w:rsidRPr="00E4071A">
        <w:rPr>
          <w:rFonts w:ascii="Times New Roman" w:hAnsi="Times New Roman" w:cs="Times New Roman"/>
          <w:sz w:val="28"/>
          <w:szCs w:val="28"/>
        </w:rPr>
        <w:t xml:space="preserve">, композиции, пространства, линии, штриха, пятна, объёма, </w:t>
      </w:r>
      <w:r w:rsidRPr="00E4071A">
        <w:rPr>
          <w:rFonts w:ascii="Times New Roman" w:hAnsi="Times New Roman" w:cs="Times New Roman"/>
          <w:i/>
          <w:iCs/>
          <w:sz w:val="28"/>
          <w:szCs w:val="28"/>
        </w:rPr>
        <w:t>фактуры материала</w:t>
      </w:r>
      <w:r w:rsidRPr="00E4071A">
        <w:rPr>
          <w:rFonts w:ascii="Times New Roman" w:hAnsi="Times New Roman" w:cs="Times New Roman"/>
          <w:sz w:val="28"/>
          <w:szCs w:val="28"/>
        </w:rPr>
        <w:t>.</w:t>
      </w:r>
    </w:p>
    <w:p w14:paraId="281A2C67" w14:textId="77777777" w:rsidR="00E4071A" w:rsidRPr="00E4071A" w:rsidRDefault="00E4071A" w:rsidP="00E4071A">
      <w:pPr>
        <w:pStyle w:val="af4"/>
        <w:spacing w:line="360" w:lineRule="auto"/>
        <w:ind w:firstLine="454"/>
        <w:rPr>
          <w:rFonts w:ascii="Times New Roman" w:hAnsi="Times New Roman" w:cs="Times New Roman"/>
          <w:sz w:val="28"/>
          <w:szCs w:val="28"/>
        </w:rPr>
      </w:pPr>
      <w:r w:rsidRPr="00E4071A">
        <w:rPr>
          <w:rFonts w:ascii="Times New Roman" w:hAnsi="Times New Roman" w:cs="Times New Roman"/>
          <w:spacing w:val="2"/>
          <w:sz w:val="28"/>
          <w:szCs w:val="28"/>
        </w:rPr>
        <w:t>Использование в индивидуальной и коллективной дея</w:t>
      </w:r>
      <w:r w:rsidRPr="00E4071A">
        <w:rPr>
          <w:rFonts w:ascii="Times New Roman" w:hAnsi="Times New Roman" w:cs="Times New Roman"/>
          <w:sz w:val="28"/>
          <w:szCs w:val="28"/>
        </w:rPr>
        <w:t xml:space="preserve">тельности различных художественных техник и материалов: </w:t>
      </w:r>
      <w:r w:rsidRPr="00E4071A">
        <w:rPr>
          <w:rFonts w:ascii="Times New Roman" w:hAnsi="Times New Roman" w:cs="Times New Roman"/>
          <w:iCs/>
          <w:spacing w:val="2"/>
          <w:sz w:val="28"/>
          <w:szCs w:val="28"/>
        </w:rPr>
        <w:t>коллажа</w:t>
      </w:r>
      <w:r w:rsidRPr="00E4071A">
        <w:rPr>
          <w:rFonts w:ascii="Times New Roman" w:hAnsi="Times New Roman" w:cs="Times New Roman"/>
          <w:spacing w:val="2"/>
          <w:sz w:val="28"/>
          <w:szCs w:val="28"/>
        </w:rPr>
        <w:t xml:space="preserve">, </w:t>
      </w:r>
      <w:r w:rsidRPr="00E4071A">
        <w:rPr>
          <w:rFonts w:ascii="Times New Roman" w:hAnsi="Times New Roman" w:cs="Times New Roman"/>
          <w:iCs/>
          <w:spacing w:val="2"/>
          <w:sz w:val="28"/>
          <w:szCs w:val="28"/>
        </w:rPr>
        <w:t>граттажа</w:t>
      </w:r>
      <w:r w:rsidRPr="00E4071A">
        <w:rPr>
          <w:rFonts w:ascii="Times New Roman" w:hAnsi="Times New Roman" w:cs="Times New Roman"/>
          <w:spacing w:val="2"/>
          <w:sz w:val="28"/>
          <w:szCs w:val="28"/>
        </w:rPr>
        <w:t xml:space="preserve">, аппликации, компьютерной анимации, натурной мультипликации, фотографии, видеосъёмки, бумажной пластики, гуаши, акварели, </w:t>
      </w:r>
      <w:r w:rsidRPr="00E4071A">
        <w:rPr>
          <w:rFonts w:ascii="Times New Roman" w:hAnsi="Times New Roman" w:cs="Times New Roman"/>
          <w:iCs/>
          <w:spacing w:val="2"/>
          <w:sz w:val="28"/>
          <w:szCs w:val="28"/>
        </w:rPr>
        <w:t>пастели</w:t>
      </w:r>
      <w:r w:rsidRPr="00E4071A">
        <w:rPr>
          <w:rFonts w:ascii="Times New Roman" w:hAnsi="Times New Roman" w:cs="Times New Roman"/>
          <w:spacing w:val="2"/>
          <w:sz w:val="28"/>
          <w:szCs w:val="28"/>
        </w:rPr>
        <w:t xml:space="preserve">, </w:t>
      </w:r>
      <w:r w:rsidRPr="00E4071A">
        <w:rPr>
          <w:rFonts w:ascii="Times New Roman" w:hAnsi="Times New Roman" w:cs="Times New Roman"/>
          <w:iCs/>
          <w:spacing w:val="2"/>
          <w:sz w:val="28"/>
          <w:szCs w:val="28"/>
        </w:rPr>
        <w:t>восковых</w:t>
      </w:r>
      <w:r w:rsidRPr="00E4071A">
        <w:rPr>
          <w:rFonts w:ascii="Times New Roman" w:hAnsi="Times New Roman" w:cs="Times New Roman"/>
          <w:iCs/>
          <w:sz w:val="28"/>
          <w:szCs w:val="28"/>
        </w:rPr>
        <w:t xml:space="preserve"> мелков</w:t>
      </w:r>
      <w:r w:rsidRPr="00E4071A">
        <w:rPr>
          <w:rFonts w:ascii="Times New Roman" w:hAnsi="Times New Roman" w:cs="Times New Roman"/>
          <w:sz w:val="28"/>
          <w:szCs w:val="28"/>
        </w:rPr>
        <w:t xml:space="preserve">, </w:t>
      </w:r>
      <w:r w:rsidRPr="00E4071A">
        <w:rPr>
          <w:rFonts w:ascii="Times New Roman" w:hAnsi="Times New Roman" w:cs="Times New Roman"/>
          <w:iCs/>
          <w:sz w:val="28"/>
          <w:szCs w:val="28"/>
        </w:rPr>
        <w:t>туши</w:t>
      </w:r>
      <w:r w:rsidRPr="00E4071A">
        <w:rPr>
          <w:rFonts w:ascii="Times New Roman" w:hAnsi="Times New Roman" w:cs="Times New Roman"/>
          <w:sz w:val="28"/>
          <w:szCs w:val="28"/>
        </w:rPr>
        <w:t xml:space="preserve">, карандаша, фломастеров, </w:t>
      </w:r>
      <w:r w:rsidRPr="00E4071A">
        <w:rPr>
          <w:rFonts w:ascii="Times New Roman" w:hAnsi="Times New Roman" w:cs="Times New Roman"/>
          <w:iCs/>
          <w:sz w:val="28"/>
          <w:szCs w:val="28"/>
        </w:rPr>
        <w:t>пластилина</w:t>
      </w:r>
      <w:r w:rsidRPr="00E4071A">
        <w:rPr>
          <w:rFonts w:ascii="Times New Roman" w:hAnsi="Times New Roman" w:cs="Times New Roman"/>
          <w:sz w:val="28"/>
          <w:szCs w:val="28"/>
        </w:rPr>
        <w:t xml:space="preserve">, </w:t>
      </w:r>
      <w:r w:rsidRPr="00E4071A">
        <w:rPr>
          <w:rFonts w:ascii="Times New Roman" w:hAnsi="Times New Roman" w:cs="Times New Roman"/>
          <w:iCs/>
          <w:sz w:val="28"/>
          <w:szCs w:val="28"/>
        </w:rPr>
        <w:t>глины</w:t>
      </w:r>
      <w:r w:rsidRPr="00E4071A">
        <w:rPr>
          <w:rFonts w:ascii="Times New Roman" w:hAnsi="Times New Roman" w:cs="Times New Roman"/>
          <w:sz w:val="28"/>
          <w:szCs w:val="28"/>
        </w:rPr>
        <w:t>, подручных и природных материалов.</w:t>
      </w:r>
    </w:p>
    <w:p w14:paraId="0F2624BE" w14:textId="77777777" w:rsidR="00E4071A" w:rsidRPr="00E4071A" w:rsidRDefault="00E4071A" w:rsidP="00E4071A">
      <w:pPr>
        <w:pStyle w:val="af4"/>
        <w:spacing w:line="360" w:lineRule="auto"/>
        <w:ind w:firstLine="454"/>
        <w:rPr>
          <w:rFonts w:ascii="Times New Roman" w:hAnsi="Times New Roman" w:cs="Times New Roman"/>
          <w:sz w:val="28"/>
          <w:szCs w:val="28"/>
        </w:rPr>
      </w:pPr>
      <w:r w:rsidRPr="00E4071A">
        <w:rPr>
          <w:rFonts w:ascii="Times New Roman" w:hAnsi="Times New Roman" w:cs="Times New Roman"/>
          <w:spacing w:val="-2"/>
          <w:sz w:val="28"/>
          <w:szCs w:val="28"/>
        </w:rPr>
        <w:t xml:space="preserve">Участие в обсуждении содержания и выразительных средств </w:t>
      </w:r>
      <w:r w:rsidRPr="00E4071A">
        <w:rPr>
          <w:rFonts w:ascii="Times New Roman" w:hAnsi="Times New Roman" w:cs="Times New Roman"/>
          <w:sz w:val="28"/>
          <w:szCs w:val="28"/>
        </w:rPr>
        <w:t>произведений изобразительного искусства, выражение своего отношения к произведению.</w:t>
      </w:r>
    </w:p>
    <w:p w14:paraId="455C3EC7" w14:textId="77777777" w:rsidR="00E4071A" w:rsidRPr="00E4071A" w:rsidRDefault="00E4071A" w:rsidP="00E4071A">
      <w:pPr>
        <w:pStyle w:val="af4"/>
        <w:spacing w:line="360" w:lineRule="auto"/>
        <w:ind w:firstLine="454"/>
        <w:rPr>
          <w:rFonts w:ascii="Times New Roman" w:hAnsi="Times New Roman" w:cs="Times New Roman"/>
          <w:sz w:val="28"/>
          <w:szCs w:val="28"/>
        </w:rPr>
      </w:pPr>
    </w:p>
    <w:p w14:paraId="7EE12325" w14:textId="77777777" w:rsidR="00E4071A" w:rsidRPr="008A12A4" w:rsidRDefault="00E4071A" w:rsidP="008A12A4">
      <w:pPr>
        <w:pStyle w:val="af4"/>
        <w:spacing w:line="360" w:lineRule="auto"/>
        <w:ind w:firstLine="454"/>
        <w:rPr>
          <w:rFonts w:ascii="Times New Roman" w:hAnsi="Times New Roman" w:cs="Times New Roman"/>
          <w:b/>
          <w:sz w:val="28"/>
          <w:szCs w:val="28"/>
        </w:rPr>
      </w:pPr>
      <w:r w:rsidRPr="00200D7E">
        <w:rPr>
          <w:rFonts w:ascii="Times New Roman" w:hAnsi="Times New Roman" w:cs="Times New Roman"/>
          <w:b/>
          <w:sz w:val="28"/>
          <w:szCs w:val="28"/>
        </w:rPr>
        <w:t xml:space="preserve"> </w:t>
      </w:r>
      <w:r w:rsidRPr="008A12A4">
        <w:rPr>
          <w:rFonts w:ascii="Times New Roman" w:hAnsi="Times New Roman" w:cs="Times New Roman"/>
          <w:b/>
          <w:sz w:val="28"/>
          <w:szCs w:val="28"/>
        </w:rPr>
        <w:t>Музыка.</w:t>
      </w:r>
    </w:p>
    <w:p w14:paraId="1E0E2DE4" w14:textId="77777777" w:rsidR="00200D7E" w:rsidRPr="008A12A4" w:rsidRDefault="00200D7E" w:rsidP="008A12A4">
      <w:pPr>
        <w:spacing w:after="0" w:line="360" w:lineRule="auto"/>
        <w:ind w:firstLine="709"/>
        <w:contextualSpacing/>
        <w:jc w:val="both"/>
        <w:rPr>
          <w:rFonts w:ascii="Times New Roman" w:hAnsi="Times New Roman" w:cs="Times New Roman"/>
          <w:b/>
          <w:sz w:val="28"/>
          <w:szCs w:val="28"/>
        </w:rPr>
      </w:pPr>
      <w:r w:rsidRPr="008A12A4">
        <w:rPr>
          <w:rFonts w:ascii="Times New Roman" w:hAnsi="Times New Roman" w:cs="Times New Roman"/>
          <w:b/>
          <w:sz w:val="28"/>
          <w:szCs w:val="28"/>
        </w:rPr>
        <w:t>1 класс</w:t>
      </w:r>
    </w:p>
    <w:p w14:paraId="21034997"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Мир музыкальных звуков</w:t>
      </w:r>
    </w:p>
    <w:p w14:paraId="162ADD75"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Классификация музыкальных звуков. Свойства музыкального звука: тембр, длительность, громкость, высота. </w:t>
      </w:r>
    </w:p>
    <w:p w14:paraId="057E7C71"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6078B199"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Восприятие и воспроизведение звуков окружающего мира во всем многообразии.</w:t>
      </w:r>
      <w:r w:rsidRPr="008A12A4">
        <w:rPr>
          <w:rFonts w:ascii="Times New Roman" w:hAnsi="Times New Roman" w:cs="Times New Roman"/>
          <w:sz w:val="28"/>
          <w:szCs w:val="28"/>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14:paraId="11421D6A"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Игра на элементарных музыкальных инструментах в ансамбле.</w:t>
      </w:r>
      <w:r w:rsidRPr="008A12A4">
        <w:rPr>
          <w:rFonts w:ascii="Times New Roman" w:hAnsi="Times New Roman" w:cs="Times New Roman"/>
          <w:sz w:val="28"/>
          <w:szCs w:val="28"/>
        </w:rPr>
        <w:t xml:space="preserve"> Первые опыты игры детей на инструментах, различных по способам звукоизвлечения, тембрам. </w:t>
      </w:r>
    </w:p>
    <w:p w14:paraId="306F3563"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Пение попевок и простых песен.</w:t>
      </w:r>
      <w:r w:rsidRPr="008A12A4">
        <w:rPr>
          <w:rFonts w:ascii="Times New Roman" w:hAnsi="Times New Roman" w:cs="Times New Roman"/>
          <w:sz w:val="28"/>
          <w:szCs w:val="28"/>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14:paraId="355FF48D"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Ритм – движение жизни</w:t>
      </w:r>
    </w:p>
    <w:p w14:paraId="3D359A0B"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14:paraId="4C636326"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1BDF89C4"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 xml:space="preserve">Восприятие и воспроизведение ритмов окружающего мира. Ритмические игры. </w:t>
      </w:r>
      <w:r w:rsidRPr="008A12A4">
        <w:rPr>
          <w:rFonts w:ascii="Times New Roman" w:hAnsi="Times New Roman" w:cs="Times New Roman"/>
          <w:sz w:val="28"/>
          <w:szCs w:val="28"/>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14:paraId="69B4D953"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Игра в детском шумовом оркестре.</w:t>
      </w:r>
      <w:r w:rsidRPr="008A12A4">
        <w:rPr>
          <w:rFonts w:ascii="Times New Roman" w:hAnsi="Times New Roman" w:cs="Times New Roman"/>
          <w:sz w:val="28"/>
          <w:szCs w:val="28"/>
        </w:rPr>
        <w:t xml:space="preserve"> Простые ритмические аккомпанементы к музыкальным произведениям.</w:t>
      </w:r>
    </w:p>
    <w:p w14:paraId="5A023D09"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14:paraId="22EC7416"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Мелодия – царица музыки</w:t>
      </w:r>
    </w:p>
    <w:p w14:paraId="642E4675"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14:paraId="5E51E7DE"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07392909"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Слушание музыкальных произведений яркого интонационно-образного содержания.</w:t>
      </w:r>
      <w:r w:rsidRPr="008A12A4">
        <w:rPr>
          <w:rFonts w:ascii="Times New Roman" w:hAnsi="Times New Roman" w:cs="Times New Roman"/>
          <w:sz w:val="28"/>
          <w:szCs w:val="28"/>
        </w:rPr>
        <w:t xml:space="preserve"> Примеры: Г. Свиридов «Ласковая просьба», Р. Шуман «Первая утрата», Л. Бетховен Симфония № 5 (начало), В.А. Моцарт Симфония № 40 (начало).</w:t>
      </w:r>
    </w:p>
    <w:p w14:paraId="36E7FBA3"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14:paraId="7CAD6CFC"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14:paraId="243AF869"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14:paraId="0558872D"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Музыкальные краски</w:t>
      </w:r>
    </w:p>
    <w:p w14:paraId="30467136"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Первоначальные знания о средствах музыкальной выразительности. Понятие контраста в музыке. Лад. Мажор и минор. Тоника.</w:t>
      </w:r>
    </w:p>
    <w:p w14:paraId="1971F05F"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431F387D"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Слушание музыкальных произведений с контрастными образами, пьес различного ладового наклонения.</w:t>
      </w:r>
      <w:r w:rsidRPr="008A12A4">
        <w:rPr>
          <w:rFonts w:ascii="Times New Roman" w:hAnsi="Times New Roman" w:cs="Times New Roman"/>
          <w:sz w:val="28"/>
          <w:szCs w:val="28"/>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14:paraId="1FC6F44B"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Пластическое интонирование, двигательная импровизация под музыку разного характера.</w:t>
      </w:r>
      <w:r w:rsidRPr="008A12A4">
        <w:rPr>
          <w:rFonts w:ascii="Times New Roman" w:hAnsi="Times New Roman" w:cs="Times New Roman"/>
          <w:sz w:val="28"/>
          <w:szCs w:val="28"/>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14:paraId="2E96B5C4"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Исполнение песен, написанных в разных ладах.</w:t>
      </w:r>
      <w:r w:rsidRPr="008A12A4">
        <w:rPr>
          <w:rFonts w:ascii="Times New Roman" w:hAnsi="Times New Roman" w:cs="Times New Roman"/>
          <w:sz w:val="28"/>
          <w:szCs w:val="28"/>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14:paraId="66C7F5D8"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Игры-драматизации</w:t>
      </w:r>
      <w:r w:rsidRPr="008A12A4">
        <w:rPr>
          <w:rFonts w:ascii="Times New Roman" w:hAnsi="Times New Roman" w:cs="Times New Roman"/>
          <w:sz w:val="28"/>
          <w:szCs w:val="28"/>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14:paraId="202F50EA"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Музыкальные жанры: песня, танец, марш</w:t>
      </w:r>
    </w:p>
    <w:p w14:paraId="523FD4A2"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Формирование первичных аналитических навыков. Определение особенностей основных жанров музыки: песня, танец, марш.</w:t>
      </w:r>
    </w:p>
    <w:p w14:paraId="75CD2A75"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5AE2C203"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Слушание музыкальных произведений, имеющих ярко выраженную жанровую основу.</w:t>
      </w:r>
      <w:r w:rsidRPr="008A12A4">
        <w:rPr>
          <w:rFonts w:ascii="Times New Roman" w:hAnsi="Times New Roman" w:cs="Times New Roman"/>
          <w:sz w:val="28"/>
          <w:szCs w:val="28"/>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14:paraId="4839E281"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Сочинение простых инструментальных аккомпанементов как сопровождения к песенной, танцевальной и маршевой музыке.</w:t>
      </w:r>
      <w:r w:rsidRPr="008A12A4">
        <w:rPr>
          <w:rFonts w:ascii="Times New Roman" w:hAnsi="Times New Roman" w:cs="Times New Roman"/>
          <w:sz w:val="28"/>
          <w:szCs w:val="28"/>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14:paraId="6FB33A8A"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Исполнение хоровых и инструментальных произведений разных жанров. Двигательная импровизация.</w:t>
      </w:r>
      <w:r w:rsidRPr="008A12A4">
        <w:rPr>
          <w:rFonts w:ascii="Times New Roman" w:hAnsi="Times New Roman" w:cs="Times New Roman"/>
          <w:sz w:val="28"/>
          <w:szCs w:val="28"/>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14:paraId="49D9AB81"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Музыкальная азбука или где живут ноты</w:t>
      </w:r>
    </w:p>
    <w:p w14:paraId="3E9558F1"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14:paraId="0281F0AB"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4DFA7ECD"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Игровые дидактические упражнения с использованием наглядного материала.</w:t>
      </w:r>
      <w:r w:rsidRPr="008A12A4">
        <w:rPr>
          <w:rFonts w:ascii="Times New Roman" w:hAnsi="Times New Roman" w:cs="Times New Roman"/>
          <w:sz w:val="28"/>
          <w:szCs w:val="28"/>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14:paraId="1DDF5E89"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Слушание музыкальных произведений с использованием элементарной графической записи.</w:t>
      </w:r>
      <w:r w:rsidRPr="008A12A4">
        <w:rPr>
          <w:rFonts w:ascii="Times New Roman" w:hAnsi="Times New Roman" w:cs="Times New Roman"/>
          <w:sz w:val="28"/>
          <w:szCs w:val="28"/>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14:paraId="1D3A7301"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 xml:space="preserve">Пение с применением ручных знаков. Пение простейших песен по нотам. </w:t>
      </w:r>
      <w:r w:rsidRPr="008A12A4">
        <w:rPr>
          <w:rFonts w:ascii="Times New Roman" w:hAnsi="Times New Roman" w:cs="Times New Roman"/>
          <w:sz w:val="28"/>
          <w:szCs w:val="28"/>
        </w:rPr>
        <w:t>Разучивание и исполнение песен с применением ручных знаков. Пение разученных ранее песен по нотам.</w:t>
      </w:r>
    </w:p>
    <w:p w14:paraId="665AC0E8"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Игра на элементарных музыкальных инструментах в ансамбле</w:t>
      </w:r>
      <w:r w:rsidRPr="008A12A4">
        <w:rPr>
          <w:rFonts w:ascii="Times New Roman" w:hAnsi="Times New Roman" w:cs="Times New Roman"/>
          <w:sz w:val="28"/>
          <w:szCs w:val="28"/>
        </w:rPr>
        <w:t>. Первые навыки игры по нотам.</w:t>
      </w:r>
    </w:p>
    <w:p w14:paraId="42A7726D"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Я – артист</w:t>
      </w:r>
    </w:p>
    <w:p w14:paraId="2CDD99E3"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Сольное и ансамблевое музицирование (вокальное и инструментальное). Творческое соревнование.</w:t>
      </w:r>
    </w:p>
    <w:p w14:paraId="4C656E95"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6A503127"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Исполнение пройденных хоровых и инструментальных произведений</w:t>
      </w:r>
      <w:r w:rsidRPr="008A12A4">
        <w:rPr>
          <w:rFonts w:ascii="Times New Roman" w:hAnsi="Times New Roman" w:cs="Times New Roman"/>
          <w:sz w:val="28"/>
          <w:szCs w:val="28"/>
        </w:rPr>
        <w:t xml:space="preserve"> в школьных мероприятиях.</w:t>
      </w:r>
    </w:p>
    <w:p w14:paraId="217A9C02"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Командные состязания</w:t>
      </w:r>
      <w:r w:rsidRPr="008A12A4">
        <w:rPr>
          <w:rFonts w:ascii="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w:t>
      </w:r>
    </w:p>
    <w:p w14:paraId="77BFAF59"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Развитие навыка импровизации</w:t>
      </w:r>
      <w:r w:rsidRPr="008A12A4">
        <w:rPr>
          <w:rFonts w:ascii="Times New Roman" w:hAnsi="Times New Roman" w:cs="Times New Roman"/>
          <w:sz w:val="28"/>
          <w:szCs w:val="28"/>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14:paraId="0FB6D322"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Музыкально-театрализованное представление</w:t>
      </w:r>
    </w:p>
    <w:p w14:paraId="73CE851B"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Музыкально-театрализованное представление как результат освоения программы по учебному предмету «Музыка» в первом классе.</w:t>
      </w:r>
    </w:p>
    <w:p w14:paraId="54D56122"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18FC26CD"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14:paraId="1C694AF6" w14:textId="77777777" w:rsidR="00200D7E" w:rsidRPr="008A12A4" w:rsidRDefault="00200D7E" w:rsidP="008A12A4">
      <w:pPr>
        <w:spacing w:after="0" w:line="360" w:lineRule="auto"/>
        <w:ind w:firstLine="709"/>
        <w:contextualSpacing/>
        <w:jc w:val="both"/>
        <w:rPr>
          <w:rFonts w:ascii="Times New Roman" w:hAnsi="Times New Roman" w:cs="Times New Roman"/>
          <w:b/>
          <w:sz w:val="28"/>
          <w:szCs w:val="28"/>
        </w:rPr>
      </w:pPr>
      <w:r w:rsidRPr="008A12A4">
        <w:rPr>
          <w:rFonts w:ascii="Times New Roman" w:hAnsi="Times New Roman" w:cs="Times New Roman"/>
          <w:b/>
          <w:sz w:val="28"/>
          <w:szCs w:val="28"/>
        </w:rPr>
        <w:t>2 класс</w:t>
      </w:r>
    </w:p>
    <w:p w14:paraId="0E6D7398" w14:textId="77777777" w:rsidR="00200D7E" w:rsidRPr="008A12A4" w:rsidRDefault="00200D7E" w:rsidP="008A12A4">
      <w:pPr>
        <w:spacing w:after="0" w:line="360" w:lineRule="auto"/>
        <w:ind w:firstLine="709"/>
        <w:contextualSpacing/>
        <w:jc w:val="both"/>
        <w:rPr>
          <w:rFonts w:ascii="Times New Roman" w:hAnsi="Times New Roman" w:cs="Times New Roman"/>
          <w:b/>
          <w:sz w:val="28"/>
          <w:szCs w:val="28"/>
        </w:rPr>
      </w:pPr>
      <w:r w:rsidRPr="008A12A4">
        <w:rPr>
          <w:rFonts w:ascii="Times New Roman" w:hAnsi="Times New Roman" w:cs="Times New Roman"/>
          <w:b/>
          <w:sz w:val="28"/>
          <w:szCs w:val="28"/>
        </w:rPr>
        <w:t xml:space="preserve">Народное музыкальное искусство. Традиции и обряды </w:t>
      </w:r>
    </w:p>
    <w:p w14:paraId="17F858DA"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sz w:val="28"/>
          <w:szCs w:val="28"/>
        </w:rPr>
        <w:t>Музыкальный фольклор. Народные игры. Народные инструменты. Годовой круг календарных праздников</w:t>
      </w:r>
    </w:p>
    <w:p w14:paraId="2D755360"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090C5BDA"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Музыкально-игровая деятельность</w:t>
      </w:r>
      <w:r w:rsidRPr="008A12A4">
        <w:rPr>
          <w:rFonts w:ascii="Times New Roman" w:hAnsi="Times New Roman" w:cs="Times New Roman"/>
          <w:sz w:val="28"/>
          <w:szCs w:val="28"/>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8A12A4">
        <w:rPr>
          <w:rFonts w:ascii="Times New Roman" w:eastAsia="SimSun" w:hAnsi="Times New Roman" w:cs="Times New Roman"/>
          <w:kern w:val="2"/>
          <w:sz w:val="28"/>
          <w:szCs w:val="28"/>
          <w:lang w:eastAsia="hi-IN" w:bidi="hi-IN"/>
        </w:rPr>
        <w:t xml:space="preserve">риобщение детей к игровой традиционной народной культуре: </w:t>
      </w:r>
      <w:r w:rsidRPr="008A12A4">
        <w:rPr>
          <w:rFonts w:ascii="Times New Roman" w:hAnsi="Times New Roman" w:cs="Times New Roman"/>
          <w:sz w:val="28"/>
          <w:szCs w:val="28"/>
        </w:rPr>
        <w:t xml:space="preserve">народные игры с музыкальным сопровождением. Примеры: </w:t>
      </w:r>
      <w:r w:rsidRPr="008A12A4">
        <w:rPr>
          <w:rFonts w:ascii="Times New Roman" w:eastAsia="SimSun" w:hAnsi="Times New Roman" w:cs="Times New Roman"/>
          <w:kern w:val="2"/>
          <w:sz w:val="28"/>
          <w:szCs w:val="28"/>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14:paraId="3A2C62BB"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Игра на народных инструментах</w:t>
      </w:r>
      <w:r w:rsidRPr="008A12A4">
        <w:rPr>
          <w:rFonts w:ascii="Times New Roman" w:hAnsi="Times New Roman" w:cs="Times New Roman"/>
          <w:sz w:val="28"/>
          <w:szCs w:val="28"/>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14:paraId="53D48409"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Слушание произведений в исполнении фольклорных коллективов</w:t>
      </w:r>
      <w:r w:rsidRPr="008A12A4">
        <w:rPr>
          <w:rFonts w:ascii="Times New Roman" w:hAnsi="Times New Roman" w:cs="Times New Roman"/>
          <w:sz w:val="28"/>
          <w:szCs w:val="28"/>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14:paraId="1ADA40E3"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Широка страна моя родная</w:t>
      </w:r>
    </w:p>
    <w:p w14:paraId="41F8025B"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Государственные символы России (герб, флаг, гимн). Гимн – главная песня народов нашей страны. Гимн Российской Федерации.</w:t>
      </w:r>
    </w:p>
    <w:p w14:paraId="627F383F"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14:paraId="459DA4E6"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4BCBE77E"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Разучивание и исполнение Гимна Российской Федерации. Исполнение гимна своей республики, города, школы</w:t>
      </w:r>
      <w:r w:rsidRPr="008A12A4">
        <w:rPr>
          <w:rFonts w:ascii="Times New Roman" w:hAnsi="Times New Roman" w:cs="Times New Roman"/>
          <w:sz w:val="28"/>
          <w:szCs w:val="28"/>
        </w:rPr>
        <w:t>. Применение знаний о способах и приемах выразительного пения.</w:t>
      </w:r>
    </w:p>
    <w:p w14:paraId="687CA1BD"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Слушание музыки отечественных композиторов. Элементарный анализ особенностей мелодии.</w:t>
      </w:r>
      <w:r w:rsidRPr="008A12A4">
        <w:rPr>
          <w:rFonts w:ascii="Times New Roman" w:hAnsi="Times New Roman" w:cs="Times New Roman"/>
          <w:sz w:val="28"/>
          <w:szCs w:val="28"/>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14:paraId="1055CF1E" w14:textId="77777777" w:rsidR="00200D7E" w:rsidRPr="008A12A4" w:rsidRDefault="00200D7E" w:rsidP="008A12A4">
      <w:pPr>
        <w:spacing w:after="0" w:line="360" w:lineRule="auto"/>
        <w:ind w:firstLine="709"/>
        <w:jc w:val="both"/>
        <w:rPr>
          <w:rFonts w:ascii="Times New Roman" w:hAnsi="Times New Roman" w:cs="Times New Roman"/>
          <w:i/>
          <w:sz w:val="28"/>
          <w:szCs w:val="28"/>
        </w:rPr>
      </w:pPr>
      <w:r w:rsidRPr="008A12A4">
        <w:rPr>
          <w:rFonts w:ascii="Times New Roman" w:hAnsi="Times New Roman" w:cs="Times New Roman"/>
          <w:i/>
          <w:sz w:val="28"/>
          <w:szCs w:val="28"/>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14:paraId="46F76440"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Игра на элементарных музыкальных инструментах в ансамбле</w:t>
      </w:r>
      <w:r w:rsidRPr="008A12A4">
        <w:rPr>
          <w:rFonts w:ascii="Times New Roman" w:hAnsi="Times New Roman" w:cs="Times New Roman"/>
          <w:sz w:val="28"/>
          <w:szCs w:val="28"/>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14:paraId="1BCDC77D"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Музыкальное время и его особенности</w:t>
      </w:r>
    </w:p>
    <w:p w14:paraId="406AD0E4"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Метроритм. Длительности и паузы в простых ритмических рисунках. Ритмоформулы. Такт. Размер. </w:t>
      </w:r>
    </w:p>
    <w:p w14:paraId="5CDC836F"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12AB138A"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Игровые дидактические упражнения с использованием наглядного материала.</w:t>
      </w:r>
      <w:r w:rsidRPr="008A12A4">
        <w:rPr>
          <w:rFonts w:ascii="Times New Roman" w:hAnsi="Times New Roman" w:cs="Times New Roman"/>
          <w:sz w:val="28"/>
          <w:szCs w:val="28"/>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14:paraId="48196348"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Ритмические игры.</w:t>
      </w:r>
      <w:r w:rsidRPr="008A12A4">
        <w:rPr>
          <w:rFonts w:ascii="Times New Roman" w:hAnsi="Times New Roman" w:cs="Times New Roman"/>
          <w:sz w:val="28"/>
          <w:szCs w:val="28"/>
        </w:rPr>
        <w:t xml:space="preserve"> Ритмические «паззлы», ритмическая эстафета, ритмическое эхо, простые ритмические каноны. </w:t>
      </w:r>
    </w:p>
    <w:p w14:paraId="1102AC4F"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Игра на элементарных музыкальных инструментах в ансамбле</w:t>
      </w:r>
      <w:r w:rsidRPr="008A12A4">
        <w:rPr>
          <w:rFonts w:ascii="Times New Roman" w:hAnsi="Times New Roman" w:cs="Times New Roman"/>
          <w:sz w:val="28"/>
          <w:szCs w:val="28"/>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14:paraId="2E98FC70"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Разучивание и исполнение хоровых и инструментальных произведений</w:t>
      </w:r>
      <w:r w:rsidRPr="008A12A4">
        <w:rPr>
          <w:rFonts w:ascii="Times New Roman" w:hAnsi="Times New Roman" w:cs="Times New Roman"/>
          <w:sz w:val="28"/>
          <w:szCs w:val="28"/>
        </w:rPr>
        <w:t xml:space="preserve"> с разнообразным ритмическим рисунком. Исполнение пройденных песенных и инструментальных мелодий по нотам. </w:t>
      </w:r>
    </w:p>
    <w:p w14:paraId="3E190ED5"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Музыкальная грамота</w:t>
      </w:r>
    </w:p>
    <w:p w14:paraId="625AD96B"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14:paraId="5253C81E"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73311677"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Чтение нотной записи</w:t>
      </w:r>
      <w:r w:rsidRPr="008A12A4">
        <w:rPr>
          <w:rFonts w:ascii="Times New Roman" w:hAnsi="Times New Roman" w:cs="Times New Roman"/>
          <w:sz w:val="28"/>
          <w:szCs w:val="28"/>
        </w:rPr>
        <w:t>. Чтение нот первой-второй октав в записи пройденных песен. Пение простых выученных попевок и песен в размере 2/4 по нотам с тактированием.</w:t>
      </w:r>
    </w:p>
    <w:p w14:paraId="3D37BED4"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 xml:space="preserve">Игровые дидактические упражнения с использованием наглядного материала. </w:t>
      </w:r>
      <w:r w:rsidRPr="008A12A4">
        <w:rPr>
          <w:rFonts w:ascii="Times New Roman" w:hAnsi="Times New Roman" w:cs="Times New Roman"/>
          <w:sz w:val="28"/>
          <w:szCs w:val="28"/>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14:paraId="1EA09E90"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Пение мелодических интервалов</w:t>
      </w:r>
      <w:r w:rsidRPr="008A12A4">
        <w:rPr>
          <w:rFonts w:ascii="Times New Roman" w:hAnsi="Times New Roman" w:cs="Times New Roman"/>
          <w:sz w:val="28"/>
          <w:szCs w:val="28"/>
        </w:rPr>
        <w:t xml:space="preserve"> с использованием ручных знаков.</w:t>
      </w:r>
    </w:p>
    <w:p w14:paraId="12EFC219"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Прослушивание и узнавание</w:t>
      </w:r>
      <w:r w:rsidRPr="008A12A4">
        <w:rPr>
          <w:rFonts w:ascii="Times New Roman" w:hAnsi="Times New Roman" w:cs="Times New Roman"/>
          <w:sz w:val="28"/>
          <w:szCs w:val="28"/>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14:paraId="12F5ED03"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Игра на элементарных музыкальных инструментах в ансамбле.</w:t>
      </w:r>
      <w:r w:rsidRPr="008A12A4">
        <w:rPr>
          <w:rFonts w:ascii="Times New Roman" w:hAnsi="Times New Roman" w:cs="Times New Roman"/>
          <w:sz w:val="28"/>
          <w:szCs w:val="28"/>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14:paraId="7F923AD7"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 «Музыкальный конструктор»</w:t>
      </w:r>
    </w:p>
    <w:p w14:paraId="27E8577F"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14:paraId="177173B0"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766FE487"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Слушание музыкальных произведений</w:t>
      </w:r>
      <w:r w:rsidRPr="008A12A4">
        <w:rPr>
          <w:rFonts w:ascii="Times New Roman" w:hAnsi="Times New Roman" w:cs="Times New Roman"/>
          <w:sz w:val="28"/>
          <w:szCs w:val="28"/>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14:paraId="3D9EF4B9"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 xml:space="preserve">Игра на элементарных музыкальных инструментах в ансамбле. </w:t>
      </w:r>
      <w:r w:rsidRPr="008A12A4">
        <w:rPr>
          <w:rFonts w:ascii="Times New Roman" w:hAnsi="Times New Roman" w:cs="Times New Roman"/>
          <w:sz w:val="28"/>
          <w:szCs w:val="28"/>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14:paraId="161F236B"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Сочинение простейших мелодий</w:t>
      </w:r>
      <w:r w:rsidRPr="008A12A4">
        <w:rPr>
          <w:rFonts w:ascii="Times New Roman" w:hAnsi="Times New Roman" w:cs="Times New Roman"/>
          <w:sz w:val="28"/>
          <w:szCs w:val="28"/>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14:paraId="439E7AEA"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Исполнение песен</w:t>
      </w:r>
      <w:r w:rsidRPr="008A12A4">
        <w:rPr>
          <w:rFonts w:ascii="Times New Roman" w:hAnsi="Times New Roman" w:cs="Times New Roman"/>
          <w:sz w:val="28"/>
          <w:szCs w:val="28"/>
        </w:rPr>
        <w:t xml:space="preserve"> в простой двухчастной и простой трехчастной формах. Примеры: В.А. Моцарт «Колыбельная»; Л. Бетховен «Сурок»; Й. Гайдн «Мы дружим с музыкой» и др.</w:t>
      </w:r>
    </w:p>
    <w:p w14:paraId="31DE41F1"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Жанровое разнообразие в музыке</w:t>
      </w:r>
    </w:p>
    <w:p w14:paraId="369499B6"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14:paraId="7DD9A8D0"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222E41A1"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Слушание классических музыкальных произведений с определением их жанровой основы.</w:t>
      </w:r>
      <w:r w:rsidRPr="008A12A4">
        <w:rPr>
          <w:rFonts w:ascii="Times New Roman" w:hAnsi="Times New Roman" w:cs="Times New Roman"/>
          <w:sz w:val="28"/>
          <w:szCs w:val="28"/>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14:paraId="63987FF3"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Пластическое интонирование</w:t>
      </w:r>
      <w:r w:rsidRPr="008A12A4">
        <w:rPr>
          <w:rFonts w:ascii="Times New Roman" w:hAnsi="Times New Roman" w:cs="Times New Roman"/>
          <w:sz w:val="28"/>
          <w:szCs w:val="28"/>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14:paraId="6C716B89"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Создание презентации</w:t>
      </w:r>
      <w:r w:rsidRPr="008A12A4">
        <w:rPr>
          <w:rFonts w:ascii="Times New Roman" w:hAnsi="Times New Roman" w:cs="Times New Roman"/>
          <w:sz w:val="28"/>
          <w:szCs w:val="28"/>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14:paraId="563753F0"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Исполнение песен</w:t>
      </w:r>
      <w:r w:rsidRPr="008A12A4">
        <w:rPr>
          <w:rFonts w:ascii="Times New Roman" w:hAnsi="Times New Roman" w:cs="Times New Roman"/>
          <w:sz w:val="28"/>
          <w:szCs w:val="28"/>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14:paraId="239C110E"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sz w:val="28"/>
          <w:szCs w:val="28"/>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14:paraId="35470B05"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Я – артист</w:t>
      </w:r>
    </w:p>
    <w:p w14:paraId="017E9CDB"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Сольное и ансамблевое музицирование (вокальное и инструментальное). Творческое соревнование. </w:t>
      </w:r>
    </w:p>
    <w:p w14:paraId="71542F75"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14:paraId="45AD9AA9"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30130DDA"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Исполнение пройденных хоровых и инструментальных произведений</w:t>
      </w:r>
      <w:r w:rsidRPr="008A12A4">
        <w:rPr>
          <w:rFonts w:ascii="Times New Roman" w:hAnsi="Times New Roman" w:cs="Times New Roman"/>
          <w:sz w:val="28"/>
          <w:szCs w:val="28"/>
        </w:rPr>
        <w:t xml:space="preserve"> в школьных мероприятиях, посвященных праздникам, торжественным событиям. </w:t>
      </w:r>
    </w:p>
    <w:p w14:paraId="66073078"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Подготовка концертных программ</w:t>
      </w:r>
      <w:r w:rsidRPr="008A12A4">
        <w:rPr>
          <w:rFonts w:ascii="Times New Roman" w:hAnsi="Times New Roman" w:cs="Times New Roman"/>
          <w:sz w:val="28"/>
          <w:szCs w:val="28"/>
        </w:rPr>
        <w:t xml:space="preserve">, включающих произведения для хорового и инструментального (либо совместного) музицирования. </w:t>
      </w:r>
    </w:p>
    <w:p w14:paraId="3CDB685A" w14:textId="77777777" w:rsidR="00200D7E" w:rsidRPr="008A12A4" w:rsidRDefault="00200D7E" w:rsidP="008A12A4">
      <w:pPr>
        <w:spacing w:after="0" w:line="360" w:lineRule="auto"/>
        <w:ind w:firstLine="709"/>
        <w:jc w:val="both"/>
        <w:rPr>
          <w:rFonts w:ascii="Times New Roman" w:hAnsi="Times New Roman" w:cs="Times New Roman"/>
          <w:i/>
          <w:sz w:val="28"/>
          <w:szCs w:val="28"/>
        </w:rPr>
      </w:pPr>
      <w:r w:rsidRPr="008A12A4">
        <w:rPr>
          <w:rFonts w:ascii="Times New Roman" w:hAnsi="Times New Roman" w:cs="Times New Roman"/>
          <w:i/>
          <w:sz w:val="28"/>
          <w:szCs w:val="28"/>
        </w:rPr>
        <w:t>Участие в школьных, региональных и всероссийских музыкально-исполнительских фестивалях, конкурсах и т.д.</w:t>
      </w:r>
    </w:p>
    <w:p w14:paraId="483F08BB"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Командные состязания</w:t>
      </w:r>
      <w:r w:rsidRPr="008A12A4">
        <w:rPr>
          <w:rFonts w:ascii="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14:paraId="353EC514"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Игра на элементарных музыкальных инструментах в ансамбле. Совершенствование навыка импровизации</w:t>
      </w:r>
      <w:r w:rsidRPr="008A12A4">
        <w:rPr>
          <w:rFonts w:ascii="Times New Roman" w:hAnsi="Times New Roman" w:cs="Times New Roman"/>
          <w:sz w:val="28"/>
          <w:szCs w:val="28"/>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14:paraId="441B4D42"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Музыкально-театрализованное представление</w:t>
      </w:r>
    </w:p>
    <w:p w14:paraId="666FB145"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Музыкально-театрализованное представление как результат освоения программы во втором классе.</w:t>
      </w:r>
    </w:p>
    <w:p w14:paraId="65F08B2A"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5817C810"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14:paraId="2362E6AE"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3 класс</w:t>
      </w:r>
    </w:p>
    <w:p w14:paraId="24386506"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Музыкальный проект «Сочиняем сказку». </w:t>
      </w:r>
    </w:p>
    <w:p w14:paraId="2288596B"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14:paraId="63DB2739"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697CAF3D"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Разработка плана</w:t>
      </w:r>
      <w:r w:rsidRPr="008A12A4">
        <w:rPr>
          <w:rFonts w:ascii="Times New Roman" w:hAnsi="Times New Roman" w:cs="Times New Roman"/>
          <w:sz w:val="28"/>
          <w:szCs w:val="28"/>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14:paraId="6F5BA8D3"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Создание информационного сопровождения проекта</w:t>
      </w:r>
      <w:r w:rsidRPr="008A12A4">
        <w:rPr>
          <w:rFonts w:ascii="Times New Roman" w:hAnsi="Times New Roman" w:cs="Times New Roman"/>
          <w:sz w:val="28"/>
          <w:szCs w:val="28"/>
        </w:rPr>
        <w:t xml:space="preserve"> (афиша, презентация, пригласительные билеты и т. д.).</w:t>
      </w:r>
    </w:p>
    <w:p w14:paraId="2A68958C"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Разучивание и исполнение песенного ансамблевого и хорового материала как части проекта.</w:t>
      </w:r>
      <w:r w:rsidRPr="008A12A4">
        <w:rPr>
          <w:rFonts w:ascii="Times New Roman" w:hAnsi="Times New Roman" w:cs="Times New Roman"/>
          <w:sz w:val="28"/>
          <w:szCs w:val="28"/>
        </w:rPr>
        <w:t xml:space="preserve"> Формирование умений и навыков ансамблевого и хорового пения в процессе работы над целостным музыкально-театральным проектом.</w:t>
      </w:r>
    </w:p>
    <w:p w14:paraId="093DEF1C"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Практическое освоение и применение элементов музыкальной грамоты</w:t>
      </w:r>
      <w:r w:rsidRPr="008A12A4">
        <w:rPr>
          <w:rFonts w:ascii="Times New Roman" w:hAnsi="Times New Roman" w:cs="Times New Roman"/>
          <w:sz w:val="28"/>
          <w:szCs w:val="28"/>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14:paraId="280AB115"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Работа над метроритмом</w:t>
      </w:r>
      <w:r w:rsidRPr="008A12A4">
        <w:rPr>
          <w:rFonts w:ascii="Times New Roman" w:hAnsi="Times New Roman" w:cs="Times New Roman"/>
          <w:sz w:val="28"/>
          <w:szCs w:val="28"/>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14:paraId="3D38370A"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Игра на элементарных музыкальных инструментах в ансамбле</w:t>
      </w:r>
      <w:r w:rsidRPr="008A12A4">
        <w:rPr>
          <w:rFonts w:ascii="Times New Roman" w:hAnsi="Times New Roman" w:cs="Times New Roman"/>
          <w:sz w:val="28"/>
          <w:szCs w:val="28"/>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14:paraId="30A44E41"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Соревнование классов</w:t>
      </w:r>
      <w:r w:rsidRPr="008A12A4">
        <w:rPr>
          <w:rFonts w:ascii="Times New Roman" w:hAnsi="Times New Roman" w:cs="Times New Roman"/>
          <w:sz w:val="28"/>
          <w:szCs w:val="28"/>
        </w:rPr>
        <w:t xml:space="preserve"> на лучший музыкальный проект «Сочиняем сказку».</w:t>
      </w:r>
    </w:p>
    <w:p w14:paraId="2A5AE25D"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Широка страна моя родная</w:t>
      </w:r>
    </w:p>
    <w:p w14:paraId="7BAADFF3"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14:paraId="655E6922"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71F420EE"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14:paraId="3DA033A9"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Исполнение песен</w:t>
      </w:r>
      <w:r w:rsidRPr="008A12A4">
        <w:rPr>
          <w:rFonts w:ascii="Times New Roman" w:hAnsi="Times New Roman" w:cs="Times New Roman"/>
          <w:sz w:val="28"/>
          <w:szCs w:val="28"/>
        </w:rPr>
        <w:t xml:space="preserve"> народов России различных жанров колыбельные, хороводные, плясовые и др.) в сопровождении народных инструментов. Пение </w:t>
      </w:r>
      <w:r w:rsidRPr="008A12A4">
        <w:rPr>
          <w:rFonts w:ascii="Times New Roman" w:hAnsi="Times New Roman" w:cs="Times New Roman"/>
          <w:sz w:val="28"/>
          <w:szCs w:val="28"/>
          <w:lang w:val="en-US"/>
        </w:rPr>
        <w:t>a</w:t>
      </w:r>
      <w:r w:rsidRPr="008A12A4">
        <w:rPr>
          <w:rFonts w:ascii="Times New Roman" w:hAnsi="Times New Roman" w:cs="Times New Roman"/>
          <w:sz w:val="28"/>
          <w:szCs w:val="28"/>
        </w:rPr>
        <w:t xml:space="preserve"> </w:t>
      </w:r>
      <w:r w:rsidRPr="008A12A4">
        <w:rPr>
          <w:rFonts w:ascii="Times New Roman" w:hAnsi="Times New Roman" w:cs="Times New Roman"/>
          <w:sz w:val="28"/>
          <w:szCs w:val="28"/>
          <w:lang w:val="en-US"/>
        </w:rPr>
        <w:t>capella</w:t>
      </w:r>
      <w:r w:rsidRPr="008A12A4">
        <w:rPr>
          <w:rFonts w:ascii="Times New Roman" w:hAnsi="Times New Roman" w:cs="Times New Roman"/>
          <w:sz w:val="28"/>
          <w:szCs w:val="28"/>
        </w:rPr>
        <w:t>, канонов, включение элементов двухголосия. Разучивание песен по нотам.</w:t>
      </w:r>
    </w:p>
    <w:p w14:paraId="45EAB522"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Игра на музыкальных инструментах в ансамбле</w:t>
      </w:r>
      <w:r w:rsidRPr="008A12A4">
        <w:rPr>
          <w:rFonts w:ascii="Times New Roman" w:hAnsi="Times New Roman" w:cs="Times New Roman"/>
          <w:sz w:val="28"/>
          <w:szCs w:val="28"/>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14:paraId="5833B1EA"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Игры-драматизации</w:t>
      </w:r>
      <w:r w:rsidRPr="008A12A4">
        <w:rPr>
          <w:rFonts w:ascii="Times New Roman" w:hAnsi="Times New Roman" w:cs="Times New Roman"/>
          <w:sz w:val="28"/>
          <w:szCs w:val="28"/>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14:paraId="523D52AC" w14:textId="77777777" w:rsidR="00200D7E" w:rsidRPr="008A12A4" w:rsidRDefault="00200D7E" w:rsidP="008A12A4">
      <w:pPr>
        <w:spacing w:after="0" w:line="360" w:lineRule="auto"/>
        <w:ind w:firstLine="709"/>
        <w:contextualSpacing/>
        <w:jc w:val="both"/>
        <w:rPr>
          <w:rFonts w:ascii="Times New Roman" w:hAnsi="Times New Roman" w:cs="Times New Roman"/>
          <w:b/>
          <w:sz w:val="28"/>
          <w:szCs w:val="28"/>
        </w:rPr>
      </w:pPr>
      <w:r w:rsidRPr="008A12A4">
        <w:rPr>
          <w:rFonts w:ascii="Times New Roman" w:hAnsi="Times New Roman" w:cs="Times New Roman"/>
          <w:b/>
          <w:sz w:val="28"/>
          <w:szCs w:val="28"/>
        </w:rPr>
        <w:t>Хоровая планета</w:t>
      </w:r>
    </w:p>
    <w:p w14:paraId="15996335"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sz w:val="28"/>
          <w:szCs w:val="28"/>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14:paraId="387FB01C"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1594036F" w14:textId="77777777" w:rsidR="00200D7E" w:rsidRPr="008A12A4" w:rsidRDefault="00200D7E" w:rsidP="008A12A4">
      <w:pPr>
        <w:suppressAutoHyphens/>
        <w:autoSpaceDN w:val="0"/>
        <w:spacing w:after="0" w:line="360" w:lineRule="auto"/>
        <w:ind w:firstLine="709"/>
        <w:jc w:val="both"/>
        <w:rPr>
          <w:rFonts w:ascii="Times New Roman" w:eastAsia="Calibri" w:hAnsi="Times New Roman" w:cs="Times New Roman"/>
          <w:kern w:val="3"/>
          <w:sz w:val="28"/>
          <w:szCs w:val="28"/>
          <w:lang w:eastAsia="zh-CN" w:bidi="hi-IN"/>
        </w:rPr>
      </w:pPr>
      <w:r w:rsidRPr="008A12A4">
        <w:rPr>
          <w:rFonts w:ascii="Times New Roman" w:eastAsia="Calibri" w:hAnsi="Times New Roman" w:cs="Times New Roman"/>
          <w:b/>
          <w:kern w:val="3"/>
          <w:sz w:val="28"/>
          <w:szCs w:val="28"/>
          <w:lang w:eastAsia="zh-CN" w:bidi="hi-IN"/>
        </w:rPr>
        <w:t>Слушание произведений</w:t>
      </w:r>
      <w:r w:rsidRPr="008A12A4">
        <w:rPr>
          <w:rFonts w:ascii="Times New Roman" w:eastAsia="Calibri" w:hAnsi="Times New Roman" w:cs="Times New Roman"/>
          <w:kern w:val="3"/>
          <w:sz w:val="28"/>
          <w:szCs w:val="28"/>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8A12A4">
        <w:rPr>
          <w:rFonts w:ascii="Times New Roman" w:eastAsia="Calibri" w:hAnsi="Times New Roman" w:cs="Times New Roman"/>
          <w:kern w:val="3"/>
          <w:sz w:val="28"/>
          <w:szCs w:val="28"/>
          <w:lang w:bidi="hi-IN"/>
        </w:rPr>
        <w:t>усского народного хора им. М.Е. Пятницкого</w:t>
      </w:r>
      <w:r w:rsidRPr="008A12A4">
        <w:rPr>
          <w:rFonts w:ascii="Times New Roman" w:eastAsia="Calibri" w:hAnsi="Times New Roman" w:cs="Times New Roman"/>
          <w:kern w:val="3"/>
          <w:sz w:val="28"/>
          <w:szCs w:val="28"/>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14:paraId="6A5463F5"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Совершенствование хорового исполнения</w:t>
      </w:r>
      <w:r w:rsidRPr="008A12A4">
        <w:rPr>
          <w:rFonts w:ascii="Times New Roman" w:hAnsi="Times New Roman" w:cs="Times New Roman"/>
          <w:sz w:val="28"/>
          <w:szCs w:val="28"/>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14:paraId="428B9568"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Мир оркестра</w:t>
      </w:r>
    </w:p>
    <w:p w14:paraId="7FEF83BB"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sz w:val="28"/>
          <w:szCs w:val="28"/>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14:paraId="229D8BAE"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110457AC"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Слушание фрагментов произведений мировой музыкальной классики</w:t>
      </w:r>
      <w:r w:rsidRPr="008A12A4">
        <w:rPr>
          <w:rFonts w:ascii="Times New Roman" w:hAnsi="Times New Roman" w:cs="Times New Roman"/>
          <w:sz w:val="28"/>
          <w:szCs w:val="28"/>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14:paraId="6EA42392"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Музыкальная викторина</w:t>
      </w:r>
      <w:r w:rsidRPr="008A12A4">
        <w:rPr>
          <w:rFonts w:ascii="Times New Roman" w:hAnsi="Times New Roman" w:cs="Times New Roman"/>
          <w:sz w:val="28"/>
          <w:szCs w:val="28"/>
        </w:rPr>
        <w:t xml:space="preserve"> «Угадай инструмент». Викторина-соревнование на определение тембра различных инструментов и оркестровых групп. </w:t>
      </w:r>
    </w:p>
    <w:p w14:paraId="29F579D2"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Игра на музыкальных инструментах в ансамбле</w:t>
      </w:r>
      <w:r w:rsidRPr="008A12A4">
        <w:rPr>
          <w:rFonts w:ascii="Times New Roman" w:hAnsi="Times New Roman" w:cs="Times New Roman"/>
          <w:sz w:val="28"/>
          <w:szCs w:val="28"/>
        </w:rPr>
        <w:t xml:space="preserve">. Исполнение инструментальных миниатюр «соло-тутти» оркестром элементарных инструментов. </w:t>
      </w:r>
    </w:p>
    <w:p w14:paraId="494F48C7"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Исполнение песен</w:t>
      </w:r>
      <w:r w:rsidRPr="008A12A4">
        <w:rPr>
          <w:rFonts w:ascii="Times New Roman" w:hAnsi="Times New Roman" w:cs="Times New Roman"/>
          <w:sz w:val="28"/>
          <w:szCs w:val="28"/>
        </w:rPr>
        <w:t xml:space="preserve"> в сопровождении оркестра элементарного музицирования. Начальные навыки пения под фонограмму.</w:t>
      </w:r>
    </w:p>
    <w:p w14:paraId="01A7CBD2"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Музыкальная грамота</w:t>
      </w:r>
    </w:p>
    <w:p w14:paraId="1D42DC62"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Основы музыкальной грамоты. Чтение нот. Пение по нотам с тактированием. Исполнение канонов. Интервалы и трезвучия.</w:t>
      </w:r>
    </w:p>
    <w:p w14:paraId="290D4BB5"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7E1E3541"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Чтение нот</w:t>
      </w:r>
      <w:r w:rsidRPr="008A12A4">
        <w:rPr>
          <w:rFonts w:ascii="Times New Roman" w:hAnsi="Times New Roman" w:cs="Times New Roman"/>
          <w:sz w:val="28"/>
          <w:szCs w:val="28"/>
        </w:rPr>
        <w:t xml:space="preserve"> хоровых и оркестровых партий.</w:t>
      </w:r>
    </w:p>
    <w:p w14:paraId="67EE06A5"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Освоение новых элементов</w:t>
      </w:r>
      <w:r w:rsidRPr="008A12A4">
        <w:rPr>
          <w:rFonts w:ascii="Times New Roman" w:hAnsi="Times New Roman" w:cs="Times New Roman"/>
          <w:sz w:val="28"/>
          <w:szCs w:val="28"/>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14:paraId="3181CC1F"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Подбор по слуху</w:t>
      </w:r>
      <w:r w:rsidRPr="008A12A4">
        <w:rPr>
          <w:rFonts w:ascii="Times New Roman" w:hAnsi="Times New Roman" w:cs="Times New Roman"/>
          <w:sz w:val="28"/>
          <w:szCs w:val="28"/>
        </w:rPr>
        <w:t xml:space="preserve"> с помощью учителя пройденных песен на металлофоне, ксилофоне, синтезаторе. </w:t>
      </w:r>
    </w:p>
    <w:p w14:paraId="5B80957B"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Музыкально-игровая деятельность</w:t>
      </w:r>
      <w:r w:rsidRPr="008A12A4">
        <w:rPr>
          <w:rFonts w:ascii="Times New Roman" w:hAnsi="Times New Roman" w:cs="Times New Roman"/>
          <w:sz w:val="28"/>
          <w:szCs w:val="28"/>
        </w:rPr>
        <w:t xml:space="preserve">: двигательные, ритмические и мелодические каноны-эстафеты в коллективном музицировании. </w:t>
      </w:r>
    </w:p>
    <w:p w14:paraId="6EF36FD0"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Сочинение ритмических рисунков</w:t>
      </w:r>
      <w:r w:rsidRPr="008A12A4">
        <w:rPr>
          <w:rFonts w:ascii="Times New Roman" w:hAnsi="Times New Roman" w:cs="Times New Roman"/>
          <w:sz w:val="28"/>
          <w:szCs w:val="28"/>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14:paraId="0C15807E"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Игра на элементарных музыкальных инструментах в ансамбле. Импровизация</w:t>
      </w:r>
      <w:r w:rsidRPr="008A12A4">
        <w:rPr>
          <w:rFonts w:ascii="Times New Roman" w:hAnsi="Times New Roman" w:cs="Times New Roman"/>
          <w:sz w:val="28"/>
          <w:szCs w:val="28"/>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14:paraId="2FEF140D"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Разучивание</w:t>
      </w:r>
      <w:r w:rsidRPr="008A12A4">
        <w:rPr>
          <w:rFonts w:ascii="Times New Roman" w:hAnsi="Times New Roman" w:cs="Times New Roman"/>
          <w:sz w:val="28"/>
          <w:szCs w:val="28"/>
        </w:rPr>
        <w:t xml:space="preserve"> хоровых и оркестровых партий по нотам; исполнение по нотам оркестровых партитур различных составов. </w:t>
      </w:r>
    </w:p>
    <w:p w14:paraId="01E10BFF"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sz w:val="28"/>
          <w:szCs w:val="28"/>
        </w:rPr>
        <w:t>Слушание многоголосных (два-три голоса) хоровых произведений хорального склада, узнавание пройденных интервалов и трезвучий.</w:t>
      </w:r>
    </w:p>
    <w:p w14:paraId="3195DDE0"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Формы и жанры в музыке</w:t>
      </w:r>
    </w:p>
    <w:p w14:paraId="5D6DA29B"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Простые двухчастная и трехчастная формы, вариации на новом музыкальном материале. Форма рондо.</w:t>
      </w:r>
    </w:p>
    <w:p w14:paraId="5204090C"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7FDBEB0C"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sz w:val="28"/>
          <w:szCs w:val="28"/>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14:paraId="32D51575"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Музыкально-игровая деятельность</w:t>
      </w:r>
      <w:r w:rsidRPr="008A12A4">
        <w:rPr>
          <w:rFonts w:ascii="Times New Roman" w:hAnsi="Times New Roman" w:cs="Times New Roman"/>
          <w:sz w:val="28"/>
          <w:szCs w:val="28"/>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14:paraId="33A50B23"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Исполнение хоровых произведений</w:t>
      </w:r>
      <w:r w:rsidRPr="008A12A4">
        <w:rPr>
          <w:rFonts w:ascii="Times New Roman" w:hAnsi="Times New Roman" w:cs="Times New Roman"/>
          <w:sz w:val="28"/>
          <w:szCs w:val="28"/>
        </w:rPr>
        <w:t xml:space="preserve"> в форме рондо. Инструментальный аккомпанемент с применением ритмического остинато, интервалов и трезвучий.</w:t>
      </w:r>
    </w:p>
    <w:p w14:paraId="5DA90B30"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Игра на элементарных музыкальных инструментах в ансамбле</w:t>
      </w:r>
      <w:r w:rsidRPr="008A12A4">
        <w:rPr>
          <w:rFonts w:ascii="Times New Roman" w:hAnsi="Times New Roman" w:cs="Times New Roman"/>
          <w:sz w:val="28"/>
          <w:szCs w:val="28"/>
        </w:rPr>
        <w:t xml:space="preserve">. </w:t>
      </w:r>
    </w:p>
    <w:p w14:paraId="391F2999" w14:textId="77777777" w:rsidR="00200D7E" w:rsidRPr="008A12A4" w:rsidRDefault="00200D7E" w:rsidP="008A12A4">
      <w:pPr>
        <w:spacing w:after="0" w:line="360" w:lineRule="auto"/>
        <w:ind w:firstLine="709"/>
        <w:contextualSpacing/>
        <w:jc w:val="both"/>
        <w:rPr>
          <w:rFonts w:ascii="Times New Roman" w:hAnsi="Times New Roman" w:cs="Times New Roman"/>
          <w:b/>
          <w:sz w:val="28"/>
          <w:szCs w:val="28"/>
        </w:rPr>
      </w:pPr>
      <w:r w:rsidRPr="008A12A4">
        <w:rPr>
          <w:rFonts w:ascii="Times New Roman" w:hAnsi="Times New Roman" w:cs="Times New Roman"/>
          <w:sz w:val="28"/>
          <w:szCs w:val="28"/>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14:paraId="7B8BA167"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Я – артист</w:t>
      </w:r>
    </w:p>
    <w:p w14:paraId="36BBEFEB"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Сольное и ансамблевое музицирование (вокальное и инструментальное). Творческое соревнование. </w:t>
      </w:r>
    </w:p>
    <w:p w14:paraId="62EFDBD1"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14:paraId="26D0CBC6"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33264585"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Исполнение пройденных хоровых и инструментальных произведений</w:t>
      </w:r>
      <w:r w:rsidRPr="008A12A4">
        <w:rPr>
          <w:rFonts w:ascii="Times New Roman" w:hAnsi="Times New Roman" w:cs="Times New Roman"/>
          <w:sz w:val="28"/>
          <w:szCs w:val="28"/>
        </w:rPr>
        <w:t xml:space="preserve"> в школьных мероприятиях, посвященных праздникам, торжественным событиям. </w:t>
      </w:r>
    </w:p>
    <w:p w14:paraId="5E45C9F2"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Подготовка концертных программ</w:t>
      </w:r>
      <w:r w:rsidRPr="008A12A4">
        <w:rPr>
          <w:rFonts w:ascii="Times New Roman" w:hAnsi="Times New Roman" w:cs="Times New Roman"/>
          <w:sz w:val="28"/>
          <w:szCs w:val="28"/>
        </w:rPr>
        <w:t xml:space="preserve">, включающих произведения для хорового и инструментального (либо совместного) музицирования, в том числе музыку народов России. </w:t>
      </w:r>
    </w:p>
    <w:p w14:paraId="36611F75" w14:textId="77777777" w:rsidR="00200D7E" w:rsidRPr="008A12A4" w:rsidRDefault="00200D7E" w:rsidP="008A12A4">
      <w:pPr>
        <w:spacing w:after="0" w:line="360" w:lineRule="auto"/>
        <w:ind w:firstLine="709"/>
        <w:jc w:val="both"/>
        <w:rPr>
          <w:rFonts w:ascii="Times New Roman" w:hAnsi="Times New Roman" w:cs="Times New Roman"/>
          <w:i/>
          <w:sz w:val="28"/>
          <w:szCs w:val="28"/>
        </w:rPr>
      </w:pPr>
      <w:r w:rsidRPr="008A12A4">
        <w:rPr>
          <w:rFonts w:ascii="Times New Roman" w:hAnsi="Times New Roman" w:cs="Times New Roman"/>
          <w:i/>
          <w:sz w:val="28"/>
          <w:szCs w:val="28"/>
        </w:rPr>
        <w:t>Участие в школьных, региональных и всероссийских музыкально-исполнительских фестивалях, конкурсах и т.д.</w:t>
      </w:r>
    </w:p>
    <w:p w14:paraId="47009D7A"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Командные состязания</w:t>
      </w:r>
      <w:r w:rsidRPr="008A12A4">
        <w:rPr>
          <w:rFonts w:ascii="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14:paraId="7DA62037"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Игра на элементарных музыкальных инструментах в ансамбле. Совершенствование навыка импровизации.</w:t>
      </w:r>
      <w:r w:rsidRPr="008A12A4">
        <w:rPr>
          <w:rFonts w:ascii="Times New Roman" w:hAnsi="Times New Roman" w:cs="Times New Roman"/>
          <w:sz w:val="28"/>
          <w:szCs w:val="28"/>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14:paraId="692EE872"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Музыкально-театрализованное представление</w:t>
      </w:r>
    </w:p>
    <w:p w14:paraId="47985107"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Музыкально-театрализованное представление как результат освоения программы в третьем классе.</w:t>
      </w:r>
    </w:p>
    <w:p w14:paraId="39695DCC"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1A40364D"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14:paraId="2C6FDD9F"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4 класс</w:t>
      </w:r>
    </w:p>
    <w:p w14:paraId="5A95F8B3"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Песни народов мира </w:t>
      </w:r>
    </w:p>
    <w:p w14:paraId="4672BFFF"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14:paraId="3B3C72BA"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190A224A"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Слушание песен народов мира</w:t>
      </w:r>
      <w:r w:rsidRPr="008A12A4">
        <w:rPr>
          <w:rFonts w:ascii="Times New Roman" w:hAnsi="Times New Roman" w:cs="Times New Roman"/>
          <w:sz w:val="28"/>
          <w:szCs w:val="28"/>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14:paraId="34D226C2"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Исполнение песен</w:t>
      </w:r>
      <w:r w:rsidRPr="008A12A4">
        <w:rPr>
          <w:rFonts w:ascii="Times New Roman" w:hAnsi="Times New Roman" w:cs="Times New Roman"/>
          <w:sz w:val="28"/>
          <w:szCs w:val="28"/>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14:paraId="7D25AAF4"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Игра на элементарных музыкальных инструментах в ансамбле</w:t>
      </w:r>
      <w:r w:rsidRPr="008A12A4">
        <w:rPr>
          <w:rFonts w:ascii="Times New Roman" w:hAnsi="Times New Roman" w:cs="Times New Roman"/>
          <w:sz w:val="28"/>
          <w:szCs w:val="28"/>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14:paraId="291C419C"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Музыкальная грамота</w:t>
      </w:r>
    </w:p>
    <w:p w14:paraId="3C0DD7F6"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14:paraId="7A22CD7C"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2431F513"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Чтение нот</w:t>
      </w:r>
      <w:r w:rsidRPr="008A12A4">
        <w:rPr>
          <w:rFonts w:ascii="Times New Roman" w:hAnsi="Times New Roman" w:cs="Times New Roman"/>
          <w:sz w:val="28"/>
          <w:szCs w:val="28"/>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14:paraId="2B93AA74"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Подбор по слуху</w:t>
      </w:r>
      <w:r w:rsidRPr="008A12A4">
        <w:rPr>
          <w:rFonts w:ascii="Times New Roman" w:hAnsi="Times New Roman" w:cs="Times New Roman"/>
          <w:sz w:val="28"/>
          <w:szCs w:val="28"/>
        </w:rPr>
        <w:t xml:space="preserve"> с помощью учителя пройденных песен.</w:t>
      </w:r>
    </w:p>
    <w:p w14:paraId="5AFEE1BB"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Игра на элементарных музыкальных инструментах в ансамбле</w:t>
      </w:r>
      <w:r w:rsidRPr="008A12A4">
        <w:rPr>
          <w:rFonts w:ascii="Times New Roman" w:hAnsi="Times New Roman" w:cs="Times New Roman"/>
          <w:sz w:val="28"/>
          <w:szCs w:val="28"/>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14:paraId="7F26A89C"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Инструментальная и вокальная импровизация</w:t>
      </w:r>
      <w:r w:rsidRPr="008A12A4">
        <w:rPr>
          <w:rFonts w:ascii="Times New Roman" w:hAnsi="Times New Roman" w:cs="Times New Roman"/>
          <w:sz w:val="28"/>
          <w:szCs w:val="28"/>
        </w:rPr>
        <w:t xml:space="preserve"> с использованием простых интервалов, мажорного и минорного трезвучий.</w:t>
      </w:r>
    </w:p>
    <w:p w14:paraId="091F552C"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Оркестровая музыка</w:t>
      </w:r>
    </w:p>
    <w:p w14:paraId="12132D10"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14:paraId="04B47B82"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1AF2E2A6"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Слушание произведений для симфонического, камерного, духового, народного оркестров</w:t>
      </w:r>
      <w:r w:rsidRPr="008A12A4">
        <w:rPr>
          <w:rFonts w:ascii="Times New Roman" w:hAnsi="Times New Roman" w:cs="Times New Roman"/>
          <w:sz w:val="28"/>
          <w:szCs w:val="28"/>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14:paraId="72EDCB86"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Игра на элементарных музыкальных инструментах в ансамбле.</w:t>
      </w:r>
      <w:r w:rsidRPr="008A12A4">
        <w:rPr>
          <w:rFonts w:ascii="Times New Roman" w:hAnsi="Times New Roman" w:cs="Times New Roman"/>
          <w:sz w:val="28"/>
          <w:szCs w:val="28"/>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14:paraId="27A5CFFD" w14:textId="77777777" w:rsidR="00200D7E" w:rsidRPr="008A12A4" w:rsidRDefault="00200D7E" w:rsidP="008A12A4">
      <w:pPr>
        <w:spacing w:after="0" w:line="360" w:lineRule="auto"/>
        <w:ind w:firstLine="709"/>
        <w:contextualSpacing/>
        <w:jc w:val="both"/>
        <w:rPr>
          <w:rFonts w:ascii="Times New Roman" w:hAnsi="Times New Roman" w:cs="Times New Roman"/>
          <w:b/>
          <w:sz w:val="28"/>
          <w:szCs w:val="28"/>
        </w:rPr>
      </w:pPr>
      <w:r w:rsidRPr="008A12A4">
        <w:rPr>
          <w:rFonts w:ascii="Times New Roman" w:hAnsi="Times New Roman" w:cs="Times New Roman"/>
          <w:b/>
          <w:sz w:val="28"/>
          <w:szCs w:val="28"/>
        </w:rPr>
        <w:t>Музыкально-сценические жанры</w:t>
      </w:r>
    </w:p>
    <w:p w14:paraId="1F28DD93"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Балет, опера, мюзикл. Ознакомление с жанровыми и структурными особенностями и разнообразием музыкально-театральных произведений. </w:t>
      </w:r>
    </w:p>
    <w:p w14:paraId="7DC920DF"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27FF0E5D"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Слушание и просмотр фрагментов из классических опер, балетов и мюзиклов</w:t>
      </w:r>
      <w:r w:rsidRPr="008A12A4">
        <w:rPr>
          <w:rFonts w:ascii="Times New Roman" w:hAnsi="Times New Roman" w:cs="Times New Roman"/>
          <w:sz w:val="28"/>
          <w:szCs w:val="28"/>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14:paraId="7ED6C94B"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Драматизация отдельных фрагментов музыкально-сценических произведений.</w:t>
      </w:r>
      <w:r w:rsidRPr="008A12A4">
        <w:rPr>
          <w:rFonts w:ascii="Times New Roman" w:hAnsi="Times New Roman" w:cs="Times New Roman"/>
          <w:sz w:val="28"/>
          <w:szCs w:val="28"/>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14:paraId="10F53557"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Музыка кино</w:t>
      </w:r>
    </w:p>
    <w:p w14:paraId="2A0BFE15"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14:paraId="291F3D4D"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2E7F8C5D"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Просмотр фрагментов детских кинофильмов и мультфильмов</w:t>
      </w:r>
      <w:r w:rsidRPr="008A12A4">
        <w:rPr>
          <w:rFonts w:ascii="Times New Roman" w:hAnsi="Times New Roman" w:cs="Times New Roman"/>
          <w:sz w:val="28"/>
          <w:szCs w:val="28"/>
        </w:rPr>
        <w:t xml:space="preserve">. Анализ функций и эмоционально-образного содержания музыкального сопровождения: </w:t>
      </w:r>
    </w:p>
    <w:p w14:paraId="6E389A02" w14:textId="77777777" w:rsidR="00200D7E" w:rsidRPr="008A12A4" w:rsidRDefault="00200D7E" w:rsidP="009C09A4">
      <w:pPr>
        <w:numPr>
          <w:ilvl w:val="0"/>
          <w:numId w:val="93"/>
        </w:numPr>
        <w:spacing w:after="0" w:line="360" w:lineRule="auto"/>
        <w:ind w:left="0"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характеристика действующих лиц (лейтмотивы), времени и среды действия; </w:t>
      </w:r>
    </w:p>
    <w:p w14:paraId="0C7930D9" w14:textId="77777777" w:rsidR="00200D7E" w:rsidRPr="008A12A4" w:rsidRDefault="00200D7E" w:rsidP="009C09A4">
      <w:pPr>
        <w:numPr>
          <w:ilvl w:val="0"/>
          <w:numId w:val="93"/>
        </w:numPr>
        <w:spacing w:after="0" w:line="360" w:lineRule="auto"/>
        <w:ind w:left="0" w:firstLine="709"/>
        <w:jc w:val="both"/>
        <w:rPr>
          <w:rFonts w:ascii="Times New Roman" w:hAnsi="Times New Roman" w:cs="Times New Roman"/>
          <w:sz w:val="28"/>
          <w:szCs w:val="28"/>
        </w:rPr>
      </w:pPr>
      <w:r w:rsidRPr="008A12A4">
        <w:rPr>
          <w:rFonts w:ascii="Times New Roman" w:hAnsi="Times New Roman" w:cs="Times New Roman"/>
          <w:sz w:val="28"/>
          <w:szCs w:val="28"/>
        </w:rPr>
        <w:t>создание эмоционального фона;</w:t>
      </w:r>
    </w:p>
    <w:p w14:paraId="20539A86" w14:textId="77777777" w:rsidR="00200D7E" w:rsidRPr="008A12A4" w:rsidRDefault="00200D7E" w:rsidP="009C09A4">
      <w:pPr>
        <w:numPr>
          <w:ilvl w:val="0"/>
          <w:numId w:val="93"/>
        </w:numPr>
        <w:spacing w:after="0" w:line="360" w:lineRule="auto"/>
        <w:ind w:left="0"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выражение общего смыслового контекста фильма. </w:t>
      </w:r>
    </w:p>
    <w:p w14:paraId="425BC82B"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sz w:val="28"/>
          <w:szCs w:val="28"/>
        </w:rPr>
        <w:t xml:space="preserve">Примеры: фильмы-сказки «Морозко» (режиссер А. Роу, композитор </w:t>
      </w:r>
      <w:r w:rsidRPr="008A12A4">
        <w:rPr>
          <w:rFonts w:ascii="Times New Roman" w:hAnsi="Times New Roman" w:cs="Times New Roman"/>
          <w:sz w:val="28"/>
          <w:szCs w:val="28"/>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14:paraId="561AEA05"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Исполнение песен</w:t>
      </w:r>
      <w:r w:rsidRPr="008A12A4">
        <w:rPr>
          <w:rFonts w:ascii="Times New Roman" w:hAnsi="Times New Roman" w:cs="Times New Roman"/>
          <w:sz w:val="28"/>
          <w:szCs w:val="28"/>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14:paraId="619097D5"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Создание музыкальных композиций</w:t>
      </w:r>
      <w:r w:rsidRPr="008A12A4">
        <w:rPr>
          <w:rFonts w:ascii="Times New Roman" w:hAnsi="Times New Roman" w:cs="Times New Roman"/>
          <w:sz w:val="28"/>
          <w:szCs w:val="28"/>
        </w:rPr>
        <w:t xml:space="preserve"> на основе сюжетов различных кинофильмов и мультфильмов. </w:t>
      </w:r>
    </w:p>
    <w:p w14:paraId="031DB44E"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Учимся, играя</w:t>
      </w:r>
    </w:p>
    <w:p w14:paraId="259AB35C"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14:paraId="3ADF8B8B"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2CF92A0A"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Музыкально-игровая деятельность</w:t>
      </w:r>
      <w:r w:rsidRPr="008A12A4">
        <w:rPr>
          <w:rFonts w:ascii="Times New Roman" w:hAnsi="Times New Roman" w:cs="Times New Roman"/>
          <w:sz w:val="28"/>
          <w:szCs w:val="28"/>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14:paraId="6DCE939A"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Я – артист</w:t>
      </w:r>
    </w:p>
    <w:p w14:paraId="29017036"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Сольное и ансамблевое музицирование (вокальное и инструментальное). Творческое соревнование. </w:t>
      </w:r>
    </w:p>
    <w:p w14:paraId="373A856F"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14:paraId="5B1DC78B"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207CFFA2"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Исполнение пройденных хоровых и инструментальных произведений</w:t>
      </w:r>
      <w:r w:rsidRPr="008A12A4">
        <w:rPr>
          <w:rFonts w:ascii="Times New Roman" w:hAnsi="Times New Roman" w:cs="Times New Roman"/>
          <w:sz w:val="28"/>
          <w:szCs w:val="28"/>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14:paraId="76679F0C"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Подготовка концертных программ</w:t>
      </w:r>
      <w:r w:rsidRPr="008A12A4">
        <w:rPr>
          <w:rFonts w:ascii="Times New Roman" w:hAnsi="Times New Roman" w:cs="Times New Roman"/>
          <w:sz w:val="28"/>
          <w:szCs w:val="28"/>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14:paraId="004D8E38" w14:textId="77777777" w:rsidR="00200D7E" w:rsidRPr="008A12A4" w:rsidRDefault="00200D7E" w:rsidP="008A12A4">
      <w:pPr>
        <w:spacing w:after="0" w:line="360" w:lineRule="auto"/>
        <w:ind w:firstLine="709"/>
        <w:jc w:val="both"/>
        <w:rPr>
          <w:rFonts w:ascii="Times New Roman" w:hAnsi="Times New Roman" w:cs="Times New Roman"/>
          <w:i/>
          <w:sz w:val="28"/>
          <w:szCs w:val="28"/>
        </w:rPr>
      </w:pPr>
      <w:r w:rsidRPr="008A12A4">
        <w:rPr>
          <w:rFonts w:ascii="Times New Roman" w:hAnsi="Times New Roman" w:cs="Times New Roman"/>
          <w:i/>
          <w:sz w:val="28"/>
          <w:szCs w:val="28"/>
        </w:rPr>
        <w:t>Участие в школьных, региональных и всероссийских музыкально-исполнительских фестивалях, конкурсах и т.д.</w:t>
      </w:r>
    </w:p>
    <w:p w14:paraId="3A559B63"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Командные состязания</w:t>
      </w:r>
      <w:r w:rsidRPr="008A12A4">
        <w:rPr>
          <w:rFonts w:ascii="Times New Roman" w:hAnsi="Times New Roman" w:cs="Times New Roman"/>
          <w:sz w:val="28"/>
          <w:szCs w:val="28"/>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14:paraId="013702C8"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b/>
          <w:sz w:val="28"/>
          <w:szCs w:val="28"/>
        </w:rPr>
        <w:t>Игра на элементарных музыкальных инструментах в ансамбле, оркестре</w:t>
      </w:r>
      <w:r w:rsidRPr="008A12A4">
        <w:rPr>
          <w:rFonts w:ascii="Times New Roman" w:hAnsi="Times New Roman" w:cs="Times New Roman"/>
          <w:sz w:val="28"/>
          <w:szCs w:val="28"/>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14:paraId="36725E0A" w14:textId="77777777" w:rsidR="00200D7E" w:rsidRPr="008A12A4" w:rsidRDefault="00200D7E" w:rsidP="008A12A4">
      <w:pPr>
        <w:spacing w:after="0" w:line="360" w:lineRule="auto"/>
        <w:ind w:firstLine="709"/>
        <w:contextualSpacing/>
        <w:jc w:val="both"/>
        <w:rPr>
          <w:rFonts w:ascii="Times New Roman" w:hAnsi="Times New Roman" w:cs="Times New Roman"/>
          <w:sz w:val="28"/>
          <w:szCs w:val="28"/>
        </w:rPr>
      </w:pPr>
      <w:r w:rsidRPr="008A12A4">
        <w:rPr>
          <w:rFonts w:ascii="Times New Roman" w:hAnsi="Times New Roman" w:cs="Times New Roman"/>
          <w:b/>
          <w:sz w:val="28"/>
          <w:szCs w:val="28"/>
        </w:rPr>
        <w:t>Соревнование классов</w:t>
      </w:r>
      <w:r w:rsidRPr="008A12A4">
        <w:rPr>
          <w:rFonts w:ascii="Times New Roman" w:hAnsi="Times New Roman" w:cs="Times New Roman"/>
          <w:sz w:val="28"/>
          <w:szCs w:val="28"/>
        </w:rPr>
        <w:t>: лучшее исполнение произведений хорового, инструментального, музыкально-театрального репертуара, пройденных за весь период обучения.</w:t>
      </w:r>
    </w:p>
    <w:p w14:paraId="5C8E85FE"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Музыкально-театрализованное представление</w:t>
      </w:r>
    </w:p>
    <w:p w14:paraId="62B736D7"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Музыкально-театрализованное представление как итоговый результат освоения программы.</w:t>
      </w:r>
    </w:p>
    <w:p w14:paraId="29BFC095" w14:textId="77777777" w:rsidR="00200D7E" w:rsidRPr="008A12A4" w:rsidRDefault="00200D7E" w:rsidP="008A12A4">
      <w:pPr>
        <w:spacing w:after="0" w:line="360" w:lineRule="auto"/>
        <w:ind w:firstLine="709"/>
        <w:jc w:val="both"/>
        <w:rPr>
          <w:rFonts w:ascii="Times New Roman" w:hAnsi="Times New Roman" w:cs="Times New Roman"/>
          <w:b/>
          <w:sz w:val="28"/>
          <w:szCs w:val="28"/>
        </w:rPr>
      </w:pPr>
      <w:r w:rsidRPr="008A12A4">
        <w:rPr>
          <w:rFonts w:ascii="Times New Roman" w:hAnsi="Times New Roman" w:cs="Times New Roman"/>
          <w:b/>
          <w:sz w:val="28"/>
          <w:szCs w:val="28"/>
        </w:rPr>
        <w:t xml:space="preserve">Содержание обучения по видам деятельности: </w:t>
      </w:r>
    </w:p>
    <w:p w14:paraId="3C4BCBE0" w14:textId="77777777" w:rsidR="00200D7E" w:rsidRPr="008A12A4" w:rsidRDefault="00200D7E" w:rsidP="008A12A4">
      <w:pPr>
        <w:spacing w:after="0" w:line="360" w:lineRule="auto"/>
        <w:ind w:firstLine="709"/>
        <w:jc w:val="both"/>
        <w:rPr>
          <w:rFonts w:ascii="Times New Roman" w:hAnsi="Times New Roman" w:cs="Times New Roman"/>
          <w:sz w:val="28"/>
          <w:szCs w:val="28"/>
        </w:rPr>
      </w:pPr>
      <w:r w:rsidRPr="008A12A4">
        <w:rPr>
          <w:rFonts w:ascii="Times New Roman" w:hAnsi="Times New Roman" w:cs="Times New Roman"/>
          <w:sz w:val="28"/>
          <w:szCs w:val="28"/>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14:paraId="42D92F9C" w14:textId="77777777" w:rsidR="00E4071A" w:rsidRPr="008A12A4" w:rsidRDefault="00E4071A" w:rsidP="008A12A4">
      <w:pPr>
        <w:pStyle w:val="af4"/>
        <w:spacing w:line="360" w:lineRule="auto"/>
        <w:ind w:firstLine="454"/>
        <w:rPr>
          <w:rFonts w:ascii="Times New Roman" w:hAnsi="Times New Roman" w:cs="Times New Roman"/>
          <w:sz w:val="28"/>
          <w:szCs w:val="28"/>
        </w:rPr>
      </w:pPr>
    </w:p>
    <w:p w14:paraId="21044858" w14:textId="77777777" w:rsidR="00E4071A" w:rsidRPr="008A12A4" w:rsidRDefault="00E4071A" w:rsidP="008A12A4">
      <w:pPr>
        <w:pStyle w:val="af4"/>
        <w:spacing w:line="360" w:lineRule="auto"/>
        <w:ind w:firstLine="454"/>
        <w:rPr>
          <w:rFonts w:ascii="Times New Roman" w:hAnsi="Times New Roman" w:cs="Times New Roman"/>
          <w:b/>
          <w:sz w:val="28"/>
          <w:szCs w:val="28"/>
        </w:rPr>
      </w:pPr>
      <w:r w:rsidRPr="008A12A4">
        <w:rPr>
          <w:rFonts w:ascii="Times New Roman" w:hAnsi="Times New Roman" w:cs="Times New Roman"/>
          <w:b/>
          <w:sz w:val="28"/>
          <w:szCs w:val="28"/>
        </w:rPr>
        <w:t>Технология</w:t>
      </w:r>
    </w:p>
    <w:p w14:paraId="3C581530" w14:textId="77777777" w:rsidR="00E4071A" w:rsidRPr="008A12A4" w:rsidRDefault="00E4071A" w:rsidP="008A12A4">
      <w:pPr>
        <w:pStyle w:val="af4"/>
        <w:spacing w:line="360" w:lineRule="auto"/>
        <w:ind w:firstLine="454"/>
        <w:rPr>
          <w:rFonts w:ascii="Times New Roman" w:hAnsi="Times New Roman" w:cs="Times New Roman"/>
          <w:sz w:val="28"/>
          <w:szCs w:val="28"/>
        </w:rPr>
      </w:pPr>
      <w:r w:rsidRPr="008A12A4">
        <w:rPr>
          <w:rFonts w:ascii="Times New Roman" w:hAnsi="Times New Roman" w:cs="Times New Roman"/>
          <w:b/>
          <w:bCs/>
          <w:sz w:val="28"/>
          <w:szCs w:val="28"/>
        </w:rPr>
        <w:t>Общекультурные и общетрудовые компетенции. Основы культуры труда, самообслуживания</w:t>
      </w:r>
    </w:p>
    <w:p w14:paraId="1A319547" w14:textId="77777777" w:rsidR="00E4071A" w:rsidRPr="008A12A4" w:rsidRDefault="00E4071A" w:rsidP="008A12A4">
      <w:pPr>
        <w:pStyle w:val="af4"/>
        <w:spacing w:line="360" w:lineRule="auto"/>
        <w:ind w:firstLine="454"/>
        <w:rPr>
          <w:rFonts w:ascii="Times New Roman" w:hAnsi="Times New Roman" w:cs="Times New Roman"/>
          <w:sz w:val="28"/>
          <w:szCs w:val="28"/>
        </w:rPr>
      </w:pPr>
      <w:r w:rsidRPr="008A12A4">
        <w:rPr>
          <w:rFonts w:ascii="Times New Roman" w:hAnsi="Times New Roman" w:cs="Times New Roman"/>
          <w:spacing w:val="2"/>
          <w:sz w:val="28"/>
          <w:szCs w:val="28"/>
        </w:rPr>
        <w:t xml:space="preserve">Трудовая деятельность и её значение в жизни человека. </w:t>
      </w:r>
      <w:r w:rsidRPr="008A12A4">
        <w:rPr>
          <w:rFonts w:ascii="Times New Roman" w:hAnsi="Times New Roman" w:cs="Times New Roman"/>
          <w:sz w:val="28"/>
          <w:szCs w:val="28"/>
        </w:rPr>
        <w:t>Рукотворный мир как результат труда человека; разнообразие предметов рукотворного мира (</w:t>
      </w:r>
      <w:r w:rsidRPr="008A12A4">
        <w:rPr>
          <w:rFonts w:ascii="Times New Roman" w:hAnsi="Times New Roman" w:cs="Times New Roman"/>
          <w:iCs/>
          <w:sz w:val="28"/>
          <w:szCs w:val="28"/>
        </w:rPr>
        <w:t>архитектура</w:t>
      </w:r>
      <w:r w:rsidRPr="008A12A4">
        <w:rPr>
          <w:rFonts w:ascii="Times New Roman" w:hAnsi="Times New Roman" w:cs="Times New Roman"/>
          <w:sz w:val="28"/>
          <w:szCs w:val="28"/>
        </w:rPr>
        <w:t>, техника, предметы быта и декоративно­прикладного искусства и</w:t>
      </w:r>
      <w:r w:rsidRPr="008A12A4">
        <w:rPr>
          <w:rFonts w:ascii="Times New Roman" w:hAnsi="Times New Roman" w:cs="Times New Roman"/>
          <w:sz w:val="28"/>
          <w:szCs w:val="28"/>
        </w:rPr>
        <w:t> </w:t>
      </w:r>
      <w:r w:rsidRPr="008A12A4">
        <w:rPr>
          <w:rFonts w:ascii="Times New Roman" w:hAnsi="Times New Roman" w:cs="Times New Roman"/>
          <w:sz w:val="28"/>
          <w:szCs w:val="28"/>
        </w:rPr>
        <w:t>т.</w:t>
      </w:r>
      <w:r w:rsidRPr="008A12A4">
        <w:rPr>
          <w:rFonts w:ascii="Times New Roman" w:hAnsi="Times New Roman" w:cs="Times New Roman"/>
          <w:sz w:val="28"/>
          <w:szCs w:val="28"/>
        </w:rPr>
        <w:t> </w:t>
      </w:r>
      <w:r w:rsidRPr="008A12A4">
        <w:rPr>
          <w:rFonts w:ascii="Times New Roman" w:hAnsi="Times New Roman" w:cs="Times New Roman"/>
          <w:sz w:val="28"/>
          <w:szCs w:val="28"/>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14:paraId="7B38792A" w14:textId="77777777" w:rsidR="00E4071A" w:rsidRPr="008A12A4" w:rsidRDefault="00E4071A" w:rsidP="008A12A4">
      <w:pPr>
        <w:pStyle w:val="af4"/>
        <w:spacing w:line="360" w:lineRule="auto"/>
        <w:ind w:firstLine="454"/>
        <w:rPr>
          <w:rFonts w:ascii="Times New Roman" w:hAnsi="Times New Roman" w:cs="Times New Roman"/>
          <w:sz w:val="28"/>
          <w:szCs w:val="28"/>
        </w:rPr>
      </w:pPr>
      <w:r w:rsidRPr="008A12A4">
        <w:rPr>
          <w:rFonts w:ascii="Times New Roman" w:hAnsi="Times New Roman" w:cs="Times New Roman"/>
          <w:spacing w:val="2"/>
          <w:sz w:val="28"/>
          <w:szCs w:val="28"/>
        </w:rPr>
        <w:t>Элементарные общие правила создания предметов руко</w:t>
      </w:r>
      <w:r w:rsidRPr="008A12A4">
        <w:rPr>
          <w:rFonts w:ascii="Times New Roman" w:hAnsi="Times New Roman" w:cs="Times New Roman"/>
          <w:sz w:val="28"/>
          <w:szCs w:val="28"/>
        </w:rPr>
        <w:t>т</w:t>
      </w:r>
      <w:r w:rsidRPr="008A12A4">
        <w:rPr>
          <w:rFonts w:ascii="Times New Roman" w:hAnsi="Times New Roman" w:cs="Times New Roman"/>
          <w:spacing w:val="-2"/>
          <w:sz w:val="28"/>
          <w:szCs w:val="28"/>
        </w:rPr>
        <w:t>ворного мира (удобство, эстетическая выразительность, проч</w:t>
      </w:r>
      <w:r w:rsidRPr="008A12A4">
        <w:rPr>
          <w:rFonts w:ascii="Times New Roman" w:hAnsi="Times New Roman" w:cs="Times New Roman"/>
          <w:sz w:val="28"/>
          <w:szCs w:val="28"/>
        </w:rPr>
        <w:t xml:space="preserve">ность; гармония предметов и окружающей среды). Бережное </w:t>
      </w:r>
      <w:r w:rsidRPr="008A12A4">
        <w:rPr>
          <w:rFonts w:ascii="Times New Roman" w:hAnsi="Times New Roman" w:cs="Times New Roman"/>
          <w:spacing w:val="2"/>
          <w:sz w:val="28"/>
          <w:szCs w:val="28"/>
        </w:rPr>
        <w:t xml:space="preserve">отношение к природе как источнику сырьевых ресурсов. </w:t>
      </w:r>
      <w:r w:rsidRPr="008A12A4">
        <w:rPr>
          <w:rFonts w:ascii="Times New Roman" w:hAnsi="Times New Roman" w:cs="Times New Roman"/>
          <w:sz w:val="28"/>
          <w:szCs w:val="28"/>
        </w:rPr>
        <w:t xml:space="preserve">Мастера и их профессии; </w:t>
      </w:r>
      <w:r w:rsidRPr="008A12A4">
        <w:rPr>
          <w:rFonts w:ascii="Times New Roman" w:hAnsi="Times New Roman" w:cs="Times New Roman"/>
          <w:iCs/>
          <w:sz w:val="28"/>
          <w:szCs w:val="28"/>
        </w:rPr>
        <w:t>традиции и творчество мастера в создании предметной среды (общее представление)</w:t>
      </w:r>
      <w:r w:rsidRPr="008A12A4">
        <w:rPr>
          <w:rFonts w:ascii="Times New Roman" w:hAnsi="Times New Roman" w:cs="Times New Roman"/>
          <w:sz w:val="28"/>
          <w:szCs w:val="28"/>
        </w:rPr>
        <w:t>.</w:t>
      </w:r>
    </w:p>
    <w:p w14:paraId="408D3F30" w14:textId="77777777" w:rsidR="00E4071A" w:rsidRPr="008A12A4" w:rsidRDefault="00E4071A" w:rsidP="008A12A4">
      <w:pPr>
        <w:pStyle w:val="af4"/>
        <w:spacing w:line="360" w:lineRule="auto"/>
        <w:ind w:firstLine="454"/>
        <w:rPr>
          <w:rFonts w:ascii="Times New Roman" w:hAnsi="Times New Roman" w:cs="Times New Roman"/>
          <w:sz w:val="28"/>
          <w:szCs w:val="28"/>
        </w:rPr>
      </w:pPr>
      <w:r w:rsidRPr="008A12A4">
        <w:rPr>
          <w:rFonts w:ascii="Times New Roman" w:hAnsi="Times New Roman" w:cs="Times New Roman"/>
          <w:spacing w:val="-2"/>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8A12A4">
        <w:rPr>
          <w:rFonts w:ascii="Times New Roman" w:hAnsi="Times New Roman" w:cs="Times New Roman"/>
          <w:iCs/>
          <w:spacing w:val="-2"/>
          <w:sz w:val="28"/>
          <w:szCs w:val="28"/>
        </w:rPr>
        <w:t>распределение рабочего времени</w:t>
      </w:r>
      <w:r w:rsidRPr="008A12A4">
        <w:rPr>
          <w:rFonts w:ascii="Times New Roman" w:hAnsi="Times New Roman" w:cs="Times New Roman"/>
          <w:spacing w:val="-2"/>
          <w:sz w:val="28"/>
          <w:szCs w:val="28"/>
        </w:rPr>
        <w:t>. Отбор и анализ информа</w:t>
      </w:r>
      <w:r w:rsidRPr="008A12A4">
        <w:rPr>
          <w:rFonts w:ascii="Times New Roman" w:hAnsi="Times New Roman" w:cs="Times New Roman"/>
          <w:spacing w:val="2"/>
          <w:sz w:val="28"/>
          <w:szCs w:val="28"/>
        </w:rPr>
        <w:t xml:space="preserve">ции (из учебника и других дидактических материалов), её </w:t>
      </w:r>
      <w:r w:rsidRPr="008A12A4">
        <w:rPr>
          <w:rFonts w:ascii="Times New Roman" w:hAnsi="Times New Roman" w:cs="Times New Roman"/>
          <w:sz w:val="28"/>
          <w:szCs w:val="28"/>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14:paraId="05BDE2E4" w14:textId="77777777" w:rsidR="00E4071A" w:rsidRPr="008A12A4" w:rsidRDefault="00E4071A" w:rsidP="008A12A4">
      <w:pPr>
        <w:pStyle w:val="af4"/>
        <w:spacing w:line="360" w:lineRule="auto"/>
        <w:ind w:firstLine="454"/>
        <w:rPr>
          <w:rFonts w:ascii="Times New Roman" w:hAnsi="Times New Roman" w:cs="Times New Roman"/>
          <w:sz w:val="28"/>
          <w:szCs w:val="28"/>
        </w:rPr>
      </w:pPr>
      <w:r w:rsidRPr="008A12A4">
        <w:rPr>
          <w:rFonts w:ascii="Times New Roman" w:hAnsi="Times New Roman" w:cs="Times New Roman"/>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Pr="008A12A4">
        <w:rPr>
          <w:rFonts w:ascii="Times New Roman" w:hAnsi="Times New Roman" w:cs="Times New Roman"/>
          <w:sz w:val="28"/>
          <w:szCs w:val="28"/>
        </w:rPr>
        <w:t> </w:t>
      </w:r>
      <w:r w:rsidRPr="008A12A4">
        <w:rPr>
          <w:rFonts w:ascii="Times New Roman" w:hAnsi="Times New Roman" w:cs="Times New Roman"/>
          <w:sz w:val="28"/>
          <w:szCs w:val="28"/>
        </w:rPr>
        <w:t>т.</w:t>
      </w:r>
      <w:r w:rsidRPr="008A12A4">
        <w:rPr>
          <w:rFonts w:ascii="Times New Roman" w:hAnsi="Times New Roman" w:cs="Times New Roman"/>
          <w:sz w:val="28"/>
          <w:szCs w:val="28"/>
        </w:rPr>
        <w:t> </w:t>
      </w:r>
      <w:r w:rsidRPr="008A12A4">
        <w:rPr>
          <w:rFonts w:ascii="Times New Roman" w:hAnsi="Times New Roman" w:cs="Times New Roman"/>
          <w:sz w:val="28"/>
          <w:szCs w:val="28"/>
        </w:rPr>
        <w:t>п.</w:t>
      </w:r>
    </w:p>
    <w:p w14:paraId="60B5FF1F" w14:textId="77777777" w:rsidR="00E4071A" w:rsidRPr="008A12A4" w:rsidRDefault="00E4071A" w:rsidP="008A12A4">
      <w:pPr>
        <w:pStyle w:val="af4"/>
        <w:spacing w:line="360" w:lineRule="auto"/>
        <w:ind w:firstLine="454"/>
        <w:rPr>
          <w:rFonts w:ascii="Times New Roman" w:hAnsi="Times New Roman" w:cs="Times New Roman"/>
          <w:b/>
          <w:bCs/>
          <w:sz w:val="28"/>
          <w:szCs w:val="28"/>
        </w:rPr>
      </w:pPr>
      <w:r w:rsidRPr="008A12A4">
        <w:rPr>
          <w:rFonts w:ascii="Times New Roman" w:hAnsi="Times New Roman" w:cs="Times New Roman"/>
          <w:spacing w:val="2"/>
          <w:sz w:val="28"/>
          <w:szCs w:val="28"/>
        </w:rPr>
        <w:t>Выполнение доступных видов работ по самообслужива</w:t>
      </w:r>
      <w:r w:rsidRPr="008A12A4">
        <w:rPr>
          <w:rFonts w:ascii="Times New Roman" w:hAnsi="Times New Roman" w:cs="Times New Roman"/>
          <w:sz w:val="28"/>
          <w:szCs w:val="28"/>
        </w:rPr>
        <w:t>нию, домашнему труду, оказание доступных видов помощи малышам, взрослым и сверстникам.</w:t>
      </w:r>
    </w:p>
    <w:p w14:paraId="41092E3D" w14:textId="77777777" w:rsidR="00E4071A" w:rsidRPr="008A12A4" w:rsidRDefault="00E4071A" w:rsidP="008A12A4">
      <w:pPr>
        <w:pStyle w:val="af4"/>
        <w:spacing w:line="360" w:lineRule="auto"/>
        <w:ind w:firstLine="454"/>
        <w:rPr>
          <w:rFonts w:ascii="Times New Roman" w:hAnsi="Times New Roman" w:cs="Times New Roman"/>
          <w:sz w:val="28"/>
          <w:szCs w:val="28"/>
        </w:rPr>
      </w:pPr>
      <w:r w:rsidRPr="008A12A4">
        <w:rPr>
          <w:rFonts w:ascii="Times New Roman" w:hAnsi="Times New Roman" w:cs="Times New Roman"/>
          <w:b/>
          <w:bCs/>
          <w:sz w:val="28"/>
          <w:szCs w:val="28"/>
        </w:rPr>
        <w:t>Технология ручной обработки материалов. Элементы графической грамоты.</w:t>
      </w:r>
    </w:p>
    <w:p w14:paraId="183FBC2B" w14:textId="77777777" w:rsidR="00E4071A" w:rsidRPr="008A12A4" w:rsidRDefault="00E4071A" w:rsidP="008A12A4">
      <w:pPr>
        <w:pStyle w:val="af4"/>
        <w:spacing w:line="360" w:lineRule="auto"/>
        <w:ind w:firstLine="454"/>
        <w:rPr>
          <w:rFonts w:ascii="Times New Roman" w:hAnsi="Times New Roman" w:cs="Times New Roman"/>
          <w:sz w:val="28"/>
          <w:szCs w:val="28"/>
        </w:rPr>
      </w:pPr>
      <w:r w:rsidRPr="008A12A4">
        <w:rPr>
          <w:rFonts w:ascii="Times New Roman" w:hAnsi="Times New Roman" w:cs="Times New Roman"/>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8A12A4">
        <w:rPr>
          <w:rFonts w:ascii="Times New Roman" w:hAnsi="Times New Roman" w:cs="Times New Roman"/>
          <w:iCs/>
          <w:sz w:val="28"/>
          <w:szCs w:val="28"/>
        </w:rPr>
        <w:t>Многообразие материалов и их практическое применение в жизни</w:t>
      </w:r>
      <w:r w:rsidRPr="008A12A4">
        <w:rPr>
          <w:rFonts w:ascii="Times New Roman" w:hAnsi="Times New Roman" w:cs="Times New Roman"/>
          <w:sz w:val="28"/>
          <w:szCs w:val="28"/>
        </w:rPr>
        <w:t>.</w:t>
      </w:r>
    </w:p>
    <w:p w14:paraId="60228793" w14:textId="77777777" w:rsidR="00E4071A" w:rsidRPr="008A12A4" w:rsidRDefault="00E4071A" w:rsidP="008A12A4">
      <w:pPr>
        <w:pStyle w:val="af4"/>
        <w:spacing w:line="360" w:lineRule="auto"/>
        <w:ind w:firstLine="454"/>
        <w:rPr>
          <w:rFonts w:ascii="Times New Roman" w:hAnsi="Times New Roman" w:cs="Times New Roman"/>
          <w:i/>
          <w:iCs/>
          <w:sz w:val="28"/>
          <w:szCs w:val="28"/>
        </w:rPr>
      </w:pPr>
      <w:r w:rsidRPr="008A12A4">
        <w:rPr>
          <w:rFonts w:ascii="Times New Roman" w:hAnsi="Times New Roman" w:cs="Times New Roman"/>
          <w:sz w:val="28"/>
          <w:szCs w:val="28"/>
        </w:rPr>
        <w:t>Подготовка материалов к работе. Экономное расходование материалов. 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14:paraId="27B7F6F5" w14:textId="77777777" w:rsidR="00E4071A" w:rsidRPr="008A12A4" w:rsidRDefault="00E4071A" w:rsidP="008A12A4">
      <w:pPr>
        <w:pStyle w:val="af4"/>
        <w:spacing w:line="360" w:lineRule="auto"/>
        <w:ind w:firstLine="454"/>
        <w:rPr>
          <w:rFonts w:ascii="Times New Roman" w:hAnsi="Times New Roman" w:cs="Times New Roman"/>
          <w:sz w:val="28"/>
          <w:szCs w:val="28"/>
        </w:rPr>
      </w:pPr>
      <w:r w:rsidRPr="008A12A4">
        <w:rPr>
          <w:rFonts w:ascii="Times New Roman" w:hAnsi="Times New Roman" w:cs="Times New Roman"/>
          <w:iCs/>
          <w:sz w:val="28"/>
          <w:szCs w:val="28"/>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8A12A4">
        <w:rPr>
          <w:rFonts w:ascii="Times New Roman" w:hAnsi="Times New Roman" w:cs="Times New Roman"/>
          <w:iCs/>
          <w:spacing w:val="2"/>
          <w:sz w:val="28"/>
          <w:szCs w:val="28"/>
        </w:rPr>
        <w:t xml:space="preserve">сборка, отделка изделия; проверка изделия в действии, </w:t>
      </w:r>
      <w:r w:rsidRPr="008A12A4">
        <w:rPr>
          <w:rFonts w:ascii="Times New Roman" w:hAnsi="Times New Roman" w:cs="Times New Roman"/>
          <w:iCs/>
          <w:sz w:val="28"/>
          <w:szCs w:val="28"/>
        </w:rPr>
        <w:t>внесение необходимых дополнений и изменений</w:t>
      </w:r>
      <w:r w:rsidRPr="008A12A4">
        <w:rPr>
          <w:rFonts w:ascii="Times New Roman" w:hAnsi="Times New Roman" w:cs="Times New Roman"/>
          <w:sz w:val="28"/>
          <w:szCs w:val="28"/>
        </w:rPr>
        <w:t xml:space="preserve">. Называние </w:t>
      </w:r>
      <w:r w:rsidRPr="008A12A4">
        <w:rPr>
          <w:rFonts w:ascii="Times New Roman" w:hAnsi="Times New Roman" w:cs="Times New Roman"/>
          <w:spacing w:val="2"/>
          <w:sz w:val="28"/>
          <w:szCs w:val="28"/>
        </w:rPr>
        <w:t xml:space="preserve">и выполнение основных технологических операций ручной </w:t>
      </w:r>
      <w:r w:rsidRPr="008A12A4">
        <w:rPr>
          <w:rFonts w:ascii="Times New Roman" w:hAnsi="Times New Roman" w:cs="Times New Roman"/>
          <w:sz w:val="28"/>
          <w:szCs w:val="28"/>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Pr="008A12A4">
        <w:rPr>
          <w:rFonts w:ascii="Times New Roman" w:hAnsi="Times New Roman" w:cs="Times New Roman"/>
          <w:sz w:val="28"/>
          <w:szCs w:val="28"/>
        </w:rPr>
        <w:t> </w:t>
      </w:r>
      <w:r w:rsidRPr="008A12A4">
        <w:rPr>
          <w:rFonts w:ascii="Times New Roman" w:hAnsi="Times New Roman" w:cs="Times New Roman"/>
          <w:sz w:val="28"/>
          <w:szCs w:val="28"/>
        </w:rPr>
        <w:t xml:space="preserve">др.), сборка изделия (клеевое, </w:t>
      </w:r>
      <w:r w:rsidRPr="008A12A4">
        <w:rPr>
          <w:rFonts w:ascii="Times New Roman" w:hAnsi="Times New Roman" w:cs="Times New Roman"/>
          <w:spacing w:val="2"/>
          <w:sz w:val="28"/>
          <w:szCs w:val="28"/>
        </w:rPr>
        <w:t>ниточное, проволочное, винтовое и другие виды соедине</w:t>
      </w:r>
      <w:r w:rsidRPr="008A12A4">
        <w:rPr>
          <w:rFonts w:ascii="Times New Roman" w:hAnsi="Times New Roman" w:cs="Times New Roman"/>
          <w:sz w:val="28"/>
          <w:szCs w:val="28"/>
        </w:rPr>
        <w:t>ния), отделка изделия или его деталей (окрашивание, вышивка, аппликация и</w:t>
      </w:r>
      <w:r w:rsidRPr="008A12A4">
        <w:rPr>
          <w:rFonts w:ascii="Times New Roman" w:hAnsi="Times New Roman" w:cs="Times New Roman"/>
          <w:sz w:val="28"/>
          <w:szCs w:val="28"/>
        </w:rPr>
        <w:t> </w:t>
      </w:r>
      <w:r w:rsidRPr="008A12A4">
        <w:rPr>
          <w:rFonts w:ascii="Times New Roman" w:hAnsi="Times New Roman" w:cs="Times New Roman"/>
          <w:sz w:val="28"/>
          <w:szCs w:val="28"/>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14:paraId="5789E5B3" w14:textId="77777777" w:rsidR="00E4071A" w:rsidRPr="008A12A4" w:rsidRDefault="00E4071A" w:rsidP="008A12A4">
      <w:pPr>
        <w:pStyle w:val="af4"/>
        <w:spacing w:line="360" w:lineRule="auto"/>
        <w:ind w:firstLine="454"/>
        <w:rPr>
          <w:rFonts w:ascii="Times New Roman" w:hAnsi="Times New Roman" w:cs="Times New Roman"/>
          <w:b/>
          <w:bCs/>
          <w:sz w:val="28"/>
          <w:szCs w:val="28"/>
        </w:rPr>
      </w:pPr>
      <w:r w:rsidRPr="008A12A4">
        <w:rPr>
          <w:rFonts w:ascii="Times New Roman" w:hAnsi="Times New Roman" w:cs="Times New Roman"/>
          <w:spacing w:val="2"/>
          <w:sz w:val="28"/>
          <w:szCs w:val="28"/>
        </w:rPr>
        <w:t xml:space="preserve">Использование измерений и построений для решения </w:t>
      </w:r>
      <w:r w:rsidRPr="008A12A4">
        <w:rPr>
          <w:rFonts w:ascii="Times New Roman" w:hAnsi="Times New Roman" w:cs="Times New Roman"/>
          <w:sz w:val="28"/>
          <w:szCs w:val="28"/>
        </w:rPr>
        <w:t>практических задач. Виды условных графических изображе</w:t>
      </w:r>
      <w:r w:rsidRPr="008A12A4">
        <w:rPr>
          <w:rFonts w:ascii="Times New Roman" w:hAnsi="Times New Roman" w:cs="Times New Roman"/>
          <w:spacing w:val="2"/>
          <w:sz w:val="28"/>
          <w:szCs w:val="28"/>
        </w:rPr>
        <w:t>ний: рисунок, простейший чертёж, эскиз, развёртка, схема (их узнавание). Назначение линий чертежа (контур, линия</w:t>
      </w:r>
      <w:r w:rsidRPr="008A12A4">
        <w:rPr>
          <w:rFonts w:ascii="Times New Roman" w:hAnsi="Times New Roman" w:cs="Times New Roman"/>
          <w:sz w:val="28"/>
          <w:szCs w:val="28"/>
        </w:rPr>
        <w:t xml:space="preserve"> надреза, сгиба, размерная, осевая, центровая, </w:t>
      </w:r>
      <w:r w:rsidRPr="008A12A4">
        <w:rPr>
          <w:rFonts w:ascii="Times New Roman" w:hAnsi="Times New Roman" w:cs="Times New Roman"/>
          <w:i/>
          <w:iCs/>
          <w:sz w:val="28"/>
          <w:szCs w:val="28"/>
        </w:rPr>
        <w:t>разрыва</w:t>
      </w:r>
      <w:r w:rsidRPr="008A12A4">
        <w:rPr>
          <w:rFonts w:ascii="Times New Roman" w:hAnsi="Times New Roman" w:cs="Times New Roman"/>
          <w:sz w:val="28"/>
          <w:szCs w:val="28"/>
        </w:rPr>
        <w:t>). Чте</w:t>
      </w:r>
      <w:r w:rsidRPr="008A12A4">
        <w:rPr>
          <w:rFonts w:ascii="Times New Roman" w:hAnsi="Times New Roman" w:cs="Times New Roman"/>
          <w:spacing w:val="2"/>
          <w:sz w:val="28"/>
          <w:szCs w:val="28"/>
        </w:rPr>
        <w:t xml:space="preserve">ние условных графических изображений. Разметка деталей </w:t>
      </w:r>
      <w:r w:rsidRPr="008A12A4">
        <w:rPr>
          <w:rFonts w:ascii="Times New Roman" w:hAnsi="Times New Roman" w:cs="Times New Roman"/>
          <w:sz w:val="28"/>
          <w:szCs w:val="28"/>
        </w:rPr>
        <w:t>с опорой на простейший чертёж, эскиз. Изготовление изделий по рисунку, простейшему чертежу или эскизу, схеме.</w:t>
      </w:r>
    </w:p>
    <w:p w14:paraId="603DF5EB" w14:textId="77777777" w:rsidR="00E4071A" w:rsidRPr="008A12A4" w:rsidRDefault="00E4071A" w:rsidP="008A12A4">
      <w:pPr>
        <w:pStyle w:val="af4"/>
        <w:spacing w:line="360" w:lineRule="auto"/>
        <w:ind w:firstLine="454"/>
        <w:rPr>
          <w:rFonts w:ascii="Times New Roman" w:hAnsi="Times New Roman" w:cs="Times New Roman"/>
          <w:sz w:val="28"/>
          <w:szCs w:val="28"/>
        </w:rPr>
      </w:pPr>
      <w:r w:rsidRPr="008A12A4">
        <w:rPr>
          <w:rFonts w:ascii="Times New Roman" w:hAnsi="Times New Roman" w:cs="Times New Roman"/>
          <w:b/>
          <w:bCs/>
          <w:sz w:val="28"/>
          <w:szCs w:val="28"/>
        </w:rPr>
        <w:t>Конструирование и моделирование</w:t>
      </w:r>
    </w:p>
    <w:p w14:paraId="441015CF" w14:textId="77777777" w:rsidR="00E4071A" w:rsidRPr="008A12A4" w:rsidRDefault="00E4071A" w:rsidP="008A12A4">
      <w:pPr>
        <w:pStyle w:val="af4"/>
        <w:spacing w:line="360" w:lineRule="auto"/>
        <w:ind w:firstLine="454"/>
        <w:rPr>
          <w:rFonts w:ascii="Times New Roman" w:hAnsi="Times New Roman" w:cs="Times New Roman"/>
          <w:sz w:val="28"/>
          <w:szCs w:val="28"/>
        </w:rPr>
      </w:pPr>
      <w:r w:rsidRPr="008A12A4">
        <w:rPr>
          <w:rFonts w:ascii="Times New Roman" w:hAnsi="Times New Roman" w:cs="Times New Roman"/>
          <w:spacing w:val="2"/>
          <w:sz w:val="28"/>
          <w:szCs w:val="28"/>
        </w:rPr>
        <w:t xml:space="preserve">Общее представление о конструировании как создании конструкции каких­либо изделий (технических, бытовых, </w:t>
      </w:r>
      <w:r w:rsidRPr="008A12A4">
        <w:rPr>
          <w:rFonts w:ascii="Times New Roman" w:hAnsi="Times New Roman" w:cs="Times New Roman"/>
          <w:sz w:val="28"/>
          <w:szCs w:val="28"/>
        </w:rPr>
        <w:t>учебных и</w:t>
      </w:r>
      <w:r w:rsidRPr="008A12A4">
        <w:rPr>
          <w:rFonts w:ascii="Times New Roman" w:hAnsi="Times New Roman" w:cs="Times New Roman"/>
          <w:sz w:val="28"/>
          <w:szCs w:val="28"/>
        </w:rPr>
        <w:t> </w:t>
      </w:r>
      <w:r w:rsidRPr="008A12A4">
        <w:rPr>
          <w:rFonts w:ascii="Times New Roman" w:hAnsi="Times New Roman" w:cs="Times New Roman"/>
          <w:sz w:val="28"/>
          <w:szCs w:val="28"/>
        </w:rPr>
        <w:t xml:space="preserve">пр.). Изделие, деталь изделия (общее представление). Понятие о конструкции изделия; </w:t>
      </w:r>
      <w:r w:rsidRPr="008A12A4">
        <w:rPr>
          <w:rFonts w:ascii="Times New Roman" w:hAnsi="Times New Roman" w:cs="Times New Roman"/>
          <w:i/>
          <w:iCs/>
          <w:sz w:val="28"/>
          <w:szCs w:val="28"/>
        </w:rPr>
        <w:t>различные виды конструкций и способы их сборки</w:t>
      </w:r>
      <w:r w:rsidRPr="008A12A4">
        <w:rPr>
          <w:rFonts w:ascii="Times New Roman" w:hAnsi="Times New Roman" w:cs="Times New Roman"/>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14:paraId="38216D15" w14:textId="77777777" w:rsidR="00E4071A" w:rsidRPr="008A12A4" w:rsidRDefault="00E4071A" w:rsidP="008A12A4">
      <w:pPr>
        <w:pStyle w:val="af4"/>
        <w:spacing w:line="360" w:lineRule="auto"/>
        <w:ind w:firstLine="454"/>
        <w:rPr>
          <w:rFonts w:ascii="Times New Roman" w:hAnsi="Times New Roman" w:cs="Times New Roman"/>
          <w:b/>
          <w:bCs/>
          <w:sz w:val="28"/>
          <w:szCs w:val="28"/>
        </w:rPr>
      </w:pPr>
      <w:r w:rsidRPr="008A12A4">
        <w:rPr>
          <w:rFonts w:ascii="Times New Roman" w:hAnsi="Times New Roman" w:cs="Times New Roman"/>
          <w:sz w:val="28"/>
          <w:szCs w:val="28"/>
        </w:rPr>
        <w:t xml:space="preserve">Конструирование и моделирование изделий из различных материалов по образцу, рисунку, простейшему </w:t>
      </w:r>
      <w:r w:rsidRPr="008A12A4">
        <w:rPr>
          <w:rFonts w:ascii="Times New Roman" w:hAnsi="Times New Roman" w:cs="Times New Roman"/>
          <w:iCs/>
          <w:sz w:val="28"/>
          <w:szCs w:val="28"/>
        </w:rPr>
        <w:t xml:space="preserve">чертежу или эскизу и по заданным условиям (технико­технологическим, </w:t>
      </w:r>
      <w:r w:rsidRPr="008A12A4">
        <w:rPr>
          <w:rFonts w:ascii="Times New Roman" w:hAnsi="Times New Roman" w:cs="Times New Roman"/>
          <w:iCs/>
          <w:spacing w:val="-4"/>
          <w:sz w:val="28"/>
          <w:szCs w:val="28"/>
        </w:rPr>
        <w:t>функциональным, декоративно­художественным и</w:t>
      </w:r>
      <w:r w:rsidRPr="008A12A4">
        <w:rPr>
          <w:rFonts w:ascii="Times New Roman" w:hAnsi="Times New Roman" w:cs="Times New Roman"/>
          <w:iCs/>
          <w:spacing w:val="-4"/>
          <w:sz w:val="28"/>
          <w:szCs w:val="28"/>
        </w:rPr>
        <w:t> </w:t>
      </w:r>
      <w:r w:rsidRPr="008A12A4">
        <w:rPr>
          <w:rFonts w:ascii="Times New Roman" w:hAnsi="Times New Roman" w:cs="Times New Roman"/>
          <w:iCs/>
          <w:spacing w:val="-4"/>
          <w:sz w:val="28"/>
          <w:szCs w:val="28"/>
        </w:rPr>
        <w:t>пр.).</w:t>
      </w:r>
      <w:r w:rsidRPr="008A12A4">
        <w:rPr>
          <w:rFonts w:ascii="Times New Roman" w:hAnsi="Times New Roman" w:cs="Times New Roman"/>
          <w:spacing w:val="-4"/>
          <w:sz w:val="28"/>
          <w:szCs w:val="28"/>
        </w:rPr>
        <w:t xml:space="preserve"> </w:t>
      </w:r>
      <w:r w:rsidRPr="008A12A4">
        <w:rPr>
          <w:rFonts w:ascii="Times New Roman" w:hAnsi="Times New Roman" w:cs="Times New Roman"/>
          <w:sz w:val="28"/>
          <w:szCs w:val="28"/>
        </w:rPr>
        <w:t>Конструирование и моделирование на компьютере и в интерактивном конструкторе.</w:t>
      </w:r>
    </w:p>
    <w:p w14:paraId="75629205" w14:textId="77777777" w:rsidR="00E4071A" w:rsidRPr="008A12A4" w:rsidRDefault="00E4071A" w:rsidP="008A12A4">
      <w:pPr>
        <w:pStyle w:val="af4"/>
        <w:spacing w:line="360" w:lineRule="auto"/>
        <w:ind w:firstLine="454"/>
        <w:rPr>
          <w:rFonts w:ascii="Times New Roman" w:hAnsi="Times New Roman" w:cs="Times New Roman"/>
          <w:sz w:val="28"/>
          <w:szCs w:val="28"/>
        </w:rPr>
      </w:pPr>
      <w:r w:rsidRPr="008A12A4">
        <w:rPr>
          <w:rFonts w:ascii="Times New Roman" w:hAnsi="Times New Roman" w:cs="Times New Roman"/>
          <w:b/>
          <w:bCs/>
          <w:sz w:val="28"/>
          <w:szCs w:val="28"/>
        </w:rPr>
        <w:t>Практика работы на компьютере</w:t>
      </w:r>
    </w:p>
    <w:p w14:paraId="6188D063" w14:textId="77777777" w:rsidR="00E4071A" w:rsidRPr="008A12A4" w:rsidRDefault="00E4071A" w:rsidP="008A12A4">
      <w:pPr>
        <w:pStyle w:val="af4"/>
        <w:spacing w:line="360" w:lineRule="auto"/>
        <w:ind w:firstLine="454"/>
        <w:rPr>
          <w:rFonts w:ascii="Times New Roman" w:hAnsi="Times New Roman" w:cs="Times New Roman"/>
          <w:sz w:val="28"/>
          <w:szCs w:val="28"/>
        </w:rPr>
      </w:pPr>
      <w:r w:rsidRPr="008A12A4">
        <w:rPr>
          <w:rFonts w:ascii="Times New Roman" w:hAnsi="Times New Roman" w:cs="Times New Roman"/>
          <w:sz w:val="28"/>
          <w:szCs w:val="28"/>
        </w:rPr>
        <w:t>Информация, её отбор, анализ и систематизация. Способы получения, хранения, переработки информации.</w:t>
      </w:r>
    </w:p>
    <w:p w14:paraId="58AF487F" w14:textId="77777777" w:rsidR="00E4071A" w:rsidRPr="008A12A4" w:rsidRDefault="00E4071A" w:rsidP="008A12A4">
      <w:pPr>
        <w:pStyle w:val="af4"/>
        <w:spacing w:line="360" w:lineRule="auto"/>
        <w:ind w:firstLine="454"/>
        <w:rPr>
          <w:rFonts w:ascii="Times New Roman" w:hAnsi="Times New Roman" w:cs="Times New Roman"/>
          <w:sz w:val="28"/>
          <w:szCs w:val="28"/>
        </w:rPr>
      </w:pPr>
      <w:r w:rsidRPr="008A12A4">
        <w:rPr>
          <w:rFonts w:ascii="Times New Roman" w:hAnsi="Times New Roman" w:cs="Times New Roman"/>
          <w:spacing w:val="2"/>
          <w:sz w:val="28"/>
          <w:szCs w:val="28"/>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Pr="008A12A4">
        <w:rPr>
          <w:rFonts w:ascii="Times New Roman" w:hAnsi="Times New Roman" w:cs="Times New Roman"/>
          <w:sz w:val="28"/>
          <w:szCs w:val="28"/>
        </w:rPr>
        <w:t xml:space="preserve">ра, </w:t>
      </w:r>
      <w:r w:rsidRPr="008A12A4">
        <w:rPr>
          <w:rFonts w:ascii="Times New Roman" w:hAnsi="Times New Roman" w:cs="Times New Roman"/>
          <w:i/>
          <w:iCs/>
          <w:sz w:val="28"/>
          <w:szCs w:val="28"/>
        </w:rPr>
        <w:t>общее представление о правилах клавиатурного письма</w:t>
      </w:r>
      <w:r w:rsidRPr="008A12A4">
        <w:rPr>
          <w:rFonts w:ascii="Times New Roman" w:hAnsi="Times New Roman" w:cs="Times New Roman"/>
          <w:sz w:val="28"/>
          <w:szCs w:val="28"/>
        </w:rPr>
        <w:t xml:space="preserve">, пользование мышью, использование простейших средств текстового редактора. </w:t>
      </w:r>
      <w:r w:rsidRPr="008A12A4">
        <w:rPr>
          <w:rFonts w:ascii="Times New Roman" w:hAnsi="Times New Roman" w:cs="Times New Roman"/>
          <w:iCs/>
          <w:sz w:val="28"/>
          <w:szCs w:val="28"/>
        </w:rPr>
        <w:t>Простейшие приёмы поиска информации: по ключевым словам, каталогам</w:t>
      </w:r>
      <w:r w:rsidRPr="008A12A4">
        <w:rPr>
          <w:rFonts w:ascii="Times New Roman" w:hAnsi="Times New Roman" w:cs="Times New Roman"/>
          <w:sz w:val="28"/>
          <w:szCs w:val="28"/>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14:paraId="577D0481" w14:textId="77777777" w:rsidR="00E4071A" w:rsidRPr="008A12A4" w:rsidRDefault="00E4071A" w:rsidP="008A12A4">
      <w:pPr>
        <w:pStyle w:val="af4"/>
        <w:spacing w:line="360" w:lineRule="auto"/>
        <w:ind w:firstLine="454"/>
        <w:rPr>
          <w:rFonts w:ascii="Times New Roman" w:hAnsi="Times New Roman" w:cs="Times New Roman"/>
          <w:i/>
          <w:iCs/>
          <w:sz w:val="28"/>
          <w:szCs w:val="28"/>
        </w:rPr>
      </w:pPr>
      <w:r w:rsidRPr="008A12A4">
        <w:rPr>
          <w:rFonts w:ascii="Times New Roman" w:hAnsi="Times New Roman" w:cs="Times New Roman"/>
          <w:sz w:val="28"/>
          <w:szCs w:val="28"/>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Pr="008A12A4">
        <w:rPr>
          <w:rFonts w:ascii="Times New Roman" w:hAnsi="Times New Roman" w:cs="Times New Roman"/>
          <w:spacing w:val="2"/>
          <w:sz w:val="28"/>
          <w:szCs w:val="28"/>
        </w:rPr>
        <w:t xml:space="preserve">детям тематике. Вывод текста на принтер. </w:t>
      </w:r>
      <w:r w:rsidRPr="008A12A4">
        <w:rPr>
          <w:rFonts w:ascii="Times New Roman" w:hAnsi="Times New Roman" w:cs="Times New Roman"/>
          <w:iCs/>
          <w:spacing w:val="2"/>
          <w:sz w:val="28"/>
          <w:szCs w:val="28"/>
        </w:rPr>
        <w:t xml:space="preserve">Использование </w:t>
      </w:r>
      <w:r w:rsidRPr="008A12A4">
        <w:rPr>
          <w:rFonts w:ascii="Times New Roman" w:hAnsi="Times New Roman" w:cs="Times New Roman"/>
          <w:iCs/>
          <w:sz w:val="28"/>
          <w:szCs w:val="28"/>
        </w:rPr>
        <w:t>рисунков из ресурса компьютера, программ Word и Power Point</w:t>
      </w:r>
      <w:r w:rsidRPr="008A12A4">
        <w:rPr>
          <w:rFonts w:ascii="Times New Roman" w:hAnsi="Times New Roman" w:cs="Times New Roman"/>
          <w:i/>
          <w:iCs/>
          <w:sz w:val="28"/>
          <w:szCs w:val="28"/>
        </w:rPr>
        <w:t>.</w:t>
      </w:r>
    </w:p>
    <w:p w14:paraId="7222B6EE" w14:textId="77777777" w:rsidR="00E4071A" w:rsidRPr="008A12A4" w:rsidRDefault="00E4071A" w:rsidP="008A12A4">
      <w:pPr>
        <w:pStyle w:val="af4"/>
        <w:spacing w:line="360" w:lineRule="auto"/>
        <w:ind w:firstLine="454"/>
        <w:rPr>
          <w:rFonts w:ascii="Times New Roman" w:hAnsi="Times New Roman" w:cs="Times New Roman"/>
          <w:b/>
          <w:sz w:val="28"/>
          <w:szCs w:val="28"/>
        </w:rPr>
      </w:pPr>
    </w:p>
    <w:p w14:paraId="38D0C225" w14:textId="77777777" w:rsidR="00E4071A" w:rsidRPr="008A12A4" w:rsidRDefault="00E4071A" w:rsidP="008A12A4">
      <w:pPr>
        <w:pStyle w:val="af4"/>
        <w:spacing w:line="360" w:lineRule="auto"/>
        <w:ind w:firstLine="454"/>
        <w:rPr>
          <w:rFonts w:ascii="Times New Roman" w:hAnsi="Times New Roman" w:cs="Times New Roman"/>
          <w:b/>
          <w:sz w:val="28"/>
          <w:szCs w:val="28"/>
        </w:rPr>
      </w:pPr>
      <w:r w:rsidRPr="008A12A4">
        <w:rPr>
          <w:rFonts w:ascii="Times New Roman" w:hAnsi="Times New Roman" w:cs="Times New Roman"/>
          <w:b/>
          <w:sz w:val="28"/>
          <w:szCs w:val="28"/>
        </w:rPr>
        <w:t>Физическая культура</w:t>
      </w:r>
    </w:p>
    <w:p w14:paraId="3BB4DEAE" w14:textId="77777777" w:rsidR="00E4071A" w:rsidRPr="008A12A4" w:rsidRDefault="00E4071A" w:rsidP="008A12A4">
      <w:pPr>
        <w:pStyle w:val="af4"/>
        <w:spacing w:line="360" w:lineRule="auto"/>
        <w:ind w:firstLine="454"/>
        <w:rPr>
          <w:rFonts w:ascii="Times New Roman" w:hAnsi="Times New Roman" w:cs="Times New Roman"/>
          <w:b/>
          <w:bCs/>
          <w:iCs/>
          <w:sz w:val="28"/>
          <w:szCs w:val="28"/>
        </w:rPr>
      </w:pPr>
      <w:r w:rsidRPr="008A12A4">
        <w:rPr>
          <w:rFonts w:ascii="Times New Roman" w:hAnsi="Times New Roman" w:cs="Times New Roman"/>
          <w:b/>
          <w:bCs/>
          <w:iCs/>
          <w:sz w:val="28"/>
          <w:szCs w:val="28"/>
        </w:rPr>
        <w:t xml:space="preserve">Знания о физической культуре. </w:t>
      </w:r>
      <w:r w:rsidRPr="008A12A4">
        <w:rPr>
          <w:rFonts w:ascii="Times New Roman" w:hAnsi="Times New Roman" w:cs="Times New Roman"/>
          <w:sz w:val="28"/>
          <w:szCs w:val="28"/>
        </w:rPr>
        <w:t xml:space="preserve">Физическая культура как система </w:t>
      </w:r>
      <w:r w:rsidRPr="008A12A4">
        <w:rPr>
          <w:rFonts w:ascii="Times New Roman" w:hAnsi="Times New Roman" w:cs="Times New Roman"/>
          <w:spacing w:val="2"/>
          <w:sz w:val="28"/>
          <w:szCs w:val="28"/>
        </w:rPr>
        <w:t xml:space="preserve">разнообразных форм занятий физическими упражнениями </w:t>
      </w:r>
      <w:r w:rsidRPr="008A12A4">
        <w:rPr>
          <w:rFonts w:ascii="Times New Roman" w:hAnsi="Times New Roman" w:cs="Times New Roman"/>
          <w:sz w:val="28"/>
          <w:szCs w:val="28"/>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14:paraId="24CF9FDD" w14:textId="77777777" w:rsidR="00E4071A" w:rsidRPr="008A12A4" w:rsidRDefault="00E4071A" w:rsidP="008A12A4">
      <w:pPr>
        <w:pStyle w:val="af4"/>
        <w:spacing w:line="360" w:lineRule="auto"/>
        <w:ind w:firstLine="454"/>
        <w:rPr>
          <w:rFonts w:ascii="Times New Roman" w:hAnsi="Times New Roman" w:cs="Times New Roman"/>
          <w:b/>
          <w:bCs/>
          <w:sz w:val="28"/>
          <w:szCs w:val="28"/>
        </w:rPr>
      </w:pPr>
      <w:r w:rsidRPr="008A12A4">
        <w:rPr>
          <w:rFonts w:ascii="Times New Roman" w:hAnsi="Times New Roman" w:cs="Times New Roman"/>
          <w:spacing w:val="2"/>
          <w:sz w:val="28"/>
          <w:szCs w:val="28"/>
        </w:rPr>
        <w:t xml:space="preserve">Правила предупреждения травматизма во время занятий </w:t>
      </w:r>
      <w:r w:rsidRPr="008A12A4">
        <w:rPr>
          <w:rFonts w:ascii="Times New Roman" w:hAnsi="Times New Roman" w:cs="Times New Roman"/>
          <w:sz w:val="28"/>
          <w:szCs w:val="28"/>
        </w:rPr>
        <w:t>физическими упражнениями: организация мест занятий, подбор одежды, обуви и инвентаря.</w:t>
      </w:r>
    </w:p>
    <w:p w14:paraId="4C34B548" w14:textId="77777777" w:rsidR="00E4071A" w:rsidRPr="008A12A4" w:rsidRDefault="00E4071A" w:rsidP="008A12A4">
      <w:pPr>
        <w:pStyle w:val="af4"/>
        <w:spacing w:line="360" w:lineRule="auto"/>
        <w:ind w:firstLine="454"/>
        <w:rPr>
          <w:rFonts w:ascii="Times New Roman" w:hAnsi="Times New Roman" w:cs="Times New Roman"/>
          <w:sz w:val="28"/>
          <w:szCs w:val="28"/>
        </w:rPr>
      </w:pPr>
      <w:r w:rsidRPr="008A12A4">
        <w:rPr>
          <w:rFonts w:ascii="Times New Roman" w:hAnsi="Times New Roman" w:cs="Times New Roman"/>
          <w:b/>
          <w:bCs/>
          <w:spacing w:val="2"/>
          <w:sz w:val="28"/>
          <w:szCs w:val="28"/>
        </w:rPr>
        <w:t xml:space="preserve">Из истории физической культуры. </w:t>
      </w:r>
      <w:r w:rsidRPr="008A12A4">
        <w:rPr>
          <w:rFonts w:ascii="Times New Roman" w:hAnsi="Times New Roman" w:cs="Times New Roman"/>
          <w:spacing w:val="2"/>
          <w:sz w:val="28"/>
          <w:szCs w:val="28"/>
        </w:rPr>
        <w:t xml:space="preserve">История развития </w:t>
      </w:r>
      <w:r w:rsidRPr="008A12A4">
        <w:rPr>
          <w:rFonts w:ascii="Times New Roman" w:hAnsi="Times New Roman" w:cs="Times New Roman"/>
          <w:sz w:val="28"/>
          <w:szCs w:val="28"/>
        </w:rPr>
        <w:t xml:space="preserve">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w:t>
      </w:r>
    </w:p>
    <w:p w14:paraId="1D1B5663" w14:textId="77777777" w:rsidR="00E4071A" w:rsidRPr="008A12A4" w:rsidRDefault="00E4071A" w:rsidP="008A12A4">
      <w:pPr>
        <w:pStyle w:val="af4"/>
        <w:spacing w:line="360" w:lineRule="auto"/>
        <w:ind w:firstLine="454"/>
        <w:rPr>
          <w:rFonts w:ascii="Times New Roman" w:hAnsi="Times New Roman" w:cs="Times New Roman"/>
          <w:spacing w:val="-2"/>
          <w:sz w:val="28"/>
          <w:szCs w:val="28"/>
        </w:rPr>
      </w:pPr>
      <w:r w:rsidRPr="008A12A4">
        <w:rPr>
          <w:rFonts w:ascii="Times New Roman" w:hAnsi="Times New Roman" w:cs="Times New Roman"/>
          <w:b/>
          <w:bCs/>
          <w:spacing w:val="-4"/>
          <w:sz w:val="28"/>
          <w:szCs w:val="28"/>
        </w:rPr>
        <w:t xml:space="preserve">Физические упражнения. </w:t>
      </w:r>
      <w:r w:rsidRPr="008A12A4">
        <w:rPr>
          <w:rFonts w:ascii="Times New Roman" w:hAnsi="Times New Roman" w:cs="Times New Roman"/>
          <w:spacing w:val="-4"/>
          <w:sz w:val="28"/>
          <w:szCs w:val="28"/>
        </w:rPr>
        <w:t>Физические упражнения, их вли</w:t>
      </w:r>
      <w:r w:rsidRPr="008A12A4">
        <w:rPr>
          <w:rFonts w:ascii="Times New Roman" w:hAnsi="Times New Roman" w:cs="Times New Roman"/>
          <w:spacing w:val="-2"/>
          <w:sz w:val="28"/>
          <w:szCs w:val="28"/>
        </w:rPr>
        <w:t xml:space="preserve">яние на физическое развитие и развитие физических качеств. </w:t>
      </w:r>
      <w:r w:rsidRPr="008A12A4">
        <w:rPr>
          <w:rFonts w:ascii="Times New Roman" w:hAnsi="Times New Roman" w:cs="Times New Roman"/>
          <w:spacing w:val="-4"/>
          <w:sz w:val="28"/>
          <w:szCs w:val="28"/>
        </w:rPr>
        <w:t>Физическая подготовка и её связь с развитием основных физи</w:t>
      </w:r>
      <w:r w:rsidRPr="008A12A4">
        <w:rPr>
          <w:rFonts w:ascii="Times New Roman" w:hAnsi="Times New Roman" w:cs="Times New Roman"/>
          <w:spacing w:val="-2"/>
          <w:sz w:val="28"/>
          <w:szCs w:val="28"/>
        </w:rPr>
        <w:t>ческих качеств. Характеристика основных физических качеств: силы, быстроты, выносливости, гибкости и равновесия.</w:t>
      </w:r>
    </w:p>
    <w:p w14:paraId="3CCDD587" w14:textId="77777777" w:rsidR="00C01001" w:rsidRPr="008A12A4" w:rsidRDefault="00C01001" w:rsidP="008A12A4">
      <w:pPr>
        <w:pStyle w:val="af4"/>
        <w:spacing w:line="360" w:lineRule="auto"/>
        <w:ind w:firstLine="454"/>
        <w:rPr>
          <w:rFonts w:ascii="Times New Roman" w:hAnsi="Times New Roman" w:cs="Times New Roman"/>
          <w:color w:val="auto"/>
          <w:sz w:val="28"/>
          <w:szCs w:val="28"/>
        </w:rPr>
      </w:pPr>
      <w:r w:rsidRPr="008A12A4">
        <w:rPr>
          <w:rFonts w:ascii="Times New Roman" w:hAnsi="Times New Roman" w:cs="Times New Roman"/>
          <w:color w:val="auto"/>
          <w:sz w:val="28"/>
          <w:szCs w:val="28"/>
        </w:rPr>
        <w:t>Физическая нагрузка и ее влияние на повышение частоты сердечных сокращений.</w:t>
      </w:r>
    </w:p>
    <w:p w14:paraId="3F857369" w14:textId="77777777" w:rsidR="00C01001" w:rsidRPr="008A12A4" w:rsidRDefault="00C01001" w:rsidP="008A12A4">
      <w:pPr>
        <w:pStyle w:val="af4"/>
        <w:spacing w:line="360" w:lineRule="auto"/>
        <w:ind w:firstLine="454"/>
        <w:rPr>
          <w:rFonts w:ascii="Times New Roman" w:hAnsi="Times New Roman" w:cs="Times New Roman"/>
          <w:b/>
          <w:bCs/>
          <w:iCs/>
          <w:color w:val="auto"/>
          <w:sz w:val="28"/>
          <w:szCs w:val="28"/>
        </w:rPr>
      </w:pPr>
      <w:r w:rsidRPr="008A12A4">
        <w:rPr>
          <w:rFonts w:ascii="Times New Roman" w:hAnsi="Times New Roman" w:cs="Times New Roman"/>
          <w:b/>
          <w:bCs/>
          <w:iCs/>
          <w:color w:val="auto"/>
          <w:sz w:val="28"/>
          <w:szCs w:val="28"/>
        </w:rPr>
        <w:t>Способы физкультурной деятельности</w:t>
      </w:r>
    </w:p>
    <w:p w14:paraId="7DA9550A" w14:textId="77777777" w:rsidR="00E4071A" w:rsidRPr="008A12A4" w:rsidRDefault="00E4071A" w:rsidP="008A12A4">
      <w:pPr>
        <w:pStyle w:val="af4"/>
        <w:spacing w:line="360" w:lineRule="auto"/>
        <w:ind w:firstLine="454"/>
        <w:rPr>
          <w:rFonts w:ascii="Times New Roman" w:hAnsi="Times New Roman" w:cs="Times New Roman"/>
          <w:b/>
          <w:bCs/>
          <w:spacing w:val="-2"/>
          <w:sz w:val="28"/>
          <w:szCs w:val="28"/>
        </w:rPr>
      </w:pPr>
      <w:r w:rsidRPr="008A12A4">
        <w:rPr>
          <w:rFonts w:ascii="Times New Roman" w:hAnsi="Times New Roman" w:cs="Times New Roman"/>
          <w:b/>
          <w:bCs/>
          <w:spacing w:val="2"/>
          <w:sz w:val="28"/>
          <w:szCs w:val="28"/>
        </w:rPr>
        <w:t xml:space="preserve">Самостоятельные занятия. </w:t>
      </w:r>
      <w:r w:rsidRPr="008A12A4">
        <w:rPr>
          <w:rFonts w:ascii="Times New Roman" w:hAnsi="Times New Roman" w:cs="Times New Roman"/>
          <w:spacing w:val="2"/>
          <w:sz w:val="28"/>
          <w:szCs w:val="28"/>
        </w:rPr>
        <w:t xml:space="preserve">Составление режима дня. </w:t>
      </w:r>
      <w:r w:rsidRPr="008A12A4">
        <w:rPr>
          <w:rFonts w:ascii="Times New Roman" w:hAnsi="Times New Roman" w:cs="Times New Roman"/>
          <w:spacing w:val="-2"/>
          <w:sz w:val="28"/>
          <w:szCs w:val="28"/>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14:paraId="64304EED" w14:textId="77777777" w:rsidR="00E4071A" w:rsidRPr="008A12A4" w:rsidRDefault="00E4071A" w:rsidP="008A12A4">
      <w:pPr>
        <w:pStyle w:val="af4"/>
        <w:spacing w:line="360" w:lineRule="auto"/>
        <w:ind w:firstLine="454"/>
        <w:rPr>
          <w:rFonts w:ascii="Times New Roman" w:hAnsi="Times New Roman" w:cs="Times New Roman"/>
          <w:b/>
          <w:bCs/>
          <w:sz w:val="28"/>
          <w:szCs w:val="28"/>
        </w:rPr>
      </w:pPr>
      <w:r w:rsidRPr="008A12A4">
        <w:rPr>
          <w:rFonts w:ascii="Times New Roman" w:hAnsi="Times New Roman" w:cs="Times New Roman"/>
          <w:b/>
          <w:bCs/>
          <w:sz w:val="28"/>
          <w:szCs w:val="28"/>
        </w:rPr>
        <w:t xml:space="preserve">Самостоятельные наблюдения за физическим развитием и физической подготовленностью. </w:t>
      </w:r>
      <w:r w:rsidRPr="008A12A4">
        <w:rPr>
          <w:rFonts w:ascii="Times New Roman" w:hAnsi="Times New Roman" w:cs="Times New Roman"/>
          <w:sz w:val="28"/>
          <w:szCs w:val="28"/>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14:paraId="2C50C253" w14:textId="77777777" w:rsidR="00C01001" w:rsidRPr="00BD7394" w:rsidRDefault="00C01001" w:rsidP="00C01001">
      <w:pPr>
        <w:pStyle w:val="af4"/>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Самостоятельные игры и развлечения. </w:t>
      </w:r>
      <w:r w:rsidRPr="00BD7394">
        <w:rPr>
          <w:rFonts w:ascii="Times New Roman" w:hAnsi="Times New Roman"/>
          <w:color w:val="auto"/>
          <w:sz w:val="28"/>
          <w:szCs w:val="28"/>
        </w:rPr>
        <w:t>Организация и проведение подвижных игр (на спортивных площадках и в спортивных залах).</w:t>
      </w:r>
    </w:p>
    <w:p w14:paraId="313BB708" w14:textId="77777777" w:rsidR="00C01001" w:rsidRPr="00BD7394" w:rsidRDefault="00C01001" w:rsidP="00C01001">
      <w:pPr>
        <w:pStyle w:val="af4"/>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Физическое совершенствование</w:t>
      </w:r>
    </w:p>
    <w:p w14:paraId="5AE96F51" w14:textId="77777777" w:rsidR="00C01001" w:rsidRPr="00BD7394" w:rsidRDefault="00C01001" w:rsidP="00C01001">
      <w:pPr>
        <w:pStyle w:val="af4"/>
        <w:spacing w:line="360" w:lineRule="auto"/>
        <w:ind w:firstLine="454"/>
        <w:rPr>
          <w:rFonts w:ascii="Times New Roman" w:hAnsi="Times New Roman"/>
          <w:color w:val="auto"/>
          <w:sz w:val="28"/>
          <w:szCs w:val="28"/>
        </w:rPr>
      </w:pPr>
      <w:r w:rsidRPr="00BD7394">
        <w:rPr>
          <w:rFonts w:ascii="Times New Roman" w:hAnsi="Times New Roman"/>
          <w:b/>
          <w:bCs/>
          <w:color w:val="auto"/>
          <w:sz w:val="28"/>
          <w:szCs w:val="28"/>
        </w:rPr>
        <w:t xml:space="preserve">Физкультурно­оздоровительная деятельность. </w:t>
      </w:r>
      <w:r w:rsidRPr="00BD7394">
        <w:rPr>
          <w:rFonts w:ascii="Times New Roman" w:hAnsi="Times New Roman"/>
          <w:color w:val="auto"/>
          <w:sz w:val="28"/>
          <w:szCs w:val="28"/>
        </w:rPr>
        <w:t>Комплексы физических упражнений для утренней зарядки, физкульт­минуток, занятий по профилактике и коррекции нарушений осанки.</w:t>
      </w:r>
    </w:p>
    <w:p w14:paraId="48606638" w14:textId="77777777" w:rsidR="00C01001" w:rsidRPr="00BD7394" w:rsidRDefault="00C01001" w:rsidP="00C01001">
      <w:pPr>
        <w:pStyle w:val="af4"/>
        <w:spacing w:line="360" w:lineRule="auto"/>
        <w:ind w:firstLine="454"/>
        <w:rPr>
          <w:rFonts w:ascii="Times New Roman" w:hAnsi="Times New Roman"/>
          <w:color w:val="auto"/>
          <w:sz w:val="28"/>
          <w:szCs w:val="28"/>
        </w:rPr>
      </w:pPr>
      <w:r w:rsidRPr="00BD7394">
        <w:rPr>
          <w:rFonts w:ascii="Times New Roman" w:hAnsi="Times New Roman"/>
          <w:color w:val="auto"/>
          <w:sz w:val="28"/>
          <w:szCs w:val="28"/>
        </w:rPr>
        <w:t>Комплексы упражнений на развитие физических качеств.</w:t>
      </w:r>
    </w:p>
    <w:p w14:paraId="353E4C7C" w14:textId="77777777" w:rsidR="00C01001" w:rsidRPr="00BD7394" w:rsidRDefault="00C01001" w:rsidP="00C01001">
      <w:pPr>
        <w:pStyle w:val="af4"/>
        <w:spacing w:line="360" w:lineRule="auto"/>
        <w:ind w:firstLine="454"/>
        <w:rPr>
          <w:rFonts w:ascii="Times New Roman" w:hAnsi="Times New Roman"/>
          <w:b/>
          <w:bCs/>
          <w:color w:val="auto"/>
          <w:sz w:val="28"/>
          <w:szCs w:val="28"/>
        </w:rPr>
      </w:pPr>
      <w:r w:rsidRPr="00BD7394">
        <w:rPr>
          <w:rFonts w:ascii="Times New Roman" w:hAnsi="Times New Roman"/>
          <w:color w:val="auto"/>
          <w:spacing w:val="-2"/>
          <w:sz w:val="28"/>
          <w:szCs w:val="28"/>
        </w:rPr>
        <w:t xml:space="preserve">Комплексы дыхательных упражнений. Гимнастика для </w:t>
      </w:r>
      <w:r w:rsidRPr="00BD7394">
        <w:rPr>
          <w:rFonts w:ascii="Times New Roman" w:hAnsi="Times New Roman"/>
          <w:color w:val="auto"/>
          <w:sz w:val="28"/>
          <w:szCs w:val="28"/>
        </w:rPr>
        <w:t>глаз.</w:t>
      </w:r>
    </w:p>
    <w:p w14:paraId="3208F83B" w14:textId="77777777" w:rsidR="00C01001" w:rsidRPr="00BD7394" w:rsidRDefault="00C01001" w:rsidP="00C01001">
      <w:pPr>
        <w:pStyle w:val="af4"/>
        <w:spacing w:line="360" w:lineRule="auto"/>
        <w:ind w:firstLine="454"/>
        <w:rPr>
          <w:rFonts w:ascii="Times New Roman" w:hAnsi="Times New Roman"/>
          <w:b/>
          <w:bCs/>
          <w:color w:val="auto"/>
          <w:sz w:val="28"/>
          <w:szCs w:val="28"/>
        </w:rPr>
      </w:pPr>
      <w:r w:rsidRPr="00BD7394">
        <w:rPr>
          <w:rFonts w:ascii="Times New Roman" w:hAnsi="Times New Roman"/>
          <w:b/>
          <w:bCs/>
          <w:color w:val="auto"/>
          <w:sz w:val="28"/>
          <w:szCs w:val="28"/>
        </w:rPr>
        <w:t>Спортивно­оздоровительная деятельность</w:t>
      </w:r>
      <w:r>
        <w:rPr>
          <w:rStyle w:val="aa"/>
          <w:rFonts w:ascii="Times New Roman" w:hAnsi="Times New Roman"/>
          <w:b/>
          <w:bCs/>
          <w:color w:val="auto"/>
          <w:sz w:val="28"/>
          <w:szCs w:val="28"/>
        </w:rPr>
        <w:footnoteReference w:id="1"/>
      </w:r>
      <w:r w:rsidRPr="00BD7394">
        <w:rPr>
          <w:rFonts w:ascii="Times New Roman" w:hAnsi="Times New Roman"/>
          <w:b/>
          <w:bCs/>
          <w:color w:val="auto"/>
          <w:sz w:val="28"/>
          <w:szCs w:val="28"/>
        </w:rPr>
        <w:t>.</w:t>
      </w:r>
    </w:p>
    <w:p w14:paraId="1D27B857"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b/>
          <w:bCs/>
          <w:iCs/>
          <w:color w:val="auto"/>
          <w:spacing w:val="2"/>
          <w:sz w:val="28"/>
          <w:szCs w:val="28"/>
        </w:rPr>
        <w:t xml:space="preserve">Гимнастика с основами акробатики. </w:t>
      </w:r>
      <w:r w:rsidRPr="00BD7394">
        <w:rPr>
          <w:rFonts w:ascii="Times New Roman" w:hAnsi="Times New Roman"/>
          <w:iCs/>
          <w:color w:val="auto"/>
          <w:spacing w:val="2"/>
          <w:sz w:val="28"/>
          <w:szCs w:val="28"/>
        </w:rPr>
        <w:t xml:space="preserve">Организующие </w:t>
      </w:r>
      <w:r w:rsidRPr="00BD7394">
        <w:rPr>
          <w:rFonts w:ascii="Times New Roman" w:hAnsi="Times New Roman"/>
          <w:iCs/>
          <w:color w:val="auto"/>
          <w:sz w:val="28"/>
          <w:szCs w:val="28"/>
        </w:rPr>
        <w:t>команды и при</w:t>
      </w:r>
      <w:r>
        <w:rPr>
          <w:rFonts w:ascii="Times New Roman" w:hAnsi="Times New Roman"/>
          <w:iCs/>
          <w:color w:val="auto"/>
          <w:sz w:val="28"/>
          <w:szCs w:val="28"/>
        </w:rPr>
        <w:t>е</w:t>
      </w:r>
      <w:r w:rsidRPr="00BD7394">
        <w:rPr>
          <w:rFonts w:ascii="Times New Roman" w:hAnsi="Times New Roman"/>
          <w:iCs/>
          <w:color w:val="auto"/>
          <w:sz w:val="28"/>
          <w:szCs w:val="28"/>
        </w:rPr>
        <w:t xml:space="preserve">мы. </w:t>
      </w:r>
      <w:r w:rsidRPr="00BD7394">
        <w:rPr>
          <w:rFonts w:ascii="Times New Roman" w:hAnsi="Times New Roman"/>
          <w:color w:val="auto"/>
          <w:sz w:val="28"/>
          <w:szCs w:val="28"/>
        </w:rPr>
        <w:t>Строевые действия в шеренге и колонне; выполнение строевых команд.</w:t>
      </w:r>
    </w:p>
    <w:p w14:paraId="17D7B155"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упражнения. </w:t>
      </w:r>
      <w:r w:rsidRPr="00BD7394">
        <w:rPr>
          <w:rFonts w:ascii="Times New Roman" w:hAnsi="Times New Roman"/>
          <w:color w:val="auto"/>
          <w:sz w:val="28"/>
          <w:szCs w:val="28"/>
        </w:rPr>
        <w:t>Упоры; седы; упражнения</w:t>
      </w:r>
      <w:r>
        <w:rPr>
          <w:rFonts w:ascii="Times New Roman" w:hAnsi="Times New Roman"/>
          <w:color w:val="auto"/>
          <w:sz w:val="28"/>
          <w:szCs w:val="28"/>
        </w:rPr>
        <w:t xml:space="preserve"> </w:t>
      </w:r>
      <w:r w:rsidRPr="00BD7394">
        <w:rPr>
          <w:rFonts w:ascii="Times New Roman" w:hAnsi="Times New Roman"/>
          <w:color w:val="auto"/>
          <w:sz w:val="28"/>
          <w:szCs w:val="28"/>
        </w:rPr>
        <w:t>в группировке; перекаты; стойка на лопатках; кувырки впер</w:t>
      </w:r>
      <w:r>
        <w:rPr>
          <w:rFonts w:ascii="Times New Roman" w:hAnsi="Times New Roman"/>
          <w:color w:val="auto"/>
          <w:sz w:val="28"/>
          <w:szCs w:val="28"/>
        </w:rPr>
        <w:t>е</w:t>
      </w:r>
      <w:r w:rsidRPr="00BD7394">
        <w:rPr>
          <w:rFonts w:ascii="Times New Roman" w:hAnsi="Times New Roman"/>
          <w:color w:val="auto"/>
          <w:sz w:val="28"/>
          <w:szCs w:val="28"/>
        </w:rPr>
        <w:t>д и назад; гимнастический мост.</w:t>
      </w:r>
    </w:p>
    <w:p w14:paraId="48BAC78B"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Акробатические комбинации. </w:t>
      </w:r>
      <w:r>
        <w:rPr>
          <w:rFonts w:ascii="Times New Roman" w:hAnsi="Times New Roman"/>
          <w:color w:val="auto"/>
          <w:sz w:val="28"/>
          <w:szCs w:val="28"/>
        </w:rPr>
        <w:t>Пример</w:t>
      </w:r>
      <w:r w:rsidRPr="00BD7394">
        <w:rPr>
          <w:rFonts w:ascii="Times New Roman" w:hAnsi="Times New Roman"/>
          <w:color w:val="auto"/>
          <w:sz w:val="28"/>
          <w:szCs w:val="28"/>
        </w:rPr>
        <w:t>: 1)</w:t>
      </w:r>
      <w:r w:rsidRPr="00BD7394">
        <w:rPr>
          <w:rFonts w:ascii="Times New Roman" w:hAnsi="Times New Roman"/>
          <w:color w:val="auto"/>
          <w:sz w:val="28"/>
          <w:szCs w:val="28"/>
        </w:rPr>
        <w:t> </w:t>
      </w:r>
      <w:r w:rsidRPr="00BD7394">
        <w:rPr>
          <w:rFonts w:ascii="Times New Roman" w:hAnsi="Times New Roman"/>
          <w:color w:val="auto"/>
          <w:sz w:val="28"/>
          <w:szCs w:val="28"/>
        </w:rPr>
        <w:t>мост из положения л</w:t>
      </w:r>
      <w:r>
        <w:rPr>
          <w:rFonts w:ascii="Times New Roman" w:hAnsi="Times New Roman"/>
          <w:color w:val="auto"/>
          <w:sz w:val="28"/>
          <w:szCs w:val="28"/>
        </w:rPr>
        <w:t>е</w:t>
      </w:r>
      <w:r w:rsidRPr="00BD7394">
        <w:rPr>
          <w:rFonts w:ascii="Times New Roman" w:hAnsi="Times New Roman"/>
          <w:color w:val="auto"/>
          <w:sz w:val="28"/>
          <w:szCs w:val="28"/>
        </w:rPr>
        <w:t>жа на спине, опуститься в исходное положение, переворот в положение л</w:t>
      </w:r>
      <w:r>
        <w:rPr>
          <w:rFonts w:ascii="Times New Roman" w:hAnsi="Times New Roman"/>
          <w:color w:val="auto"/>
          <w:sz w:val="28"/>
          <w:szCs w:val="28"/>
        </w:rPr>
        <w:t>е</w:t>
      </w:r>
      <w:r w:rsidRPr="00BD7394">
        <w:rPr>
          <w:rFonts w:ascii="Times New Roman" w:hAnsi="Times New Roman"/>
          <w:color w:val="auto"/>
          <w:sz w:val="28"/>
          <w:szCs w:val="28"/>
        </w:rPr>
        <w:t xml:space="preserve">жа на животе, прыжок с опорой </w:t>
      </w:r>
      <w:r w:rsidRPr="00BD7394">
        <w:rPr>
          <w:rFonts w:ascii="Times New Roman" w:hAnsi="Times New Roman"/>
          <w:color w:val="auto"/>
          <w:spacing w:val="2"/>
          <w:sz w:val="28"/>
          <w:szCs w:val="28"/>
        </w:rPr>
        <w:t>на руки в упор присев; 2)</w:t>
      </w:r>
      <w:r w:rsidRPr="00BD7394">
        <w:rPr>
          <w:rFonts w:ascii="Times New Roman" w:hAnsi="Times New Roman"/>
          <w:color w:val="auto"/>
          <w:spacing w:val="2"/>
          <w:sz w:val="28"/>
          <w:szCs w:val="28"/>
        </w:rPr>
        <w:t> </w:t>
      </w:r>
      <w:r w:rsidRPr="00BD7394">
        <w:rPr>
          <w:rFonts w:ascii="Times New Roman" w:hAnsi="Times New Roman"/>
          <w:color w:val="auto"/>
          <w:spacing w:val="2"/>
          <w:sz w:val="28"/>
          <w:szCs w:val="28"/>
        </w:rPr>
        <w:t>кувырок впер</w:t>
      </w:r>
      <w:r>
        <w:rPr>
          <w:rFonts w:ascii="Times New Roman" w:hAnsi="Times New Roman"/>
          <w:color w:val="auto"/>
          <w:spacing w:val="2"/>
          <w:sz w:val="28"/>
          <w:szCs w:val="28"/>
        </w:rPr>
        <w:t>е</w:t>
      </w:r>
      <w:r w:rsidRPr="00BD7394">
        <w:rPr>
          <w:rFonts w:ascii="Times New Roman" w:hAnsi="Times New Roman"/>
          <w:color w:val="auto"/>
          <w:spacing w:val="2"/>
          <w:sz w:val="28"/>
          <w:szCs w:val="28"/>
        </w:rPr>
        <w:t xml:space="preserve">д в упор присев, </w:t>
      </w:r>
      <w:r w:rsidRPr="00BD7394">
        <w:rPr>
          <w:rFonts w:ascii="Times New Roman" w:hAnsi="Times New Roman"/>
          <w:color w:val="auto"/>
          <w:sz w:val="28"/>
          <w:szCs w:val="28"/>
        </w:rPr>
        <w:t>кувырок назад в упор присев, из упора присев кувырок назад до упора на коленях с опорой на руки, прыжком переход в упор присев, кувырок впер</w:t>
      </w:r>
      <w:r>
        <w:rPr>
          <w:rFonts w:ascii="Times New Roman" w:hAnsi="Times New Roman"/>
          <w:color w:val="auto"/>
          <w:sz w:val="28"/>
          <w:szCs w:val="28"/>
        </w:rPr>
        <w:t>е</w:t>
      </w:r>
      <w:r w:rsidRPr="00BD7394">
        <w:rPr>
          <w:rFonts w:ascii="Times New Roman" w:hAnsi="Times New Roman"/>
          <w:color w:val="auto"/>
          <w:sz w:val="28"/>
          <w:szCs w:val="28"/>
        </w:rPr>
        <w:t>д.</w:t>
      </w:r>
    </w:p>
    <w:p w14:paraId="40860C24"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pacing w:val="-4"/>
          <w:sz w:val="28"/>
          <w:szCs w:val="28"/>
        </w:rPr>
        <w:t xml:space="preserve">Упражнения на низкой гимнастической перекладине: </w:t>
      </w:r>
      <w:r w:rsidRPr="00BD7394">
        <w:rPr>
          <w:rFonts w:ascii="Times New Roman" w:hAnsi="Times New Roman"/>
          <w:color w:val="auto"/>
          <w:spacing w:val="-4"/>
          <w:sz w:val="28"/>
          <w:szCs w:val="28"/>
        </w:rPr>
        <w:t xml:space="preserve">висы, </w:t>
      </w:r>
      <w:r w:rsidRPr="00BD7394">
        <w:rPr>
          <w:rFonts w:ascii="Times New Roman" w:hAnsi="Times New Roman"/>
          <w:color w:val="auto"/>
          <w:sz w:val="28"/>
          <w:szCs w:val="28"/>
        </w:rPr>
        <w:t>перемахи.</w:t>
      </w:r>
    </w:p>
    <w:p w14:paraId="718CA973"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Гимнастическая комбинация. </w:t>
      </w:r>
      <w:r w:rsidRPr="00BD7394">
        <w:rPr>
          <w:rFonts w:ascii="Times New Roman" w:hAnsi="Times New Roman"/>
          <w:color w:val="auto"/>
          <w:spacing w:val="2"/>
          <w:sz w:val="28"/>
          <w:szCs w:val="28"/>
        </w:rPr>
        <w:t xml:space="preserve">Например, из виса стоя </w:t>
      </w:r>
      <w:r w:rsidRPr="00BD7394">
        <w:rPr>
          <w:rFonts w:ascii="Times New Roman" w:hAnsi="Times New Roman"/>
          <w:color w:val="auto"/>
          <w:sz w:val="28"/>
          <w:szCs w:val="28"/>
        </w:rPr>
        <w:t xml:space="preserve">присев толчком двумя ногами перемах, согнув ноги, в вис </w:t>
      </w:r>
      <w:r w:rsidRPr="00BD7394">
        <w:rPr>
          <w:rFonts w:ascii="Times New Roman" w:hAnsi="Times New Roman"/>
          <w:color w:val="auto"/>
          <w:spacing w:val="2"/>
          <w:sz w:val="28"/>
          <w:szCs w:val="28"/>
        </w:rPr>
        <w:t xml:space="preserve">сзади согнувшись, опускание назад в вис стоя и обратное </w:t>
      </w:r>
      <w:r w:rsidRPr="00BD7394">
        <w:rPr>
          <w:rFonts w:ascii="Times New Roman" w:hAnsi="Times New Roman"/>
          <w:color w:val="auto"/>
          <w:sz w:val="28"/>
          <w:szCs w:val="28"/>
        </w:rPr>
        <w:t>движение через вис сзади согнувшись со сходом впер</w:t>
      </w:r>
      <w:r>
        <w:rPr>
          <w:rFonts w:ascii="Times New Roman" w:hAnsi="Times New Roman"/>
          <w:color w:val="auto"/>
          <w:sz w:val="28"/>
          <w:szCs w:val="28"/>
        </w:rPr>
        <w:t>е</w:t>
      </w:r>
      <w:r w:rsidRPr="00BD7394">
        <w:rPr>
          <w:rFonts w:ascii="Times New Roman" w:hAnsi="Times New Roman"/>
          <w:color w:val="auto"/>
          <w:sz w:val="28"/>
          <w:szCs w:val="28"/>
        </w:rPr>
        <w:t>д ноги.</w:t>
      </w:r>
    </w:p>
    <w:p w14:paraId="3C4DA1F4"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Опорный прыжок: </w:t>
      </w:r>
      <w:r w:rsidRPr="00BD7394">
        <w:rPr>
          <w:rFonts w:ascii="Times New Roman" w:hAnsi="Times New Roman"/>
          <w:color w:val="auto"/>
          <w:sz w:val="28"/>
          <w:szCs w:val="28"/>
        </w:rPr>
        <w:t>с разбега через гимнастического козла.</w:t>
      </w:r>
    </w:p>
    <w:p w14:paraId="094AED2E" w14:textId="77777777" w:rsidR="00C01001" w:rsidRPr="00BD7394" w:rsidRDefault="00C01001" w:rsidP="00C01001">
      <w:pPr>
        <w:pStyle w:val="af4"/>
        <w:spacing w:line="360" w:lineRule="auto"/>
        <w:ind w:firstLine="454"/>
        <w:rPr>
          <w:rFonts w:ascii="Times New Roman" w:hAnsi="Times New Roman"/>
          <w:b/>
          <w:bCs/>
          <w:iCs/>
          <w:color w:val="auto"/>
          <w:sz w:val="28"/>
          <w:szCs w:val="28"/>
        </w:rPr>
      </w:pPr>
      <w:r w:rsidRPr="00BD7394">
        <w:rPr>
          <w:rFonts w:ascii="Times New Roman" w:hAnsi="Times New Roman"/>
          <w:iCs/>
          <w:color w:val="auto"/>
          <w:spacing w:val="2"/>
          <w:sz w:val="28"/>
          <w:szCs w:val="28"/>
        </w:rPr>
        <w:t xml:space="preserve">Гимнастические упражнения прикладного характера. </w:t>
      </w:r>
      <w:r w:rsidRPr="00BD7394">
        <w:rPr>
          <w:rFonts w:ascii="Times New Roman" w:hAnsi="Times New Roman"/>
          <w:color w:val="auto"/>
          <w:spacing w:val="2"/>
          <w:sz w:val="28"/>
          <w:szCs w:val="28"/>
        </w:rPr>
        <w:t xml:space="preserve">Прыжки со скакалкой. Передвижение по гимнастической </w:t>
      </w:r>
      <w:r w:rsidRPr="00BD7394">
        <w:rPr>
          <w:rFonts w:ascii="Times New Roman" w:hAnsi="Times New Roman"/>
          <w:color w:val="auto"/>
          <w:sz w:val="28"/>
          <w:szCs w:val="28"/>
        </w:rPr>
        <w:t>стенке. Преодоление полосы препятствий с элементами лазанья и перелезания, переползания, передвижение по наклонной гимнастической скамейке.</w:t>
      </w:r>
    </w:p>
    <w:p w14:paraId="1A79A187"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Л</w:t>
      </w:r>
      <w:r>
        <w:rPr>
          <w:rFonts w:ascii="Times New Roman" w:hAnsi="Times New Roman"/>
          <w:b/>
          <w:bCs/>
          <w:iCs/>
          <w:color w:val="auto"/>
          <w:sz w:val="28"/>
          <w:szCs w:val="28"/>
        </w:rPr>
        <w:t>е</w:t>
      </w:r>
      <w:r w:rsidRPr="00BD7394">
        <w:rPr>
          <w:rFonts w:ascii="Times New Roman" w:hAnsi="Times New Roman"/>
          <w:b/>
          <w:bCs/>
          <w:iCs/>
          <w:color w:val="auto"/>
          <w:sz w:val="28"/>
          <w:szCs w:val="28"/>
        </w:rPr>
        <w:t xml:space="preserve">гкая атлетика. </w:t>
      </w:r>
      <w:r w:rsidRPr="00BD7394">
        <w:rPr>
          <w:rFonts w:ascii="Times New Roman" w:hAnsi="Times New Roman"/>
          <w:iCs/>
          <w:color w:val="auto"/>
          <w:sz w:val="28"/>
          <w:szCs w:val="28"/>
        </w:rPr>
        <w:t xml:space="preserve">Беговые упражнения: </w:t>
      </w:r>
      <w:r w:rsidRPr="00BD7394">
        <w:rPr>
          <w:rFonts w:ascii="Times New Roman" w:hAnsi="Times New Roman"/>
          <w:color w:val="auto"/>
          <w:sz w:val="28"/>
          <w:szCs w:val="28"/>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14:paraId="47368B23"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Прыжковые упражнения: </w:t>
      </w:r>
      <w:r w:rsidRPr="00BD7394">
        <w:rPr>
          <w:rFonts w:ascii="Times New Roman" w:hAnsi="Times New Roman"/>
          <w:color w:val="auto"/>
          <w:sz w:val="28"/>
          <w:szCs w:val="28"/>
        </w:rPr>
        <w:t>на одной ноге и двух ногах на месте и с продвижением; в длину и высоту; спрыгивание и запрыгивание.</w:t>
      </w:r>
    </w:p>
    <w:p w14:paraId="1284A86A"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Броски: </w:t>
      </w:r>
      <w:r w:rsidRPr="00BD7394">
        <w:rPr>
          <w:rFonts w:ascii="Times New Roman" w:hAnsi="Times New Roman"/>
          <w:color w:val="auto"/>
          <w:sz w:val="28"/>
          <w:szCs w:val="28"/>
        </w:rPr>
        <w:t>большого мяча (1 кг) на дальность разными способами.</w:t>
      </w:r>
    </w:p>
    <w:p w14:paraId="063DB72A" w14:textId="77777777" w:rsidR="00C01001" w:rsidRPr="00BD7394" w:rsidRDefault="00C01001" w:rsidP="00C01001">
      <w:pPr>
        <w:pStyle w:val="af4"/>
        <w:spacing w:line="360" w:lineRule="auto"/>
        <w:ind w:firstLine="454"/>
        <w:rPr>
          <w:rFonts w:ascii="Times New Roman" w:hAnsi="Times New Roman"/>
          <w:b/>
          <w:bCs/>
          <w:iCs/>
          <w:color w:val="auto"/>
          <w:sz w:val="28"/>
          <w:szCs w:val="28"/>
        </w:rPr>
      </w:pPr>
      <w:r w:rsidRPr="00BD7394">
        <w:rPr>
          <w:rFonts w:ascii="Times New Roman" w:hAnsi="Times New Roman"/>
          <w:iCs/>
          <w:color w:val="auto"/>
          <w:sz w:val="28"/>
          <w:szCs w:val="28"/>
        </w:rPr>
        <w:t xml:space="preserve">Метание: </w:t>
      </w:r>
      <w:r w:rsidRPr="00BD7394">
        <w:rPr>
          <w:rFonts w:ascii="Times New Roman" w:hAnsi="Times New Roman"/>
          <w:color w:val="auto"/>
          <w:sz w:val="28"/>
          <w:szCs w:val="28"/>
        </w:rPr>
        <w:t>малого мяча в вертикальную цель и на дальность.</w:t>
      </w:r>
    </w:p>
    <w:p w14:paraId="08A872C5" w14:textId="77777777" w:rsidR="00C01001" w:rsidRPr="00BD7394" w:rsidRDefault="00C01001" w:rsidP="00C01001">
      <w:pPr>
        <w:pStyle w:val="af4"/>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Лыжные гонки. </w:t>
      </w:r>
      <w:r w:rsidRPr="00BD7394">
        <w:rPr>
          <w:rFonts w:ascii="Times New Roman" w:hAnsi="Times New Roman"/>
          <w:color w:val="auto"/>
          <w:sz w:val="28"/>
          <w:szCs w:val="28"/>
        </w:rPr>
        <w:t>Передвижение на лыжах; повороты; спуски; подъ</w:t>
      </w:r>
      <w:r>
        <w:rPr>
          <w:rFonts w:ascii="Times New Roman" w:hAnsi="Times New Roman"/>
          <w:color w:val="auto"/>
          <w:sz w:val="28"/>
          <w:szCs w:val="28"/>
        </w:rPr>
        <w:t>е</w:t>
      </w:r>
      <w:r w:rsidRPr="00BD7394">
        <w:rPr>
          <w:rFonts w:ascii="Times New Roman" w:hAnsi="Times New Roman"/>
          <w:color w:val="auto"/>
          <w:sz w:val="28"/>
          <w:szCs w:val="28"/>
        </w:rPr>
        <w:t>мы; торможение.</w:t>
      </w:r>
    </w:p>
    <w:p w14:paraId="41479EFF" w14:textId="77777777" w:rsidR="00C01001" w:rsidRPr="00BD7394" w:rsidRDefault="00C01001" w:rsidP="00C01001">
      <w:pPr>
        <w:pStyle w:val="af4"/>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 xml:space="preserve">Плавание. </w:t>
      </w:r>
      <w:r w:rsidRPr="00BD7394">
        <w:rPr>
          <w:rFonts w:ascii="Times New Roman" w:hAnsi="Times New Roman"/>
          <w:iCs/>
          <w:color w:val="auto"/>
          <w:sz w:val="28"/>
          <w:szCs w:val="28"/>
        </w:rPr>
        <w:t xml:space="preserve">Подводящие упражнения: </w:t>
      </w:r>
      <w:r w:rsidRPr="00BD7394">
        <w:rPr>
          <w:rFonts w:ascii="Times New Roman" w:hAnsi="Times New Roman"/>
          <w:color w:val="auto"/>
          <w:sz w:val="28"/>
          <w:szCs w:val="28"/>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BD7394">
        <w:rPr>
          <w:rFonts w:ascii="Times New Roman" w:hAnsi="Times New Roman"/>
          <w:iCs/>
          <w:color w:val="auto"/>
          <w:sz w:val="28"/>
          <w:szCs w:val="28"/>
        </w:rPr>
        <w:t xml:space="preserve">Проплывание учебных дистанций: </w:t>
      </w:r>
      <w:r w:rsidRPr="00BD7394">
        <w:rPr>
          <w:rFonts w:ascii="Times New Roman" w:hAnsi="Times New Roman"/>
          <w:color w:val="auto"/>
          <w:sz w:val="28"/>
          <w:szCs w:val="28"/>
        </w:rPr>
        <w:t>произвольным способом.</w:t>
      </w:r>
    </w:p>
    <w:p w14:paraId="73AB75A6"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b/>
          <w:bCs/>
          <w:iCs/>
          <w:color w:val="auto"/>
          <w:sz w:val="28"/>
          <w:szCs w:val="28"/>
        </w:rPr>
        <w:t xml:space="preserve">Подвижные и спортивные игры. </w:t>
      </w:r>
      <w:r w:rsidRPr="00BD7394">
        <w:rPr>
          <w:rFonts w:ascii="Times New Roman" w:hAnsi="Times New Roman"/>
          <w:iCs/>
          <w:color w:val="auto"/>
          <w:sz w:val="28"/>
          <w:szCs w:val="28"/>
        </w:rPr>
        <w:t xml:space="preserve">На материале гимнастики с основами акробатики: </w:t>
      </w:r>
      <w:r w:rsidRPr="00BD7394">
        <w:rPr>
          <w:rFonts w:ascii="Times New Roman" w:hAnsi="Times New Roman"/>
          <w:color w:val="auto"/>
          <w:sz w:val="28"/>
          <w:szCs w:val="28"/>
        </w:rPr>
        <w:t>игровые задания с исполь</w:t>
      </w:r>
      <w:r w:rsidRPr="00BD7394">
        <w:rPr>
          <w:rFonts w:ascii="Times New Roman" w:hAnsi="Times New Roman"/>
          <w:color w:val="auto"/>
          <w:spacing w:val="2"/>
          <w:sz w:val="28"/>
          <w:szCs w:val="28"/>
        </w:rPr>
        <w:t xml:space="preserve">зованием строевых упражнений, упражнений на внимание, </w:t>
      </w:r>
      <w:r w:rsidRPr="00BD7394">
        <w:rPr>
          <w:rFonts w:ascii="Times New Roman" w:hAnsi="Times New Roman"/>
          <w:color w:val="auto"/>
          <w:sz w:val="28"/>
          <w:szCs w:val="28"/>
        </w:rPr>
        <w:t>силу, ловкость и координацию.</w:t>
      </w:r>
    </w:p>
    <w:p w14:paraId="13CD596B"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л</w:t>
      </w:r>
      <w:r>
        <w:rPr>
          <w:rFonts w:ascii="Times New Roman" w:hAnsi="Times New Roman"/>
          <w:iCs/>
          <w:color w:val="auto"/>
          <w:sz w:val="28"/>
          <w:szCs w:val="28"/>
        </w:rPr>
        <w:t>е</w:t>
      </w:r>
      <w:r w:rsidRPr="00BD7394">
        <w:rPr>
          <w:rFonts w:ascii="Times New Roman" w:hAnsi="Times New Roman"/>
          <w:iCs/>
          <w:color w:val="auto"/>
          <w:sz w:val="28"/>
          <w:szCs w:val="28"/>
        </w:rPr>
        <w:t xml:space="preserve">гкой атлетики: </w:t>
      </w:r>
      <w:r w:rsidRPr="00BD7394">
        <w:rPr>
          <w:rFonts w:ascii="Times New Roman" w:hAnsi="Times New Roman"/>
          <w:color w:val="auto"/>
          <w:sz w:val="28"/>
          <w:szCs w:val="28"/>
        </w:rPr>
        <w:t>прыжки, бег, метания и броски; упражнения на координацию, выносливость и быстроту.</w:t>
      </w:r>
    </w:p>
    <w:p w14:paraId="47EC17F1"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На материале лыжной подготовки: </w:t>
      </w:r>
      <w:r w:rsidRPr="00BD7394">
        <w:rPr>
          <w:rFonts w:ascii="Times New Roman" w:hAnsi="Times New Roman"/>
          <w:color w:val="auto"/>
          <w:spacing w:val="2"/>
          <w:sz w:val="28"/>
          <w:szCs w:val="28"/>
        </w:rPr>
        <w:t>эстафеты в пере</w:t>
      </w:r>
      <w:r w:rsidRPr="00BD7394">
        <w:rPr>
          <w:rFonts w:ascii="Times New Roman" w:hAnsi="Times New Roman"/>
          <w:color w:val="auto"/>
          <w:sz w:val="28"/>
          <w:szCs w:val="28"/>
        </w:rPr>
        <w:t>движении на лыжах, упражнения на выносливость и координацию.</w:t>
      </w:r>
    </w:p>
    <w:p w14:paraId="475F49A0"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На материале спортивных игр:</w:t>
      </w:r>
    </w:p>
    <w:p w14:paraId="2D984722"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Футбол: </w:t>
      </w:r>
      <w:r w:rsidRPr="00BD7394">
        <w:rPr>
          <w:rFonts w:ascii="Times New Roman" w:hAnsi="Times New Roman"/>
          <w:color w:val="auto"/>
          <w:sz w:val="28"/>
          <w:szCs w:val="28"/>
        </w:rPr>
        <w:t>удар по неподвижному и катящемуся мячу; оста</w:t>
      </w:r>
      <w:r w:rsidRPr="00BD7394">
        <w:rPr>
          <w:rFonts w:ascii="Times New Roman" w:hAnsi="Times New Roman"/>
          <w:color w:val="auto"/>
          <w:spacing w:val="2"/>
          <w:sz w:val="28"/>
          <w:szCs w:val="28"/>
        </w:rPr>
        <w:t xml:space="preserve">новка мяча; ведение мяча; подвижные игры на материале </w:t>
      </w:r>
      <w:r w:rsidRPr="00BD7394">
        <w:rPr>
          <w:rFonts w:ascii="Times New Roman" w:hAnsi="Times New Roman"/>
          <w:color w:val="auto"/>
          <w:sz w:val="28"/>
          <w:szCs w:val="28"/>
        </w:rPr>
        <w:t>футбола.</w:t>
      </w:r>
    </w:p>
    <w:p w14:paraId="45EDAC2F"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Баскетбол: </w:t>
      </w:r>
      <w:r w:rsidRPr="00BD7394">
        <w:rPr>
          <w:rFonts w:ascii="Times New Roman" w:hAnsi="Times New Roman"/>
          <w:color w:val="auto"/>
          <w:sz w:val="28"/>
          <w:szCs w:val="28"/>
        </w:rPr>
        <w:t>специальные передвижения без мяча; ведение мяча; броски мяча в корзину; подвижные игры на материале баскетбола.</w:t>
      </w:r>
    </w:p>
    <w:p w14:paraId="49F34FD4" w14:textId="77777777" w:rsidR="00C01001" w:rsidRPr="00BD7394" w:rsidRDefault="00C01001" w:rsidP="00C01001">
      <w:pPr>
        <w:pStyle w:val="af4"/>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Волейбол: </w:t>
      </w:r>
      <w:r w:rsidRPr="00BD7394">
        <w:rPr>
          <w:rFonts w:ascii="Times New Roman" w:hAnsi="Times New Roman"/>
          <w:color w:val="auto"/>
          <w:sz w:val="28"/>
          <w:szCs w:val="28"/>
        </w:rPr>
        <w:t>подбрасывание мяча; подача мяча; при</w:t>
      </w:r>
      <w:r>
        <w:rPr>
          <w:rFonts w:ascii="Times New Roman" w:hAnsi="Times New Roman"/>
          <w:color w:val="auto"/>
          <w:sz w:val="28"/>
          <w:szCs w:val="28"/>
        </w:rPr>
        <w:t>е</w:t>
      </w:r>
      <w:r w:rsidRPr="00BD7394">
        <w:rPr>
          <w:rFonts w:ascii="Times New Roman" w:hAnsi="Times New Roman"/>
          <w:color w:val="auto"/>
          <w:sz w:val="28"/>
          <w:szCs w:val="28"/>
        </w:rPr>
        <w:t>м и передача мяча; подвижные игры на материале волейбола. Подвижные игры разных народов.</w:t>
      </w:r>
    </w:p>
    <w:p w14:paraId="164A602B" w14:textId="77777777" w:rsidR="00C01001" w:rsidRPr="00BD7394" w:rsidRDefault="00C01001" w:rsidP="00C01001">
      <w:pPr>
        <w:pStyle w:val="af4"/>
        <w:spacing w:line="360" w:lineRule="auto"/>
        <w:ind w:firstLine="454"/>
        <w:rPr>
          <w:rFonts w:ascii="Times New Roman" w:hAnsi="Times New Roman"/>
          <w:b/>
          <w:bCs/>
          <w:iCs/>
          <w:color w:val="auto"/>
          <w:sz w:val="28"/>
          <w:szCs w:val="28"/>
        </w:rPr>
      </w:pPr>
      <w:r w:rsidRPr="00BD7394">
        <w:rPr>
          <w:rFonts w:ascii="Times New Roman" w:hAnsi="Times New Roman"/>
          <w:b/>
          <w:bCs/>
          <w:iCs/>
          <w:color w:val="auto"/>
          <w:sz w:val="28"/>
          <w:szCs w:val="28"/>
        </w:rPr>
        <w:t>Общеразвивающие упражнения</w:t>
      </w:r>
    </w:p>
    <w:p w14:paraId="3E581788"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гимнастики с основами акробатики</w:t>
      </w:r>
    </w:p>
    <w:p w14:paraId="548B81F0"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гибкости: </w:t>
      </w:r>
      <w:r w:rsidRPr="00BD7394">
        <w:rPr>
          <w:rFonts w:ascii="Times New Roman" w:hAnsi="Times New Roman"/>
          <w:color w:val="auto"/>
          <w:spacing w:val="2"/>
          <w:sz w:val="28"/>
          <w:szCs w:val="28"/>
        </w:rPr>
        <w:t>широкие стойки на ногах; ходьба</w:t>
      </w:r>
      <w:r>
        <w:rPr>
          <w:rFonts w:ascii="Times New Roman" w:hAnsi="Times New Roman"/>
          <w:color w:val="auto"/>
          <w:spacing w:val="2"/>
          <w:sz w:val="28"/>
          <w:szCs w:val="28"/>
        </w:rPr>
        <w:t xml:space="preserve"> </w:t>
      </w:r>
      <w:r w:rsidRPr="00BD7394">
        <w:rPr>
          <w:rFonts w:ascii="Times New Roman" w:hAnsi="Times New Roman"/>
          <w:color w:val="auto"/>
          <w:sz w:val="28"/>
          <w:szCs w:val="28"/>
        </w:rPr>
        <w:t>с включением широкого шага, глубоких выпадов, в приседе, со взмахом ногами; наклоны впер</w:t>
      </w:r>
      <w:r>
        <w:rPr>
          <w:rFonts w:ascii="Times New Roman" w:hAnsi="Times New Roman"/>
          <w:color w:val="auto"/>
          <w:sz w:val="28"/>
          <w:szCs w:val="28"/>
        </w:rPr>
        <w:t>е</w:t>
      </w:r>
      <w:r w:rsidRPr="00BD7394">
        <w:rPr>
          <w:rFonts w:ascii="Times New Roman" w:hAnsi="Times New Roman"/>
          <w:color w:val="auto"/>
          <w:sz w:val="28"/>
          <w:szCs w:val="28"/>
        </w:rPr>
        <w:t>д, назад, в сторону в стойках на ногах, в седах; выпады и полушпагаты на месте; «выкруты» с гимнастической палкой, скакалкой; высокие взмахи поочер</w:t>
      </w:r>
      <w:r>
        <w:rPr>
          <w:rFonts w:ascii="Times New Roman" w:hAnsi="Times New Roman"/>
          <w:color w:val="auto"/>
          <w:sz w:val="28"/>
          <w:szCs w:val="28"/>
        </w:rPr>
        <w:t>е</w:t>
      </w:r>
      <w:r w:rsidRPr="00BD7394">
        <w:rPr>
          <w:rFonts w:ascii="Times New Roman" w:hAnsi="Times New Roman"/>
          <w:color w:val="auto"/>
          <w:sz w:val="28"/>
          <w:szCs w:val="28"/>
        </w:rPr>
        <w:t xml:space="preserve">дно и попеременно правой и левой ногой, стоя у гимнастической стенки и при передвижениях; комплексы </w:t>
      </w:r>
      <w:r w:rsidRPr="00BD7394">
        <w:rPr>
          <w:rFonts w:ascii="Times New Roman" w:hAnsi="Times New Roman"/>
          <w:color w:val="auto"/>
          <w:spacing w:val="2"/>
          <w:sz w:val="28"/>
          <w:szCs w:val="28"/>
        </w:rPr>
        <w:t xml:space="preserve">упражнений, включающие в себя максимальное сгибание </w:t>
      </w:r>
      <w:r w:rsidRPr="00BD7394">
        <w:rPr>
          <w:rFonts w:ascii="Times New Roman" w:hAnsi="Times New Roman"/>
          <w:color w:val="auto"/>
          <w:sz w:val="28"/>
          <w:szCs w:val="28"/>
        </w:rPr>
        <w:t xml:space="preserve">и </w:t>
      </w:r>
      <w:r w:rsidRPr="00BD7394">
        <w:rPr>
          <w:rFonts w:ascii="Times New Roman" w:hAnsi="Times New Roman"/>
          <w:color w:val="auto"/>
          <w:spacing w:val="2"/>
          <w:sz w:val="28"/>
          <w:szCs w:val="28"/>
        </w:rPr>
        <w:t xml:space="preserve">прогибание туловища (в стойках и седах); индивидуальные </w:t>
      </w:r>
      <w:r w:rsidRPr="00BD7394">
        <w:rPr>
          <w:rFonts w:ascii="Times New Roman" w:hAnsi="Times New Roman"/>
          <w:color w:val="auto"/>
          <w:sz w:val="28"/>
          <w:szCs w:val="28"/>
        </w:rPr>
        <w:t>комплексы по развитию гибкости.</w:t>
      </w:r>
    </w:p>
    <w:p w14:paraId="0704C39C"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BD7394">
        <w:rPr>
          <w:rFonts w:ascii="Times New Roman" w:hAnsi="Times New Roman"/>
          <w:color w:val="auto"/>
          <w:spacing w:val="2"/>
          <w:sz w:val="28"/>
          <w:szCs w:val="28"/>
        </w:rPr>
        <w:t xml:space="preserve">настической скамейке, низкому гимнастическому бревну с </w:t>
      </w:r>
      <w:r w:rsidRPr="00BD7394">
        <w:rPr>
          <w:rFonts w:ascii="Times New Roman" w:hAnsi="Times New Roman"/>
          <w:color w:val="auto"/>
          <w:sz w:val="28"/>
          <w:szCs w:val="28"/>
        </w:rPr>
        <w:t xml:space="preserve">меняющимся темпом и длиной шага, поворотами и приседаниями; воспроизведение заданной игровой позы; игры на </w:t>
      </w:r>
      <w:r w:rsidRPr="00BD7394">
        <w:rPr>
          <w:rFonts w:ascii="Times New Roman" w:hAnsi="Times New Roman"/>
          <w:color w:val="auto"/>
          <w:spacing w:val="2"/>
          <w:sz w:val="28"/>
          <w:szCs w:val="28"/>
        </w:rPr>
        <w:t xml:space="preserve">переключение внимания, на расслабление мышц рук, ног, </w:t>
      </w:r>
      <w:r w:rsidRPr="00BD7394">
        <w:rPr>
          <w:rFonts w:ascii="Times New Roman" w:hAnsi="Times New Roman"/>
          <w:color w:val="auto"/>
          <w:sz w:val="28"/>
          <w:szCs w:val="28"/>
        </w:rPr>
        <w:t>туловища (в положениях стоя и л</w:t>
      </w:r>
      <w:r>
        <w:rPr>
          <w:rFonts w:ascii="Times New Roman" w:hAnsi="Times New Roman"/>
          <w:color w:val="auto"/>
          <w:sz w:val="28"/>
          <w:szCs w:val="28"/>
        </w:rPr>
        <w:t>е</w:t>
      </w:r>
      <w:r w:rsidRPr="00BD7394">
        <w:rPr>
          <w:rFonts w:ascii="Times New Roman" w:hAnsi="Times New Roman"/>
          <w:color w:val="auto"/>
          <w:sz w:val="28"/>
          <w:szCs w:val="28"/>
        </w:rPr>
        <w:t>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Pr>
          <w:rFonts w:ascii="Times New Roman" w:hAnsi="Times New Roman"/>
          <w:color w:val="auto"/>
          <w:sz w:val="28"/>
          <w:szCs w:val="28"/>
        </w:rPr>
        <w:t xml:space="preserve"> </w:t>
      </w:r>
      <w:r w:rsidRPr="00BD7394">
        <w:rPr>
          <w:rFonts w:ascii="Times New Roman" w:hAnsi="Times New Roman"/>
          <w:color w:val="auto"/>
          <w:sz w:val="28"/>
          <w:szCs w:val="28"/>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BD7394">
        <w:rPr>
          <w:rFonts w:ascii="Times New Roman" w:hAnsi="Times New Roman"/>
          <w:color w:val="auto"/>
          <w:spacing w:val="2"/>
          <w:sz w:val="28"/>
          <w:szCs w:val="28"/>
        </w:rPr>
        <w:t>нения на расслабление отдельных мышечных групп; пере</w:t>
      </w:r>
      <w:r w:rsidRPr="00BD7394">
        <w:rPr>
          <w:rFonts w:ascii="Times New Roman" w:hAnsi="Times New Roman"/>
          <w:color w:val="auto"/>
          <w:sz w:val="28"/>
          <w:szCs w:val="28"/>
        </w:rPr>
        <w:t>движение шагом, бегом, прыжками в разных направлениях по намеченным ориентирам и по сигналу.</w:t>
      </w:r>
    </w:p>
    <w:p w14:paraId="5CD0EEF8"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Формирование осанки: </w:t>
      </w:r>
      <w:r w:rsidRPr="00BD7394">
        <w:rPr>
          <w:rFonts w:ascii="Times New Roman" w:hAnsi="Times New Roman"/>
          <w:color w:val="auto"/>
          <w:sz w:val="28"/>
          <w:szCs w:val="28"/>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w:t>
      </w:r>
      <w:r>
        <w:rPr>
          <w:rFonts w:ascii="Times New Roman" w:hAnsi="Times New Roman"/>
          <w:color w:val="auto"/>
          <w:sz w:val="28"/>
          <w:szCs w:val="28"/>
        </w:rPr>
        <w:t>е</w:t>
      </w:r>
      <w:r w:rsidRPr="00BD7394">
        <w:rPr>
          <w:rFonts w:ascii="Times New Roman" w:hAnsi="Times New Roman"/>
          <w:color w:val="auto"/>
          <w:sz w:val="28"/>
          <w:szCs w:val="28"/>
        </w:rPr>
        <w:t>жа; комплексы упражнений для укрепления мышечного корсета.</w:t>
      </w:r>
    </w:p>
    <w:p w14:paraId="566C7BE1" w14:textId="77777777" w:rsidR="00C01001" w:rsidRPr="00BD7394" w:rsidRDefault="00C01001" w:rsidP="00C01001">
      <w:pPr>
        <w:pStyle w:val="af4"/>
        <w:spacing w:line="360" w:lineRule="auto"/>
        <w:ind w:firstLine="454"/>
        <w:rPr>
          <w:rFonts w:ascii="Times New Roman" w:hAnsi="Times New Roman"/>
          <w:b/>
          <w:bCs/>
          <w:color w:val="auto"/>
          <w:spacing w:val="-2"/>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BD7394">
        <w:rPr>
          <w:rFonts w:ascii="Times New Roman" w:hAnsi="Times New Roman"/>
          <w:color w:val="auto"/>
          <w:spacing w:val="-2"/>
          <w:sz w:val="28"/>
          <w:szCs w:val="28"/>
        </w:rPr>
        <w:t xml:space="preserve">шечных групп и увеличивающимся отягощением; лазанье </w:t>
      </w:r>
      <w:r w:rsidRPr="00BD7394">
        <w:rPr>
          <w:rFonts w:ascii="Times New Roman" w:hAnsi="Times New Roman"/>
          <w:color w:val="auto"/>
          <w:spacing w:val="2"/>
          <w:sz w:val="28"/>
          <w:szCs w:val="28"/>
        </w:rPr>
        <w:t>с дополнительным отягощением на поясе (по гимнастиче</w:t>
      </w:r>
      <w:r w:rsidRPr="00BD7394">
        <w:rPr>
          <w:rFonts w:ascii="Times New Roman" w:hAnsi="Times New Roman"/>
          <w:color w:val="auto"/>
          <w:spacing w:val="-2"/>
          <w:sz w:val="28"/>
          <w:szCs w:val="28"/>
        </w:rPr>
        <w:t xml:space="preserve">ской стенке и наклонной гимнастической скамейке в упоре </w:t>
      </w:r>
      <w:r w:rsidRPr="00BD7394">
        <w:rPr>
          <w:rFonts w:ascii="Times New Roman" w:hAnsi="Times New Roman"/>
          <w:color w:val="auto"/>
          <w:sz w:val="28"/>
          <w:szCs w:val="28"/>
        </w:rPr>
        <w:t>на коленях и в упоре присев); перелезание и перепрыгива</w:t>
      </w:r>
      <w:r w:rsidRPr="00BD7394">
        <w:rPr>
          <w:rFonts w:ascii="Times New Roman" w:hAnsi="Times New Roman"/>
          <w:color w:val="auto"/>
          <w:spacing w:val="2"/>
          <w:sz w:val="28"/>
          <w:szCs w:val="28"/>
        </w:rPr>
        <w:t xml:space="preserve">ние через препятствия с опорой на руки; подтягивание в </w:t>
      </w:r>
      <w:r w:rsidRPr="00BD7394">
        <w:rPr>
          <w:rFonts w:ascii="Times New Roman" w:hAnsi="Times New Roman"/>
          <w:color w:val="auto"/>
          <w:spacing w:val="-2"/>
          <w:sz w:val="28"/>
          <w:szCs w:val="28"/>
        </w:rPr>
        <w:t>висе стоя и л</w:t>
      </w:r>
      <w:r>
        <w:rPr>
          <w:rFonts w:ascii="Times New Roman" w:hAnsi="Times New Roman"/>
          <w:color w:val="auto"/>
          <w:spacing w:val="-2"/>
          <w:sz w:val="28"/>
          <w:szCs w:val="28"/>
        </w:rPr>
        <w:t>е</w:t>
      </w:r>
      <w:r w:rsidRPr="00BD7394">
        <w:rPr>
          <w:rFonts w:ascii="Times New Roman" w:hAnsi="Times New Roman"/>
          <w:color w:val="auto"/>
          <w:spacing w:val="-2"/>
          <w:sz w:val="28"/>
          <w:szCs w:val="28"/>
        </w:rPr>
        <w:t>жа; отжимание л</w:t>
      </w:r>
      <w:r>
        <w:rPr>
          <w:rFonts w:ascii="Times New Roman" w:hAnsi="Times New Roman"/>
          <w:color w:val="auto"/>
          <w:spacing w:val="-2"/>
          <w:sz w:val="28"/>
          <w:szCs w:val="28"/>
        </w:rPr>
        <w:t>е</w:t>
      </w:r>
      <w:r w:rsidRPr="00BD7394">
        <w:rPr>
          <w:rFonts w:ascii="Times New Roman" w:hAnsi="Times New Roman"/>
          <w:color w:val="auto"/>
          <w:spacing w:val="-2"/>
          <w:sz w:val="28"/>
          <w:szCs w:val="28"/>
        </w:rPr>
        <w:t>жа с опорой на гимнастическую скамейку; прыжковые упражнения с предметом в руках</w:t>
      </w:r>
      <w:r>
        <w:rPr>
          <w:rFonts w:ascii="Times New Roman" w:hAnsi="Times New Roman"/>
          <w:color w:val="auto"/>
          <w:spacing w:val="-2"/>
          <w:sz w:val="28"/>
          <w:szCs w:val="28"/>
        </w:rPr>
        <w:t xml:space="preserve"> </w:t>
      </w:r>
      <w:r w:rsidRPr="00BD7394">
        <w:rPr>
          <w:rFonts w:ascii="Times New Roman" w:hAnsi="Times New Roman"/>
          <w:color w:val="auto"/>
          <w:spacing w:val="-2"/>
          <w:sz w:val="28"/>
          <w:szCs w:val="28"/>
        </w:rPr>
        <w:t>(с продвижением впер</w:t>
      </w:r>
      <w:r>
        <w:rPr>
          <w:rFonts w:ascii="Times New Roman" w:hAnsi="Times New Roman"/>
          <w:color w:val="auto"/>
          <w:spacing w:val="-2"/>
          <w:sz w:val="28"/>
          <w:szCs w:val="28"/>
        </w:rPr>
        <w:t>е</w:t>
      </w:r>
      <w:r w:rsidRPr="00BD7394">
        <w:rPr>
          <w:rFonts w:ascii="Times New Roman" w:hAnsi="Times New Roman"/>
          <w:color w:val="auto"/>
          <w:spacing w:val="-2"/>
          <w:sz w:val="28"/>
          <w:szCs w:val="28"/>
        </w:rPr>
        <w:t>д поочер</w:t>
      </w:r>
      <w:r>
        <w:rPr>
          <w:rFonts w:ascii="Times New Roman" w:hAnsi="Times New Roman"/>
          <w:color w:val="auto"/>
          <w:spacing w:val="-2"/>
          <w:sz w:val="28"/>
          <w:szCs w:val="28"/>
        </w:rPr>
        <w:t>е</w:t>
      </w:r>
      <w:r w:rsidRPr="00BD7394">
        <w:rPr>
          <w:rFonts w:ascii="Times New Roman" w:hAnsi="Times New Roman"/>
          <w:color w:val="auto"/>
          <w:spacing w:val="-2"/>
          <w:sz w:val="28"/>
          <w:szCs w:val="28"/>
        </w:rPr>
        <w:t>дно на правой и левой ноге, на месте вверх и вверх с поворотами вправо и влево), прыжки вверх</w:t>
      </w:r>
      <w:r w:rsidRPr="00BD7394">
        <w:rPr>
          <w:rFonts w:ascii="Times New Roman" w:hAnsi="Times New Roman"/>
          <w:color w:val="auto"/>
          <w:spacing w:val="-2"/>
          <w:sz w:val="28"/>
          <w:szCs w:val="28"/>
        </w:rPr>
        <w:noBreakHyphen/>
        <w:t>впер</w:t>
      </w:r>
      <w:r>
        <w:rPr>
          <w:rFonts w:ascii="Times New Roman" w:hAnsi="Times New Roman"/>
          <w:color w:val="auto"/>
          <w:spacing w:val="-2"/>
          <w:sz w:val="28"/>
          <w:szCs w:val="28"/>
        </w:rPr>
        <w:t>е</w:t>
      </w:r>
      <w:r w:rsidRPr="00BD7394">
        <w:rPr>
          <w:rFonts w:ascii="Times New Roman" w:hAnsi="Times New Roman"/>
          <w:color w:val="auto"/>
          <w:spacing w:val="-2"/>
          <w:sz w:val="28"/>
          <w:szCs w:val="28"/>
        </w:rPr>
        <w:t>д толчком одной ногой и двумя ногами о гимнастический мостик; переноска партн</w:t>
      </w:r>
      <w:r>
        <w:rPr>
          <w:rFonts w:ascii="Times New Roman" w:hAnsi="Times New Roman"/>
          <w:color w:val="auto"/>
          <w:spacing w:val="-2"/>
          <w:sz w:val="28"/>
          <w:szCs w:val="28"/>
        </w:rPr>
        <w:t>е</w:t>
      </w:r>
      <w:r w:rsidRPr="00BD7394">
        <w:rPr>
          <w:rFonts w:ascii="Times New Roman" w:hAnsi="Times New Roman"/>
          <w:color w:val="auto"/>
          <w:spacing w:val="-2"/>
          <w:sz w:val="28"/>
          <w:szCs w:val="28"/>
        </w:rPr>
        <w:t>ра в парах.</w:t>
      </w:r>
    </w:p>
    <w:p w14:paraId="1AD95423"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w:t>
      </w:r>
      <w:r>
        <w:rPr>
          <w:rFonts w:ascii="Times New Roman" w:hAnsi="Times New Roman"/>
          <w:b/>
          <w:bCs/>
          <w:color w:val="auto"/>
          <w:sz w:val="28"/>
          <w:szCs w:val="28"/>
        </w:rPr>
        <w:t>е</w:t>
      </w:r>
      <w:r w:rsidRPr="00BD7394">
        <w:rPr>
          <w:rFonts w:ascii="Times New Roman" w:hAnsi="Times New Roman"/>
          <w:b/>
          <w:bCs/>
          <w:color w:val="auto"/>
          <w:sz w:val="28"/>
          <w:szCs w:val="28"/>
        </w:rPr>
        <w:t>гкой атлетики</w:t>
      </w:r>
    </w:p>
    <w:p w14:paraId="1E7D7DB0"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pacing w:val="2"/>
          <w:sz w:val="28"/>
          <w:szCs w:val="28"/>
        </w:rPr>
        <w:t xml:space="preserve">Развитие координации: </w:t>
      </w:r>
      <w:r w:rsidRPr="00BD7394">
        <w:rPr>
          <w:rFonts w:ascii="Times New Roman" w:hAnsi="Times New Roman"/>
          <w:color w:val="auto"/>
          <w:spacing w:val="2"/>
          <w:sz w:val="28"/>
          <w:szCs w:val="28"/>
        </w:rPr>
        <w:t>бег с изменяющимся направле</w:t>
      </w:r>
      <w:r w:rsidRPr="00BD7394">
        <w:rPr>
          <w:rFonts w:ascii="Times New Roman" w:hAnsi="Times New Roman"/>
          <w:color w:val="auto"/>
          <w:sz w:val="28"/>
          <w:szCs w:val="28"/>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w:t>
      </w:r>
      <w:r>
        <w:rPr>
          <w:rFonts w:ascii="Times New Roman" w:hAnsi="Times New Roman"/>
          <w:color w:val="auto"/>
          <w:sz w:val="28"/>
          <w:szCs w:val="28"/>
        </w:rPr>
        <w:t>е</w:t>
      </w:r>
      <w:r w:rsidRPr="00BD7394">
        <w:rPr>
          <w:rFonts w:ascii="Times New Roman" w:hAnsi="Times New Roman"/>
          <w:color w:val="auto"/>
          <w:sz w:val="28"/>
          <w:szCs w:val="28"/>
        </w:rPr>
        <w:t>дно.</w:t>
      </w:r>
    </w:p>
    <w:p w14:paraId="4F4B7A8A" w14:textId="77777777" w:rsidR="00C01001" w:rsidRPr="00BD7394" w:rsidRDefault="00C01001" w:rsidP="00C01001">
      <w:pPr>
        <w:pStyle w:val="af4"/>
        <w:spacing w:line="360" w:lineRule="auto"/>
        <w:ind w:firstLine="454"/>
        <w:rPr>
          <w:rFonts w:ascii="Times New Roman" w:hAnsi="Times New Roman"/>
          <w:iCs/>
          <w:color w:val="auto"/>
          <w:spacing w:val="2"/>
          <w:sz w:val="28"/>
          <w:szCs w:val="28"/>
        </w:rPr>
      </w:pPr>
      <w:r w:rsidRPr="00BD7394">
        <w:rPr>
          <w:rFonts w:ascii="Times New Roman" w:hAnsi="Times New Roman"/>
          <w:iCs/>
          <w:color w:val="auto"/>
          <w:spacing w:val="2"/>
          <w:sz w:val="28"/>
          <w:szCs w:val="28"/>
        </w:rPr>
        <w:t xml:space="preserve">Развитие быстроты: </w:t>
      </w:r>
      <w:r w:rsidRPr="00BD7394">
        <w:rPr>
          <w:rFonts w:ascii="Times New Roman" w:hAnsi="Times New Roman"/>
          <w:color w:val="auto"/>
          <w:spacing w:val="2"/>
          <w:sz w:val="28"/>
          <w:szCs w:val="28"/>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BD7394">
        <w:rPr>
          <w:rFonts w:ascii="Times New Roman" w:hAnsi="Times New Roman"/>
          <w:color w:val="auto"/>
          <w:spacing w:val="2"/>
          <w:sz w:val="28"/>
          <w:szCs w:val="28"/>
        </w:rPr>
        <w:br/>
      </w:r>
      <w:r w:rsidRPr="00BD7394">
        <w:rPr>
          <w:rFonts w:ascii="Times New Roman" w:hAnsi="Times New Roman"/>
          <w:color w:val="auto"/>
          <w:sz w:val="28"/>
          <w:szCs w:val="28"/>
        </w:rPr>
        <w:t>положений; броски в стенку и ловля теннисного мяча в мак</w:t>
      </w:r>
      <w:r w:rsidRPr="00BD7394">
        <w:rPr>
          <w:rFonts w:ascii="Times New Roman" w:hAnsi="Times New Roman"/>
          <w:color w:val="auto"/>
          <w:spacing w:val="2"/>
          <w:sz w:val="28"/>
          <w:szCs w:val="28"/>
        </w:rPr>
        <w:t>симальном темпе, из разных исходных положений, с поворотами.</w:t>
      </w:r>
    </w:p>
    <w:p w14:paraId="1DA8E36A"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BD7394">
        <w:rPr>
          <w:rFonts w:ascii="Times New Roman" w:hAnsi="Times New Roman"/>
          <w:color w:val="auto"/>
          <w:sz w:val="28"/>
          <w:szCs w:val="28"/>
        </w:rPr>
        <w:noBreakHyphen/>
        <w:t>минутный бег.</w:t>
      </w:r>
    </w:p>
    <w:p w14:paraId="732926D5" w14:textId="77777777" w:rsidR="00C01001" w:rsidRPr="00BD7394" w:rsidRDefault="00C01001" w:rsidP="00C01001">
      <w:pPr>
        <w:pStyle w:val="af4"/>
        <w:spacing w:line="360"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силовых способностей: </w:t>
      </w:r>
      <w:r w:rsidRPr="00BD7394">
        <w:rPr>
          <w:rFonts w:ascii="Times New Roman" w:hAnsi="Times New Roman"/>
          <w:color w:val="auto"/>
          <w:sz w:val="28"/>
          <w:szCs w:val="28"/>
        </w:rPr>
        <w:t xml:space="preserve">повторное выполнение </w:t>
      </w:r>
      <w:r w:rsidRPr="00BD7394">
        <w:rPr>
          <w:rFonts w:ascii="Times New Roman" w:hAnsi="Times New Roman"/>
          <w:color w:val="auto"/>
          <w:spacing w:val="-2"/>
          <w:sz w:val="28"/>
          <w:szCs w:val="28"/>
        </w:rPr>
        <w:t>многоскоков; повторное преодоление препятствий (15—20 см);</w:t>
      </w:r>
      <w:r w:rsidRPr="00BD7394">
        <w:rPr>
          <w:rFonts w:ascii="Times New Roman" w:hAnsi="Times New Roman"/>
          <w:color w:val="auto"/>
          <w:sz w:val="28"/>
          <w:szCs w:val="28"/>
        </w:rPr>
        <w:t xml:space="preserve">передача набивного мяча (1 кг) в максимальном темпе, по </w:t>
      </w:r>
      <w:r w:rsidRPr="00BD7394">
        <w:rPr>
          <w:rFonts w:ascii="Times New Roman" w:hAnsi="Times New Roman"/>
          <w:color w:val="auto"/>
          <w:spacing w:val="2"/>
          <w:sz w:val="28"/>
          <w:szCs w:val="28"/>
        </w:rPr>
        <w:t xml:space="preserve">кругу, из разных исходных положений; метание набивных </w:t>
      </w:r>
      <w:r w:rsidRPr="00BD7394">
        <w:rPr>
          <w:rFonts w:ascii="Times New Roman" w:hAnsi="Times New Roman"/>
          <w:color w:val="auto"/>
          <w:sz w:val="28"/>
          <w:szCs w:val="28"/>
        </w:rPr>
        <w:t xml:space="preserve">мячей (1—2 кг) одной рукой и двумя руками из разных исходных положений и различными способами (сверху, сбоку, </w:t>
      </w:r>
      <w:r w:rsidRPr="00BD7394">
        <w:rPr>
          <w:rFonts w:ascii="Times New Roman" w:hAnsi="Times New Roman"/>
          <w:color w:val="auto"/>
          <w:spacing w:val="2"/>
          <w:sz w:val="28"/>
          <w:szCs w:val="28"/>
        </w:rPr>
        <w:t>снизу, от груди); повторное выполнение беговых нагрузок</w:t>
      </w:r>
      <w:r>
        <w:rPr>
          <w:rFonts w:ascii="Times New Roman" w:hAnsi="Times New Roman"/>
          <w:color w:val="auto"/>
          <w:spacing w:val="2"/>
          <w:sz w:val="28"/>
          <w:szCs w:val="28"/>
        </w:rPr>
        <w:t xml:space="preserve"> </w:t>
      </w:r>
      <w:r w:rsidRPr="00BD7394">
        <w:rPr>
          <w:rFonts w:ascii="Times New Roman" w:hAnsi="Times New Roman"/>
          <w:color w:val="auto"/>
          <w:sz w:val="28"/>
          <w:szCs w:val="28"/>
        </w:rPr>
        <w:t>в горку; прыжки в высоту на месте с касанием рукой подвешенных ориентиров; прыжки с продвижением впер</w:t>
      </w:r>
      <w:r>
        <w:rPr>
          <w:rFonts w:ascii="Times New Roman" w:hAnsi="Times New Roman"/>
          <w:color w:val="auto"/>
          <w:sz w:val="28"/>
          <w:szCs w:val="28"/>
        </w:rPr>
        <w:t>е</w:t>
      </w:r>
      <w:r w:rsidRPr="00BD7394">
        <w:rPr>
          <w:rFonts w:ascii="Times New Roman" w:hAnsi="Times New Roman"/>
          <w:color w:val="auto"/>
          <w:sz w:val="28"/>
          <w:szCs w:val="28"/>
        </w:rPr>
        <w:t>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14:paraId="0CC3A49B"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лыжных гонок</w:t>
      </w:r>
    </w:p>
    <w:p w14:paraId="488E7F16"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iCs/>
          <w:color w:val="auto"/>
          <w:sz w:val="28"/>
          <w:szCs w:val="28"/>
        </w:rPr>
        <w:t xml:space="preserve">Развитие координации: </w:t>
      </w:r>
      <w:r w:rsidRPr="00BD7394">
        <w:rPr>
          <w:rFonts w:ascii="Times New Roman" w:hAnsi="Times New Roman"/>
          <w:color w:val="auto"/>
          <w:sz w:val="28"/>
          <w:szCs w:val="28"/>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w:t>
      </w:r>
      <w:r>
        <w:rPr>
          <w:rFonts w:ascii="Times New Roman" w:hAnsi="Times New Roman"/>
          <w:color w:val="auto"/>
          <w:sz w:val="28"/>
          <w:szCs w:val="28"/>
        </w:rPr>
        <w:t>е</w:t>
      </w:r>
      <w:r w:rsidRPr="00BD7394">
        <w:rPr>
          <w:rFonts w:ascii="Times New Roman" w:hAnsi="Times New Roman"/>
          <w:color w:val="auto"/>
          <w:sz w:val="28"/>
          <w:szCs w:val="28"/>
        </w:rPr>
        <w:t>х шагов; спуск с горы с изменяющимися стой</w:t>
      </w:r>
      <w:r w:rsidRPr="00BD7394">
        <w:rPr>
          <w:rFonts w:ascii="Times New Roman" w:hAnsi="Times New Roman"/>
          <w:color w:val="auto"/>
          <w:spacing w:val="2"/>
          <w:sz w:val="28"/>
          <w:szCs w:val="28"/>
        </w:rPr>
        <w:t xml:space="preserve">ками на лыжах; подбирание предметов во время спуска в </w:t>
      </w:r>
      <w:r w:rsidRPr="00BD7394">
        <w:rPr>
          <w:rFonts w:ascii="Times New Roman" w:hAnsi="Times New Roman"/>
          <w:color w:val="auto"/>
          <w:sz w:val="28"/>
          <w:szCs w:val="28"/>
        </w:rPr>
        <w:t>низкой стойке.</w:t>
      </w:r>
    </w:p>
    <w:p w14:paraId="1DAE5259" w14:textId="77777777" w:rsidR="00C01001" w:rsidRPr="00BD7394" w:rsidRDefault="00C01001" w:rsidP="00C01001">
      <w:pPr>
        <w:pStyle w:val="af4"/>
        <w:spacing w:line="360" w:lineRule="auto"/>
        <w:ind w:firstLine="454"/>
        <w:rPr>
          <w:rFonts w:ascii="Times New Roman" w:hAnsi="Times New Roman"/>
          <w:b/>
          <w:bCs/>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14:paraId="4399F4A0" w14:textId="77777777" w:rsidR="00C01001" w:rsidRPr="00BD7394" w:rsidRDefault="00C01001" w:rsidP="00C01001">
      <w:pPr>
        <w:pStyle w:val="af4"/>
        <w:spacing w:line="360" w:lineRule="auto"/>
        <w:ind w:firstLine="454"/>
        <w:rPr>
          <w:rFonts w:ascii="Times New Roman" w:hAnsi="Times New Roman"/>
          <w:iCs/>
          <w:color w:val="auto"/>
          <w:sz w:val="28"/>
          <w:szCs w:val="28"/>
        </w:rPr>
      </w:pPr>
      <w:r w:rsidRPr="00BD7394">
        <w:rPr>
          <w:rFonts w:ascii="Times New Roman" w:hAnsi="Times New Roman"/>
          <w:b/>
          <w:bCs/>
          <w:color w:val="auto"/>
          <w:sz w:val="28"/>
          <w:szCs w:val="28"/>
        </w:rPr>
        <w:t>На материале плавания</w:t>
      </w:r>
    </w:p>
    <w:p w14:paraId="044A853B" w14:textId="77777777" w:rsidR="00C01001" w:rsidRDefault="00C01001" w:rsidP="00C01001">
      <w:pPr>
        <w:pStyle w:val="af4"/>
        <w:spacing w:line="360" w:lineRule="auto"/>
        <w:ind w:firstLine="454"/>
        <w:rPr>
          <w:rFonts w:ascii="Times New Roman" w:hAnsi="Times New Roman"/>
          <w:color w:val="auto"/>
          <w:sz w:val="28"/>
          <w:szCs w:val="28"/>
        </w:rPr>
      </w:pPr>
      <w:r w:rsidRPr="00BD7394">
        <w:rPr>
          <w:rFonts w:ascii="Times New Roman" w:hAnsi="Times New Roman"/>
          <w:iCs/>
          <w:color w:val="auto"/>
          <w:sz w:val="28"/>
          <w:szCs w:val="28"/>
        </w:rPr>
        <w:t xml:space="preserve">Развитие выносливости: </w:t>
      </w:r>
      <w:r w:rsidRPr="00BD7394">
        <w:rPr>
          <w:rFonts w:ascii="Times New Roman" w:hAnsi="Times New Roman"/>
          <w:color w:val="auto"/>
          <w:sz w:val="28"/>
          <w:szCs w:val="28"/>
        </w:rPr>
        <w:t>повторное проплывание отрез</w:t>
      </w:r>
      <w:r w:rsidRPr="00BD7394">
        <w:rPr>
          <w:rFonts w:ascii="Times New Roman" w:hAnsi="Times New Roman"/>
          <w:color w:val="auto"/>
          <w:spacing w:val="2"/>
          <w:sz w:val="28"/>
          <w:szCs w:val="28"/>
        </w:rPr>
        <w:t xml:space="preserve">ков на ногах, держась за доску; повторное скольжение на </w:t>
      </w:r>
      <w:r w:rsidRPr="00BD7394">
        <w:rPr>
          <w:rFonts w:ascii="Times New Roman" w:hAnsi="Times New Roman"/>
          <w:color w:val="auto"/>
          <w:sz w:val="28"/>
          <w:szCs w:val="28"/>
        </w:rPr>
        <w:t>груди с задержкой дыхания; повторное проплывание отрезков одним из способов плавания.</w:t>
      </w:r>
    </w:p>
    <w:p w14:paraId="39E5D983" w14:textId="77777777" w:rsidR="00C206BB" w:rsidRDefault="00C206BB" w:rsidP="004C4CCB">
      <w:pPr>
        <w:pStyle w:val="a3"/>
        <w:ind w:firstLine="0"/>
        <w:rPr>
          <w:b/>
          <w:caps w:val="0"/>
          <w:color w:val="auto"/>
        </w:rPr>
      </w:pPr>
    </w:p>
    <w:p w14:paraId="41D64F74" w14:textId="77777777" w:rsidR="0079426C" w:rsidRDefault="0079426C" w:rsidP="004C4CCB">
      <w:pPr>
        <w:pStyle w:val="a3"/>
        <w:ind w:firstLine="0"/>
        <w:rPr>
          <w:b/>
          <w:caps w:val="0"/>
          <w:color w:val="auto"/>
        </w:rPr>
      </w:pPr>
      <w:r w:rsidRPr="0079426C">
        <w:rPr>
          <w:caps w:val="0"/>
          <w:color w:val="auto"/>
        </w:rPr>
        <w:t>Программы отдельных учебных предметов</w:t>
      </w:r>
      <w:r>
        <w:rPr>
          <w:b/>
          <w:caps w:val="0"/>
          <w:color w:val="auto"/>
        </w:rPr>
        <w:t xml:space="preserve"> (в Приложении 1)</w:t>
      </w:r>
    </w:p>
    <w:p w14:paraId="55B2FF50" w14:textId="77777777" w:rsidR="00FB791B" w:rsidRDefault="00FB791B" w:rsidP="00E4071A">
      <w:pPr>
        <w:pStyle w:val="a5"/>
        <w:spacing w:after="0" w:line="360" w:lineRule="auto"/>
        <w:jc w:val="both"/>
        <w:rPr>
          <w:rStyle w:val="Zag11"/>
          <w:rFonts w:ascii="Times New Roman" w:eastAsia="@Arial Unicode MS" w:hAnsi="Times New Roman"/>
          <w:bCs/>
          <w:sz w:val="28"/>
          <w:szCs w:val="28"/>
        </w:rPr>
      </w:pPr>
      <w:r w:rsidRPr="00FB791B">
        <w:rPr>
          <w:rStyle w:val="Zag11"/>
          <w:rFonts w:ascii="Times New Roman" w:eastAsia="@Arial Unicode MS" w:hAnsi="Times New Roman"/>
          <w:bCs/>
          <w:sz w:val="28"/>
          <w:szCs w:val="28"/>
        </w:rPr>
        <w:t>http://do.idist.ru:8888/moodle29/course/view.php?id=58</w:t>
      </w:r>
    </w:p>
    <w:p w14:paraId="4EF988A9" w14:textId="77777777" w:rsidR="00FB791B" w:rsidRPr="00FB791B" w:rsidRDefault="00FB791B" w:rsidP="00E4071A">
      <w:pPr>
        <w:pStyle w:val="a5"/>
        <w:spacing w:after="0" w:line="360" w:lineRule="auto"/>
        <w:jc w:val="both"/>
        <w:rPr>
          <w:rStyle w:val="Zag11"/>
          <w:rFonts w:ascii="Times New Roman" w:eastAsia="@Arial Unicode MS" w:hAnsi="Times New Roman"/>
          <w:bCs/>
          <w:sz w:val="28"/>
          <w:szCs w:val="28"/>
        </w:rPr>
      </w:pPr>
    </w:p>
    <w:p w14:paraId="1E2A4B1B" w14:textId="08A19308" w:rsidR="00A50B78" w:rsidRPr="003B1BC1" w:rsidRDefault="00E4071A" w:rsidP="00A50B78">
      <w:pPr>
        <w:pStyle w:val="a5"/>
        <w:spacing w:after="0" w:line="360" w:lineRule="auto"/>
        <w:ind w:left="-426"/>
        <w:jc w:val="both"/>
        <w:rPr>
          <w:rStyle w:val="Zag11"/>
          <w:rFonts w:ascii="Times New Roman" w:eastAsia="@Arial Unicode MS" w:hAnsi="Times New Roman"/>
          <w:b/>
          <w:bCs/>
          <w:sz w:val="28"/>
          <w:szCs w:val="28"/>
        </w:rPr>
      </w:pPr>
      <w:r w:rsidRPr="003B1BC1">
        <w:rPr>
          <w:rStyle w:val="Zag11"/>
          <w:rFonts w:ascii="Times New Roman" w:eastAsia="@Arial Unicode MS" w:hAnsi="Times New Roman"/>
          <w:b/>
          <w:bCs/>
          <w:sz w:val="28"/>
          <w:szCs w:val="28"/>
        </w:rPr>
        <w:t xml:space="preserve">2.2.3. Программа духовно-нравственного развития и воспитания обучающихся на </w:t>
      </w:r>
      <w:r w:rsidR="008A12A4">
        <w:rPr>
          <w:rStyle w:val="Zag11"/>
          <w:rFonts w:ascii="Times New Roman" w:eastAsia="@Arial Unicode MS" w:hAnsi="Times New Roman"/>
          <w:b/>
          <w:bCs/>
          <w:sz w:val="28"/>
          <w:szCs w:val="28"/>
        </w:rPr>
        <w:t>уровне</w:t>
      </w:r>
      <w:r w:rsidR="0079426C">
        <w:rPr>
          <w:rStyle w:val="Zag11"/>
          <w:rFonts w:ascii="Times New Roman" w:eastAsia="@Arial Unicode MS" w:hAnsi="Times New Roman"/>
          <w:b/>
          <w:bCs/>
          <w:sz w:val="28"/>
          <w:szCs w:val="28"/>
        </w:rPr>
        <w:t xml:space="preserve"> начального общего образования</w:t>
      </w:r>
    </w:p>
    <w:p w14:paraId="4801E784" w14:textId="77777777" w:rsidR="00C57B5A" w:rsidRPr="00C550CA" w:rsidRDefault="00C57B5A" w:rsidP="00C57B5A">
      <w:pPr>
        <w:spacing w:after="0" w:line="360" w:lineRule="auto"/>
        <w:ind w:left="-426" w:firstLine="540"/>
        <w:jc w:val="both"/>
        <w:rPr>
          <w:rFonts w:ascii="Times New Roman" w:hAnsi="Times New Roman" w:cs="Times New Roman"/>
          <w:b/>
          <w:sz w:val="28"/>
          <w:szCs w:val="28"/>
        </w:rPr>
      </w:pPr>
      <w:r w:rsidRPr="00C550CA">
        <w:rPr>
          <w:rFonts w:ascii="Times New Roman" w:hAnsi="Times New Roman" w:cs="Times New Roman"/>
          <w:b/>
          <w:sz w:val="28"/>
          <w:szCs w:val="28"/>
        </w:rPr>
        <w:t>1. Актуальность разработки программы.</w:t>
      </w:r>
    </w:p>
    <w:p w14:paraId="0C1B8FB8" w14:textId="77777777" w:rsidR="00C57B5A" w:rsidRPr="00C550CA" w:rsidRDefault="00C57B5A" w:rsidP="00C57B5A">
      <w:pPr>
        <w:spacing w:after="0" w:line="360" w:lineRule="auto"/>
        <w:ind w:left="-426" w:firstLine="540"/>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Программа духовно-нравственного развития и воспитания обучающихся КОГОБУ ЦДОД (далее Центр) разработана в соответствии с требованиями Федерального Закона  РФ «Об образовании в Российской Федерации» №273-ФЗ от 29.12.2012, Концепцией</w:t>
      </w:r>
      <w:r w:rsidRPr="00C550CA">
        <w:rPr>
          <w:rFonts w:ascii="Times New Roman" w:hAnsi="Times New Roman" w:cs="Times New Roman"/>
          <w:color w:val="000000"/>
          <w:sz w:val="28"/>
          <w:szCs w:val="28"/>
        </w:rPr>
        <w:tab/>
        <w:t>духовно-нравственного развития и воспитания личности гражданина России, Федеральным государственным образовательным стандартом начального общего образования.</w:t>
      </w:r>
    </w:p>
    <w:p w14:paraId="18653461" w14:textId="77777777" w:rsidR="00C57B5A" w:rsidRPr="00C550CA" w:rsidRDefault="00C57B5A" w:rsidP="00C57B5A">
      <w:pPr>
        <w:spacing w:after="0" w:line="360" w:lineRule="auto"/>
        <w:ind w:left="-426" w:firstLine="540"/>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 xml:space="preserve">Программа духовно-нравственного воспитания и развития учащихся учитывает цель Программы развития Центра - </w:t>
      </w:r>
      <w:r w:rsidRPr="00C550CA">
        <w:rPr>
          <w:rFonts w:ascii="Times New Roman" w:hAnsi="Times New Roman" w:cs="Times New Roman"/>
          <w:iCs/>
          <w:color w:val="000000"/>
          <w:sz w:val="28"/>
          <w:szCs w:val="28"/>
        </w:rPr>
        <w:t>создание максимально благоприятных условий для самообразования и саморазвития всех участников образовательного процесса и формирование единой системы учебного и воспитательного процесса, направленной на формирование гражданских компетенций учащихся.</w:t>
      </w:r>
    </w:p>
    <w:p w14:paraId="7D9718FE" w14:textId="77777777" w:rsidR="00C57B5A" w:rsidRPr="00C550CA" w:rsidRDefault="00C57B5A" w:rsidP="00C57B5A">
      <w:pPr>
        <w:spacing w:after="0" w:line="360" w:lineRule="auto"/>
        <w:ind w:left="-426" w:firstLine="540"/>
        <w:jc w:val="both"/>
        <w:rPr>
          <w:rFonts w:ascii="Times New Roman" w:hAnsi="Times New Roman" w:cs="Times New Roman"/>
          <w:sz w:val="28"/>
          <w:szCs w:val="28"/>
        </w:rPr>
      </w:pPr>
      <w:r w:rsidRPr="00C550CA">
        <w:rPr>
          <w:rFonts w:ascii="Times New Roman" w:hAnsi="Times New Roman" w:cs="Times New Roman"/>
          <w:sz w:val="28"/>
          <w:szCs w:val="28"/>
        </w:rPr>
        <w:t>Современный период – время смены ценностных ориентиров.</w:t>
      </w:r>
    </w:p>
    <w:p w14:paraId="28A6CB7A" w14:textId="77777777" w:rsidR="00C57B5A" w:rsidRPr="00C550CA" w:rsidRDefault="00C57B5A" w:rsidP="00C57B5A">
      <w:pPr>
        <w:spacing w:after="0" w:line="360" w:lineRule="auto"/>
        <w:ind w:left="-426" w:firstLine="567"/>
        <w:jc w:val="both"/>
        <w:rPr>
          <w:rFonts w:ascii="Times New Roman" w:hAnsi="Times New Roman" w:cs="Times New Roman"/>
          <w:sz w:val="28"/>
          <w:szCs w:val="28"/>
        </w:rPr>
      </w:pPr>
      <w:r w:rsidRPr="00C550CA">
        <w:rPr>
          <w:rFonts w:ascii="Times New Roman" w:hAnsi="Times New Roman" w:cs="Times New Roman"/>
          <w:sz w:val="28"/>
          <w:szCs w:val="28"/>
        </w:rPr>
        <w:t>В период смены ценностных ориентиров нарушается духовное единство общества, размываются жизненные ориентиры молодежи, происходит девальвация ценностей старшего поколения, а также деформация традиционных для страны моральных норм и нравственных установок.</w:t>
      </w:r>
    </w:p>
    <w:p w14:paraId="21D8BCE5" w14:textId="77777777" w:rsidR="00C57B5A" w:rsidRPr="00C550CA" w:rsidRDefault="00C57B5A" w:rsidP="00C57B5A">
      <w:pPr>
        <w:spacing w:after="0" w:line="360" w:lineRule="auto"/>
        <w:ind w:left="-426" w:firstLine="567"/>
        <w:jc w:val="both"/>
        <w:rPr>
          <w:rFonts w:ascii="Times New Roman" w:hAnsi="Times New Roman" w:cs="Times New Roman"/>
          <w:sz w:val="28"/>
          <w:szCs w:val="28"/>
        </w:rPr>
      </w:pPr>
      <w:r w:rsidRPr="00C550CA">
        <w:rPr>
          <w:rFonts w:ascii="Times New Roman" w:hAnsi="Times New Roman" w:cs="Times New Roman"/>
          <w:sz w:val="28"/>
          <w:szCs w:val="28"/>
        </w:rPr>
        <w:t>В российском обществе стал ощущаться недостаток сознательно принимаемых большинством граждан принципов и правил жизни, согласия в вопросах корректного и конструктивного социального поведения, а также дало о себе знать отсутствие созидательных ориентиров смысла жизни.</w:t>
      </w:r>
    </w:p>
    <w:p w14:paraId="12D3722A" w14:textId="77777777" w:rsidR="00C57B5A" w:rsidRPr="00C550CA" w:rsidRDefault="00C57B5A" w:rsidP="00C57B5A">
      <w:pPr>
        <w:spacing w:after="0" w:line="360" w:lineRule="auto"/>
        <w:ind w:left="-426" w:firstLine="567"/>
        <w:jc w:val="both"/>
        <w:rPr>
          <w:rFonts w:ascii="Times New Roman" w:hAnsi="Times New Roman" w:cs="Times New Roman"/>
          <w:sz w:val="28"/>
          <w:szCs w:val="28"/>
        </w:rPr>
      </w:pPr>
      <w:r w:rsidRPr="00C550CA">
        <w:rPr>
          <w:rFonts w:ascii="Times New Roman" w:hAnsi="Times New Roman" w:cs="Times New Roman"/>
          <w:sz w:val="28"/>
          <w:szCs w:val="28"/>
        </w:rPr>
        <w:t>Новая российская общеобразовательная школа должна стать важнейшим фактором, обеспечивающим социокультурную модернизацию российского общества.</w:t>
      </w:r>
    </w:p>
    <w:p w14:paraId="54CF67FC" w14:textId="77777777" w:rsidR="00C57B5A" w:rsidRPr="00C550CA" w:rsidRDefault="00C57B5A" w:rsidP="00C57B5A">
      <w:pPr>
        <w:spacing w:after="0" w:line="360" w:lineRule="auto"/>
        <w:ind w:left="-426" w:firstLine="567"/>
        <w:jc w:val="both"/>
        <w:rPr>
          <w:rFonts w:ascii="Times New Roman" w:hAnsi="Times New Roman" w:cs="Times New Roman"/>
          <w:sz w:val="28"/>
          <w:szCs w:val="28"/>
        </w:rPr>
      </w:pPr>
      <w:r w:rsidRPr="00C550CA">
        <w:rPr>
          <w:rFonts w:ascii="Times New Roman" w:hAnsi="Times New Roman" w:cs="Times New Roman"/>
          <w:sz w:val="28"/>
          <w:szCs w:val="28"/>
        </w:rPr>
        <w:t>Именно в школе должна быть сосредоточена не только интеллектуальная, но и гражданская, духовная и культурная жизнь школьника. Отношение к школе как единственному социальному институту, через который проходят все граждане России, является индикатором ценностного и морально-нравственного состояния общества и государства.</w:t>
      </w:r>
    </w:p>
    <w:p w14:paraId="33D50743"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rPr>
      </w:pPr>
      <w:r w:rsidRPr="00C550CA">
        <w:rPr>
          <w:rFonts w:ascii="Times New Roman" w:hAnsi="Times New Roman" w:cs="Times New Roman"/>
          <w:sz w:val="28"/>
          <w:szCs w:val="28"/>
        </w:rPr>
        <w:t>Время смены ценностных ориентиров обуславливает следующие особенности развития и воспитания обучающихся:</w:t>
      </w:r>
    </w:p>
    <w:p w14:paraId="0E847194" w14:textId="77777777" w:rsidR="00C57B5A" w:rsidRPr="00C550CA" w:rsidRDefault="00C57B5A" w:rsidP="00C57B5A">
      <w:pPr>
        <w:numPr>
          <w:ilvl w:val="0"/>
          <w:numId w:val="34"/>
        </w:numPr>
        <w:suppressAutoHyphens/>
        <w:spacing w:after="0" w:line="360" w:lineRule="auto"/>
        <w:ind w:left="-426"/>
        <w:contextualSpacing/>
        <w:jc w:val="both"/>
        <w:rPr>
          <w:rFonts w:ascii="Times New Roman" w:hAnsi="Times New Roman" w:cs="Times New Roman"/>
          <w:sz w:val="28"/>
          <w:szCs w:val="28"/>
        </w:rPr>
      </w:pPr>
      <w:r w:rsidRPr="00C550CA">
        <w:rPr>
          <w:rFonts w:ascii="Times New Roman" w:hAnsi="Times New Roman" w:cs="Times New Roman"/>
          <w:sz w:val="28"/>
          <w:szCs w:val="28"/>
        </w:rPr>
        <w:t xml:space="preserve">современный ребенок  находится в беспредельном информационном и огромном социальном пространстве, не имеющем четких внешних и внутренних границ; </w:t>
      </w:r>
    </w:p>
    <w:p w14:paraId="0A06053F" w14:textId="77777777" w:rsidR="00C57B5A" w:rsidRPr="00C550CA" w:rsidRDefault="00C57B5A" w:rsidP="00C57B5A">
      <w:pPr>
        <w:numPr>
          <w:ilvl w:val="0"/>
          <w:numId w:val="34"/>
        </w:numPr>
        <w:suppressAutoHyphens/>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 xml:space="preserve">сегодня существует и усиливается конфликт между характером присвоения ребенком знаний и ценностей в школе (системность, последовательность, традиционность, культуросообразность и т. д.) и вне школы (хаотичность, смешение высокой  культуры и бытовой, размывание границ между культурой и антикультурой и   т. д.); </w:t>
      </w:r>
    </w:p>
    <w:p w14:paraId="24040A7F" w14:textId="77777777" w:rsidR="00C57B5A" w:rsidRPr="00C550CA" w:rsidRDefault="00C57B5A" w:rsidP="00C57B5A">
      <w:pPr>
        <w:numPr>
          <w:ilvl w:val="0"/>
          <w:numId w:val="34"/>
        </w:numPr>
        <w:suppressAutoHyphens/>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современный ребенок живет иллюзией свободы.  Изоляция детей от проблем, которыми живут взрослые, искажает их социализацию, нарушает процессы их взросления;</w:t>
      </w:r>
    </w:p>
    <w:p w14:paraId="4A135DFD" w14:textId="77777777" w:rsidR="00C57B5A" w:rsidRPr="00C550CA" w:rsidRDefault="00C57B5A" w:rsidP="00C57B5A">
      <w:pPr>
        <w:numPr>
          <w:ilvl w:val="0"/>
          <w:numId w:val="34"/>
        </w:numPr>
        <w:suppressAutoHyphens/>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 xml:space="preserve">подмена реальных форм социализации виртуальными; </w:t>
      </w:r>
    </w:p>
    <w:p w14:paraId="6409810F" w14:textId="77777777" w:rsidR="00C57B5A" w:rsidRPr="00C550CA" w:rsidRDefault="00C57B5A" w:rsidP="00C57B5A">
      <w:pPr>
        <w:numPr>
          <w:ilvl w:val="0"/>
          <w:numId w:val="34"/>
        </w:numPr>
        <w:suppressAutoHyphens/>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переориентации воспитания с коллективистской на индивидуалистическую модель.</w:t>
      </w:r>
    </w:p>
    <w:p w14:paraId="5BA90798" w14:textId="77777777" w:rsidR="00C57B5A" w:rsidRPr="00C550CA" w:rsidRDefault="00C57B5A" w:rsidP="00C57B5A">
      <w:pPr>
        <w:spacing w:after="0" w:line="360" w:lineRule="auto"/>
        <w:ind w:left="-426" w:firstLine="540"/>
        <w:jc w:val="both"/>
        <w:rPr>
          <w:rFonts w:ascii="Times New Roman" w:hAnsi="Times New Roman" w:cs="Times New Roman"/>
          <w:b/>
          <w:sz w:val="28"/>
          <w:szCs w:val="28"/>
        </w:rPr>
      </w:pPr>
      <w:r w:rsidRPr="00C550CA">
        <w:rPr>
          <w:rFonts w:ascii="Times New Roman" w:hAnsi="Times New Roman" w:cs="Times New Roman"/>
          <w:b/>
          <w:sz w:val="28"/>
          <w:szCs w:val="28"/>
        </w:rPr>
        <w:t>2. Концептуальная основа разработки программы.</w:t>
      </w:r>
    </w:p>
    <w:p w14:paraId="7E9548AD"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rPr>
      </w:pPr>
      <w:r w:rsidRPr="00C550CA">
        <w:rPr>
          <w:rFonts w:ascii="Times New Roman" w:hAnsi="Times New Roman" w:cs="Times New Roman"/>
          <w:sz w:val="28"/>
          <w:szCs w:val="28"/>
        </w:rPr>
        <w:t xml:space="preserve">Программа духовно-нравственного развития и воспитания учащихся начальной школы направлена на формирование морально-нравственного, личностно развивающего, социально открытого уклада жизни Центра.              </w:t>
      </w:r>
    </w:p>
    <w:p w14:paraId="40121BB8"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rPr>
      </w:pPr>
      <w:r w:rsidRPr="00C550CA">
        <w:rPr>
          <w:rFonts w:ascii="Times New Roman" w:hAnsi="Times New Roman" w:cs="Times New Roman"/>
          <w:sz w:val="28"/>
          <w:szCs w:val="28"/>
        </w:rPr>
        <w:t xml:space="preserve"> В основе Программы духовно-нравственного  развития и воспитания  учащихся Центра и организуемого в соответствии с ней нравственного уклада жизни лежат три подхода: аксиологический, системно-деятельностный, развивающий.</w:t>
      </w:r>
    </w:p>
    <w:p w14:paraId="11BE39E3"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rPr>
      </w:pPr>
      <w:r w:rsidRPr="00C550CA">
        <w:rPr>
          <w:rFonts w:ascii="Times New Roman" w:hAnsi="Times New Roman" w:cs="Times New Roman"/>
          <w:b/>
          <w:i/>
          <w:sz w:val="28"/>
          <w:szCs w:val="28"/>
        </w:rPr>
        <w:t>Аксиологический подход</w:t>
      </w:r>
      <w:r w:rsidRPr="00C550CA">
        <w:rPr>
          <w:rFonts w:ascii="Times New Roman" w:hAnsi="Times New Roman" w:cs="Times New Roman"/>
          <w:sz w:val="28"/>
          <w:szCs w:val="28"/>
        </w:rPr>
        <w:t xml:space="preserve">.  </w:t>
      </w:r>
    </w:p>
    <w:p w14:paraId="49BF7D5A"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rPr>
      </w:pPr>
      <w:r w:rsidRPr="00C550CA">
        <w:rPr>
          <w:rFonts w:ascii="Times New Roman" w:hAnsi="Times New Roman" w:cs="Times New Roman"/>
          <w:sz w:val="28"/>
          <w:szCs w:val="28"/>
        </w:rPr>
        <w:t xml:space="preserve">Аксиологический подход  является определяющим для всего уклада жизни Центра. Сам этот уклад должен быть социальной, культурной, личностной ценностью для школьников, педагогов и родителей. </w:t>
      </w:r>
    </w:p>
    <w:p w14:paraId="5238AEE6"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rPr>
      </w:pPr>
      <w:r w:rsidRPr="00C550CA">
        <w:rPr>
          <w:rFonts w:ascii="Times New Roman" w:hAnsi="Times New Roman" w:cs="Times New Roman"/>
          <w:sz w:val="28"/>
          <w:szCs w:val="28"/>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учащихся и, таким образом, противостоять моральному релятивизму социальной среды.</w:t>
      </w:r>
    </w:p>
    <w:p w14:paraId="639A9926" w14:textId="77777777" w:rsidR="00C57B5A" w:rsidRPr="00C550CA" w:rsidRDefault="00C57B5A" w:rsidP="00C57B5A">
      <w:pPr>
        <w:spacing w:after="0" w:line="360" w:lineRule="auto"/>
        <w:ind w:left="-426" w:firstLine="567"/>
        <w:contextualSpacing/>
        <w:jc w:val="both"/>
        <w:rPr>
          <w:rFonts w:ascii="Times New Roman" w:hAnsi="Times New Roman" w:cs="Times New Roman"/>
          <w:i/>
          <w:sz w:val="28"/>
          <w:szCs w:val="28"/>
          <w:u w:val="single"/>
        </w:rPr>
      </w:pPr>
      <w:r w:rsidRPr="00C550CA">
        <w:rPr>
          <w:rFonts w:ascii="Times New Roman" w:hAnsi="Times New Roman" w:cs="Times New Roman"/>
          <w:b/>
          <w:i/>
          <w:sz w:val="28"/>
          <w:szCs w:val="28"/>
        </w:rPr>
        <w:t>Системно-деятельностный подход</w:t>
      </w:r>
      <w:r w:rsidRPr="00C550CA">
        <w:rPr>
          <w:rFonts w:ascii="Times New Roman" w:hAnsi="Times New Roman" w:cs="Times New Roman"/>
          <w:b/>
          <w:sz w:val="28"/>
          <w:szCs w:val="28"/>
        </w:rPr>
        <w:t>.</w:t>
      </w:r>
      <w:r w:rsidRPr="00C550CA">
        <w:rPr>
          <w:rFonts w:ascii="Times New Roman" w:hAnsi="Times New Roman" w:cs="Times New Roman"/>
          <w:sz w:val="28"/>
          <w:szCs w:val="28"/>
        </w:rPr>
        <w:t xml:space="preserve"> Этот подход является определяющим для основной образовательной программы </w:t>
      </w:r>
      <w:r w:rsidRPr="00C550CA">
        <w:rPr>
          <w:rFonts w:ascii="Times New Roman" w:hAnsi="Times New Roman" w:cs="Times New Roman"/>
          <w:i/>
          <w:sz w:val="28"/>
          <w:szCs w:val="28"/>
          <w:u w:val="single"/>
        </w:rPr>
        <w:t xml:space="preserve">начального общего образования.  </w:t>
      </w:r>
    </w:p>
    <w:p w14:paraId="3CF240B7"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rPr>
      </w:pPr>
      <w:r w:rsidRPr="00C550CA">
        <w:rPr>
          <w:rFonts w:ascii="Times New Roman" w:hAnsi="Times New Roman" w:cs="Times New Roman"/>
          <w:sz w:val="28"/>
          <w:szCs w:val="28"/>
        </w:rPr>
        <w:t>Системно-деятельностный подход выступает методологической основой организации уклада жизни Центра.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w:t>
      </w:r>
      <w:r w:rsidRPr="00C550CA">
        <w:rPr>
          <w:rFonts w:ascii="Times New Roman" w:hAnsi="Times New Roman" w:cs="Times New Roman"/>
          <w:b/>
          <w:sz w:val="28"/>
          <w:szCs w:val="28"/>
        </w:rPr>
        <w:t xml:space="preserve">.  </w:t>
      </w:r>
    </w:p>
    <w:p w14:paraId="34A97443"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rPr>
      </w:pPr>
      <w:r w:rsidRPr="00C550CA">
        <w:rPr>
          <w:rFonts w:ascii="Times New Roman" w:hAnsi="Times New Roman" w:cs="Times New Roman"/>
          <w:b/>
          <w:bCs/>
          <w:i/>
          <w:sz w:val="28"/>
          <w:szCs w:val="28"/>
        </w:rPr>
        <w:t>Развивающий подход</w:t>
      </w:r>
      <w:r w:rsidRPr="00C550CA">
        <w:rPr>
          <w:rFonts w:ascii="Times New Roman" w:hAnsi="Times New Roman" w:cs="Times New Roman"/>
          <w:b/>
          <w:bCs/>
          <w:sz w:val="28"/>
          <w:szCs w:val="28"/>
        </w:rPr>
        <w:t xml:space="preserve">. </w:t>
      </w:r>
      <w:r w:rsidRPr="00C550CA">
        <w:rPr>
          <w:rFonts w:ascii="Times New Roman" w:hAnsi="Times New Roman" w:cs="Times New Roman"/>
          <w:sz w:val="28"/>
          <w:szCs w:val="28"/>
        </w:rPr>
        <w:t>Он дает принципиальное понимание системно-деятельностной многоукладной технологии духовно-нравственного развития обучающегося.</w:t>
      </w:r>
    </w:p>
    <w:p w14:paraId="63DE08A0" w14:textId="77777777" w:rsidR="00C57B5A" w:rsidRPr="00C550CA" w:rsidRDefault="00C57B5A" w:rsidP="00C57B5A">
      <w:pPr>
        <w:spacing w:after="0" w:line="360" w:lineRule="auto"/>
        <w:ind w:left="-426" w:firstLine="567"/>
        <w:jc w:val="both"/>
        <w:rPr>
          <w:rFonts w:ascii="Times New Roman" w:hAnsi="Times New Roman" w:cs="Times New Roman"/>
          <w:sz w:val="28"/>
          <w:szCs w:val="28"/>
        </w:rPr>
      </w:pPr>
      <w:r w:rsidRPr="00C550CA">
        <w:rPr>
          <w:rFonts w:ascii="Times New Roman" w:hAnsi="Times New Roman" w:cs="Times New Roman"/>
          <w:sz w:val="28"/>
          <w:szCs w:val="28"/>
        </w:rPr>
        <w:t xml:space="preserve">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w:t>
      </w:r>
      <w:r w:rsidRPr="00C550CA">
        <w:rPr>
          <w:rFonts w:ascii="Times New Roman" w:hAnsi="Times New Roman" w:cs="Times New Roman"/>
          <w:bCs/>
          <w:sz w:val="28"/>
          <w:szCs w:val="28"/>
        </w:rPr>
        <w:t>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w:t>
      </w:r>
      <w:r w:rsidRPr="00C550CA">
        <w:rPr>
          <w:rFonts w:ascii="Times New Roman" w:hAnsi="Times New Roman" w:cs="Times New Roman"/>
          <w:b/>
          <w:bCs/>
          <w:sz w:val="28"/>
          <w:szCs w:val="28"/>
        </w:rPr>
        <w:t xml:space="preserve"> </w:t>
      </w:r>
      <w:r w:rsidRPr="00C550CA">
        <w:rPr>
          <w:rFonts w:ascii="Times New Roman" w:hAnsi="Times New Roman" w:cs="Times New Roman"/>
          <w:sz w:val="28"/>
          <w:szCs w:val="28"/>
        </w:rPr>
        <w:t xml:space="preserve">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 </w:t>
      </w:r>
    </w:p>
    <w:p w14:paraId="57FDDD9B" w14:textId="77777777" w:rsidR="00C57B5A" w:rsidRPr="00C550CA" w:rsidRDefault="00C57B5A" w:rsidP="00C57B5A">
      <w:pPr>
        <w:spacing w:after="0" w:line="360" w:lineRule="auto"/>
        <w:ind w:left="-426" w:firstLine="540"/>
        <w:jc w:val="both"/>
        <w:rPr>
          <w:rFonts w:ascii="Times New Roman" w:hAnsi="Times New Roman" w:cs="Times New Roman"/>
          <w:sz w:val="28"/>
          <w:szCs w:val="28"/>
        </w:rPr>
      </w:pPr>
      <w:r w:rsidRPr="00C550CA">
        <w:rPr>
          <w:rFonts w:ascii="Times New Roman" w:hAnsi="Times New Roman" w:cs="Times New Roman"/>
          <w:sz w:val="28"/>
          <w:szCs w:val="28"/>
        </w:rPr>
        <w:t xml:space="preserve">Согласно теоретико-методологической основе программы духовно-нравственного развития и воспитания обучающихся выделяются следующие </w:t>
      </w:r>
      <w:r w:rsidRPr="00C550CA">
        <w:rPr>
          <w:rFonts w:ascii="Times New Roman" w:hAnsi="Times New Roman" w:cs="Times New Roman"/>
          <w:i/>
          <w:sz w:val="28"/>
          <w:szCs w:val="28"/>
        </w:rPr>
        <w:t xml:space="preserve">принципы </w:t>
      </w:r>
      <w:r w:rsidRPr="00C550CA">
        <w:rPr>
          <w:rFonts w:ascii="Times New Roman" w:hAnsi="Times New Roman" w:cs="Times New Roman"/>
          <w:sz w:val="28"/>
          <w:szCs w:val="28"/>
        </w:rPr>
        <w:t>ее</w:t>
      </w:r>
      <w:r w:rsidRPr="00C550CA">
        <w:rPr>
          <w:rFonts w:ascii="Times New Roman" w:hAnsi="Times New Roman" w:cs="Times New Roman"/>
          <w:i/>
          <w:sz w:val="28"/>
          <w:szCs w:val="28"/>
        </w:rPr>
        <w:t xml:space="preserve"> реализации</w:t>
      </w:r>
      <w:r w:rsidRPr="00C550CA">
        <w:rPr>
          <w:rFonts w:ascii="Times New Roman" w:hAnsi="Times New Roman" w:cs="Times New Roman"/>
          <w:sz w:val="28"/>
          <w:szCs w:val="28"/>
        </w:rPr>
        <w:t xml:space="preserve">: </w:t>
      </w:r>
    </w:p>
    <w:p w14:paraId="412B6A56"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rPr>
      </w:pPr>
      <w:r w:rsidRPr="00C550CA">
        <w:rPr>
          <w:rFonts w:ascii="Times New Roman" w:hAnsi="Times New Roman" w:cs="Times New Roman"/>
          <w:b/>
          <w:bCs/>
          <w:sz w:val="28"/>
          <w:szCs w:val="28"/>
        </w:rPr>
        <w:t>Принцип ориентации на идеал.</w:t>
      </w:r>
      <w:r w:rsidRPr="00C550CA">
        <w:rPr>
          <w:rFonts w:ascii="Times New Roman" w:hAnsi="Times New Roman" w:cs="Times New Roman"/>
          <w:sz w:val="28"/>
          <w:szCs w:val="28"/>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идеалы сохраняются в традициях и служат основными ориентирами человеческой жизни, духовно-нравственного и социального развития личности. </w:t>
      </w:r>
    </w:p>
    <w:p w14:paraId="399B35B7"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rPr>
      </w:pPr>
      <w:r w:rsidRPr="00C550CA">
        <w:rPr>
          <w:rFonts w:ascii="Times New Roman" w:hAnsi="Times New Roman" w:cs="Times New Roman"/>
          <w:b/>
          <w:bCs/>
          <w:sz w:val="28"/>
          <w:szCs w:val="28"/>
        </w:rPr>
        <w:t>Аксиологический принцип.</w:t>
      </w:r>
      <w:r w:rsidRPr="00C550CA">
        <w:rPr>
          <w:rFonts w:ascii="Times New Roman" w:hAnsi="Times New Roman" w:cs="Times New Roman"/>
          <w:sz w:val="28"/>
          <w:szCs w:val="28"/>
        </w:rPr>
        <w:t xml:space="preserve"> Ценности определяют основное содержание духовно-нравственного развития и воспитания личности школьника. </w:t>
      </w:r>
    </w:p>
    <w:p w14:paraId="12688A78"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rPr>
      </w:pPr>
      <w:r w:rsidRPr="00C550CA">
        <w:rPr>
          <w:rFonts w:ascii="Times New Roman" w:hAnsi="Times New Roman" w:cs="Times New Roman"/>
          <w:b/>
          <w:bCs/>
          <w:sz w:val="28"/>
          <w:szCs w:val="28"/>
        </w:rPr>
        <w:t>Принцип следования нравственному примеру.</w:t>
      </w:r>
      <w:r w:rsidRPr="00C550CA">
        <w:rPr>
          <w:rFonts w:ascii="Times New Roman" w:hAnsi="Times New Roman" w:cs="Times New Roman"/>
          <w:sz w:val="28"/>
          <w:szCs w:val="28"/>
        </w:rPr>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14:paraId="4F94E107"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rPr>
      </w:pPr>
      <w:r w:rsidRPr="00C550CA">
        <w:rPr>
          <w:rFonts w:ascii="Times New Roman" w:hAnsi="Times New Roman" w:cs="Times New Roman"/>
          <w:b/>
          <w:bCs/>
          <w:sz w:val="28"/>
          <w:szCs w:val="28"/>
        </w:rPr>
        <w:t>Принцип идентификации (персонификации).</w:t>
      </w:r>
      <w:r w:rsidRPr="00C550CA">
        <w:rPr>
          <w:rFonts w:ascii="Times New Roman" w:hAnsi="Times New Roman" w:cs="Times New Roman"/>
          <w:sz w:val="28"/>
          <w:szCs w:val="28"/>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способность к идентификации. Персонифицированные идеалы являются действенными средствами нравственного воспитания ребёнка.</w:t>
      </w:r>
    </w:p>
    <w:p w14:paraId="1D89B5AB"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rPr>
      </w:pPr>
      <w:r w:rsidRPr="00C550CA">
        <w:rPr>
          <w:rFonts w:ascii="Times New Roman" w:hAnsi="Times New Roman" w:cs="Times New Roman"/>
          <w:b/>
          <w:bCs/>
          <w:sz w:val="28"/>
          <w:szCs w:val="28"/>
        </w:rPr>
        <w:t>Принцип диалогического общения.</w:t>
      </w:r>
      <w:r w:rsidRPr="00C550CA">
        <w:rPr>
          <w:rFonts w:ascii="Times New Roman" w:hAnsi="Times New Roman" w:cs="Times New Roman"/>
          <w:sz w:val="28"/>
          <w:szCs w:val="28"/>
        </w:rPr>
        <w:t xml:space="preserve"> В формировании ценностных отношений большую роль играет диалогическое общение младшего школьника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14:paraId="470B18B8"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rPr>
      </w:pPr>
      <w:r w:rsidRPr="00C550CA">
        <w:rPr>
          <w:rFonts w:ascii="Times New Roman" w:hAnsi="Times New Roman" w:cs="Times New Roman"/>
          <w:b/>
          <w:bCs/>
          <w:sz w:val="28"/>
          <w:szCs w:val="28"/>
        </w:rPr>
        <w:t>Принцип полисубъектности воспитания.</w:t>
      </w:r>
      <w:r w:rsidRPr="00C550CA">
        <w:rPr>
          <w:rFonts w:ascii="Times New Roman" w:hAnsi="Times New Roman" w:cs="Times New Roman"/>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14:paraId="0FC01C25"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rPr>
      </w:pPr>
      <w:r w:rsidRPr="00C550CA">
        <w:rPr>
          <w:rFonts w:ascii="Times New Roman" w:hAnsi="Times New Roman" w:cs="Times New Roman"/>
          <w:b/>
          <w:bCs/>
          <w:sz w:val="28"/>
          <w:szCs w:val="28"/>
        </w:rPr>
        <w:t>Принцип системно-деятельностной организации воспитания.</w:t>
      </w:r>
      <w:r w:rsidRPr="00C550CA">
        <w:rPr>
          <w:rFonts w:ascii="Times New Roman" w:hAnsi="Times New Roman" w:cs="Times New Roman"/>
          <w:sz w:val="28"/>
          <w:szCs w:val="28"/>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14:paraId="58046DFD" w14:textId="77777777" w:rsidR="00C57B5A" w:rsidRPr="00C550CA" w:rsidRDefault="00C57B5A" w:rsidP="00C57B5A">
      <w:pPr>
        <w:numPr>
          <w:ilvl w:val="0"/>
          <w:numId w:val="35"/>
        </w:numPr>
        <w:spacing w:after="0" w:line="360" w:lineRule="auto"/>
        <w:ind w:left="-426"/>
        <w:contextualSpacing/>
        <w:jc w:val="both"/>
        <w:rPr>
          <w:rFonts w:ascii="Times New Roman" w:hAnsi="Times New Roman" w:cs="Times New Roman"/>
          <w:sz w:val="28"/>
          <w:szCs w:val="28"/>
        </w:rPr>
      </w:pPr>
      <w:r w:rsidRPr="00C550CA">
        <w:rPr>
          <w:rFonts w:ascii="Times New Roman" w:hAnsi="Times New Roman" w:cs="Times New Roman"/>
          <w:sz w:val="28"/>
          <w:szCs w:val="28"/>
        </w:rPr>
        <w:t>общеобразовательных дисциплин;</w:t>
      </w:r>
    </w:p>
    <w:p w14:paraId="3CFC65BE" w14:textId="77777777" w:rsidR="00C57B5A" w:rsidRPr="00C550CA" w:rsidRDefault="00C57B5A" w:rsidP="00C57B5A">
      <w:pPr>
        <w:numPr>
          <w:ilvl w:val="0"/>
          <w:numId w:val="35"/>
        </w:numPr>
        <w:spacing w:after="0" w:line="360" w:lineRule="auto"/>
        <w:ind w:left="-426"/>
        <w:contextualSpacing/>
        <w:jc w:val="both"/>
        <w:rPr>
          <w:rFonts w:ascii="Times New Roman" w:hAnsi="Times New Roman" w:cs="Times New Roman"/>
          <w:sz w:val="28"/>
          <w:szCs w:val="28"/>
        </w:rPr>
      </w:pPr>
      <w:r w:rsidRPr="00C550CA">
        <w:rPr>
          <w:rFonts w:ascii="Times New Roman" w:hAnsi="Times New Roman" w:cs="Times New Roman"/>
          <w:sz w:val="28"/>
          <w:szCs w:val="28"/>
        </w:rPr>
        <w:t>произведений искусства;</w:t>
      </w:r>
    </w:p>
    <w:p w14:paraId="39D7F3E7" w14:textId="77777777" w:rsidR="00C57B5A" w:rsidRPr="00C550CA" w:rsidRDefault="00C57B5A" w:rsidP="00C57B5A">
      <w:pPr>
        <w:numPr>
          <w:ilvl w:val="0"/>
          <w:numId w:val="35"/>
        </w:numPr>
        <w:spacing w:after="0" w:line="360" w:lineRule="auto"/>
        <w:ind w:left="-426"/>
        <w:contextualSpacing/>
        <w:jc w:val="both"/>
        <w:rPr>
          <w:rFonts w:ascii="Times New Roman" w:hAnsi="Times New Roman" w:cs="Times New Roman"/>
          <w:sz w:val="28"/>
          <w:szCs w:val="28"/>
        </w:rPr>
      </w:pPr>
      <w:r w:rsidRPr="00C550CA">
        <w:rPr>
          <w:rFonts w:ascii="Times New Roman" w:hAnsi="Times New Roman" w:cs="Times New Roman"/>
          <w:sz w:val="28"/>
          <w:szCs w:val="28"/>
        </w:rPr>
        <w:t>периодической литературы, публикаций, радио- и телепередач, отражающих современную жизнь;</w:t>
      </w:r>
    </w:p>
    <w:p w14:paraId="2CB4C281" w14:textId="77777777" w:rsidR="00C57B5A" w:rsidRPr="00C550CA" w:rsidRDefault="00C57B5A" w:rsidP="00C57B5A">
      <w:pPr>
        <w:numPr>
          <w:ilvl w:val="0"/>
          <w:numId w:val="35"/>
        </w:numPr>
        <w:spacing w:after="0" w:line="360" w:lineRule="auto"/>
        <w:ind w:left="-426"/>
        <w:contextualSpacing/>
        <w:jc w:val="both"/>
        <w:rPr>
          <w:rFonts w:ascii="Times New Roman" w:hAnsi="Times New Roman" w:cs="Times New Roman"/>
          <w:sz w:val="28"/>
          <w:szCs w:val="28"/>
        </w:rPr>
      </w:pPr>
      <w:r w:rsidRPr="00C550CA">
        <w:rPr>
          <w:rFonts w:ascii="Times New Roman" w:hAnsi="Times New Roman" w:cs="Times New Roman"/>
          <w:sz w:val="28"/>
          <w:szCs w:val="28"/>
        </w:rPr>
        <w:t>духовной культуры и фольклора народов России;</w:t>
      </w:r>
    </w:p>
    <w:p w14:paraId="2D96A3AF" w14:textId="77777777" w:rsidR="00C57B5A" w:rsidRPr="00C550CA" w:rsidRDefault="00C57B5A" w:rsidP="00C57B5A">
      <w:pPr>
        <w:numPr>
          <w:ilvl w:val="0"/>
          <w:numId w:val="35"/>
        </w:numPr>
        <w:spacing w:after="0" w:line="360" w:lineRule="auto"/>
        <w:ind w:left="-426"/>
        <w:contextualSpacing/>
        <w:jc w:val="both"/>
        <w:rPr>
          <w:rFonts w:ascii="Times New Roman" w:hAnsi="Times New Roman" w:cs="Times New Roman"/>
          <w:sz w:val="28"/>
          <w:szCs w:val="28"/>
        </w:rPr>
      </w:pPr>
      <w:r w:rsidRPr="00C550CA">
        <w:rPr>
          <w:rFonts w:ascii="Times New Roman" w:hAnsi="Times New Roman" w:cs="Times New Roman"/>
          <w:sz w:val="28"/>
          <w:szCs w:val="28"/>
        </w:rPr>
        <w:t>истории, традиций и современной жизни своей Родины, своего края, своей семьи;</w:t>
      </w:r>
    </w:p>
    <w:p w14:paraId="07123BBB" w14:textId="77777777" w:rsidR="00C57B5A" w:rsidRPr="00C550CA" w:rsidRDefault="00C57B5A" w:rsidP="00C57B5A">
      <w:pPr>
        <w:numPr>
          <w:ilvl w:val="0"/>
          <w:numId w:val="35"/>
        </w:numPr>
        <w:spacing w:after="0" w:line="360" w:lineRule="auto"/>
        <w:ind w:left="-426"/>
        <w:contextualSpacing/>
        <w:jc w:val="both"/>
        <w:rPr>
          <w:rFonts w:ascii="Times New Roman" w:hAnsi="Times New Roman" w:cs="Times New Roman"/>
          <w:sz w:val="28"/>
          <w:szCs w:val="28"/>
        </w:rPr>
      </w:pPr>
      <w:r w:rsidRPr="00C550CA">
        <w:rPr>
          <w:rFonts w:ascii="Times New Roman" w:hAnsi="Times New Roman" w:cs="Times New Roman"/>
          <w:sz w:val="28"/>
          <w:szCs w:val="28"/>
        </w:rPr>
        <w:t>жизненного опыта своих родителей (законных представителей) и прародителей;</w:t>
      </w:r>
    </w:p>
    <w:p w14:paraId="618A2F87" w14:textId="77777777" w:rsidR="00C57B5A" w:rsidRPr="00C550CA" w:rsidRDefault="00C57B5A" w:rsidP="00C57B5A">
      <w:pPr>
        <w:numPr>
          <w:ilvl w:val="0"/>
          <w:numId w:val="35"/>
        </w:numPr>
        <w:spacing w:after="0" w:line="360" w:lineRule="auto"/>
        <w:ind w:left="-426"/>
        <w:contextualSpacing/>
        <w:jc w:val="both"/>
        <w:rPr>
          <w:rFonts w:ascii="Times New Roman" w:hAnsi="Times New Roman" w:cs="Times New Roman"/>
          <w:sz w:val="28"/>
          <w:szCs w:val="28"/>
        </w:rPr>
      </w:pPr>
      <w:r w:rsidRPr="00C550CA">
        <w:rPr>
          <w:rFonts w:ascii="Times New Roman" w:hAnsi="Times New Roman" w:cs="Times New Roman"/>
          <w:sz w:val="28"/>
          <w:szCs w:val="28"/>
        </w:rPr>
        <w:t>общественно полезной и личностно значимой деятельности в рамках педагогически организованных социальных и культурных практик.</w:t>
      </w:r>
    </w:p>
    <w:p w14:paraId="0D4E2989" w14:textId="77777777" w:rsidR="00C57B5A" w:rsidRPr="00C550CA" w:rsidRDefault="00C57B5A" w:rsidP="00C57B5A">
      <w:pPr>
        <w:spacing w:after="0" w:line="360" w:lineRule="auto"/>
        <w:ind w:left="-426" w:firstLine="540"/>
        <w:jc w:val="both"/>
        <w:rPr>
          <w:rFonts w:ascii="Times New Roman" w:hAnsi="Times New Roman" w:cs="Times New Roman"/>
          <w:sz w:val="28"/>
          <w:szCs w:val="28"/>
        </w:rPr>
      </w:pPr>
      <w:r w:rsidRPr="00C550CA">
        <w:rPr>
          <w:rFonts w:ascii="Times New Roman" w:hAnsi="Times New Roman" w:cs="Times New Roman"/>
          <w:sz w:val="28"/>
          <w:szCs w:val="28"/>
        </w:rPr>
        <w:t xml:space="preserve">Перечисленные принципы определяют концептуальную основу уклада школьной жизни Центра. Уклад школьной жизни Центра занимает важное место в реализации задачи духовно-нравственного развития и воспитания обучающихся. </w:t>
      </w:r>
    </w:p>
    <w:p w14:paraId="0A9C17EF" w14:textId="77777777" w:rsidR="00C57B5A" w:rsidRPr="00C550CA" w:rsidRDefault="00C57B5A" w:rsidP="00C57B5A">
      <w:pPr>
        <w:spacing w:after="0" w:line="360" w:lineRule="auto"/>
        <w:ind w:left="-426" w:firstLine="540"/>
        <w:jc w:val="both"/>
        <w:rPr>
          <w:rFonts w:ascii="Times New Roman" w:hAnsi="Times New Roman" w:cs="Times New Roman"/>
          <w:sz w:val="28"/>
          <w:szCs w:val="28"/>
        </w:rPr>
      </w:pPr>
      <w:r w:rsidRPr="00C550CA">
        <w:rPr>
          <w:rFonts w:ascii="Times New Roman" w:hAnsi="Times New Roman" w:cs="Times New Roman"/>
          <w:sz w:val="28"/>
          <w:szCs w:val="28"/>
        </w:rPr>
        <w:t xml:space="preserve">Сам по себе этот уклад формален. Придаёт ему жизненную, социальную, культурную, нравственную силу педагог. Организация уклада предполагает совместную деятельность ОО, семьи и общественности.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w:t>
      </w:r>
    </w:p>
    <w:p w14:paraId="214ED0EA" w14:textId="77777777" w:rsidR="00C57B5A" w:rsidRPr="00C550CA" w:rsidRDefault="00C57B5A" w:rsidP="00C57B5A">
      <w:pPr>
        <w:spacing w:after="0" w:line="360" w:lineRule="auto"/>
        <w:ind w:left="-426" w:firstLine="540"/>
        <w:jc w:val="both"/>
        <w:rPr>
          <w:rFonts w:ascii="Times New Roman" w:hAnsi="Times New Roman" w:cs="Times New Roman"/>
          <w:b/>
          <w:sz w:val="28"/>
          <w:szCs w:val="28"/>
        </w:rPr>
      </w:pPr>
      <w:r w:rsidRPr="00C550CA">
        <w:rPr>
          <w:rFonts w:ascii="Times New Roman" w:hAnsi="Times New Roman" w:cs="Times New Roman"/>
          <w:b/>
          <w:sz w:val="28"/>
          <w:szCs w:val="28"/>
        </w:rPr>
        <w:t>3. Цель и задачи духовно-нравственного развития, воспитания и социализации обучающихся.</w:t>
      </w:r>
    </w:p>
    <w:p w14:paraId="67B17779" w14:textId="77777777" w:rsidR="00C57B5A" w:rsidRPr="00C550CA" w:rsidRDefault="00C57B5A" w:rsidP="00C57B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firstLine="567"/>
        <w:jc w:val="both"/>
        <w:rPr>
          <w:rFonts w:ascii="Times New Roman" w:hAnsi="Times New Roman" w:cs="Times New Roman"/>
          <w:color w:val="000000"/>
          <w:sz w:val="28"/>
          <w:szCs w:val="28"/>
        </w:rPr>
      </w:pPr>
      <w:r w:rsidRPr="00C550CA">
        <w:rPr>
          <w:rFonts w:ascii="Times New Roman" w:hAnsi="Times New Roman" w:cs="Times New Roman"/>
          <w:b/>
          <w:bCs/>
          <w:color w:val="000000"/>
          <w:sz w:val="28"/>
          <w:szCs w:val="28"/>
        </w:rPr>
        <w:t xml:space="preserve">Воспитание </w:t>
      </w:r>
      <w:r w:rsidRPr="00C550CA">
        <w:rPr>
          <w:rFonts w:ascii="Times New Roman" w:hAnsi="Times New Roman" w:cs="Times New Roman"/>
          <w:color w:val="000000"/>
          <w:sz w:val="28"/>
          <w:szCs w:val="28"/>
        </w:rPr>
        <w:t xml:space="preserve">– это процесс принятия человеком важных правил и идей (ценностей), которые определяют поведение человека в обществе на разных ступенях его развития. В педагогическом смысле воспитание – целенаправленный процесс, осознаваемый и педагогом, и учащимися. Таким образом, цель духовно-нравственного развития, воспитания и социалтизации обучающихся должна отражать </w:t>
      </w:r>
      <w:r w:rsidRPr="00C550CA">
        <w:rPr>
          <w:rFonts w:ascii="Times New Roman" w:hAnsi="Times New Roman" w:cs="Times New Roman"/>
          <w:b/>
          <w:bCs/>
          <w:color w:val="000000"/>
          <w:sz w:val="28"/>
          <w:szCs w:val="28"/>
        </w:rPr>
        <w:t>нравственный портрет идеально воспитанного младшего школьника</w:t>
      </w:r>
      <w:r w:rsidRPr="00C550CA">
        <w:rPr>
          <w:rFonts w:ascii="Times New Roman" w:hAnsi="Times New Roman" w:cs="Times New Roman"/>
          <w:color w:val="000000"/>
          <w:sz w:val="28"/>
          <w:szCs w:val="28"/>
        </w:rPr>
        <w:t xml:space="preserve">: </w:t>
      </w:r>
    </w:p>
    <w:p w14:paraId="1E414E53" w14:textId="77777777" w:rsidR="00C57B5A" w:rsidRPr="00C550CA" w:rsidRDefault="00C57B5A" w:rsidP="00C57B5A">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 xml:space="preserve">любящий свой край и свою Родину; </w:t>
      </w:r>
    </w:p>
    <w:p w14:paraId="4A66992C" w14:textId="77777777" w:rsidR="00C57B5A" w:rsidRPr="00C550CA" w:rsidRDefault="00C57B5A" w:rsidP="00C57B5A">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уважающий и принимающий ценности семьи и общества;</w:t>
      </w:r>
    </w:p>
    <w:p w14:paraId="5D0F10B6" w14:textId="77777777" w:rsidR="00C57B5A" w:rsidRPr="00C550CA" w:rsidRDefault="00C57B5A" w:rsidP="00C57B5A">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соблюдающий нормы и правила общения;</w:t>
      </w:r>
    </w:p>
    <w:p w14:paraId="26010D41" w14:textId="77777777" w:rsidR="00C57B5A" w:rsidRPr="00C550CA" w:rsidRDefault="00C57B5A" w:rsidP="00C57B5A">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 xml:space="preserve">проявляющий уважение и терпимость к чужому мнению; </w:t>
      </w:r>
    </w:p>
    <w:p w14:paraId="1166491D" w14:textId="77777777" w:rsidR="00C57B5A" w:rsidRPr="00C550CA" w:rsidRDefault="00C57B5A" w:rsidP="00C57B5A">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умеющий грамотно разрешать конфликты в общении;</w:t>
      </w:r>
    </w:p>
    <w:p w14:paraId="1C0F907D" w14:textId="77777777" w:rsidR="00C57B5A" w:rsidRPr="00C550CA" w:rsidRDefault="00C57B5A" w:rsidP="00C57B5A">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любознательный, интересующийся, активно познающий мир;</w:t>
      </w:r>
    </w:p>
    <w:p w14:paraId="1C26D2AB" w14:textId="77777777" w:rsidR="00C57B5A" w:rsidRPr="00C550CA" w:rsidRDefault="00C57B5A" w:rsidP="00C57B5A">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 xml:space="preserve">умеющий учиться, способный организовать свою деятельность, умеющий пользоваться информационными источниками; </w:t>
      </w:r>
    </w:p>
    <w:p w14:paraId="186CB9FF" w14:textId="77777777" w:rsidR="00C57B5A" w:rsidRPr="00C550CA" w:rsidRDefault="00C57B5A" w:rsidP="00C57B5A">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обладающий основами коммуникативной культурой (умеет слушать и слышать собеседника, высказывать свое мнение);</w:t>
      </w:r>
    </w:p>
    <w:p w14:paraId="1E28373E" w14:textId="77777777" w:rsidR="00C57B5A" w:rsidRPr="00C550CA" w:rsidRDefault="00C57B5A" w:rsidP="00C57B5A">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готовый самостоятельно действовать и отвечать за свои поступки перед семьей и школой;</w:t>
      </w:r>
    </w:p>
    <w:p w14:paraId="07DC0391" w14:textId="77777777" w:rsidR="00C57B5A" w:rsidRPr="00C550CA" w:rsidRDefault="00C57B5A" w:rsidP="00C57B5A">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jc w:val="both"/>
        <w:rPr>
          <w:rFonts w:ascii="Times New Roman" w:hAnsi="Times New Roman" w:cs="Times New Roman"/>
          <w:color w:val="000000"/>
          <w:sz w:val="28"/>
          <w:szCs w:val="28"/>
          <w:lang w:val="en-US"/>
        </w:rPr>
      </w:pPr>
      <w:r w:rsidRPr="00C550CA">
        <w:rPr>
          <w:rFonts w:ascii="Times New Roman" w:hAnsi="Times New Roman" w:cs="Times New Roman"/>
          <w:color w:val="000000"/>
          <w:sz w:val="28"/>
          <w:szCs w:val="28"/>
          <w:lang w:val="en-US"/>
        </w:rPr>
        <w:t>честный и справедливый;</w:t>
      </w:r>
    </w:p>
    <w:p w14:paraId="1E819470" w14:textId="77777777" w:rsidR="00C57B5A" w:rsidRPr="00C550CA" w:rsidRDefault="00C57B5A" w:rsidP="00C57B5A">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творящий и оберегающий красоту мира;</w:t>
      </w:r>
    </w:p>
    <w:p w14:paraId="6C286074" w14:textId="77777777" w:rsidR="00C57B5A" w:rsidRPr="00C550CA" w:rsidRDefault="00C57B5A" w:rsidP="00C57B5A">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доброжелательный, умеющий слушать и слышать партнера, умеющий высказать свое мнение;</w:t>
      </w:r>
    </w:p>
    <w:p w14:paraId="64094530" w14:textId="77777777" w:rsidR="00C57B5A" w:rsidRPr="00C550CA" w:rsidRDefault="00C57B5A" w:rsidP="00C57B5A">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426"/>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выполняющий правила здорового и безопасного образа жизни для себя и окружающих.</w:t>
      </w:r>
    </w:p>
    <w:p w14:paraId="52B036CD" w14:textId="77777777" w:rsidR="00C57B5A" w:rsidRPr="00C550CA" w:rsidRDefault="00C57B5A" w:rsidP="00C57B5A">
      <w:pPr>
        <w:spacing w:after="0" w:line="360" w:lineRule="auto"/>
        <w:ind w:left="-426" w:firstLine="567"/>
        <w:jc w:val="both"/>
        <w:rPr>
          <w:rFonts w:ascii="Times New Roman" w:hAnsi="Times New Roman" w:cs="Times New Roman"/>
          <w:sz w:val="28"/>
          <w:szCs w:val="28"/>
        </w:rPr>
      </w:pPr>
      <w:r w:rsidRPr="00C550CA">
        <w:rPr>
          <w:rFonts w:ascii="Times New Roman" w:hAnsi="Times New Roman" w:cs="Times New Roman"/>
          <w:b/>
          <w:sz w:val="28"/>
          <w:szCs w:val="28"/>
        </w:rPr>
        <w:t>Цель</w:t>
      </w:r>
      <w:r w:rsidRPr="00C550CA">
        <w:rPr>
          <w:rFonts w:ascii="Times New Roman" w:hAnsi="Times New Roman" w:cs="Times New Roman"/>
          <w:sz w:val="28"/>
          <w:szCs w:val="28"/>
        </w:rPr>
        <w:t xml:space="preserve"> духовно-нравственного развития и воспитания обучающихся -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14:paraId="4D3333AF" w14:textId="77777777" w:rsidR="00C57B5A" w:rsidRPr="00C550CA" w:rsidRDefault="00C57B5A" w:rsidP="00C57B5A">
      <w:pPr>
        <w:spacing w:after="0" w:line="360" w:lineRule="auto"/>
        <w:ind w:left="-426" w:firstLine="567"/>
        <w:jc w:val="both"/>
        <w:rPr>
          <w:rFonts w:ascii="Times New Roman" w:hAnsi="Times New Roman" w:cs="Times New Roman"/>
          <w:sz w:val="28"/>
          <w:szCs w:val="28"/>
        </w:rPr>
      </w:pPr>
      <w:r w:rsidRPr="00C550CA">
        <w:rPr>
          <w:rFonts w:ascii="Times New Roman" w:hAnsi="Times New Roman" w:cs="Times New Roman"/>
          <w:b/>
          <w:sz w:val="28"/>
          <w:szCs w:val="28"/>
        </w:rPr>
        <w:t>Задачи</w:t>
      </w:r>
      <w:r w:rsidRPr="00C550CA">
        <w:rPr>
          <w:rFonts w:ascii="Times New Roman" w:hAnsi="Times New Roman" w:cs="Times New Roman"/>
          <w:sz w:val="28"/>
          <w:szCs w:val="28"/>
        </w:rPr>
        <w:t xml:space="preserve"> духовно-нравственного развития и воспитания и социализации обучающихся:</w:t>
      </w:r>
    </w:p>
    <w:p w14:paraId="405298EA"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u w:val="single"/>
        </w:rPr>
      </w:pPr>
      <w:r w:rsidRPr="00C550CA">
        <w:rPr>
          <w:rFonts w:ascii="Times New Roman" w:hAnsi="Times New Roman" w:cs="Times New Roman"/>
          <w:sz w:val="28"/>
          <w:szCs w:val="28"/>
          <w:u w:val="single"/>
        </w:rPr>
        <w:t>В области формирования нравственной культуры:</w:t>
      </w:r>
    </w:p>
    <w:p w14:paraId="3BC128C4" w14:textId="77777777" w:rsidR="00C57B5A" w:rsidRPr="00C550CA" w:rsidRDefault="00C57B5A" w:rsidP="00C57B5A">
      <w:pPr>
        <w:numPr>
          <w:ilvl w:val="0"/>
          <w:numId w:val="36"/>
        </w:numPr>
        <w:spacing w:after="0" w:line="360" w:lineRule="auto"/>
        <w:ind w:left="-426"/>
        <w:contextualSpacing/>
        <w:jc w:val="both"/>
        <w:rPr>
          <w:rFonts w:ascii="Times New Roman" w:hAnsi="Times New Roman" w:cs="Times New Roman"/>
          <w:sz w:val="28"/>
          <w:szCs w:val="28"/>
        </w:rPr>
      </w:pPr>
      <w:r w:rsidRPr="00C550CA">
        <w:rPr>
          <w:rFonts w:ascii="Times New Roman" w:hAnsi="Times New Roman" w:cs="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14:paraId="7C45C649" w14:textId="77777777" w:rsidR="00C57B5A" w:rsidRPr="00C550CA" w:rsidRDefault="00C57B5A" w:rsidP="00C57B5A">
      <w:pPr>
        <w:numPr>
          <w:ilvl w:val="0"/>
          <w:numId w:val="36"/>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1BD4CB9E" w14:textId="77777777" w:rsidR="00C57B5A" w:rsidRPr="00C550CA" w:rsidRDefault="00C57B5A" w:rsidP="00C57B5A">
      <w:pPr>
        <w:numPr>
          <w:ilvl w:val="0"/>
          <w:numId w:val="36"/>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4D9431DB" w14:textId="77777777" w:rsidR="00C57B5A" w:rsidRPr="00C550CA" w:rsidRDefault="00C57B5A" w:rsidP="00C57B5A">
      <w:pPr>
        <w:numPr>
          <w:ilvl w:val="0"/>
          <w:numId w:val="36"/>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формирование нравственного смысла учения;</w:t>
      </w:r>
    </w:p>
    <w:p w14:paraId="49498702" w14:textId="77777777" w:rsidR="00C57B5A" w:rsidRPr="00C550CA" w:rsidRDefault="00C57B5A" w:rsidP="00C57B5A">
      <w:pPr>
        <w:numPr>
          <w:ilvl w:val="0"/>
          <w:numId w:val="36"/>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14:paraId="24CD3983" w14:textId="77777777" w:rsidR="00C57B5A" w:rsidRPr="00C550CA" w:rsidRDefault="00C57B5A" w:rsidP="00C57B5A">
      <w:pPr>
        <w:numPr>
          <w:ilvl w:val="0"/>
          <w:numId w:val="36"/>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принятие обучающимся базовых национальных ценностей, национальных и этнических духовных традиций;</w:t>
      </w:r>
    </w:p>
    <w:p w14:paraId="70240BA3" w14:textId="77777777" w:rsidR="00C57B5A" w:rsidRPr="00C550CA" w:rsidRDefault="00C57B5A" w:rsidP="00C57B5A">
      <w:pPr>
        <w:numPr>
          <w:ilvl w:val="0"/>
          <w:numId w:val="36"/>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формирование эстетических потребностей, ценностей и чувств;</w:t>
      </w:r>
    </w:p>
    <w:p w14:paraId="31DF5D22" w14:textId="77777777" w:rsidR="00C57B5A" w:rsidRPr="00C550CA" w:rsidRDefault="00C57B5A" w:rsidP="00C57B5A">
      <w:pPr>
        <w:numPr>
          <w:ilvl w:val="0"/>
          <w:numId w:val="36"/>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14:paraId="6104B100" w14:textId="77777777" w:rsidR="00C57B5A" w:rsidRPr="00C550CA" w:rsidRDefault="00C57B5A" w:rsidP="00C57B5A">
      <w:pPr>
        <w:numPr>
          <w:ilvl w:val="0"/>
          <w:numId w:val="36"/>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0C072A10" w14:textId="77777777" w:rsidR="00C57B5A" w:rsidRPr="00C550CA" w:rsidRDefault="00C57B5A" w:rsidP="00C57B5A">
      <w:pPr>
        <w:numPr>
          <w:ilvl w:val="0"/>
          <w:numId w:val="36"/>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14:paraId="09E57238"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u w:val="single"/>
        </w:rPr>
      </w:pPr>
      <w:r w:rsidRPr="00C550CA">
        <w:rPr>
          <w:rFonts w:ascii="Times New Roman" w:hAnsi="Times New Roman" w:cs="Times New Roman"/>
          <w:sz w:val="28"/>
          <w:szCs w:val="28"/>
          <w:u w:val="single"/>
        </w:rPr>
        <w:t>В области формирования социальной культуры:</w:t>
      </w:r>
    </w:p>
    <w:p w14:paraId="425B8FFB" w14:textId="77777777" w:rsidR="00C57B5A" w:rsidRPr="00C550CA" w:rsidRDefault="00C57B5A" w:rsidP="00C57B5A">
      <w:pPr>
        <w:numPr>
          <w:ilvl w:val="0"/>
          <w:numId w:val="37"/>
        </w:numPr>
        <w:spacing w:after="0" w:line="360" w:lineRule="auto"/>
        <w:ind w:left="-426"/>
        <w:contextualSpacing/>
        <w:jc w:val="both"/>
        <w:rPr>
          <w:rFonts w:ascii="Times New Roman" w:hAnsi="Times New Roman" w:cs="Times New Roman"/>
          <w:sz w:val="28"/>
          <w:szCs w:val="28"/>
        </w:rPr>
      </w:pPr>
      <w:r w:rsidRPr="00C550CA">
        <w:rPr>
          <w:rFonts w:ascii="Times New Roman" w:hAnsi="Times New Roman" w:cs="Times New Roman"/>
          <w:sz w:val="28"/>
          <w:szCs w:val="28"/>
        </w:rPr>
        <w:t>формирование основ российской гражданской идентичности;</w:t>
      </w:r>
    </w:p>
    <w:p w14:paraId="4DAF6E85" w14:textId="77777777" w:rsidR="00C57B5A" w:rsidRPr="00C550CA" w:rsidRDefault="00C57B5A" w:rsidP="00C57B5A">
      <w:pPr>
        <w:numPr>
          <w:ilvl w:val="0"/>
          <w:numId w:val="37"/>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пробуждение веры в Россию, свой народ, чувства личной ответственности за Отечество;</w:t>
      </w:r>
    </w:p>
    <w:p w14:paraId="5E2FB217" w14:textId="77777777" w:rsidR="00C57B5A" w:rsidRPr="00C550CA" w:rsidRDefault="00C57B5A" w:rsidP="00C57B5A">
      <w:pPr>
        <w:numPr>
          <w:ilvl w:val="0"/>
          <w:numId w:val="37"/>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воспитание ценностного отношения к своему национальному языку и культуре;</w:t>
      </w:r>
    </w:p>
    <w:p w14:paraId="66D00B06" w14:textId="77777777" w:rsidR="00C57B5A" w:rsidRPr="00C550CA" w:rsidRDefault="00C57B5A" w:rsidP="00C57B5A">
      <w:pPr>
        <w:numPr>
          <w:ilvl w:val="0"/>
          <w:numId w:val="37"/>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формирование патриотизма и гражданской солидарности;</w:t>
      </w:r>
    </w:p>
    <w:p w14:paraId="5643C9E2" w14:textId="77777777" w:rsidR="00C57B5A" w:rsidRPr="00C550CA" w:rsidRDefault="00C57B5A" w:rsidP="00C57B5A">
      <w:pPr>
        <w:numPr>
          <w:ilvl w:val="0"/>
          <w:numId w:val="37"/>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01A4C1BD" w14:textId="77777777" w:rsidR="00C57B5A" w:rsidRPr="00C550CA" w:rsidRDefault="00C57B5A" w:rsidP="00C57B5A">
      <w:pPr>
        <w:numPr>
          <w:ilvl w:val="0"/>
          <w:numId w:val="37"/>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укрепление доверия к другим людям;</w:t>
      </w:r>
    </w:p>
    <w:p w14:paraId="28A932F3" w14:textId="77777777" w:rsidR="00C57B5A" w:rsidRPr="00C550CA" w:rsidRDefault="00C57B5A" w:rsidP="00C57B5A">
      <w:pPr>
        <w:numPr>
          <w:ilvl w:val="0"/>
          <w:numId w:val="37"/>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14:paraId="7E144C19" w14:textId="77777777" w:rsidR="00C57B5A" w:rsidRPr="00C550CA" w:rsidRDefault="00C57B5A" w:rsidP="00C57B5A">
      <w:pPr>
        <w:numPr>
          <w:ilvl w:val="0"/>
          <w:numId w:val="37"/>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становление гуманистических и демократических ценностных ориентаций;</w:t>
      </w:r>
    </w:p>
    <w:p w14:paraId="6BB84CC9" w14:textId="77777777" w:rsidR="00C57B5A" w:rsidRPr="00C550CA" w:rsidRDefault="00C57B5A" w:rsidP="00C57B5A">
      <w:pPr>
        <w:numPr>
          <w:ilvl w:val="0"/>
          <w:numId w:val="37"/>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18669A42" w14:textId="77777777" w:rsidR="00C57B5A" w:rsidRPr="00C550CA" w:rsidRDefault="00C57B5A" w:rsidP="00C57B5A">
      <w:pPr>
        <w:numPr>
          <w:ilvl w:val="0"/>
          <w:numId w:val="37"/>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14:paraId="3338845C" w14:textId="77777777" w:rsidR="00C57B5A" w:rsidRPr="00C550CA" w:rsidRDefault="00C57B5A" w:rsidP="00C57B5A">
      <w:pPr>
        <w:spacing w:after="0" w:line="360" w:lineRule="auto"/>
        <w:ind w:left="-426" w:firstLine="567"/>
        <w:contextualSpacing/>
        <w:jc w:val="both"/>
        <w:rPr>
          <w:rFonts w:ascii="Times New Roman" w:hAnsi="Times New Roman" w:cs="Times New Roman"/>
          <w:sz w:val="28"/>
          <w:szCs w:val="28"/>
          <w:u w:val="single"/>
        </w:rPr>
      </w:pPr>
      <w:r w:rsidRPr="00C550CA">
        <w:rPr>
          <w:rFonts w:ascii="Times New Roman" w:hAnsi="Times New Roman" w:cs="Times New Roman"/>
          <w:sz w:val="28"/>
          <w:szCs w:val="28"/>
          <w:u w:val="single"/>
        </w:rPr>
        <w:t>В области формирования семейной культуры:</w:t>
      </w:r>
    </w:p>
    <w:p w14:paraId="1A3A819C" w14:textId="77777777" w:rsidR="00C57B5A" w:rsidRPr="00C550CA" w:rsidRDefault="00C57B5A" w:rsidP="00C57B5A">
      <w:pPr>
        <w:numPr>
          <w:ilvl w:val="0"/>
          <w:numId w:val="38"/>
        </w:numPr>
        <w:spacing w:after="0" w:line="360" w:lineRule="auto"/>
        <w:ind w:left="-426"/>
        <w:contextualSpacing/>
        <w:jc w:val="both"/>
        <w:rPr>
          <w:rFonts w:ascii="Times New Roman" w:hAnsi="Times New Roman" w:cs="Times New Roman"/>
          <w:sz w:val="28"/>
          <w:szCs w:val="28"/>
        </w:rPr>
      </w:pPr>
      <w:r w:rsidRPr="00C550CA">
        <w:rPr>
          <w:rFonts w:ascii="Times New Roman" w:hAnsi="Times New Roman" w:cs="Times New Roman"/>
          <w:sz w:val="28"/>
          <w:szCs w:val="28"/>
        </w:rPr>
        <w:t>формирование отношения к семье как основе российского общества;</w:t>
      </w:r>
    </w:p>
    <w:p w14:paraId="518AFC63" w14:textId="77777777" w:rsidR="00C57B5A" w:rsidRPr="00C550CA" w:rsidRDefault="00C57B5A" w:rsidP="00C57B5A">
      <w:pPr>
        <w:numPr>
          <w:ilvl w:val="0"/>
          <w:numId w:val="38"/>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формирование у обучающегося уважительного отношения к родителям, осознанного, заботливого отношения к старшим и младшим;</w:t>
      </w:r>
    </w:p>
    <w:p w14:paraId="5C013D14" w14:textId="77777777" w:rsidR="00C57B5A" w:rsidRPr="00C550CA" w:rsidRDefault="00C57B5A" w:rsidP="00C57B5A">
      <w:pPr>
        <w:numPr>
          <w:ilvl w:val="0"/>
          <w:numId w:val="38"/>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формирование представления о семейных ценностях, гендерных семейных ролях и уважения к ним;</w:t>
      </w:r>
    </w:p>
    <w:p w14:paraId="3690FD4F" w14:textId="77777777" w:rsidR="00C57B5A" w:rsidRPr="00C550CA" w:rsidRDefault="00C57B5A" w:rsidP="00C57B5A">
      <w:pPr>
        <w:numPr>
          <w:ilvl w:val="0"/>
          <w:numId w:val="38"/>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знакомство обучающегося с культурно-историческими и этническими традициями российской семьи.</w:t>
      </w:r>
    </w:p>
    <w:p w14:paraId="73529FC1" w14:textId="77777777" w:rsidR="00C57B5A" w:rsidRPr="00C550CA" w:rsidRDefault="00C57B5A" w:rsidP="00C57B5A">
      <w:pPr>
        <w:spacing w:after="0" w:line="360" w:lineRule="auto"/>
        <w:ind w:left="-426" w:firstLine="540"/>
        <w:jc w:val="both"/>
        <w:rPr>
          <w:rFonts w:ascii="Times New Roman" w:hAnsi="Times New Roman" w:cs="Times New Roman"/>
          <w:b/>
          <w:sz w:val="28"/>
          <w:szCs w:val="28"/>
        </w:rPr>
      </w:pPr>
      <w:r w:rsidRPr="00C550CA">
        <w:rPr>
          <w:rFonts w:ascii="Times New Roman" w:hAnsi="Times New Roman" w:cs="Times New Roman"/>
          <w:b/>
          <w:sz w:val="28"/>
          <w:szCs w:val="28"/>
        </w:rPr>
        <w:t>4.  Ценностные установки духовно-нравственного развития, воспитания и социализации обучающихся.</w:t>
      </w:r>
    </w:p>
    <w:p w14:paraId="43C7AA12" w14:textId="77777777" w:rsidR="00C57B5A" w:rsidRPr="00C550CA" w:rsidRDefault="00C57B5A" w:rsidP="00C57B5A">
      <w:pPr>
        <w:spacing w:after="0" w:line="360" w:lineRule="auto"/>
        <w:ind w:left="-426" w:firstLine="567"/>
        <w:jc w:val="both"/>
        <w:rPr>
          <w:rFonts w:ascii="Times New Roman" w:hAnsi="Times New Roman" w:cs="Times New Roman"/>
          <w:sz w:val="28"/>
          <w:szCs w:val="28"/>
        </w:rPr>
      </w:pPr>
      <w:r w:rsidRPr="00C550CA">
        <w:rPr>
          <w:rFonts w:ascii="Times New Roman" w:hAnsi="Times New Roman" w:cs="Times New Roman"/>
          <w:sz w:val="28"/>
          <w:szCs w:val="28"/>
        </w:rPr>
        <w:t>Ценностные установки духовно-нравственного развития, воспитания и социализации учащихся Центра дистанционного образования детей согласуются с традиционными источниками нравственности, которыми</w:t>
      </w:r>
      <w:r w:rsidRPr="00C550CA">
        <w:rPr>
          <w:rFonts w:ascii="Times New Roman" w:hAnsi="Times New Roman" w:cs="Times New Roman"/>
          <w:b/>
          <w:i/>
          <w:sz w:val="28"/>
          <w:szCs w:val="28"/>
        </w:rPr>
        <w:t xml:space="preserve"> </w:t>
      </w:r>
      <w:r w:rsidRPr="00C550CA">
        <w:rPr>
          <w:rFonts w:ascii="Times New Roman" w:hAnsi="Times New Roman" w:cs="Times New Roman"/>
          <w:sz w:val="28"/>
          <w:szCs w:val="28"/>
        </w:rPr>
        <w:t xml:space="preserve"> являются следующие ценности:</w:t>
      </w:r>
    </w:p>
    <w:p w14:paraId="5DD45139" w14:textId="77777777" w:rsidR="00C57B5A" w:rsidRPr="00C550CA" w:rsidRDefault="00C57B5A" w:rsidP="00C57B5A">
      <w:pPr>
        <w:tabs>
          <w:tab w:val="left" w:pos="0"/>
        </w:tabs>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color w:val="000000"/>
          <w:sz w:val="28"/>
          <w:szCs w:val="28"/>
        </w:rPr>
        <w:t xml:space="preserve">•           </w:t>
      </w:r>
      <w:r w:rsidRPr="00C550CA">
        <w:rPr>
          <w:rFonts w:ascii="Times New Roman" w:hAnsi="Times New Roman" w:cs="Times New Roman"/>
          <w:sz w:val="28"/>
          <w:szCs w:val="28"/>
        </w:rPr>
        <w:t>патриотизм — любовь к Родине, своему краю, своему народу, служение Отечеству;</w:t>
      </w:r>
    </w:p>
    <w:p w14:paraId="353CEBFF" w14:textId="77777777" w:rsidR="00C57B5A" w:rsidRPr="00C550CA" w:rsidRDefault="00C57B5A" w:rsidP="00C57B5A">
      <w:pPr>
        <w:tabs>
          <w:tab w:val="left" w:pos="578"/>
        </w:tabs>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color w:val="000000"/>
          <w:sz w:val="28"/>
          <w:szCs w:val="28"/>
        </w:rPr>
        <w:t xml:space="preserve">•            </w:t>
      </w:r>
      <w:r w:rsidRPr="00C550CA">
        <w:rPr>
          <w:rFonts w:ascii="Times New Roman" w:hAnsi="Times New Roman" w:cs="Times New Roman"/>
          <w:sz w:val="28"/>
          <w:szCs w:val="28"/>
        </w:rPr>
        <w:t>социальная солидарность — свобода личная и нацио</w:t>
      </w:r>
      <w:r w:rsidRPr="00C550CA">
        <w:rPr>
          <w:rFonts w:ascii="Times New Roman" w:hAnsi="Times New Roman" w:cs="Times New Roman"/>
          <w:sz w:val="28"/>
          <w:szCs w:val="28"/>
        </w:rPr>
        <w:softHyphen/>
        <w:t>нальная; уважение и доверие к людям, институтам государства и гражданского общества; справедливость, равноправие, милосердие, честь, достоинство,</w:t>
      </w:r>
    </w:p>
    <w:p w14:paraId="7D366BE0" w14:textId="77777777" w:rsidR="00C57B5A" w:rsidRPr="00C550CA" w:rsidRDefault="00C57B5A" w:rsidP="00C57B5A">
      <w:pPr>
        <w:tabs>
          <w:tab w:val="left" w:pos="578"/>
        </w:tabs>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color w:val="000000"/>
          <w:sz w:val="28"/>
          <w:szCs w:val="28"/>
        </w:rPr>
        <w:t xml:space="preserve">•            </w:t>
      </w:r>
      <w:r w:rsidRPr="00C550CA">
        <w:rPr>
          <w:rFonts w:ascii="Times New Roman" w:hAnsi="Times New Roman" w:cs="Times New Roman"/>
          <w:sz w:val="28"/>
          <w:szCs w:val="28"/>
        </w:rPr>
        <w:t>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w:t>
      </w:r>
      <w:r w:rsidRPr="00C550CA">
        <w:rPr>
          <w:rFonts w:ascii="Times New Roman" w:hAnsi="Times New Roman" w:cs="Times New Roman"/>
          <w:sz w:val="28"/>
          <w:szCs w:val="28"/>
        </w:rPr>
        <w:softHyphen/>
        <w:t>бота о благосостоянии общества;</w:t>
      </w:r>
    </w:p>
    <w:p w14:paraId="2BD57334" w14:textId="77777777" w:rsidR="00C57B5A" w:rsidRPr="00C550CA" w:rsidRDefault="00C57B5A" w:rsidP="00C57B5A">
      <w:pPr>
        <w:tabs>
          <w:tab w:val="left" w:pos="558"/>
        </w:tabs>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color w:val="000000"/>
          <w:sz w:val="28"/>
          <w:szCs w:val="28"/>
        </w:rPr>
        <w:t xml:space="preserve">•             </w:t>
      </w:r>
      <w:r w:rsidRPr="00C550CA">
        <w:rPr>
          <w:rFonts w:ascii="Times New Roman" w:hAnsi="Times New Roman" w:cs="Times New Roman"/>
          <w:sz w:val="28"/>
          <w:szCs w:val="28"/>
        </w:rPr>
        <w:t>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14:paraId="36B14B10" w14:textId="77777777" w:rsidR="00C57B5A" w:rsidRPr="00C550CA" w:rsidRDefault="00C57B5A" w:rsidP="00C57B5A">
      <w:pPr>
        <w:tabs>
          <w:tab w:val="left" w:pos="563"/>
        </w:tabs>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color w:val="000000"/>
          <w:sz w:val="28"/>
          <w:szCs w:val="28"/>
        </w:rPr>
        <w:t xml:space="preserve">•             </w:t>
      </w:r>
      <w:r w:rsidRPr="00C550CA">
        <w:rPr>
          <w:rFonts w:ascii="Times New Roman" w:hAnsi="Times New Roman" w:cs="Times New Roman"/>
          <w:sz w:val="28"/>
          <w:szCs w:val="28"/>
        </w:rPr>
        <w:t>личность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14:paraId="4A996EFE" w14:textId="77777777" w:rsidR="00C57B5A" w:rsidRPr="00C550CA" w:rsidRDefault="00C57B5A" w:rsidP="00C57B5A">
      <w:pPr>
        <w:tabs>
          <w:tab w:val="left" w:pos="558"/>
        </w:tabs>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color w:val="000000"/>
          <w:sz w:val="28"/>
          <w:szCs w:val="28"/>
        </w:rPr>
        <w:t xml:space="preserve">•             </w:t>
      </w:r>
      <w:r w:rsidRPr="00C550CA">
        <w:rPr>
          <w:rFonts w:ascii="Times New Roman" w:hAnsi="Times New Roman" w:cs="Times New Roman"/>
          <w:sz w:val="28"/>
          <w:szCs w:val="28"/>
        </w:rPr>
        <w:t>труд и творчество — уважение к труду, творчество и созидание, целеустремлённость и настойчивость, трудолюбие;</w:t>
      </w:r>
    </w:p>
    <w:p w14:paraId="7B43D95E" w14:textId="77777777" w:rsidR="00C57B5A" w:rsidRPr="00C550CA" w:rsidRDefault="00C57B5A" w:rsidP="00C57B5A">
      <w:pPr>
        <w:tabs>
          <w:tab w:val="left" w:pos="554"/>
        </w:tabs>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color w:val="000000"/>
          <w:sz w:val="28"/>
          <w:szCs w:val="28"/>
        </w:rPr>
        <w:t xml:space="preserve">•             </w:t>
      </w:r>
      <w:r w:rsidRPr="00C550CA">
        <w:rPr>
          <w:rFonts w:ascii="Times New Roman" w:hAnsi="Times New Roman" w:cs="Times New Roman"/>
          <w:sz w:val="28"/>
          <w:szCs w:val="28"/>
        </w:rPr>
        <w:t>наука — ценность знания, стремление к познанию и истине, научная картина мира;</w:t>
      </w:r>
    </w:p>
    <w:p w14:paraId="74F6D5D8" w14:textId="77777777" w:rsidR="00C57B5A" w:rsidRPr="00C550CA" w:rsidRDefault="00C57B5A" w:rsidP="00C57B5A">
      <w:pPr>
        <w:tabs>
          <w:tab w:val="left" w:leader="dot" w:pos="352"/>
          <w:tab w:val="left" w:pos="558"/>
        </w:tabs>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color w:val="000000"/>
          <w:sz w:val="28"/>
          <w:szCs w:val="28"/>
        </w:rPr>
        <w:t xml:space="preserve">•             </w:t>
      </w:r>
      <w:r w:rsidRPr="00C550CA">
        <w:rPr>
          <w:rFonts w:ascii="Times New Roman" w:hAnsi="Times New Roman" w:cs="Times New Roman"/>
          <w:sz w:val="28"/>
          <w:szCs w:val="28"/>
        </w:rPr>
        <w:t>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14:paraId="3C76B27C" w14:textId="77777777" w:rsidR="00C57B5A" w:rsidRPr="00C550CA" w:rsidRDefault="00C57B5A" w:rsidP="00C57B5A">
      <w:pPr>
        <w:tabs>
          <w:tab w:val="left" w:pos="573"/>
        </w:tabs>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color w:val="000000"/>
          <w:sz w:val="28"/>
          <w:szCs w:val="28"/>
        </w:rPr>
        <w:t xml:space="preserve">•             </w:t>
      </w:r>
      <w:r w:rsidRPr="00C550CA">
        <w:rPr>
          <w:rFonts w:ascii="Times New Roman" w:hAnsi="Times New Roman" w:cs="Times New Roman"/>
          <w:sz w:val="28"/>
          <w:szCs w:val="28"/>
        </w:rPr>
        <w:t>искусство и литература — красота, гармония, духовный мир человека, нравственный выбор, смысл жизни, эстетичес</w:t>
      </w:r>
      <w:r w:rsidRPr="00C550CA">
        <w:rPr>
          <w:rFonts w:ascii="Times New Roman" w:hAnsi="Times New Roman" w:cs="Times New Roman"/>
          <w:sz w:val="28"/>
          <w:szCs w:val="28"/>
        </w:rPr>
        <w:softHyphen/>
        <w:t>кое развитие;</w:t>
      </w:r>
    </w:p>
    <w:p w14:paraId="30AA11FE" w14:textId="77777777" w:rsidR="00C57B5A" w:rsidRPr="00C550CA" w:rsidRDefault="00C57B5A" w:rsidP="00C57B5A">
      <w:pPr>
        <w:tabs>
          <w:tab w:val="left" w:pos="530"/>
        </w:tabs>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color w:val="000000"/>
          <w:sz w:val="28"/>
          <w:szCs w:val="28"/>
        </w:rPr>
        <w:t xml:space="preserve">•             </w:t>
      </w:r>
      <w:r w:rsidRPr="00C550CA">
        <w:rPr>
          <w:rFonts w:ascii="Times New Roman" w:hAnsi="Times New Roman" w:cs="Times New Roman"/>
          <w:sz w:val="28"/>
          <w:szCs w:val="28"/>
        </w:rPr>
        <w:t>природа — эволюция, родная земля, заповедная природа, планета Земля, экологическое сознание;</w:t>
      </w:r>
    </w:p>
    <w:p w14:paraId="07811A0A" w14:textId="77777777" w:rsidR="00C57B5A" w:rsidRPr="00C550CA" w:rsidRDefault="00C57B5A" w:rsidP="00C57B5A">
      <w:pPr>
        <w:tabs>
          <w:tab w:val="left" w:pos="568"/>
        </w:tabs>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color w:val="000000"/>
          <w:sz w:val="28"/>
          <w:szCs w:val="28"/>
        </w:rPr>
        <w:t xml:space="preserve">•             </w:t>
      </w:r>
      <w:r w:rsidRPr="00C550CA">
        <w:rPr>
          <w:rFonts w:ascii="Times New Roman" w:hAnsi="Times New Roman" w:cs="Times New Roman"/>
          <w:sz w:val="28"/>
          <w:szCs w:val="28"/>
        </w:rPr>
        <w:t>человечество — мир во всём мире, многообразие и уважение культур и народов, прогресс человечества, международное сотрудничество.</w:t>
      </w:r>
    </w:p>
    <w:p w14:paraId="7ED0A029" w14:textId="77777777" w:rsidR="00C57B5A" w:rsidRPr="00C550CA" w:rsidRDefault="00C57B5A" w:rsidP="00C57B5A">
      <w:pPr>
        <w:spacing w:after="0" w:line="360" w:lineRule="auto"/>
        <w:ind w:left="-426" w:firstLine="540"/>
        <w:jc w:val="both"/>
        <w:rPr>
          <w:rFonts w:ascii="Times New Roman" w:hAnsi="Times New Roman" w:cs="Times New Roman"/>
          <w:b/>
          <w:sz w:val="28"/>
          <w:szCs w:val="28"/>
        </w:rPr>
      </w:pPr>
      <w:r w:rsidRPr="00C550CA">
        <w:rPr>
          <w:rFonts w:ascii="Times New Roman" w:hAnsi="Times New Roman" w:cs="Times New Roman"/>
          <w:sz w:val="28"/>
          <w:szCs w:val="28"/>
        </w:rPr>
        <w:t xml:space="preserve">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14:paraId="249D3D62" w14:textId="77777777" w:rsidR="00C57B5A" w:rsidRPr="00C550CA" w:rsidRDefault="00C57B5A" w:rsidP="00C57B5A">
      <w:pPr>
        <w:spacing w:after="0" w:line="360" w:lineRule="auto"/>
        <w:ind w:left="-426" w:firstLine="540"/>
        <w:jc w:val="both"/>
        <w:rPr>
          <w:rFonts w:ascii="Times New Roman" w:hAnsi="Times New Roman" w:cs="Times New Roman"/>
          <w:b/>
          <w:sz w:val="28"/>
          <w:szCs w:val="28"/>
        </w:rPr>
      </w:pPr>
      <w:r w:rsidRPr="00C550CA">
        <w:rPr>
          <w:rFonts w:ascii="Times New Roman" w:hAnsi="Times New Roman" w:cs="Times New Roman"/>
          <w:b/>
          <w:sz w:val="28"/>
          <w:szCs w:val="28"/>
        </w:rPr>
        <w:t>5. Основные направления и ценностные основы духовно-нравственного развития, воспитания и социализации обучающихся.</w:t>
      </w:r>
    </w:p>
    <w:p w14:paraId="3F488F13" w14:textId="77777777" w:rsidR="00C57B5A" w:rsidRPr="00C550CA" w:rsidRDefault="00C57B5A" w:rsidP="00C57B5A">
      <w:pPr>
        <w:spacing w:after="0" w:line="360" w:lineRule="auto"/>
        <w:ind w:left="-426" w:firstLine="540"/>
        <w:jc w:val="both"/>
        <w:rPr>
          <w:rFonts w:ascii="Times New Roman" w:hAnsi="Times New Roman" w:cs="Times New Roman"/>
          <w:sz w:val="28"/>
          <w:szCs w:val="28"/>
        </w:rPr>
      </w:pPr>
      <w:r w:rsidRPr="00C550CA">
        <w:rPr>
          <w:rFonts w:ascii="Times New Roman" w:hAnsi="Times New Roman" w:cs="Times New Roman"/>
          <w:bCs/>
          <w:sz w:val="28"/>
          <w:szCs w:val="28"/>
        </w:rPr>
        <w:t>Воспитание нравственных чувств и этического сознания (духовно-нравственное)</w:t>
      </w:r>
    </w:p>
    <w:p w14:paraId="5DA5A7C3" w14:textId="77777777" w:rsidR="00C57B5A" w:rsidRPr="00C550CA" w:rsidRDefault="00C57B5A" w:rsidP="00C57B5A">
      <w:pPr>
        <w:spacing w:after="0" w:line="360" w:lineRule="auto"/>
        <w:ind w:left="-426" w:firstLine="540"/>
        <w:jc w:val="both"/>
        <w:rPr>
          <w:rFonts w:ascii="Times New Roman" w:hAnsi="Times New Roman" w:cs="Times New Roman"/>
          <w:bCs/>
          <w:sz w:val="28"/>
          <w:szCs w:val="28"/>
        </w:rPr>
      </w:pPr>
      <w:r w:rsidRPr="00C550CA">
        <w:rPr>
          <w:rFonts w:ascii="Times New Roman" w:hAnsi="Times New Roman" w:cs="Times New Roman"/>
          <w:bCs/>
          <w:sz w:val="28"/>
          <w:szCs w:val="28"/>
        </w:rPr>
        <w:t>Воспитание гражданственности, патриотизма, уважения к правам, свободам и обязанностям человека (социальное)</w:t>
      </w:r>
    </w:p>
    <w:p w14:paraId="3721D834" w14:textId="77777777" w:rsidR="00C57B5A" w:rsidRPr="00C550CA" w:rsidRDefault="00C57B5A" w:rsidP="00C57B5A">
      <w:pPr>
        <w:spacing w:after="0" w:line="360" w:lineRule="auto"/>
        <w:ind w:left="-426" w:firstLine="540"/>
        <w:jc w:val="both"/>
        <w:rPr>
          <w:rFonts w:ascii="Times New Roman" w:hAnsi="Times New Roman" w:cs="Times New Roman"/>
          <w:sz w:val="28"/>
          <w:szCs w:val="28"/>
        </w:rPr>
      </w:pPr>
      <w:r w:rsidRPr="00C550CA">
        <w:rPr>
          <w:rFonts w:ascii="Times New Roman" w:hAnsi="Times New Roman" w:cs="Times New Roman"/>
          <w:bCs/>
          <w:sz w:val="28"/>
          <w:szCs w:val="28"/>
        </w:rPr>
        <w:t>Воспитание трудолюбия, творческого отношения к учению, труду, жизни (общеинтеллектуальное)</w:t>
      </w:r>
    </w:p>
    <w:p w14:paraId="2870201A" w14:textId="77777777" w:rsidR="00C57B5A" w:rsidRPr="00C550CA" w:rsidRDefault="00C57B5A" w:rsidP="00C57B5A">
      <w:pPr>
        <w:spacing w:after="0" w:line="360" w:lineRule="auto"/>
        <w:ind w:left="-426" w:firstLine="540"/>
        <w:jc w:val="both"/>
        <w:rPr>
          <w:rFonts w:ascii="Times New Roman" w:hAnsi="Times New Roman" w:cs="Times New Roman"/>
          <w:bCs/>
          <w:sz w:val="28"/>
          <w:szCs w:val="28"/>
        </w:rPr>
      </w:pPr>
      <w:r w:rsidRPr="00C550CA">
        <w:rPr>
          <w:rFonts w:ascii="Times New Roman" w:hAnsi="Times New Roman" w:cs="Times New Roman"/>
          <w:bCs/>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14:paraId="708C5DC8" w14:textId="77777777" w:rsidR="00C57B5A" w:rsidRPr="00C550CA" w:rsidRDefault="00C57B5A" w:rsidP="00C57B5A">
      <w:pPr>
        <w:spacing w:after="0" w:line="360" w:lineRule="auto"/>
        <w:ind w:left="-426" w:firstLine="540"/>
        <w:jc w:val="both"/>
        <w:rPr>
          <w:rFonts w:ascii="Times New Roman" w:hAnsi="Times New Roman" w:cs="Times New Roman"/>
          <w:sz w:val="28"/>
          <w:szCs w:val="28"/>
        </w:rPr>
      </w:pPr>
      <w:r w:rsidRPr="00C550CA">
        <w:rPr>
          <w:rFonts w:ascii="Times New Roman" w:hAnsi="Times New Roman" w:cs="Times New Roman"/>
          <w:bCs/>
          <w:sz w:val="28"/>
          <w:szCs w:val="28"/>
        </w:rPr>
        <w:t>Воспитание ценностного отношения к природе, окружающей среде (экологическое воспитание)</w:t>
      </w:r>
    </w:p>
    <w:p w14:paraId="53F6C7C7" w14:textId="77777777" w:rsidR="00C57B5A" w:rsidRPr="00C550CA" w:rsidRDefault="00C57B5A" w:rsidP="00C57B5A">
      <w:pPr>
        <w:spacing w:after="0" w:line="360" w:lineRule="auto"/>
        <w:ind w:left="-426" w:firstLine="540"/>
        <w:jc w:val="both"/>
        <w:rPr>
          <w:rFonts w:ascii="Times New Roman" w:hAnsi="Times New Roman" w:cs="Times New Roman"/>
          <w:b/>
          <w:sz w:val="28"/>
          <w:szCs w:val="28"/>
        </w:rPr>
      </w:pPr>
      <w:r w:rsidRPr="00C550CA">
        <w:rPr>
          <w:rFonts w:ascii="Times New Roman" w:hAnsi="Times New Roman" w:cs="Times New Roman"/>
          <w:b/>
          <w:sz w:val="28"/>
          <w:szCs w:val="28"/>
        </w:rPr>
        <w:t>6. Содержание духовно-нравственного развития, воспитания и социализации обучающихся.</w:t>
      </w:r>
    </w:p>
    <w:p w14:paraId="3D5AFC87" w14:textId="77777777" w:rsidR="00C57B5A" w:rsidRPr="00C550CA" w:rsidRDefault="00C57B5A" w:rsidP="00C57B5A">
      <w:pPr>
        <w:spacing w:after="0" w:line="360" w:lineRule="auto"/>
        <w:ind w:left="-426" w:firstLine="540"/>
        <w:jc w:val="both"/>
        <w:rPr>
          <w:rFonts w:ascii="Times New Roman" w:hAnsi="Times New Roman" w:cs="Times New Roman"/>
          <w:sz w:val="28"/>
          <w:szCs w:val="28"/>
        </w:rPr>
      </w:pPr>
      <w:r w:rsidRPr="00C550CA">
        <w:rPr>
          <w:rFonts w:ascii="Times New Roman" w:hAnsi="Times New Roman" w:cs="Times New Roman"/>
          <w:sz w:val="28"/>
          <w:szCs w:val="28"/>
        </w:rPr>
        <w:t>Содержание раскрывать по каждому направлению в отдельности.</w:t>
      </w:r>
    </w:p>
    <w:p w14:paraId="66969BB6" w14:textId="77777777" w:rsidR="00C57B5A" w:rsidRPr="00C550CA" w:rsidRDefault="00C57B5A" w:rsidP="00C57B5A">
      <w:pPr>
        <w:numPr>
          <w:ilvl w:val="0"/>
          <w:numId w:val="40"/>
        </w:numPr>
        <w:spacing w:after="0" w:line="360" w:lineRule="auto"/>
        <w:ind w:left="-426" w:hanging="141"/>
        <w:jc w:val="both"/>
        <w:rPr>
          <w:rFonts w:ascii="Times New Roman" w:hAnsi="Times New Roman" w:cs="Times New Roman"/>
          <w:bCs/>
          <w:sz w:val="28"/>
          <w:szCs w:val="28"/>
        </w:rPr>
      </w:pPr>
      <w:r w:rsidRPr="00C550CA">
        <w:rPr>
          <w:rFonts w:ascii="Times New Roman" w:hAnsi="Times New Roman" w:cs="Times New Roman"/>
          <w:bCs/>
          <w:sz w:val="28"/>
          <w:szCs w:val="28"/>
        </w:rPr>
        <w:t>Воспитание нравственных чувств и этического сознания (духовно-нравственное)</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4173"/>
        <w:gridCol w:w="3402"/>
      </w:tblGrid>
      <w:tr w:rsidR="00C57B5A" w:rsidRPr="00C550CA" w14:paraId="6FEE88BE" w14:textId="77777777" w:rsidTr="00141E33">
        <w:tc>
          <w:tcPr>
            <w:tcW w:w="2490" w:type="dxa"/>
            <w:shd w:val="clear" w:color="auto" w:fill="auto"/>
          </w:tcPr>
          <w:p w14:paraId="3AE078B3" w14:textId="77777777" w:rsidR="00C57B5A" w:rsidRPr="00C550CA" w:rsidRDefault="00C57B5A" w:rsidP="00141E33">
            <w:pPr>
              <w:spacing w:after="0" w:line="240" w:lineRule="auto"/>
              <w:jc w:val="center"/>
              <w:rPr>
                <w:rFonts w:ascii="Times New Roman" w:hAnsi="Times New Roman" w:cs="Times New Roman"/>
                <w:bCs/>
                <w:sz w:val="28"/>
                <w:szCs w:val="28"/>
              </w:rPr>
            </w:pPr>
            <w:r w:rsidRPr="00C550CA">
              <w:rPr>
                <w:rFonts w:ascii="Times New Roman" w:hAnsi="Times New Roman" w:cs="Times New Roman"/>
                <w:bCs/>
                <w:sz w:val="28"/>
                <w:szCs w:val="28"/>
              </w:rPr>
              <w:t xml:space="preserve"> Ценности</w:t>
            </w:r>
          </w:p>
        </w:tc>
        <w:tc>
          <w:tcPr>
            <w:tcW w:w="4173" w:type="dxa"/>
            <w:shd w:val="clear" w:color="auto" w:fill="auto"/>
          </w:tcPr>
          <w:p w14:paraId="50832DDD" w14:textId="77777777" w:rsidR="00C57B5A" w:rsidRPr="00C550CA" w:rsidRDefault="00C57B5A" w:rsidP="00141E33">
            <w:pPr>
              <w:spacing w:after="0" w:line="240" w:lineRule="auto"/>
              <w:jc w:val="center"/>
              <w:rPr>
                <w:rFonts w:ascii="Times New Roman" w:hAnsi="Times New Roman" w:cs="Times New Roman"/>
                <w:bCs/>
                <w:sz w:val="28"/>
                <w:szCs w:val="28"/>
              </w:rPr>
            </w:pPr>
            <w:r w:rsidRPr="00C550CA">
              <w:rPr>
                <w:rFonts w:ascii="Times New Roman" w:hAnsi="Times New Roman" w:cs="Times New Roman"/>
                <w:bCs/>
                <w:sz w:val="28"/>
                <w:szCs w:val="28"/>
              </w:rPr>
              <w:t xml:space="preserve">Содержание </w:t>
            </w:r>
          </w:p>
        </w:tc>
        <w:tc>
          <w:tcPr>
            <w:tcW w:w="3402" w:type="dxa"/>
            <w:shd w:val="clear" w:color="auto" w:fill="auto"/>
          </w:tcPr>
          <w:p w14:paraId="53835206" w14:textId="77777777" w:rsidR="00C57B5A" w:rsidRPr="00C550CA" w:rsidRDefault="00C57B5A" w:rsidP="00141E33">
            <w:pPr>
              <w:spacing w:after="0" w:line="240" w:lineRule="auto"/>
              <w:jc w:val="center"/>
              <w:rPr>
                <w:rFonts w:ascii="Times New Roman" w:hAnsi="Times New Roman" w:cs="Times New Roman"/>
                <w:bCs/>
                <w:sz w:val="28"/>
                <w:szCs w:val="28"/>
              </w:rPr>
            </w:pPr>
            <w:r w:rsidRPr="00C550CA">
              <w:rPr>
                <w:rFonts w:ascii="Times New Roman" w:hAnsi="Times New Roman" w:cs="Times New Roman"/>
                <w:bCs/>
                <w:sz w:val="28"/>
                <w:szCs w:val="28"/>
              </w:rPr>
              <w:t>Формы работы</w:t>
            </w:r>
          </w:p>
        </w:tc>
      </w:tr>
      <w:tr w:rsidR="00C57B5A" w:rsidRPr="00C550CA" w14:paraId="23FD413A" w14:textId="77777777" w:rsidTr="00141E33">
        <w:tc>
          <w:tcPr>
            <w:tcW w:w="2490" w:type="dxa"/>
            <w:shd w:val="clear" w:color="auto" w:fill="auto"/>
          </w:tcPr>
          <w:p w14:paraId="2D00D5B0" w14:textId="77777777" w:rsidR="00C57B5A" w:rsidRPr="00C550CA" w:rsidRDefault="00C57B5A" w:rsidP="00141E33">
            <w:pPr>
              <w:spacing w:after="0" w:line="240" w:lineRule="auto"/>
              <w:ind w:firstLine="709"/>
              <w:jc w:val="both"/>
              <w:rPr>
                <w:rFonts w:ascii="Times New Roman" w:hAnsi="Times New Roman" w:cs="Times New Roman"/>
                <w:sz w:val="28"/>
                <w:szCs w:val="28"/>
              </w:rPr>
            </w:pPr>
            <w:r w:rsidRPr="00C550CA">
              <w:rPr>
                <w:rFonts w:ascii="Times New Roman" w:hAnsi="Times New Roman" w:cs="Times New Roman"/>
                <w:i/>
                <w:sz w:val="28"/>
                <w:szCs w:val="28"/>
              </w:rPr>
              <w:t xml:space="preserve"> </w:t>
            </w:r>
            <w:r w:rsidRPr="00C550CA">
              <w:rPr>
                <w:rFonts w:ascii="Times New Roman" w:hAnsi="Times New Roman" w:cs="Times New Roman"/>
                <w:sz w:val="28"/>
                <w:szCs w:val="28"/>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14:paraId="141293BC" w14:textId="77777777" w:rsidR="00C57B5A" w:rsidRPr="00C550CA" w:rsidRDefault="00C57B5A" w:rsidP="00141E33">
            <w:pPr>
              <w:spacing w:after="0" w:line="240" w:lineRule="auto"/>
              <w:jc w:val="both"/>
              <w:rPr>
                <w:rFonts w:ascii="Times New Roman" w:hAnsi="Times New Roman" w:cs="Times New Roman"/>
                <w:bCs/>
                <w:sz w:val="28"/>
                <w:szCs w:val="28"/>
              </w:rPr>
            </w:pPr>
          </w:p>
        </w:tc>
        <w:tc>
          <w:tcPr>
            <w:tcW w:w="4173" w:type="dxa"/>
            <w:shd w:val="clear" w:color="auto" w:fill="auto"/>
          </w:tcPr>
          <w:p w14:paraId="27BA6220" w14:textId="77777777" w:rsidR="00C57B5A" w:rsidRPr="00C550CA" w:rsidRDefault="00C57B5A" w:rsidP="00141E33">
            <w:pPr>
              <w:shd w:val="clear" w:color="auto" w:fill="FFFFFF"/>
              <w:adjustRightInd w:val="0"/>
              <w:spacing w:after="0" w:line="240" w:lineRule="auto"/>
              <w:ind w:firstLine="13"/>
              <w:jc w:val="both"/>
              <w:rPr>
                <w:rFonts w:ascii="Times New Roman" w:hAnsi="Times New Roman" w:cs="Times New Roman"/>
                <w:sz w:val="28"/>
                <w:szCs w:val="28"/>
              </w:rPr>
            </w:pPr>
            <w:r w:rsidRPr="00C550CA">
              <w:rPr>
                <w:rFonts w:ascii="Times New Roman" w:hAnsi="Times New Roman" w:cs="Times New Roman"/>
                <w:color w:val="000000"/>
                <w:sz w:val="28"/>
                <w:szCs w:val="28"/>
              </w:rPr>
              <w:t>-первоначальные представления о базовых национальных российских ценностях;</w:t>
            </w:r>
          </w:p>
          <w:p w14:paraId="34531C66" w14:textId="77777777" w:rsidR="00C57B5A" w:rsidRPr="00C550CA" w:rsidRDefault="00C57B5A" w:rsidP="00141E33">
            <w:pPr>
              <w:shd w:val="clear" w:color="auto" w:fill="FFFFFF"/>
              <w:adjustRightInd w:val="0"/>
              <w:spacing w:after="0" w:line="240" w:lineRule="auto"/>
              <w:ind w:firstLine="13"/>
              <w:jc w:val="both"/>
              <w:rPr>
                <w:rFonts w:ascii="Times New Roman" w:hAnsi="Times New Roman" w:cs="Times New Roman"/>
                <w:sz w:val="28"/>
                <w:szCs w:val="28"/>
              </w:rPr>
            </w:pPr>
            <w:r w:rsidRPr="00C550CA">
              <w:rPr>
                <w:rFonts w:ascii="Times New Roman" w:hAnsi="Times New Roman" w:cs="Times New Roman"/>
                <w:color w:val="000000"/>
                <w:sz w:val="28"/>
                <w:szCs w:val="28"/>
              </w:rPr>
              <w:t>-различение хороших и плохих поступков;</w:t>
            </w:r>
          </w:p>
          <w:p w14:paraId="7375466D" w14:textId="77777777" w:rsidR="00C57B5A" w:rsidRPr="00C550CA" w:rsidRDefault="00C57B5A" w:rsidP="00141E33">
            <w:pPr>
              <w:shd w:val="clear" w:color="auto" w:fill="FFFFFF"/>
              <w:adjustRightInd w:val="0"/>
              <w:spacing w:after="0" w:line="240" w:lineRule="auto"/>
              <w:ind w:firstLine="13"/>
              <w:jc w:val="both"/>
              <w:rPr>
                <w:rFonts w:ascii="Times New Roman" w:hAnsi="Times New Roman" w:cs="Times New Roman"/>
                <w:sz w:val="28"/>
                <w:szCs w:val="28"/>
              </w:rPr>
            </w:pPr>
            <w:r w:rsidRPr="00C550CA">
              <w:rPr>
                <w:rFonts w:ascii="Times New Roman" w:hAnsi="Times New Roman" w:cs="Times New Roman"/>
                <w:color w:val="000000"/>
                <w:sz w:val="28"/>
                <w:szCs w:val="28"/>
              </w:rPr>
              <w:t>-представления о правилах поведения в образовательном учреждении, дома, на улице, в населённом пункте, в общественных местах, на природе;</w:t>
            </w:r>
          </w:p>
          <w:p w14:paraId="751BA779" w14:textId="77777777" w:rsidR="00C57B5A" w:rsidRPr="00C550CA" w:rsidRDefault="00C57B5A" w:rsidP="00141E33">
            <w:pPr>
              <w:shd w:val="clear" w:color="auto" w:fill="FFFFFF"/>
              <w:adjustRightInd w:val="0"/>
              <w:spacing w:after="0" w:line="240" w:lineRule="auto"/>
              <w:ind w:firstLine="13"/>
              <w:jc w:val="both"/>
              <w:rPr>
                <w:rFonts w:ascii="Times New Roman" w:hAnsi="Times New Roman" w:cs="Times New Roman"/>
                <w:sz w:val="28"/>
                <w:szCs w:val="28"/>
              </w:rPr>
            </w:pPr>
            <w:r w:rsidRPr="00C550CA">
              <w:rPr>
                <w:rFonts w:ascii="Times New Roman" w:hAnsi="Times New Roman" w:cs="Times New Roman"/>
                <w:color w:val="000000"/>
                <w:sz w:val="28"/>
                <w:szCs w:val="28"/>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14:paraId="40F4D21B" w14:textId="77777777" w:rsidR="00C57B5A" w:rsidRPr="00C550CA" w:rsidRDefault="00C57B5A" w:rsidP="00141E33">
            <w:pPr>
              <w:shd w:val="clear" w:color="auto" w:fill="FFFFFF"/>
              <w:adjustRightInd w:val="0"/>
              <w:spacing w:after="0" w:line="240" w:lineRule="auto"/>
              <w:ind w:firstLine="13"/>
              <w:jc w:val="both"/>
              <w:rPr>
                <w:rFonts w:ascii="Times New Roman" w:hAnsi="Times New Roman" w:cs="Times New Roman"/>
                <w:sz w:val="28"/>
                <w:szCs w:val="28"/>
              </w:rPr>
            </w:pPr>
            <w:r w:rsidRPr="00C550CA">
              <w:rPr>
                <w:rFonts w:ascii="Times New Roman" w:hAnsi="Times New Roman" w:cs="Times New Roman"/>
                <w:color w:val="000000"/>
                <w:sz w:val="28"/>
                <w:szCs w:val="28"/>
              </w:rPr>
              <w:t>-уважительное отношение к родителям, старшим, доброжелательное отношение к сверстникам и младшим;</w:t>
            </w:r>
          </w:p>
          <w:p w14:paraId="0B2D271C" w14:textId="77777777" w:rsidR="00C57B5A" w:rsidRPr="00C550CA" w:rsidRDefault="00C57B5A" w:rsidP="00141E33">
            <w:pPr>
              <w:shd w:val="clear" w:color="auto" w:fill="FFFFFF"/>
              <w:adjustRightInd w:val="0"/>
              <w:spacing w:after="0" w:line="240" w:lineRule="auto"/>
              <w:ind w:firstLine="13"/>
              <w:jc w:val="both"/>
              <w:rPr>
                <w:rFonts w:ascii="Times New Roman" w:hAnsi="Times New Roman" w:cs="Times New Roman"/>
                <w:sz w:val="28"/>
                <w:szCs w:val="28"/>
              </w:rPr>
            </w:pPr>
            <w:r w:rsidRPr="00C550CA">
              <w:rPr>
                <w:rFonts w:ascii="Times New Roman" w:hAnsi="Times New Roman" w:cs="Times New Roman"/>
                <w:color w:val="000000"/>
                <w:sz w:val="28"/>
                <w:szCs w:val="28"/>
              </w:rPr>
              <w:t>-установление дружеских взаимоотношений в коллективе, основанных на взаимопомощи и взаимной поддержке;</w:t>
            </w:r>
          </w:p>
          <w:p w14:paraId="5E4213B8" w14:textId="77777777" w:rsidR="00C57B5A" w:rsidRPr="00C550CA" w:rsidRDefault="00C57B5A" w:rsidP="00141E33">
            <w:pPr>
              <w:shd w:val="clear" w:color="auto" w:fill="FFFFFF"/>
              <w:adjustRightInd w:val="0"/>
              <w:spacing w:after="0" w:line="240" w:lineRule="auto"/>
              <w:ind w:firstLine="13"/>
              <w:jc w:val="both"/>
              <w:rPr>
                <w:rFonts w:ascii="Times New Roman" w:hAnsi="Times New Roman" w:cs="Times New Roman"/>
                <w:sz w:val="28"/>
                <w:szCs w:val="28"/>
              </w:rPr>
            </w:pPr>
            <w:r w:rsidRPr="00C550CA">
              <w:rPr>
                <w:rFonts w:ascii="Times New Roman" w:hAnsi="Times New Roman" w:cs="Times New Roman"/>
                <w:color w:val="000000"/>
                <w:sz w:val="28"/>
                <w:szCs w:val="28"/>
              </w:rPr>
              <w:t>-бережное, гуманное отношение ко всему живому;</w:t>
            </w:r>
          </w:p>
          <w:p w14:paraId="27FB5CAD" w14:textId="77777777" w:rsidR="00C57B5A" w:rsidRPr="00C550CA" w:rsidRDefault="00C57B5A" w:rsidP="00141E33">
            <w:pPr>
              <w:shd w:val="clear" w:color="auto" w:fill="FFFFFF"/>
              <w:adjustRightInd w:val="0"/>
              <w:spacing w:after="0" w:line="240" w:lineRule="auto"/>
              <w:ind w:firstLine="13"/>
              <w:jc w:val="both"/>
              <w:rPr>
                <w:rFonts w:ascii="Times New Roman" w:hAnsi="Times New Roman" w:cs="Times New Roman"/>
                <w:sz w:val="28"/>
                <w:szCs w:val="28"/>
              </w:rPr>
            </w:pPr>
            <w:r w:rsidRPr="00C550CA">
              <w:rPr>
                <w:rFonts w:ascii="Times New Roman" w:hAnsi="Times New Roman" w:cs="Times New Roman"/>
                <w:color w:val="000000"/>
                <w:sz w:val="28"/>
                <w:szCs w:val="28"/>
              </w:rPr>
              <w:t>-знание правил вежливого поведения, культуры речи, умение пользоваться «волшебными» словами, быть опрятным, чистым, аккуратным;</w:t>
            </w:r>
          </w:p>
          <w:p w14:paraId="711F22B9" w14:textId="77777777" w:rsidR="00C57B5A" w:rsidRPr="00C550CA" w:rsidRDefault="00C57B5A" w:rsidP="00141E33">
            <w:pPr>
              <w:shd w:val="clear" w:color="auto" w:fill="FFFFFF"/>
              <w:adjustRightInd w:val="0"/>
              <w:spacing w:after="0" w:line="240" w:lineRule="auto"/>
              <w:ind w:firstLine="13"/>
              <w:jc w:val="both"/>
              <w:rPr>
                <w:rFonts w:ascii="Times New Roman" w:hAnsi="Times New Roman" w:cs="Times New Roman"/>
                <w:sz w:val="28"/>
                <w:szCs w:val="28"/>
              </w:rPr>
            </w:pPr>
            <w:r w:rsidRPr="00C550CA">
              <w:rPr>
                <w:rFonts w:ascii="Times New Roman" w:hAnsi="Times New Roman" w:cs="Times New Roman"/>
                <w:color w:val="000000"/>
                <w:sz w:val="28"/>
                <w:szCs w:val="28"/>
              </w:rPr>
              <w:t>-стремление избегать плохих поступков, не капризничать, не быть упрямым; умение признаться в плохом поступке и анализировать его;</w:t>
            </w:r>
          </w:p>
          <w:p w14:paraId="52841728" w14:textId="77777777" w:rsidR="00C57B5A" w:rsidRPr="00C550CA" w:rsidRDefault="00C57B5A" w:rsidP="00141E33">
            <w:pPr>
              <w:shd w:val="clear" w:color="auto" w:fill="FFFFFF"/>
              <w:adjustRightInd w:val="0"/>
              <w:spacing w:after="0" w:line="240" w:lineRule="auto"/>
              <w:ind w:firstLine="13"/>
              <w:jc w:val="both"/>
              <w:rPr>
                <w:rFonts w:ascii="Times New Roman" w:hAnsi="Times New Roman" w:cs="Times New Roman"/>
                <w:sz w:val="28"/>
                <w:szCs w:val="28"/>
              </w:rPr>
            </w:pPr>
            <w:r w:rsidRPr="00C550CA">
              <w:rPr>
                <w:rFonts w:ascii="Times New Roman" w:hAnsi="Times New Roman" w:cs="Times New Roman"/>
                <w:color w:val="000000"/>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14:paraId="30792E6D" w14:textId="77777777" w:rsidR="00C57B5A" w:rsidRPr="00C550CA" w:rsidRDefault="00C57B5A" w:rsidP="00141E33">
            <w:pPr>
              <w:shd w:val="clear" w:color="auto" w:fill="FFFFFF"/>
              <w:adjustRightInd w:val="0"/>
              <w:spacing w:after="0" w:line="240" w:lineRule="auto"/>
              <w:ind w:firstLine="13"/>
              <w:jc w:val="both"/>
              <w:rPr>
                <w:rFonts w:ascii="Times New Roman" w:hAnsi="Times New Roman" w:cs="Times New Roman"/>
                <w:sz w:val="28"/>
                <w:szCs w:val="28"/>
              </w:rPr>
            </w:pPr>
            <w:r w:rsidRPr="00C550CA">
              <w:rPr>
                <w:rFonts w:ascii="Times New Roman" w:hAnsi="Times New Roman" w:cs="Times New Roman"/>
                <w:color w:val="000000"/>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14:paraId="33F6DDB8" w14:textId="77777777" w:rsidR="00C57B5A" w:rsidRPr="00C550CA" w:rsidRDefault="00C57B5A" w:rsidP="00141E33">
            <w:pPr>
              <w:spacing w:after="0" w:line="240" w:lineRule="auto"/>
              <w:jc w:val="both"/>
              <w:rPr>
                <w:rFonts w:ascii="Times New Roman" w:hAnsi="Times New Roman" w:cs="Times New Roman"/>
                <w:bCs/>
                <w:sz w:val="28"/>
                <w:szCs w:val="28"/>
              </w:rPr>
            </w:pPr>
          </w:p>
        </w:tc>
        <w:tc>
          <w:tcPr>
            <w:tcW w:w="3402" w:type="dxa"/>
            <w:shd w:val="clear" w:color="auto" w:fill="auto"/>
          </w:tcPr>
          <w:p w14:paraId="20A4B8AF" w14:textId="77777777" w:rsidR="00C57B5A" w:rsidRPr="00C550CA" w:rsidRDefault="00C57B5A" w:rsidP="00141E33">
            <w:pPr>
              <w:spacing w:after="0" w:line="240" w:lineRule="auto"/>
              <w:jc w:val="center"/>
              <w:rPr>
                <w:rFonts w:ascii="Times New Roman" w:hAnsi="Times New Roman" w:cs="Times New Roman"/>
                <w:i/>
                <w:sz w:val="28"/>
                <w:szCs w:val="28"/>
              </w:rPr>
            </w:pPr>
            <w:r w:rsidRPr="00C550CA">
              <w:rPr>
                <w:rFonts w:ascii="Times New Roman" w:hAnsi="Times New Roman" w:cs="Times New Roman"/>
                <w:i/>
                <w:sz w:val="28"/>
                <w:szCs w:val="28"/>
              </w:rPr>
              <w:t>Читательский дневник</w:t>
            </w:r>
          </w:p>
          <w:p w14:paraId="6A4DC712" w14:textId="77777777" w:rsidR="00C57B5A" w:rsidRPr="00C550CA" w:rsidRDefault="00C57B5A" w:rsidP="00141E33">
            <w:pPr>
              <w:tabs>
                <w:tab w:val="left" w:pos="553"/>
              </w:tabs>
              <w:spacing w:after="0" w:line="240" w:lineRule="auto"/>
              <w:ind w:firstLine="19"/>
              <w:jc w:val="center"/>
              <w:rPr>
                <w:rFonts w:ascii="Times New Roman" w:hAnsi="Times New Roman" w:cs="Times New Roman"/>
                <w:i/>
                <w:sz w:val="28"/>
                <w:szCs w:val="28"/>
              </w:rPr>
            </w:pPr>
            <w:r w:rsidRPr="00C550CA">
              <w:rPr>
                <w:rFonts w:ascii="Times New Roman" w:hAnsi="Times New Roman" w:cs="Times New Roman"/>
                <w:i/>
                <w:sz w:val="28"/>
                <w:szCs w:val="28"/>
              </w:rPr>
              <w:t>Добрые дела – хорошие поступки</w:t>
            </w:r>
          </w:p>
          <w:p w14:paraId="44DAF1E7" w14:textId="77777777" w:rsidR="00C57B5A" w:rsidRPr="00C550CA" w:rsidRDefault="00C57B5A" w:rsidP="00141E33">
            <w:pPr>
              <w:spacing w:after="0" w:line="240" w:lineRule="auto"/>
              <w:jc w:val="center"/>
              <w:rPr>
                <w:rFonts w:ascii="Times New Roman" w:hAnsi="Times New Roman" w:cs="Times New Roman"/>
                <w:i/>
                <w:sz w:val="28"/>
                <w:szCs w:val="28"/>
              </w:rPr>
            </w:pPr>
            <w:r w:rsidRPr="00C550CA">
              <w:rPr>
                <w:rFonts w:ascii="Times New Roman" w:hAnsi="Times New Roman" w:cs="Times New Roman"/>
                <w:i/>
                <w:sz w:val="28"/>
                <w:szCs w:val="28"/>
              </w:rPr>
              <w:t>Мир вокруг нас</w:t>
            </w:r>
          </w:p>
          <w:p w14:paraId="1E7F0822" w14:textId="77777777" w:rsidR="00C57B5A" w:rsidRPr="00C550CA" w:rsidRDefault="00C57B5A" w:rsidP="00141E33">
            <w:pPr>
              <w:tabs>
                <w:tab w:val="left" w:pos="586"/>
              </w:tabs>
              <w:spacing w:after="0" w:line="240" w:lineRule="auto"/>
              <w:jc w:val="both"/>
              <w:rPr>
                <w:rFonts w:ascii="Times New Roman" w:hAnsi="Times New Roman" w:cs="Times New Roman"/>
                <w:sz w:val="28"/>
                <w:szCs w:val="28"/>
              </w:rPr>
            </w:pPr>
            <w:r w:rsidRPr="00C550CA">
              <w:rPr>
                <w:rFonts w:ascii="Times New Roman" w:hAnsi="Times New Roman" w:cs="Times New Roman"/>
                <w:sz w:val="28"/>
                <w:szCs w:val="28"/>
              </w:rPr>
              <w:t>- проведение бесед, экскурсий, заочных путешествий, участия в творческой деятельности – посещение театральных постановок, художественных выставок;</w:t>
            </w:r>
          </w:p>
          <w:p w14:paraId="0A67B255" w14:textId="77777777" w:rsidR="00C57B5A" w:rsidRPr="00C550CA" w:rsidRDefault="00C57B5A" w:rsidP="00141E33">
            <w:pPr>
              <w:tabs>
                <w:tab w:val="left" w:pos="586"/>
              </w:tabs>
              <w:spacing w:after="0" w:line="240" w:lineRule="auto"/>
              <w:jc w:val="both"/>
              <w:rPr>
                <w:rFonts w:ascii="Times New Roman" w:hAnsi="Times New Roman" w:cs="Times New Roman"/>
                <w:sz w:val="28"/>
                <w:szCs w:val="28"/>
              </w:rPr>
            </w:pPr>
            <w:r w:rsidRPr="00C550CA">
              <w:rPr>
                <w:rFonts w:ascii="Times New Roman" w:hAnsi="Times New Roman" w:cs="Times New Roman"/>
                <w:sz w:val="28"/>
                <w:szCs w:val="28"/>
              </w:rPr>
              <w:t>- встреча с ре</w:t>
            </w:r>
            <w:r w:rsidRPr="00C550CA">
              <w:rPr>
                <w:rFonts w:ascii="Times New Roman" w:hAnsi="Times New Roman" w:cs="Times New Roman"/>
                <w:sz w:val="28"/>
                <w:szCs w:val="28"/>
              </w:rPr>
              <w:softHyphen/>
              <w:t>лигиозными деятелями;</w:t>
            </w:r>
          </w:p>
          <w:p w14:paraId="47312046" w14:textId="77777777" w:rsidR="00C57B5A" w:rsidRPr="00C550CA" w:rsidRDefault="00C57B5A" w:rsidP="00141E33">
            <w:pPr>
              <w:spacing w:after="0" w:line="240" w:lineRule="auto"/>
              <w:jc w:val="both"/>
              <w:rPr>
                <w:rFonts w:ascii="Times New Roman" w:hAnsi="Times New Roman" w:cs="Times New Roman"/>
                <w:sz w:val="28"/>
                <w:szCs w:val="28"/>
              </w:rPr>
            </w:pPr>
            <w:r w:rsidRPr="00C550CA">
              <w:rPr>
                <w:rFonts w:ascii="Times New Roman" w:hAnsi="Times New Roman" w:cs="Times New Roman"/>
                <w:sz w:val="28"/>
                <w:szCs w:val="28"/>
              </w:rPr>
              <w:t>-проведение внеурочных меро</w:t>
            </w:r>
            <w:r w:rsidRPr="00C550CA">
              <w:rPr>
                <w:rFonts w:ascii="Times New Roman" w:hAnsi="Times New Roman" w:cs="Times New Roman"/>
                <w:sz w:val="28"/>
                <w:szCs w:val="28"/>
              </w:rPr>
              <w:softHyphen/>
              <w:t>приятий, направленных на формирование представлений о нормах морально-нравственного поведения,</w:t>
            </w:r>
          </w:p>
          <w:p w14:paraId="42AFFC84" w14:textId="77777777" w:rsidR="00C57B5A" w:rsidRPr="00C550CA" w:rsidRDefault="00C57B5A" w:rsidP="00141E33">
            <w:pPr>
              <w:tabs>
                <w:tab w:val="left" w:pos="596"/>
              </w:tabs>
              <w:spacing w:after="0" w:line="240" w:lineRule="auto"/>
              <w:jc w:val="both"/>
              <w:rPr>
                <w:rFonts w:ascii="Times New Roman" w:hAnsi="Times New Roman" w:cs="Times New Roman"/>
                <w:sz w:val="28"/>
                <w:szCs w:val="28"/>
              </w:rPr>
            </w:pPr>
            <w:r w:rsidRPr="00C550CA">
              <w:rPr>
                <w:rFonts w:ascii="Times New Roman" w:hAnsi="Times New Roman" w:cs="Times New Roman"/>
                <w:sz w:val="28"/>
                <w:szCs w:val="28"/>
              </w:rPr>
              <w:t>-беседы, классные часы, обсуждение ситуаций и поступков поведения людей;</w:t>
            </w:r>
          </w:p>
          <w:p w14:paraId="74771AAF" w14:textId="77777777" w:rsidR="00C57B5A" w:rsidRPr="00C550CA" w:rsidRDefault="00C57B5A" w:rsidP="00141E33">
            <w:pPr>
              <w:tabs>
                <w:tab w:val="left" w:pos="577"/>
              </w:tabs>
              <w:spacing w:after="0" w:line="240" w:lineRule="auto"/>
              <w:jc w:val="both"/>
              <w:rPr>
                <w:rFonts w:ascii="Times New Roman" w:hAnsi="Times New Roman" w:cs="Times New Roman"/>
                <w:sz w:val="28"/>
                <w:szCs w:val="28"/>
              </w:rPr>
            </w:pPr>
            <w:r w:rsidRPr="00C550CA">
              <w:rPr>
                <w:rFonts w:ascii="Times New Roman" w:hAnsi="Times New Roman" w:cs="Times New Roman"/>
                <w:sz w:val="28"/>
                <w:szCs w:val="28"/>
              </w:rPr>
              <w:t>-обучение взаимной поддержке, приобретение опыта совмест</w:t>
            </w:r>
            <w:r w:rsidRPr="00C550CA">
              <w:rPr>
                <w:rFonts w:ascii="Times New Roman" w:hAnsi="Times New Roman" w:cs="Times New Roman"/>
                <w:sz w:val="28"/>
                <w:szCs w:val="28"/>
              </w:rPr>
              <w:softHyphen/>
              <w:t>ной деятельности;</w:t>
            </w:r>
          </w:p>
          <w:p w14:paraId="18479766" w14:textId="77777777" w:rsidR="00C57B5A" w:rsidRPr="00C550CA" w:rsidRDefault="00C57B5A" w:rsidP="00141E33">
            <w:pPr>
              <w:tabs>
                <w:tab w:val="left" w:pos="577"/>
              </w:tabs>
              <w:spacing w:after="0" w:line="240" w:lineRule="auto"/>
              <w:jc w:val="both"/>
              <w:rPr>
                <w:rFonts w:ascii="Times New Roman" w:hAnsi="Times New Roman" w:cs="Times New Roman"/>
                <w:sz w:val="28"/>
                <w:szCs w:val="28"/>
              </w:rPr>
            </w:pPr>
            <w:r w:rsidRPr="00C550CA">
              <w:rPr>
                <w:rFonts w:ascii="Times New Roman" w:hAnsi="Times New Roman" w:cs="Times New Roman"/>
                <w:sz w:val="28"/>
                <w:szCs w:val="28"/>
              </w:rPr>
              <w:t>-посильное участие в оказании помощи нуждающимся, заботе о живот</w:t>
            </w:r>
            <w:r w:rsidRPr="00C550CA">
              <w:rPr>
                <w:rFonts w:ascii="Times New Roman" w:hAnsi="Times New Roman" w:cs="Times New Roman"/>
                <w:sz w:val="28"/>
                <w:szCs w:val="28"/>
              </w:rPr>
              <w:softHyphen/>
              <w:t>ных, других живых существах, природе;</w:t>
            </w:r>
          </w:p>
          <w:p w14:paraId="0D87E638" w14:textId="77777777" w:rsidR="00C57B5A" w:rsidRPr="00C550CA" w:rsidRDefault="00C57B5A" w:rsidP="00141E33">
            <w:pPr>
              <w:tabs>
                <w:tab w:val="left" w:pos="577"/>
              </w:tabs>
              <w:spacing w:after="0" w:line="240" w:lineRule="auto"/>
              <w:jc w:val="both"/>
              <w:rPr>
                <w:rFonts w:ascii="Times New Roman" w:hAnsi="Times New Roman" w:cs="Times New Roman"/>
                <w:sz w:val="28"/>
                <w:szCs w:val="28"/>
              </w:rPr>
            </w:pPr>
            <w:r w:rsidRPr="00C550CA">
              <w:rPr>
                <w:rFonts w:ascii="Times New Roman" w:hAnsi="Times New Roman" w:cs="Times New Roman"/>
                <w:sz w:val="28"/>
                <w:szCs w:val="28"/>
              </w:rPr>
              <w:t>-беседы о семье, о родителях и прародителях;</w:t>
            </w:r>
          </w:p>
          <w:p w14:paraId="3197B4BB" w14:textId="77777777" w:rsidR="00C57B5A" w:rsidRPr="00C550CA" w:rsidRDefault="00C57B5A" w:rsidP="00141E33">
            <w:pPr>
              <w:spacing w:after="0" w:line="240" w:lineRule="auto"/>
              <w:jc w:val="both"/>
              <w:rPr>
                <w:rFonts w:ascii="Times New Roman" w:hAnsi="Times New Roman" w:cs="Times New Roman"/>
                <w:bCs/>
                <w:sz w:val="28"/>
                <w:szCs w:val="28"/>
              </w:rPr>
            </w:pPr>
            <w:r w:rsidRPr="00C550CA">
              <w:rPr>
                <w:rFonts w:ascii="Times New Roman" w:hAnsi="Times New Roman" w:cs="Times New Roman"/>
                <w:sz w:val="28"/>
                <w:szCs w:val="28"/>
              </w:rPr>
              <w:t>-проведение открытых семейных праздников, вы</w:t>
            </w:r>
            <w:r w:rsidRPr="00C550CA">
              <w:rPr>
                <w:rFonts w:ascii="Times New Roman" w:hAnsi="Times New Roman" w:cs="Times New Roman"/>
                <w:sz w:val="28"/>
                <w:szCs w:val="28"/>
              </w:rPr>
              <w:softHyphen/>
              <w:t>полнение презентации совместно с родителями (законны</w:t>
            </w:r>
            <w:r w:rsidRPr="00C550CA">
              <w:rPr>
                <w:rFonts w:ascii="Times New Roman" w:hAnsi="Times New Roman" w:cs="Times New Roman"/>
                <w:sz w:val="28"/>
                <w:szCs w:val="28"/>
              </w:rPr>
              <w:softHyphen/>
              <w:t>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w:t>
            </w:r>
            <w:r w:rsidRPr="00C550CA">
              <w:rPr>
                <w:rFonts w:ascii="Times New Roman" w:hAnsi="Times New Roman" w:cs="Times New Roman"/>
                <w:sz w:val="28"/>
                <w:szCs w:val="28"/>
              </w:rPr>
              <w:softHyphen/>
              <w:t>ность между поколениями)</w:t>
            </w:r>
          </w:p>
        </w:tc>
      </w:tr>
    </w:tbl>
    <w:p w14:paraId="45BC1900" w14:textId="77777777" w:rsidR="00C57B5A" w:rsidRPr="00C550CA" w:rsidRDefault="00C57B5A" w:rsidP="00C57B5A">
      <w:pPr>
        <w:numPr>
          <w:ilvl w:val="0"/>
          <w:numId w:val="40"/>
        </w:numPr>
        <w:spacing w:after="0" w:line="360" w:lineRule="auto"/>
        <w:ind w:left="426"/>
        <w:jc w:val="both"/>
        <w:rPr>
          <w:rFonts w:ascii="Times New Roman" w:hAnsi="Times New Roman" w:cs="Times New Roman"/>
          <w:bCs/>
          <w:sz w:val="28"/>
          <w:szCs w:val="28"/>
        </w:rPr>
      </w:pPr>
      <w:r w:rsidRPr="00C550CA">
        <w:rPr>
          <w:rFonts w:ascii="Times New Roman" w:hAnsi="Times New Roman" w:cs="Times New Roman"/>
          <w:bCs/>
          <w:sz w:val="28"/>
          <w:szCs w:val="28"/>
        </w:rPr>
        <w:t>Воспитание гражданственности, патриотизма, уважения к правам, свободам и обязанностям человека (социальное)</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111"/>
        <w:gridCol w:w="3402"/>
      </w:tblGrid>
      <w:tr w:rsidR="00C57B5A" w:rsidRPr="00C550CA" w14:paraId="6598387D" w14:textId="77777777" w:rsidTr="00141E33">
        <w:tc>
          <w:tcPr>
            <w:tcW w:w="2552" w:type="dxa"/>
            <w:shd w:val="clear" w:color="auto" w:fill="auto"/>
          </w:tcPr>
          <w:p w14:paraId="5C17E10D" w14:textId="77777777" w:rsidR="00C57B5A" w:rsidRPr="00C550CA" w:rsidRDefault="00C57B5A" w:rsidP="00141E33">
            <w:pPr>
              <w:spacing w:after="0" w:line="360" w:lineRule="auto"/>
              <w:jc w:val="center"/>
              <w:rPr>
                <w:rFonts w:ascii="Times New Roman" w:hAnsi="Times New Roman" w:cs="Times New Roman"/>
                <w:bCs/>
                <w:sz w:val="28"/>
                <w:szCs w:val="28"/>
              </w:rPr>
            </w:pPr>
            <w:r w:rsidRPr="00C550CA">
              <w:rPr>
                <w:rFonts w:ascii="Times New Roman" w:hAnsi="Times New Roman" w:cs="Times New Roman"/>
                <w:bCs/>
                <w:sz w:val="28"/>
                <w:szCs w:val="28"/>
              </w:rPr>
              <w:t xml:space="preserve">Ценности </w:t>
            </w:r>
          </w:p>
        </w:tc>
        <w:tc>
          <w:tcPr>
            <w:tcW w:w="4111" w:type="dxa"/>
            <w:shd w:val="clear" w:color="auto" w:fill="auto"/>
          </w:tcPr>
          <w:p w14:paraId="1B219793" w14:textId="77777777" w:rsidR="00C57B5A" w:rsidRPr="00C550CA" w:rsidRDefault="00C57B5A" w:rsidP="00141E33">
            <w:pPr>
              <w:spacing w:after="0" w:line="360" w:lineRule="auto"/>
              <w:jc w:val="center"/>
              <w:rPr>
                <w:rFonts w:ascii="Times New Roman" w:hAnsi="Times New Roman" w:cs="Times New Roman"/>
                <w:bCs/>
                <w:sz w:val="28"/>
                <w:szCs w:val="28"/>
              </w:rPr>
            </w:pPr>
            <w:r w:rsidRPr="00C550CA">
              <w:rPr>
                <w:rFonts w:ascii="Times New Roman" w:hAnsi="Times New Roman" w:cs="Times New Roman"/>
                <w:bCs/>
                <w:sz w:val="28"/>
                <w:szCs w:val="28"/>
              </w:rPr>
              <w:t xml:space="preserve">Содержание </w:t>
            </w:r>
          </w:p>
        </w:tc>
        <w:tc>
          <w:tcPr>
            <w:tcW w:w="3402" w:type="dxa"/>
            <w:shd w:val="clear" w:color="auto" w:fill="auto"/>
          </w:tcPr>
          <w:p w14:paraId="72C0B2CC" w14:textId="77777777" w:rsidR="00C57B5A" w:rsidRPr="00C550CA" w:rsidRDefault="00C57B5A" w:rsidP="00141E33">
            <w:pPr>
              <w:spacing w:after="0" w:line="360" w:lineRule="auto"/>
              <w:jc w:val="center"/>
              <w:rPr>
                <w:rFonts w:ascii="Times New Roman" w:hAnsi="Times New Roman" w:cs="Times New Roman"/>
                <w:bCs/>
                <w:sz w:val="28"/>
                <w:szCs w:val="28"/>
              </w:rPr>
            </w:pPr>
            <w:r w:rsidRPr="00C550CA">
              <w:rPr>
                <w:rFonts w:ascii="Times New Roman" w:hAnsi="Times New Roman" w:cs="Times New Roman"/>
                <w:bCs/>
                <w:sz w:val="28"/>
                <w:szCs w:val="28"/>
              </w:rPr>
              <w:t>Формы работы</w:t>
            </w:r>
          </w:p>
        </w:tc>
      </w:tr>
      <w:tr w:rsidR="00C57B5A" w:rsidRPr="00C550CA" w14:paraId="05E229A8" w14:textId="77777777" w:rsidTr="00141E33">
        <w:tc>
          <w:tcPr>
            <w:tcW w:w="2552" w:type="dxa"/>
            <w:shd w:val="clear" w:color="auto" w:fill="auto"/>
          </w:tcPr>
          <w:p w14:paraId="1BBC0155" w14:textId="77777777" w:rsidR="00C57B5A" w:rsidRPr="00C550CA" w:rsidRDefault="00C57B5A" w:rsidP="00141E33">
            <w:pPr>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14:paraId="168BDF44" w14:textId="77777777" w:rsidR="00C57B5A" w:rsidRPr="00C550CA" w:rsidRDefault="00C57B5A" w:rsidP="00141E33">
            <w:pPr>
              <w:spacing w:after="0" w:line="360" w:lineRule="auto"/>
              <w:ind w:left="-330" w:firstLine="330"/>
              <w:jc w:val="both"/>
              <w:rPr>
                <w:rFonts w:ascii="Times New Roman" w:hAnsi="Times New Roman" w:cs="Times New Roman"/>
                <w:bCs/>
                <w:sz w:val="28"/>
                <w:szCs w:val="28"/>
              </w:rPr>
            </w:pPr>
          </w:p>
        </w:tc>
        <w:tc>
          <w:tcPr>
            <w:tcW w:w="4111" w:type="dxa"/>
            <w:shd w:val="clear" w:color="auto" w:fill="auto"/>
          </w:tcPr>
          <w:p w14:paraId="0F00EED3"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14:paraId="31D6D431"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-представления о символах государства - Флаге, Гербе России, о флаге и гербе субъекта Российской Федерации;</w:t>
            </w:r>
          </w:p>
          <w:p w14:paraId="199736D7"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-элементарные представления об институтах гражданского общества, о возможностях участия граждан в общественном управлении;</w:t>
            </w:r>
          </w:p>
          <w:p w14:paraId="591FA42E"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-элементарные представления о правах и обязанностях гражданина России;</w:t>
            </w:r>
          </w:p>
          <w:p w14:paraId="2DEA5CE4"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-интерес к общественным явлениям, понимание активной роли человека в обществе;</w:t>
            </w:r>
          </w:p>
          <w:p w14:paraId="12FA6B0D"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-уважительное и ценностное отношение к русскому языку как государственному, языку межнационального общения;</w:t>
            </w:r>
          </w:p>
          <w:p w14:paraId="2BE98B7E"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-начальные представления о народах России, об их общей исторической судьбе, о единстве народов нашей страны;</w:t>
            </w:r>
          </w:p>
          <w:p w14:paraId="39993C56"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-элементарные представления о национальных героях и важнейших событиях истории России и её народов;</w:t>
            </w:r>
          </w:p>
          <w:p w14:paraId="46AC87BB"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-интерес к государственным праздникам и важнейшим событиям в жизни России, субъекта Российской Федерации, края (населённого пункта), в котором проживает ученик;</w:t>
            </w:r>
          </w:p>
          <w:p w14:paraId="63DFFEA0"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-стремление активно участвовать в делах класса, школы, семьи, своего населенного пункта (поселка, города);</w:t>
            </w:r>
          </w:p>
          <w:p w14:paraId="23383D55"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-любовь к образовательному учреждению, своему поселку, городу</w:t>
            </w:r>
            <w:r w:rsidRPr="00C550CA">
              <w:rPr>
                <w:rFonts w:ascii="Times New Roman" w:hAnsi="Times New Roman" w:cs="Times New Roman"/>
                <w:i/>
                <w:color w:val="000000"/>
                <w:sz w:val="28"/>
                <w:szCs w:val="28"/>
              </w:rPr>
              <w:t>,</w:t>
            </w:r>
            <w:r w:rsidRPr="00C550CA">
              <w:rPr>
                <w:rFonts w:ascii="Times New Roman" w:hAnsi="Times New Roman" w:cs="Times New Roman"/>
                <w:color w:val="000000"/>
                <w:sz w:val="28"/>
                <w:szCs w:val="28"/>
              </w:rPr>
              <w:t xml:space="preserve"> народу, России;</w:t>
            </w:r>
          </w:p>
          <w:p w14:paraId="3F95AD5C"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-уважение к защитникам Родины;</w:t>
            </w:r>
          </w:p>
          <w:p w14:paraId="6C288733"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-умение отвечать за свои поступки;</w:t>
            </w:r>
          </w:p>
          <w:p w14:paraId="69D79521" w14:textId="77777777" w:rsidR="00C57B5A" w:rsidRPr="00C550CA" w:rsidRDefault="00C57B5A" w:rsidP="00141E33">
            <w:pPr>
              <w:spacing w:after="0" w:line="360" w:lineRule="auto"/>
              <w:jc w:val="both"/>
              <w:rPr>
                <w:rFonts w:ascii="Times New Roman" w:hAnsi="Times New Roman" w:cs="Times New Roman"/>
                <w:bCs/>
                <w:sz w:val="28"/>
                <w:szCs w:val="28"/>
              </w:rPr>
            </w:pPr>
            <w:r w:rsidRPr="00C550CA">
              <w:rPr>
                <w:rFonts w:ascii="Times New Roman" w:hAnsi="Times New Roman" w:cs="Times New Roman"/>
                <w:color w:val="000000"/>
                <w:sz w:val="28"/>
                <w:szCs w:val="28"/>
              </w:rPr>
              <w:t>-негативное отношение к нарушениям порядка в классе, дома, на улице, к невыполнению человеком своих обязанностей</w:t>
            </w:r>
          </w:p>
        </w:tc>
        <w:tc>
          <w:tcPr>
            <w:tcW w:w="3402" w:type="dxa"/>
            <w:shd w:val="clear" w:color="auto" w:fill="auto"/>
          </w:tcPr>
          <w:p w14:paraId="0E80F885" w14:textId="77777777" w:rsidR="00C57B5A" w:rsidRPr="00C550CA" w:rsidRDefault="00C57B5A" w:rsidP="00141E33">
            <w:pPr>
              <w:tabs>
                <w:tab w:val="left" w:pos="543"/>
              </w:tabs>
              <w:spacing w:after="0" w:line="360" w:lineRule="auto"/>
              <w:ind w:firstLine="33"/>
              <w:jc w:val="center"/>
              <w:rPr>
                <w:rFonts w:ascii="Times New Roman" w:hAnsi="Times New Roman" w:cs="Times New Roman"/>
                <w:i/>
                <w:sz w:val="28"/>
                <w:szCs w:val="28"/>
              </w:rPr>
            </w:pPr>
            <w:r w:rsidRPr="00C550CA">
              <w:rPr>
                <w:rFonts w:ascii="Times New Roman" w:hAnsi="Times New Roman" w:cs="Times New Roman"/>
                <w:i/>
                <w:sz w:val="28"/>
                <w:szCs w:val="28"/>
              </w:rPr>
              <w:t>Воспитание души</w:t>
            </w:r>
          </w:p>
          <w:p w14:paraId="04CABE84" w14:textId="77777777" w:rsidR="00C57B5A" w:rsidRPr="00C550CA" w:rsidRDefault="00C57B5A" w:rsidP="00141E33">
            <w:pPr>
              <w:tabs>
                <w:tab w:val="left" w:pos="543"/>
              </w:tabs>
              <w:spacing w:after="0" w:line="360" w:lineRule="auto"/>
              <w:ind w:firstLine="33"/>
              <w:jc w:val="center"/>
              <w:rPr>
                <w:rFonts w:ascii="Times New Roman" w:hAnsi="Times New Roman" w:cs="Times New Roman"/>
                <w:i/>
                <w:sz w:val="28"/>
                <w:szCs w:val="28"/>
              </w:rPr>
            </w:pPr>
            <w:r w:rsidRPr="00C550CA">
              <w:rPr>
                <w:rFonts w:ascii="Times New Roman" w:hAnsi="Times New Roman" w:cs="Times New Roman"/>
                <w:i/>
                <w:sz w:val="28"/>
                <w:szCs w:val="28"/>
              </w:rPr>
              <w:t>Азбука финансовой грамотности</w:t>
            </w:r>
          </w:p>
          <w:p w14:paraId="70FB8A45" w14:textId="77777777" w:rsidR="00C57B5A" w:rsidRPr="00C550CA" w:rsidRDefault="00C57B5A" w:rsidP="00141E33">
            <w:pPr>
              <w:tabs>
                <w:tab w:val="left" w:pos="543"/>
              </w:tabs>
              <w:spacing w:after="0" w:line="360" w:lineRule="auto"/>
              <w:ind w:firstLine="33"/>
              <w:jc w:val="center"/>
              <w:rPr>
                <w:rFonts w:ascii="Times New Roman" w:hAnsi="Times New Roman" w:cs="Times New Roman"/>
                <w:i/>
                <w:sz w:val="28"/>
                <w:szCs w:val="28"/>
              </w:rPr>
            </w:pPr>
            <w:r w:rsidRPr="00C550CA">
              <w:rPr>
                <w:rFonts w:ascii="Times New Roman" w:hAnsi="Times New Roman" w:cs="Times New Roman"/>
                <w:i/>
                <w:sz w:val="28"/>
                <w:szCs w:val="28"/>
              </w:rPr>
              <w:t>Мир профессий</w:t>
            </w:r>
          </w:p>
          <w:p w14:paraId="7CF45B5E" w14:textId="77777777" w:rsidR="00C57B5A" w:rsidRPr="00C550CA" w:rsidRDefault="00C57B5A" w:rsidP="00141E33">
            <w:pPr>
              <w:tabs>
                <w:tab w:val="left" w:pos="543"/>
              </w:tabs>
              <w:spacing w:after="0" w:line="360" w:lineRule="auto"/>
              <w:ind w:firstLine="33"/>
              <w:jc w:val="both"/>
              <w:rPr>
                <w:rFonts w:ascii="Times New Roman" w:hAnsi="Times New Roman" w:cs="Times New Roman"/>
                <w:sz w:val="28"/>
                <w:szCs w:val="28"/>
              </w:rPr>
            </w:pPr>
            <w:r w:rsidRPr="00C550CA">
              <w:rPr>
                <w:rFonts w:ascii="Times New Roman" w:hAnsi="Times New Roman" w:cs="Times New Roman"/>
                <w:sz w:val="28"/>
                <w:szCs w:val="28"/>
              </w:rPr>
              <w:t>Беседы, чтение книг, изучение предметов, преду</w:t>
            </w:r>
            <w:r w:rsidRPr="00C550CA">
              <w:rPr>
                <w:rFonts w:ascii="Times New Roman" w:hAnsi="Times New Roman" w:cs="Times New Roman"/>
                <w:sz w:val="28"/>
                <w:szCs w:val="28"/>
              </w:rPr>
              <w:softHyphen/>
              <w:t>смотренных базисным учебным планом;</w:t>
            </w:r>
          </w:p>
          <w:p w14:paraId="45623157" w14:textId="77777777" w:rsidR="00C57B5A" w:rsidRPr="00C550CA" w:rsidRDefault="00C57B5A" w:rsidP="00141E33">
            <w:pPr>
              <w:tabs>
                <w:tab w:val="left" w:pos="543"/>
              </w:tabs>
              <w:spacing w:after="0" w:line="360" w:lineRule="auto"/>
              <w:ind w:firstLine="33"/>
              <w:jc w:val="both"/>
              <w:rPr>
                <w:rFonts w:ascii="Times New Roman" w:hAnsi="Times New Roman" w:cs="Times New Roman"/>
                <w:sz w:val="28"/>
                <w:szCs w:val="28"/>
              </w:rPr>
            </w:pPr>
            <w:r w:rsidRPr="00C550CA">
              <w:rPr>
                <w:rFonts w:ascii="Times New Roman" w:hAnsi="Times New Roman" w:cs="Times New Roman"/>
                <w:sz w:val="28"/>
                <w:szCs w:val="28"/>
              </w:rPr>
              <w:t>-в процессе  экскурсий,  путешествий по историческим и па</w:t>
            </w:r>
            <w:r w:rsidRPr="00C550CA">
              <w:rPr>
                <w:rFonts w:ascii="Times New Roman" w:hAnsi="Times New Roman" w:cs="Times New Roman"/>
                <w:sz w:val="28"/>
                <w:szCs w:val="28"/>
              </w:rPr>
              <w:softHyphen/>
              <w:t>мятным местам, сюжетно-ролевых игр гражданского и историко-патриотического содержания, изучения основных и ва</w:t>
            </w:r>
            <w:r w:rsidRPr="00C550CA">
              <w:rPr>
                <w:rFonts w:ascii="Times New Roman" w:hAnsi="Times New Roman" w:cs="Times New Roman"/>
                <w:sz w:val="28"/>
                <w:szCs w:val="28"/>
              </w:rPr>
              <w:softHyphen/>
              <w:t>риативных учебных дисциплин;</w:t>
            </w:r>
          </w:p>
          <w:p w14:paraId="630BAAC0" w14:textId="77777777" w:rsidR="00C57B5A" w:rsidRPr="00C550CA" w:rsidRDefault="00C57B5A" w:rsidP="00141E33">
            <w:pPr>
              <w:tabs>
                <w:tab w:val="left" w:pos="543"/>
              </w:tabs>
              <w:spacing w:after="0" w:line="360" w:lineRule="auto"/>
              <w:ind w:firstLine="33"/>
              <w:jc w:val="both"/>
              <w:rPr>
                <w:rFonts w:ascii="Times New Roman" w:hAnsi="Times New Roman" w:cs="Times New Roman"/>
                <w:sz w:val="28"/>
                <w:szCs w:val="28"/>
              </w:rPr>
            </w:pPr>
            <w:r w:rsidRPr="00C550CA">
              <w:rPr>
                <w:rFonts w:ascii="Times New Roman" w:hAnsi="Times New Roman" w:cs="Times New Roman"/>
                <w:sz w:val="28"/>
                <w:szCs w:val="28"/>
              </w:rPr>
              <w:t>-сюжетно-ролевые игры,  творческие конкурсы,  праздники, изучение вариативных учебных дисциплин;</w:t>
            </w:r>
          </w:p>
          <w:p w14:paraId="51A260EA" w14:textId="77777777" w:rsidR="00C57B5A" w:rsidRPr="00C550CA" w:rsidRDefault="00C57B5A" w:rsidP="00141E33">
            <w:pPr>
              <w:tabs>
                <w:tab w:val="left" w:pos="543"/>
              </w:tabs>
              <w:spacing w:after="0" w:line="360" w:lineRule="auto"/>
              <w:ind w:firstLine="33"/>
              <w:jc w:val="both"/>
              <w:rPr>
                <w:rFonts w:ascii="Times New Roman" w:hAnsi="Times New Roman" w:cs="Times New Roman"/>
                <w:sz w:val="28"/>
                <w:szCs w:val="28"/>
              </w:rPr>
            </w:pPr>
            <w:r w:rsidRPr="00C550CA">
              <w:rPr>
                <w:rFonts w:ascii="Times New Roman" w:hAnsi="Times New Roman" w:cs="Times New Roman"/>
                <w:sz w:val="28"/>
                <w:szCs w:val="28"/>
              </w:rPr>
              <w:t>-посильное участие в социальных проек</w:t>
            </w:r>
            <w:r w:rsidRPr="00C550CA">
              <w:rPr>
                <w:rFonts w:ascii="Times New Roman" w:hAnsi="Times New Roman" w:cs="Times New Roman"/>
                <w:sz w:val="28"/>
                <w:szCs w:val="28"/>
              </w:rPr>
              <w:softHyphen/>
              <w:t>тах;</w:t>
            </w:r>
          </w:p>
          <w:p w14:paraId="5D6CD0B1" w14:textId="77777777" w:rsidR="00C57B5A" w:rsidRPr="00C550CA" w:rsidRDefault="00C57B5A" w:rsidP="00141E33">
            <w:pPr>
              <w:tabs>
                <w:tab w:val="left" w:pos="543"/>
              </w:tabs>
              <w:spacing w:after="0" w:line="360" w:lineRule="auto"/>
              <w:ind w:firstLine="33"/>
              <w:jc w:val="both"/>
              <w:rPr>
                <w:rFonts w:ascii="Times New Roman" w:hAnsi="Times New Roman" w:cs="Times New Roman"/>
                <w:sz w:val="28"/>
                <w:szCs w:val="28"/>
              </w:rPr>
            </w:pPr>
            <w:r w:rsidRPr="00C550CA">
              <w:rPr>
                <w:rFonts w:ascii="Times New Roman" w:hAnsi="Times New Roman" w:cs="Times New Roman"/>
                <w:sz w:val="28"/>
                <w:szCs w:val="28"/>
              </w:rPr>
              <w:t>-проведение бесед о подвигах Рос</w:t>
            </w:r>
            <w:r w:rsidRPr="00C550CA">
              <w:rPr>
                <w:rFonts w:ascii="Times New Roman" w:hAnsi="Times New Roman" w:cs="Times New Roman"/>
                <w:sz w:val="28"/>
                <w:szCs w:val="28"/>
              </w:rPr>
              <w:softHyphen/>
              <w:t xml:space="preserve">сийской армии, защитниках Отечества; </w:t>
            </w:r>
          </w:p>
          <w:p w14:paraId="328EEE6B" w14:textId="77777777" w:rsidR="00C57B5A" w:rsidRPr="00C550CA" w:rsidRDefault="00C57B5A" w:rsidP="00141E33">
            <w:pPr>
              <w:tabs>
                <w:tab w:val="left" w:pos="543"/>
              </w:tabs>
              <w:spacing w:after="0" w:line="360" w:lineRule="auto"/>
              <w:ind w:firstLine="33"/>
              <w:jc w:val="both"/>
              <w:rPr>
                <w:rFonts w:ascii="Times New Roman" w:hAnsi="Times New Roman" w:cs="Times New Roman"/>
                <w:sz w:val="28"/>
                <w:szCs w:val="28"/>
              </w:rPr>
            </w:pPr>
            <w:r w:rsidRPr="00C550CA">
              <w:rPr>
                <w:rFonts w:ascii="Times New Roman" w:hAnsi="Times New Roman" w:cs="Times New Roman"/>
                <w:sz w:val="28"/>
                <w:szCs w:val="28"/>
              </w:rPr>
              <w:t>-встречи с ветеранами и военнослужащими;</w:t>
            </w:r>
          </w:p>
          <w:p w14:paraId="305D49BA" w14:textId="77777777" w:rsidR="00C57B5A" w:rsidRPr="00C550CA" w:rsidRDefault="00C57B5A" w:rsidP="00141E33">
            <w:pPr>
              <w:spacing w:after="0" w:line="360" w:lineRule="auto"/>
              <w:ind w:firstLine="33"/>
              <w:jc w:val="both"/>
              <w:rPr>
                <w:rFonts w:ascii="Times New Roman" w:hAnsi="Times New Roman" w:cs="Times New Roman"/>
                <w:bCs/>
                <w:sz w:val="28"/>
                <w:szCs w:val="28"/>
              </w:rPr>
            </w:pPr>
            <w:r w:rsidRPr="00C550CA">
              <w:rPr>
                <w:rFonts w:ascii="Times New Roman" w:hAnsi="Times New Roman" w:cs="Times New Roman"/>
                <w:sz w:val="28"/>
                <w:szCs w:val="28"/>
              </w:rPr>
              <w:t>-встречи и беседы с выпускниками своей школы, ознакомление с биографиями выпускников, явивших собой достойные примеры гражданственности и патриотизма</w:t>
            </w:r>
          </w:p>
        </w:tc>
      </w:tr>
    </w:tbl>
    <w:p w14:paraId="5064D7A4" w14:textId="77777777" w:rsidR="00C57B5A" w:rsidRPr="00C550CA" w:rsidRDefault="00C57B5A" w:rsidP="00C57B5A">
      <w:pPr>
        <w:numPr>
          <w:ilvl w:val="0"/>
          <w:numId w:val="40"/>
        </w:numPr>
        <w:spacing w:after="0" w:line="360" w:lineRule="auto"/>
        <w:ind w:left="426"/>
        <w:jc w:val="both"/>
        <w:rPr>
          <w:rFonts w:ascii="Times New Roman" w:hAnsi="Times New Roman" w:cs="Times New Roman"/>
          <w:sz w:val="28"/>
          <w:szCs w:val="28"/>
        </w:rPr>
      </w:pPr>
      <w:r w:rsidRPr="00C550CA">
        <w:rPr>
          <w:rFonts w:ascii="Times New Roman" w:hAnsi="Times New Roman" w:cs="Times New Roman"/>
          <w:bCs/>
          <w:sz w:val="28"/>
          <w:szCs w:val="28"/>
        </w:rPr>
        <w:t>Воспитание трудолюбия, творческого отношения к учению, труду, жизни (общеинтеллектуальное)</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4079"/>
        <w:gridCol w:w="3325"/>
      </w:tblGrid>
      <w:tr w:rsidR="00C57B5A" w:rsidRPr="00C550CA" w14:paraId="335C7347" w14:textId="77777777" w:rsidTr="00141E33">
        <w:tc>
          <w:tcPr>
            <w:tcW w:w="2552" w:type="dxa"/>
            <w:shd w:val="clear" w:color="auto" w:fill="auto"/>
          </w:tcPr>
          <w:p w14:paraId="47B17E9A" w14:textId="77777777" w:rsidR="00C57B5A" w:rsidRPr="00C550CA" w:rsidRDefault="00C57B5A" w:rsidP="00141E33">
            <w:pPr>
              <w:spacing w:after="0" w:line="360" w:lineRule="auto"/>
              <w:jc w:val="center"/>
              <w:rPr>
                <w:rFonts w:ascii="Times New Roman" w:hAnsi="Times New Roman" w:cs="Times New Roman"/>
                <w:bCs/>
                <w:sz w:val="28"/>
                <w:szCs w:val="28"/>
              </w:rPr>
            </w:pPr>
            <w:r w:rsidRPr="00C550CA">
              <w:rPr>
                <w:rFonts w:ascii="Times New Roman" w:hAnsi="Times New Roman" w:cs="Times New Roman"/>
                <w:bCs/>
                <w:sz w:val="28"/>
                <w:szCs w:val="28"/>
              </w:rPr>
              <w:t xml:space="preserve">Ценности </w:t>
            </w:r>
          </w:p>
        </w:tc>
        <w:tc>
          <w:tcPr>
            <w:tcW w:w="4160" w:type="dxa"/>
            <w:shd w:val="clear" w:color="auto" w:fill="auto"/>
          </w:tcPr>
          <w:p w14:paraId="7F52B37B" w14:textId="77777777" w:rsidR="00C57B5A" w:rsidRPr="00C550CA" w:rsidRDefault="00C57B5A" w:rsidP="00141E33">
            <w:pPr>
              <w:spacing w:after="0" w:line="360" w:lineRule="auto"/>
              <w:jc w:val="center"/>
              <w:rPr>
                <w:rFonts w:ascii="Times New Roman" w:hAnsi="Times New Roman" w:cs="Times New Roman"/>
                <w:bCs/>
                <w:sz w:val="28"/>
                <w:szCs w:val="28"/>
              </w:rPr>
            </w:pPr>
            <w:r w:rsidRPr="00C550CA">
              <w:rPr>
                <w:rFonts w:ascii="Times New Roman" w:hAnsi="Times New Roman" w:cs="Times New Roman"/>
                <w:bCs/>
                <w:sz w:val="28"/>
                <w:szCs w:val="28"/>
              </w:rPr>
              <w:t xml:space="preserve">Содержание </w:t>
            </w:r>
          </w:p>
        </w:tc>
        <w:tc>
          <w:tcPr>
            <w:tcW w:w="3353" w:type="dxa"/>
            <w:shd w:val="clear" w:color="auto" w:fill="auto"/>
          </w:tcPr>
          <w:p w14:paraId="22BC7836" w14:textId="77777777" w:rsidR="00C57B5A" w:rsidRPr="00C550CA" w:rsidRDefault="00C57B5A" w:rsidP="00141E33">
            <w:pPr>
              <w:spacing w:after="0" w:line="360" w:lineRule="auto"/>
              <w:jc w:val="center"/>
              <w:rPr>
                <w:rFonts w:ascii="Times New Roman" w:hAnsi="Times New Roman" w:cs="Times New Roman"/>
                <w:bCs/>
                <w:sz w:val="28"/>
                <w:szCs w:val="28"/>
              </w:rPr>
            </w:pPr>
            <w:r w:rsidRPr="00C550CA">
              <w:rPr>
                <w:rFonts w:ascii="Times New Roman" w:hAnsi="Times New Roman" w:cs="Times New Roman"/>
                <w:bCs/>
                <w:sz w:val="28"/>
                <w:szCs w:val="28"/>
              </w:rPr>
              <w:t>Формы работы</w:t>
            </w:r>
          </w:p>
        </w:tc>
      </w:tr>
      <w:tr w:rsidR="00C57B5A" w:rsidRPr="00C550CA" w14:paraId="187E557F" w14:textId="77777777" w:rsidTr="00141E33">
        <w:tc>
          <w:tcPr>
            <w:tcW w:w="2552" w:type="dxa"/>
            <w:shd w:val="clear" w:color="auto" w:fill="auto"/>
          </w:tcPr>
          <w:p w14:paraId="7CBF4574" w14:textId="77777777" w:rsidR="00C57B5A" w:rsidRPr="00C550CA" w:rsidRDefault="00C57B5A" w:rsidP="00141E33">
            <w:pPr>
              <w:tabs>
                <w:tab w:val="left" w:pos="1560"/>
              </w:tabs>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уважение к труду; творчество и созидание; стремление к познанию и истине; целеустремленность и  настойчивость, бережливость, трудолюбие</w:t>
            </w:r>
          </w:p>
        </w:tc>
        <w:tc>
          <w:tcPr>
            <w:tcW w:w="4160" w:type="dxa"/>
            <w:shd w:val="clear" w:color="auto" w:fill="auto"/>
          </w:tcPr>
          <w:p w14:paraId="50D86B1A" w14:textId="77777777" w:rsidR="00C57B5A" w:rsidRPr="00C550CA" w:rsidRDefault="00C57B5A" w:rsidP="00141E33">
            <w:pPr>
              <w:shd w:val="clear" w:color="auto" w:fill="FFFFFF"/>
              <w:adjustRightInd w:val="0"/>
              <w:spacing w:after="0" w:line="360" w:lineRule="auto"/>
              <w:ind w:firstLine="10"/>
              <w:jc w:val="both"/>
              <w:rPr>
                <w:rFonts w:ascii="Times New Roman" w:hAnsi="Times New Roman" w:cs="Times New Roman"/>
                <w:sz w:val="28"/>
                <w:szCs w:val="28"/>
              </w:rPr>
            </w:pPr>
            <w:r w:rsidRPr="00C550CA">
              <w:rPr>
                <w:rFonts w:ascii="Times New Roman" w:hAnsi="Times New Roman" w:cs="Times New Roman"/>
                <w:color w:val="000000"/>
                <w:sz w:val="28"/>
                <w:szCs w:val="28"/>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14:paraId="199196F2" w14:textId="77777777" w:rsidR="00C57B5A" w:rsidRPr="00C550CA" w:rsidRDefault="00C57B5A" w:rsidP="00141E33">
            <w:pPr>
              <w:shd w:val="clear" w:color="auto" w:fill="FFFFFF"/>
              <w:adjustRightInd w:val="0"/>
              <w:spacing w:after="0" w:line="360" w:lineRule="auto"/>
              <w:ind w:firstLine="10"/>
              <w:jc w:val="both"/>
              <w:rPr>
                <w:rFonts w:ascii="Times New Roman" w:hAnsi="Times New Roman" w:cs="Times New Roman"/>
                <w:sz w:val="28"/>
                <w:szCs w:val="28"/>
              </w:rPr>
            </w:pPr>
            <w:r w:rsidRPr="00C550CA">
              <w:rPr>
                <w:rFonts w:ascii="Times New Roman" w:hAnsi="Times New Roman" w:cs="Times New Roman"/>
                <w:color w:val="000000"/>
                <w:sz w:val="28"/>
                <w:szCs w:val="28"/>
              </w:rPr>
              <w:t>-уважение к труду и творчеству старших и сверстников;</w:t>
            </w:r>
          </w:p>
          <w:p w14:paraId="015874DF" w14:textId="77777777" w:rsidR="00C57B5A" w:rsidRPr="00C550CA" w:rsidRDefault="00C57B5A" w:rsidP="00141E33">
            <w:pPr>
              <w:shd w:val="clear" w:color="auto" w:fill="FFFFFF"/>
              <w:adjustRightInd w:val="0"/>
              <w:spacing w:after="0" w:line="360" w:lineRule="auto"/>
              <w:ind w:firstLine="10"/>
              <w:jc w:val="both"/>
              <w:rPr>
                <w:rFonts w:ascii="Times New Roman" w:hAnsi="Times New Roman" w:cs="Times New Roman"/>
                <w:sz w:val="28"/>
                <w:szCs w:val="28"/>
              </w:rPr>
            </w:pPr>
            <w:r w:rsidRPr="00C550CA">
              <w:rPr>
                <w:rFonts w:ascii="Times New Roman" w:hAnsi="Times New Roman" w:cs="Times New Roman"/>
                <w:color w:val="000000"/>
                <w:sz w:val="28"/>
                <w:szCs w:val="28"/>
              </w:rPr>
              <w:t>-элементарные представления об основных профессиях;</w:t>
            </w:r>
          </w:p>
          <w:p w14:paraId="39882FE8" w14:textId="77777777" w:rsidR="00C57B5A" w:rsidRPr="00C550CA" w:rsidRDefault="00C57B5A" w:rsidP="00141E33">
            <w:pPr>
              <w:shd w:val="clear" w:color="auto" w:fill="FFFFFF"/>
              <w:adjustRightInd w:val="0"/>
              <w:spacing w:after="0" w:line="360" w:lineRule="auto"/>
              <w:ind w:firstLine="10"/>
              <w:jc w:val="both"/>
              <w:rPr>
                <w:rFonts w:ascii="Times New Roman" w:hAnsi="Times New Roman" w:cs="Times New Roman"/>
                <w:sz w:val="28"/>
                <w:szCs w:val="28"/>
              </w:rPr>
            </w:pPr>
            <w:r w:rsidRPr="00C550CA">
              <w:rPr>
                <w:rFonts w:ascii="Times New Roman" w:hAnsi="Times New Roman" w:cs="Times New Roman"/>
                <w:color w:val="000000"/>
                <w:sz w:val="28"/>
                <w:szCs w:val="28"/>
              </w:rPr>
              <w:t>-ценностное отношение к учёбе как виду творческой деятельности;</w:t>
            </w:r>
          </w:p>
          <w:p w14:paraId="38A2A728" w14:textId="77777777" w:rsidR="00C57B5A" w:rsidRPr="00C550CA" w:rsidRDefault="00C57B5A" w:rsidP="00141E33">
            <w:pPr>
              <w:shd w:val="clear" w:color="auto" w:fill="FFFFFF"/>
              <w:adjustRightInd w:val="0"/>
              <w:spacing w:after="0" w:line="360" w:lineRule="auto"/>
              <w:ind w:firstLine="10"/>
              <w:jc w:val="both"/>
              <w:rPr>
                <w:rFonts w:ascii="Times New Roman" w:hAnsi="Times New Roman" w:cs="Times New Roman"/>
                <w:sz w:val="28"/>
                <w:szCs w:val="28"/>
              </w:rPr>
            </w:pPr>
            <w:r w:rsidRPr="00C550CA">
              <w:rPr>
                <w:rFonts w:ascii="Times New Roman" w:hAnsi="Times New Roman" w:cs="Times New Roman"/>
                <w:color w:val="000000"/>
                <w:sz w:val="28"/>
                <w:szCs w:val="28"/>
              </w:rPr>
              <w:t>-элементарные представления о роли знаний, науки, современного производства в жизни человека и общества;</w:t>
            </w:r>
          </w:p>
          <w:p w14:paraId="52F38099" w14:textId="77777777" w:rsidR="00C57B5A" w:rsidRPr="00C550CA" w:rsidRDefault="00C57B5A" w:rsidP="00141E33">
            <w:pPr>
              <w:shd w:val="clear" w:color="auto" w:fill="FFFFFF"/>
              <w:adjustRightInd w:val="0"/>
              <w:spacing w:after="0" w:line="360" w:lineRule="auto"/>
              <w:ind w:firstLine="10"/>
              <w:jc w:val="both"/>
              <w:rPr>
                <w:rFonts w:ascii="Times New Roman" w:hAnsi="Times New Roman" w:cs="Times New Roman"/>
                <w:sz w:val="28"/>
                <w:szCs w:val="28"/>
              </w:rPr>
            </w:pPr>
            <w:r w:rsidRPr="00C550CA">
              <w:rPr>
                <w:rFonts w:ascii="Times New Roman" w:hAnsi="Times New Roman" w:cs="Times New Roman"/>
                <w:color w:val="000000"/>
                <w:sz w:val="28"/>
                <w:szCs w:val="28"/>
              </w:rPr>
              <w:t>-умение проявлять дисциплинированность, последовательность и настойчивость в выполнении учебных и учебно-трудовых заданий;</w:t>
            </w:r>
          </w:p>
          <w:p w14:paraId="629949F8" w14:textId="77777777" w:rsidR="00C57B5A" w:rsidRPr="00C550CA" w:rsidRDefault="00C57B5A" w:rsidP="00141E33">
            <w:pPr>
              <w:shd w:val="clear" w:color="auto" w:fill="FFFFFF"/>
              <w:adjustRightInd w:val="0"/>
              <w:spacing w:after="0" w:line="360" w:lineRule="auto"/>
              <w:ind w:firstLine="10"/>
              <w:jc w:val="both"/>
              <w:rPr>
                <w:rFonts w:ascii="Times New Roman" w:hAnsi="Times New Roman" w:cs="Times New Roman"/>
                <w:sz w:val="28"/>
                <w:szCs w:val="28"/>
              </w:rPr>
            </w:pPr>
            <w:r w:rsidRPr="00C550CA">
              <w:rPr>
                <w:rFonts w:ascii="Times New Roman" w:hAnsi="Times New Roman" w:cs="Times New Roman"/>
                <w:color w:val="000000"/>
                <w:sz w:val="28"/>
                <w:szCs w:val="28"/>
              </w:rPr>
              <w:t>-умение соблюдать порядок на рабочем месте;</w:t>
            </w:r>
          </w:p>
          <w:p w14:paraId="2DB78783" w14:textId="77777777" w:rsidR="00C57B5A" w:rsidRPr="00C550CA" w:rsidRDefault="00C57B5A" w:rsidP="00141E33">
            <w:pPr>
              <w:shd w:val="clear" w:color="auto" w:fill="FFFFFF"/>
              <w:adjustRightInd w:val="0"/>
              <w:spacing w:after="0" w:line="360" w:lineRule="auto"/>
              <w:ind w:firstLine="10"/>
              <w:jc w:val="both"/>
              <w:rPr>
                <w:rFonts w:ascii="Times New Roman" w:hAnsi="Times New Roman" w:cs="Times New Roman"/>
                <w:sz w:val="28"/>
                <w:szCs w:val="28"/>
              </w:rPr>
            </w:pPr>
            <w:r w:rsidRPr="00C550CA">
              <w:rPr>
                <w:rFonts w:ascii="Times New Roman" w:hAnsi="Times New Roman" w:cs="Times New Roman"/>
                <w:color w:val="000000"/>
                <w:sz w:val="28"/>
                <w:szCs w:val="28"/>
              </w:rPr>
              <w:t>-бережное отношение к результатам своего труда, труда других людей, к школьному имуществу, учебникам, личным вещам;</w:t>
            </w:r>
          </w:p>
          <w:p w14:paraId="74D66CF3" w14:textId="77777777" w:rsidR="00C57B5A" w:rsidRPr="00C550CA" w:rsidRDefault="00C57B5A" w:rsidP="00141E33">
            <w:pPr>
              <w:tabs>
                <w:tab w:val="left" w:pos="1560"/>
              </w:tabs>
              <w:spacing w:after="0" w:line="360" w:lineRule="auto"/>
              <w:ind w:firstLine="10"/>
              <w:jc w:val="both"/>
              <w:rPr>
                <w:rFonts w:ascii="Times New Roman" w:hAnsi="Times New Roman" w:cs="Times New Roman"/>
                <w:sz w:val="28"/>
                <w:szCs w:val="28"/>
              </w:rPr>
            </w:pPr>
            <w:r w:rsidRPr="00C550CA">
              <w:rPr>
                <w:rFonts w:ascii="Times New Roman" w:hAnsi="Times New Roman" w:cs="Times New Roman"/>
                <w:color w:val="000000"/>
                <w:sz w:val="28"/>
                <w:szCs w:val="28"/>
              </w:rPr>
              <w:t>-отрицательное отношение к лени и небрежности в труде и учёбе, небережливому отношению к результатам труда людей</w:t>
            </w:r>
          </w:p>
        </w:tc>
        <w:tc>
          <w:tcPr>
            <w:tcW w:w="3353" w:type="dxa"/>
            <w:shd w:val="clear" w:color="auto" w:fill="auto"/>
          </w:tcPr>
          <w:p w14:paraId="611EA79A" w14:textId="77777777" w:rsidR="00C57B5A" w:rsidRPr="00C550CA" w:rsidRDefault="00C57B5A" w:rsidP="00141E33">
            <w:pPr>
              <w:tabs>
                <w:tab w:val="left" w:pos="534"/>
              </w:tabs>
              <w:spacing w:after="0" w:line="360" w:lineRule="auto"/>
              <w:jc w:val="center"/>
              <w:rPr>
                <w:rFonts w:ascii="Times New Roman" w:hAnsi="Times New Roman" w:cs="Times New Roman"/>
                <w:i/>
                <w:sz w:val="28"/>
                <w:szCs w:val="28"/>
              </w:rPr>
            </w:pPr>
            <w:r w:rsidRPr="00C550CA">
              <w:rPr>
                <w:rFonts w:ascii="Times New Roman" w:hAnsi="Times New Roman" w:cs="Times New Roman"/>
                <w:i/>
                <w:sz w:val="28"/>
                <w:szCs w:val="28"/>
              </w:rPr>
              <w:t>Учись писать красиво</w:t>
            </w:r>
          </w:p>
          <w:p w14:paraId="7010AC90" w14:textId="77777777" w:rsidR="00C57B5A" w:rsidRPr="00C550CA" w:rsidRDefault="00C57B5A" w:rsidP="00141E33">
            <w:pPr>
              <w:tabs>
                <w:tab w:val="left" w:pos="534"/>
              </w:tabs>
              <w:spacing w:after="0" w:line="360" w:lineRule="auto"/>
              <w:jc w:val="center"/>
              <w:rPr>
                <w:rFonts w:ascii="Times New Roman" w:hAnsi="Times New Roman" w:cs="Times New Roman"/>
                <w:i/>
                <w:sz w:val="28"/>
                <w:szCs w:val="28"/>
              </w:rPr>
            </w:pPr>
            <w:r w:rsidRPr="00C550CA">
              <w:rPr>
                <w:rFonts w:ascii="Times New Roman" w:hAnsi="Times New Roman" w:cs="Times New Roman"/>
                <w:i/>
                <w:sz w:val="28"/>
                <w:szCs w:val="28"/>
              </w:rPr>
              <w:t>Речецветик</w:t>
            </w:r>
          </w:p>
          <w:p w14:paraId="4AB9068D" w14:textId="77777777" w:rsidR="00C57B5A" w:rsidRPr="00C550CA" w:rsidRDefault="00C57B5A" w:rsidP="00141E33">
            <w:pPr>
              <w:tabs>
                <w:tab w:val="left" w:pos="534"/>
              </w:tabs>
              <w:spacing w:after="0" w:line="360" w:lineRule="auto"/>
              <w:jc w:val="center"/>
              <w:rPr>
                <w:rFonts w:ascii="Times New Roman" w:hAnsi="Times New Roman" w:cs="Times New Roman"/>
                <w:i/>
                <w:sz w:val="28"/>
                <w:szCs w:val="28"/>
              </w:rPr>
            </w:pPr>
            <w:r w:rsidRPr="00C550CA">
              <w:rPr>
                <w:rFonts w:ascii="Times New Roman" w:hAnsi="Times New Roman" w:cs="Times New Roman"/>
                <w:i/>
                <w:sz w:val="28"/>
                <w:szCs w:val="28"/>
              </w:rPr>
              <w:t>Я говорю по-английски</w:t>
            </w:r>
          </w:p>
          <w:p w14:paraId="373D1AFA" w14:textId="77777777" w:rsidR="00C57B5A" w:rsidRPr="00C550CA" w:rsidRDefault="00C57B5A" w:rsidP="00141E33">
            <w:pPr>
              <w:tabs>
                <w:tab w:val="left" w:pos="534"/>
              </w:tabs>
              <w:spacing w:after="0" w:line="360" w:lineRule="auto"/>
              <w:jc w:val="center"/>
              <w:rPr>
                <w:rFonts w:ascii="Times New Roman" w:hAnsi="Times New Roman" w:cs="Times New Roman"/>
                <w:i/>
                <w:sz w:val="28"/>
                <w:szCs w:val="28"/>
              </w:rPr>
            </w:pPr>
            <w:r w:rsidRPr="00C550CA">
              <w:rPr>
                <w:rFonts w:ascii="Times New Roman" w:hAnsi="Times New Roman" w:cs="Times New Roman"/>
                <w:i/>
                <w:sz w:val="28"/>
                <w:szCs w:val="28"/>
              </w:rPr>
              <w:t>Занимательная математика</w:t>
            </w:r>
          </w:p>
          <w:p w14:paraId="3E40B4CC" w14:textId="77777777" w:rsidR="00C57B5A" w:rsidRPr="00C550CA" w:rsidRDefault="00C57B5A" w:rsidP="00141E33">
            <w:pPr>
              <w:tabs>
                <w:tab w:val="left" w:pos="534"/>
              </w:tabs>
              <w:spacing w:after="0" w:line="360" w:lineRule="auto"/>
              <w:jc w:val="center"/>
              <w:rPr>
                <w:rFonts w:ascii="Times New Roman" w:hAnsi="Times New Roman" w:cs="Times New Roman"/>
                <w:i/>
                <w:sz w:val="28"/>
                <w:szCs w:val="28"/>
              </w:rPr>
            </w:pPr>
            <w:r w:rsidRPr="00C550CA">
              <w:rPr>
                <w:rFonts w:ascii="Times New Roman" w:hAnsi="Times New Roman" w:cs="Times New Roman"/>
                <w:i/>
                <w:sz w:val="28"/>
                <w:szCs w:val="28"/>
              </w:rPr>
              <w:t>Робототехника</w:t>
            </w:r>
          </w:p>
          <w:p w14:paraId="5364D6FE" w14:textId="77777777" w:rsidR="00C57B5A" w:rsidRPr="00C550CA" w:rsidRDefault="00C57B5A" w:rsidP="00141E33">
            <w:pPr>
              <w:tabs>
                <w:tab w:val="left" w:pos="534"/>
              </w:tabs>
              <w:spacing w:after="0" w:line="360" w:lineRule="auto"/>
              <w:jc w:val="center"/>
              <w:rPr>
                <w:rFonts w:ascii="Times New Roman" w:hAnsi="Times New Roman" w:cs="Times New Roman"/>
                <w:i/>
                <w:sz w:val="28"/>
                <w:szCs w:val="28"/>
              </w:rPr>
            </w:pPr>
            <w:r w:rsidRPr="00C550CA">
              <w:rPr>
                <w:rFonts w:ascii="Times New Roman" w:hAnsi="Times New Roman" w:cs="Times New Roman"/>
                <w:i/>
                <w:sz w:val="28"/>
                <w:szCs w:val="28"/>
              </w:rPr>
              <w:t>Путешествие по компьютерной долине</w:t>
            </w:r>
          </w:p>
          <w:p w14:paraId="5E98A2CA" w14:textId="77777777" w:rsidR="00C57B5A" w:rsidRPr="00C550CA" w:rsidRDefault="00C57B5A" w:rsidP="00141E33">
            <w:pPr>
              <w:tabs>
                <w:tab w:val="left" w:pos="534"/>
              </w:tabs>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-встречи с представителями разных профессий, во вре</w:t>
            </w:r>
            <w:r w:rsidRPr="00C550CA">
              <w:rPr>
                <w:rFonts w:ascii="Times New Roman" w:hAnsi="Times New Roman" w:cs="Times New Roman"/>
                <w:sz w:val="28"/>
                <w:szCs w:val="28"/>
              </w:rPr>
              <w:softHyphen/>
              <w:t>мя которых знакомятся с различными видами труда, различ</w:t>
            </w:r>
            <w:r w:rsidRPr="00C550CA">
              <w:rPr>
                <w:rFonts w:ascii="Times New Roman" w:hAnsi="Times New Roman" w:cs="Times New Roman"/>
                <w:sz w:val="28"/>
                <w:szCs w:val="28"/>
              </w:rPr>
              <w:softHyphen/>
              <w:t>ными профессиями в ходе экскурсий по городу;</w:t>
            </w:r>
          </w:p>
          <w:p w14:paraId="20AA1B64" w14:textId="77777777" w:rsidR="00C57B5A" w:rsidRPr="00C550CA" w:rsidRDefault="00C57B5A" w:rsidP="00141E33">
            <w:pPr>
              <w:tabs>
                <w:tab w:val="left" w:pos="538"/>
              </w:tabs>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-беседы о профессиях своих родителей (законных пред</w:t>
            </w:r>
            <w:r w:rsidRPr="00C550CA">
              <w:rPr>
                <w:rFonts w:ascii="Times New Roman" w:hAnsi="Times New Roman" w:cs="Times New Roman"/>
                <w:sz w:val="28"/>
                <w:szCs w:val="28"/>
              </w:rPr>
              <w:softHyphen/>
              <w:t>ставителей) и прародителей, участвуют в организации и проведении презентаций «Труд наших родных»;</w:t>
            </w:r>
          </w:p>
          <w:p w14:paraId="38E99668" w14:textId="77777777" w:rsidR="00C57B5A" w:rsidRPr="00C550CA" w:rsidRDefault="00C57B5A" w:rsidP="00141E33">
            <w:pPr>
              <w:tabs>
                <w:tab w:val="left" w:pos="553"/>
              </w:tabs>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-проведение вне</w:t>
            </w:r>
            <w:r w:rsidRPr="00C550CA">
              <w:rPr>
                <w:rFonts w:ascii="Times New Roman" w:hAnsi="Times New Roman" w:cs="Times New Roman"/>
                <w:sz w:val="28"/>
                <w:szCs w:val="28"/>
              </w:rPr>
              <w:softHyphen/>
              <w:t>урочных мероприятий - праздники труда,  конкурсы, города мастеров, раскрывающих перед детьми широкий спектр профессиональной и трудовой деятельности;</w:t>
            </w:r>
          </w:p>
          <w:p w14:paraId="743BEDC4" w14:textId="77777777" w:rsidR="00C57B5A" w:rsidRPr="00C550CA" w:rsidRDefault="00C57B5A" w:rsidP="00141E33">
            <w:pPr>
              <w:tabs>
                <w:tab w:val="left" w:pos="553"/>
              </w:tabs>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-презентации учебных и творческих достижений, стимулирование творческого учебного труда, предоставление обучающимся возможностей твор</w:t>
            </w:r>
            <w:r w:rsidRPr="00C550CA">
              <w:rPr>
                <w:rFonts w:ascii="Times New Roman" w:hAnsi="Times New Roman" w:cs="Times New Roman"/>
                <w:sz w:val="28"/>
                <w:szCs w:val="28"/>
              </w:rPr>
              <w:softHyphen/>
              <w:t>ческой инициативы в учебном труде;</w:t>
            </w:r>
          </w:p>
          <w:p w14:paraId="3A1D7E2D" w14:textId="77777777" w:rsidR="00C57B5A" w:rsidRPr="00C550CA" w:rsidRDefault="00C57B5A" w:rsidP="00141E33">
            <w:pPr>
              <w:tabs>
                <w:tab w:val="left" w:pos="553"/>
              </w:tabs>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-занятие народными промыслами, природоохранительная деятельность.</w:t>
            </w:r>
          </w:p>
        </w:tc>
      </w:tr>
    </w:tbl>
    <w:p w14:paraId="41A2B81D" w14:textId="77777777" w:rsidR="00C57B5A" w:rsidRPr="00C550CA" w:rsidRDefault="00C57B5A" w:rsidP="00C57B5A">
      <w:pPr>
        <w:numPr>
          <w:ilvl w:val="0"/>
          <w:numId w:val="40"/>
        </w:numPr>
        <w:spacing w:after="0" w:line="360" w:lineRule="auto"/>
        <w:ind w:left="567"/>
        <w:jc w:val="both"/>
        <w:rPr>
          <w:rFonts w:ascii="Times New Roman" w:hAnsi="Times New Roman" w:cs="Times New Roman"/>
          <w:sz w:val="28"/>
          <w:szCs w:val="28"/>
        </w:rPr>
      </w:pPr>
      <w:r w:rsidRPr="00C550CA">
        <w:rPr>
          <w:rFonts w:ascii="Times New Roman" w:hAnsi="Times New Roman" w:cs="Times New Roman"/>
          <w:bCs/>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111"/>
        <w:gridCol w:w="3402"/>
      </w:tblGrid>
      <w:tr w:rsidR="00C57B5A" w:rsidRPr="00C550CA" w14:paraId="3DCE165F" w14:textId="77777777" w:rsidTr="00141E33">
        <w:tc>
          <w:tcPr>
            <w:tcW w:w="2552" w:type="dxa"/>
            <w:shd w:val="clear" w:color="auto" w:fill="auto"/>
          </w:tcPr>
          <w:p w14:paraId="1A7DF53F" w14:textId="77777777" w:rsidR="00C57B5A" w:rsidRPr="00C550CA" w:rsidRDefault="00C57B5A" w:rsidP="00141E33">
            <w:pPr>
              <w:spacing w:after="0" w:line="360" w:lineRule="auto"/>
              <w:jc w:val="both"/>
              <w:rPr>
                <w:rFonts w:ascii="Times New Roman" w:hAnsi="Times New Roman" w:cs="Times New Roman"/>
                <w:bCs/>
                <w:sz w:val="28"/>
                <w:szCs w:val="28"/>
              </w:rPr>
            </w:pPr>
            <w:r w:rsidRPr="00C550CA">
              <w:rPr>
                <w:rFonts w:ascii="Times New Roman" w:hAnsi="Times New Roman" w:cs="Times New Roman"/>
                <w:bCs/>
                <w:sz w:val="28"/>
                <w:szCs w:val="28"/>
              </w:rPr>
              <w:t xml:space="preserve">Ценности </w:t>
            </w:r>
          </w:p>
        </w:tc>
        <w:tc>
          <w:tcPr>
            <w:tcW w:w="4111" w:type="dxa"/>
            <w:shd w:val="clear" w:color="auto" w:fill="auto"/>
          </w:tcPr>
          <w:p w14:paraId="6D363B04" w14:textId="77777777" w:rsidR="00C57B5A" w:rsidRPr="00C550CA" w:rsidRDefault="00C57B5A" w:rsidP="00141E33">
            <w:pPr>
              <w:spacing w:after="0" w:line="360" w:lineRule="auto"/>
              <w:jc w:val="both"/>
              <w:rPr>
                <w:rFonts w:ascii="Times New Roman" w:hAnsi="Times New Roman" w:cs="Times New Roman"/>
                <w:bCs/>
                <w:sz w:val="28"/>
                <w:szCs w:val="28"/>
              </w:rPr>
            </w:pPr>
            <w:r w:rsidRPr="00C550CA">
              <w:rPr>
                <w:rFonts w:ascii="Times New Roman" w:hAnsi="Times New Roman" w:cs="Times New Roman"/>
                <w:bCs/>
                <w:sz w:val="28"/>
                <w:szCs w:val="28"/>
              </w:rPr>
              <w:t xml:space="preserve">Содержание </w:t>
            </w:r>
          </w:p>
        </w:tc>
        <w:tc>
          <w:tcPr>
            <w:tcW w:w="3402" w:type="dxa"/>
            <w:shd w:val="clear" w:color="auto" w:fill="auto"/>
          </w:tcPr>
          <w:p w14:paraId="5482ED15" w14:textId="77777777" w:rsidR="00C57B5A" w:rsidRPr="00C550CA" w:rsidRDefault="00C57B5A" w:rsidP="00141E33">
            <w:pPr>
              <w:spacing w:after="0" w:line="360" w:lineRule="auto"/>
              <w:jc w:val="both"/>
              <w:rPr>
                <w:rFonts w:ascii="Times New Roman" w:hAnsi="Times New Roman" w:cs="Times New Roman"/>
                <w:bCs/>
                <w:sz w:val="28"/>
                <w:szCs w:val="28"/>
              </w:rPr>
            </w:pPr>
            <w:r w:rsidRPr="00C550CA">
              <w:rPr>
                <w:rFonts w:ascii="Times New Roman" w:hAnsi="Times New Roman" w:cs="Times New Roman"/>
                <w:bCs/>
                <w:sz w:val="28"/>
                <w:szCs w:val="28"/>
              </w:rPr>
              <w:t>Формы работы</w:t>
            </w:r>
          </w:p>
        </w:tc>
      </w:tr>
      <w:tr w:rsidR="00C57B5A" w:rsidRPr="00C550CA" w14:paraId="34E7FDB8" w14:textId="77777777" w:rsidTr="00141E33">
        <w:tc>
          <w:tcPr>
            <w:tcW w:w="2552" w:type="dxa"/>
            <w:shd w:val="clear" w:color="auto" w:fill="auto"/>
          </w:tcPr>
          <w:p w14:paraId="263D08E3" w14:textId="77777777" w:rsidR="00C57B5A" w:rsidRPr="00C550CA" w:rsidRDefault="00C57B5A" w:rsidP="00141E33">
            <w:pPr>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красота, гармония, духовный мир человека, самовыражение в творчестве и искусстве.</w:t>
            </w:r>
          </w:p>
          <w:p w14:paraId="0E8AC628" w14:textId="77777777" w:rsidR="00C57B5A" w:rsidRPr="00C550CA" w:rsidRDefault="00C57B5A" w:rsidP="00141E33">
            <w:pPr>
              <w:spacing w:after="0" w:line="360" w:lineRule="auto"/>
              <w:ind w:left="-1074" w:firstLine="1074"/>
              <w:jc w:val="both"/>
              <w:rPr>
                <w:rFonts w:ascii="Times New Roman" w:hAnsi="Times New Roman" w:cs="Times New Roman"/>
                <w:sz w:val="28"/>
                <w:szCs w:val="28"/>
              </w:rPr>
            </w:pPr>
          </w:p>
        </w:tc>
        <w:tc>
          <w:tcPr>
            <w:tcW w:w="4111" w:type="dxa"/>
            <w:shd w:val="clear" w:color="auto" w:fill="auto"/>
          </w:tcPr>
          <w:p w14:paraId="7CE0B043"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-представления о душевной и физической красоте человека;</w:t>
            </w:r>
          </w:p>
          <w:p w14:paraId="52D70255"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-формирование эстетических идеалов, чувства прекрасного; умение видеть красоту природы, труда и творчества;</w:t>
            </w:r>
          </w:p>
          <w:p w14:paraId="1D816ACC"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-интерес к чтению, произведениям искусства, детским спектаклям, концертам, выставкам, музыке;</w:t>
            </w:r>
          </w:p>
          <w:p w14:paraId="08EAC784"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-интерес к занятиям художественным творчеством;</w:t>
            </w:r>
          </w:p>
          <w:p w14:paraId="31F4B74B" w14:textId="77777777" w:rsidR="00C57B5A" w:rsidRPr="00C550CA" w:rsidRDefault="00C57B5A" w:rsidP="00141E33">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-стремление к опрятному внешнему виду;</w:t>
            </w:r>
          </w:p>
          <w:p w14:paraId="142895C2" w14:textId="77777777" w:rsidR="00C57B5A" w:rsidRPr="00C550CA" w:rsidRDefault="00C57B5A" w:rsidP="00141E33">
            <w:pPr>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-отрицательное отношение к некрасивым поступкам и неряшливости</w:t>
            </w:r>
          </w:p>
        </w:tc>
        <w:tc>
          <w:tcPr>
            <w:tcW w:w="3402" w:type="dxa"/>
            <w:shd w:val="clear" w:color="auto" w:fill="auto"/>
          </w:tcPr>
          <w:p w14:paraId="74060153" w14:textId="77777777" w:rsidR="00C57B5A" w:rsidRPr="00C550CA" w:rsidRDefault="00C57B5A" w:rsidP="00141E33">
            <w:pPr>
              <w:tabs>
                <w:tab w:val="left" w:pos="553"/>
              </w:tabs>
              <w:spacing w:after="0" w:line="360" w:lineRule="auto"/>
              <w:ind w:firstLine="19"/>
              <w:jc w:val="center"/>
              <w:rPr>
                <w:rFonts w:ascii="Times New Roman" w:hAnsi="Times New Roman" w:cs="Times New Roman"/>
                <w:i/>
                <w:sz w:val="28"/>
                <w:szCs w:val="28"/>
              </w:rPr>
            </w:pPr>
            <w:r w:rsidRPr="00C550CA">
              <w:rPr>
                <w:rFonts w:ascii="Times New Roman" w:hAnsi="Times New Roman" w:cs="Times New Roman"/>
                <w:i/>
                <w:sz w:val="28"/>
                <w:szCs w:val="28"/>
              </w:rPr>
              <w:t>Дружные музыканты</w:t>
            </w:r>
          </w:p>
          <w:p w14:paraId="256DC2CB" w14:textId="77777777" w:rsidR="00C57B5A" w:rsidRPr="00C550CA" w:rsidRDefault="00C57B5A" w:rsidP="00141E33">
            <w:pPr>
              <w:tabs>
                <w:tab w:val="left" w:pos="553"/>
              </w:tabs>
              <w:spacing w:after="0" w:line="360" w:lineRule="auto"/>
              <w:ind w:firstLine="19"/>
              <w:jc w:val="center"/>
              <w:rPr>
                <w:rFonts w:ascii="Times New Roman" w:hAnsi="Times New Roman" w:cs="Times New Roman"/>
                <w:i/>
                <w:sz w:val="28"/>
                <w:szCs w:val="28"/>
              </w:rPr>
            </w:pPr>
            <w:r w:rsidRPr="00C550CA">
              <w:rPr>
                <w:rFonts w:ascii="Times New Roman" w:hAnsi="Times New Roman" w:cs="Times New Roman"/>
                <w:i/>
                <w:sz w:val="28"/>
                <w:szCs w:val="28"/>
              </w:rPr>
              <w:t>Изостудии:</w:t>
            </w:r>
          </w:p>
          <w:p w14:paraId="7ED6A01D" w14:textId="77777777" w:rsidR="00C57B5A" w:rsidRPr="00C550CA" w:rsidRDefault="00C57B5A" w:rsidP="00141E33">
            <w:pPr>
              <w:tabs>
                <w:tab w:val="left" w:pos="553"/>
              </w:tabs>
              <w:spacing w:after="0" w:line="360" w:lineRule="auto"/>
              <w:ind w:firstLine="19"/>
              <w:jc w:val="center"/>
              <w:rPr>
                <w:rFonts w:ascii="Times New Roman" w:hAnsi="Times New Roman" w:cs="Times New Roman"/>
                <w:i/>
                <w:sz w:val="28"/>
                <w:szCs w:val="28"/>
              </w:rPr>
            </w:pPr>
            <w:r w:rsidRPr="00C550CA">
              <w:rPr>
                <w:rFonts w:ascii="Times New Roman" w:hAnsi="Times New Roman" w:cs="Times New Roman"/>
                <w:i/>
                <w:sz w:val="28"/>
                <w:szCs w:val="28"/>
              </w:rPr>
              <w:t>Рисунок, лепка, аппликация</w:t>
            </w:r>
          </w:p>
          <w:p w14:paraId="0AC9657C" w14:textId="77777777" w:rsidR="00C57B5A" w:rsidRPr="00C550CA" w:rsidRDefault="00C57B5A" w:rsidP="00141E33">
            <w:pPr>
              <w:tabs>
                <w:tab w:val="left" w:pos="553"/>
              </w:tabs>
              <w:spacing w:after="0" w:line="360" w:lineRule="auto"/>
              <w:ind w:firstLine="19"/>
              <w:jc w:val="center"/>
              <w:rPr>
                <w:rFonts w:ascii="Times New Roman" w:hAnsi="Times New Roman" w:cs="Times New Roman"/>
                <w:i/>
                <w:sz w:val="28"/>
                <w:szCs w:val="28"/>
              </w:rPr>
            </w:pPr>
            <w:r w:rsidRPr="00C550CA">
              <w:rPr>
                <w:rFonts w:ascii="Times New Roman" w:hAnsi="Times New Roman" w:cs="Times New Roman"/>
                <w:i/>
                <w:sz w:val="28"/>
                <w:szCs w:val="28"/>
              </w:rPr>
              <w:t>Живопись и декоративно-прикладное творчество</w:t>
            </w:r>
          </w:p>
          <w:p w14:paraId="6B46FDB7" w14:textId="77777777" w:rsidR="00C57B5A" w:rsidRPr="00C550CA" w:rsidRDefault="00C57B5A" w:rsidP="00141E33">
            <w:pPr>
              <w:tabs>
                <w:tab w:val="left" w:pos="553"/>
              </w:tabs>
              <w:spacing w:after="0" w:line="360" w:lineRule="auto"/>
              <w:ind w:firstLine="19"/>
              <w:jc w:val="both"/>
              <w:rPr>
                <w:rFonts w:ascii="Times New Roman" w:hAnsi="Times New Roman" w:cs="Times New Roman"/>
                <w:sz w:val="28"/>
                <w:szCs w:val="28"/>
              </w:rPr>
            </w:pPr>
            <w:r w:rsidRPr="00C550CA">
              <w:rPr>
                <w:rFonts w:ascii="Times New Roman" w:hAnsi="Times New Roman" w:cs="Times New Roman"/>
                <w:sz w:val="28"/>
                <w:szCs w:val="28"/>
              </w:rPr>
              <w:t>-изучения учебных дисциплин, посредством встреч с представителями творческих профессий, экскурсий к памятникам зодчества и на объекты современной архитектуры, ландшафтного дизайна, знакомства с лучшими произведениями искусства в музеях, на выставках, по репродукциям, учебным фильмам;</w:t>
            </w:r>
          </w:p>
          <w:p w14:paraId="1D80541D" w14:textId="77777777" w:rsidR="00C57B5A" w:rsidRPr="00C550CA" w:rsidRDefault="00C57B5A" w:rsidP="00141E33">
            <w:pPr>
              <w:tabs>
                <w:tab w:val="left" w:pos="543"/>
              </w:tabs>
              <w:spacing w:after="0" w:line="360" w:lineRule="auto"/>
              <w:ind w:firstLine="19"/>
              <w:jc w:val="both"/>
              <w:rPr>
                <w:rFonts w:ascii="Times New Roman" w:hAnsi="Times New Roman" w:cs="Times New Roman"/>
                <w:sz w:val="28"/>
                <w:szCs w:val="28"/>
              </w:rPr>
            </w:pPr>
            <w:r w:rsidRPr="00C550CA">
              <w:rPr>
                <w:rFonts w:ascii="Times New Roman" w:hAnsi="Times New Roman" w:cs="Times New Roman"/>
                <w:sz w:val="28"/>
                <w:szCs w:val="28"/>
              </w:rPr>
              <w:t>-изучение ва</w:t>
            </w:r>
            <w:r w:rsidRPr="00C550CA">
              <w:rPr>
                <w:rFonts w:ascii="Times New Roman" w:hAnsi="Times New Roman" w:cs="Times New Roman"/>
                <w:sz w:val="28"/>
                <w:szCs w:val="28"/>
              </w:rPr>
              <w:softHyphen/>
              <w:t>риативных дисциплин, в системе экскурсионно-краеведческой деятельности, посещение конкурсов исполнителей народной музыки, художественных мастерских, тематических выставок;</w:t>
            </w:r>
          </w:p>
          <w:p w14:paraId="5F278F1C" w14:textId="77777777" w:rsidR="00C57B5A" w:rsidRPr="00C550CA" w:rsidRDefault="00C57B5A" w:rsidP="00141E33">
            <w:pPr>
              <w:tabs>
                <w:tab w:val="left" w:pos="586"/>
              </w:tabs>
              <w:spacing w:after="0" w:line="360" w:lineRule="auto"/>
              <w:ind w:firstLine="19"/>
              <w:jc w:val="both"/>
              <w:rPr>
                <w:rFonts w:ascii="Times New Roman" w:hAnsi="Times New Roman" w:cs="Times New Roman"/>
                <w:sz w:val="28"/>
                <w:szCs w:val="28"/>
              </w:rPr>
            </w:pPr>
            <w:r w:rsidRPr="00C550CA">
              <w:rPr>
                <w:rFonts w:ascii="Times New Roman" w:hAnsi="Times New Roman" w:cs="Times New Roman"/>
                <w:sz w:val="28"/>
                <w:szCs w:val="28"/>
              </w:rPr>
              <w:t>-разучивание стихотворений, знакомство с картинами, участие в просмотре учебных фильмов, фраг</w:t>
            </w:r>
            <w:r w:rsidRPr="00C550CA">
              <w:rPr>
                <w:rFonts w:ascii="Times New Roman" w:hAnsi="Times New Roman" w:cs="Times New Roman"/>
                <w:sz w:val="28"/>
                <w:szCs w:val="28"/>
              </w:rPr>
              <w:softHyphen/>
              <w:t>ментов художественных фильмов о природе, городских и сельских ландшафтах; обучение понимать красоту окружаю</w:t>
            </w:r>
            <w:r w:rsidRPr="00C550CA">
              <w:rPr>
                <w:rFonts w:ascii="Times New Roman" w:hAnsi="Times New Roman" w:cs="Times New Roman"/>
                <w:sz w:val="28"/>
                <w:szCs w:val="28"/>
              </w:rPr>
              <w:softHyphen/>
              <w:t>щего мира через художественные образы;</w:t>
            </w:r>
          </w:p>
          <w:p w14:paraId="0BAA1651" w14:textId="77777777" w:rsidR="00C57B5A" w:rsidRPr="00C550CA" w:rsidRDefault="00C57B5A" w:rsidP="00141E33">
            <w:pPr>
              <w:tabs>
                <w:tab w:val="left" w:pos="582"/>
              </w:tabs>
              <w:spacing w:after="0" w:line="360" w:lineRule="auto"/>
              <w:ind w:firstLine="19"/>
              <w:jc w:val="both"/>
              <w:rPr>
                <w:rFonts w:ascii="Times New Roman" w:hAnsi="Times New Roman" w:cs="Times New Roman"/>
                <w:sz w:val="28"/>
                <w:szCs w:val="28"/>
              </w:rPr>
            </w:pPr>
            <w:r w:rsidRPr="00C550CA">
              <w:rPr>
                <w:rFonts w:ascii="Times New Roman" w:hAnsi="Times New Roman" w:cs="Times New Roman"/>
                <w:sz w:val="28"/>
                <w:szCs w:val="28"/>
              </w:rPr>
              <w:t>-беседы «Красивые и некрасивые поступки», «Чем красивы люди вокруг нас», бе</w:t>
            </w:r>
            <w:r w:rsidRPr="00C550CA">
              <w:rPr>
                <w:rFonts w:ascii="Times New Roman" w:hAnsi="Times New Roman" w:cs="Times New Roman"/>
                <w:sz w:val="28"/>
                <w:szCs w:val="28"/>
              </w:rPr>
              <w:softHyphen/>
              <w:t>седы о прочитанных книгах, художественных фильмах, теле</w:t>
            </w:r>
            <w:r w:rsidRPr="00C550CA">
              <w:rPr>
                <w:rFonts w:ascii="Times New Roman" w:hAnsi="Times New Roman" w:cs="Times New Roman"/>
                <w:sz w:val="28"/>
                <w:szCs w:val="28"/>
              </w:rPr>
              <w:softHyphen/>
              <w:t>визионных передачах, компьютерные игры; обучение разли</w:t>
            </w:r>
            <w:r w:rsidRPr="00C550CA">
              <w:rPr>
                <w:rFonts w:ascii="Times New Roman" w:hAnsi="Times New Roman" w:cs="Times New Roman"/>
                <w:sz w:val="28"/>
                <w:szCs w:val="28"/>
              </w:rPr>
              <w:softHyphen/>
              <w:t>чать добро и зло, отличать красивое от безобразного, плохое от хорошего, созидательное от разрушительного;</w:t>
            </w:r>
          </w:p>
          <w:p w14:paraId="1726DF8B" w14:textId="77777777" w:rsidR="00C57B5A" w:rsidRPr="00C550CA" w:rsidRDefault="00C57B5A" w:rsidP="00141E33">
            <w:pPr>
              <w:tabs>
                <w:tab w:val="left" w:pos="601"/>
              </w:tabs>
              <w:spacing w:after="0" w:line="360" w:lineRule="auto"/>
              <w:ind w:firstLine="19"/>
              <w:jc w:val="both"/>
              <w:rPr>
                <w:rFonts w:ascii="Times New Roman" w:hAnsi="Times New Roman" w:cs="Times New Roman"/>
                <w:sz w:val="28"/>
                <w:szCs w:val="28"/>
              </w:rPr>
            </w:pPr>
            <w:r w:rsidRPr="00C550CA">
              <w:rPr>
                <w:rFonts w:ascii="Times New Roman" w:hAnsi="Times New Roman" w:cs="Times New Roman"/>
                <w:sz w:val="28"/>
                <w:szCs w:val="28"/>
              </w:rPr>
              <w:t>-на уроках художественного труда и в системе учреждений дополнительного образования;</w:t>
            </w:r>
          </w:p>
          <w:p w14:paraId="495AA13A" w14:textId="77777777" w:rsidR="00C57B5A" w:rsidRPr="00C550CA" w:rsidRDefault="00C57B5A" w:rsidP="00141E33">
            <w:pPr>
              <w:tabs>
                <w:tab w:val="left" w:pos="582"/>
              </w:tabs>
              <w:spacing w:after="0" w:line="360" w:lineRule="auto"/>
              <w:ind w:firstLine="19"/>
              <w:jc w:val="both"/>
              <w:rPr>
                <w:rFonts w:ascii="Times New Roman" w:hAnsi="Times New Roman" w:cs="Times New Roman"/>
                <w:sz w:val="28"/>
                <w:szCs w:val="28"/>
              </w:rPr>
            </w:pPr>
            <w:r w:rsidRPr="00C550CA">
              <w:rPr>
                <w:rFonts w:ascii="Times New Roman" w:hAnsi="Times New Roman" w:cs="Times New Roman"/>
                <w:sz w:val="28"/>
                <w:szCs w:val="28"/>
              </w:rPr>
              <w:t>-проведение выставок художественного твор</w:t>
            </w:r>
            <w:r w:rsidRPr="00C550CA">
              <w:rPr>
                <w:rFonts w:ascii="Times New Roman" w:hAnsi="Times New Roman" w:cs="Times New Roman"/>
                <w:sz w:val="28"/>
                <w:szCs w:val="28"/>
              </w:rPr>
              <w:softHyphen/>
              <w:t>чества, реализации культурно-досуговых программ, включая посещение объектов художественной культуры с по</w:t>
            </w:r>
            <w:r w:rsidRPr="00C550CA">
              <w:rPr>
                <w:rFonts w:ascii="Times New Roman" w:hAnsi="Times New Roman" w:cs="Times New Roman"/>
                <w:sz w:val="28"/>
                <w:szCs w:val="28"/>
              </w:rPr>
              <w:softHyphen/>
              <w:t>следующим представлением в образовательном учреждении своих впечатлений и созданных по мотивам экскурсий твор</w:t>
            </w:r>
            <w:r w:rsidRPr="00C550CA">
              <w:rPr>
                <w:rFonts w:ascii="Times New Roman" w:hAnsi="Times New Roman" w:cs="Times New Roman"/>
                <w:sz w:val="28"/>
                <w:szCs w:val="28"/>
              </w:rPr>
              <w:softHyphen/>
              <w:t>ческих работ.</w:t>
            </w:r>
          </w:p>
        </w:tc>
      </w:tr>
    </w:tbl>
    <w:p w14:paraId="42FD58E8" w14:textId="77777777" w:rsidR="00C57B5A" w:rsidRPr="00C550CA" w:rsidRDefault="00C57B5A" w:rsidP="00C57B5A">
      <w:pPr>
        <w:numPr>
          <w:ilvl w:val="0"/>
          <w:numId w:val="40"/>
        </w:numPr>
        <w:spacing w:after="0" w:line="360" w:lineRule="auto"/>
        <w:ind w:left="567"/>
        <w:jc w:val="both"/>
        <w:rPr>
          <w:rFonts w:ascii="Times New Roman" w:hAnsi="Times New Roman" w:cs="Times New Roman"/>
          <w:sz w:val="28"/>
          <w:szCs w:val="28"/>
        </w:rPr>
      </w:pPr>
      <w:r w:rsidRPr="00C550CA">
        <w:rPr>
          <w:rFonts w:ascii="Times New Roman" w:hAnsi="Times New Roman" w:cs="Times New Roman"/>
          <w:bCs/>
          <w:sz w:val="28"/>
          <w:szCs w:val="28"/>
        </w:rPr>
        <w:t>Воспитание ценностного отношения к природе, окружающей среде (экологическое воспитание)</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111"/>
        <w:gridCol w:w="3402"/>
      </w:tblGrid>
      <w:tr w:rsidR="00C57B5A" w:rsidRPr="00C550CA" w14:paraId="5104D86F" w14:textId="77777777" w:rsidTr="00141E33">
        <w:tc>
          <w:tcPr>
            <w:tcW w:w="2552" w:type="dxa"/>
            <w:shd w:val="clear" w:color="auto" w:fill="auto"/>
          </w:tcPr>
          <w:p w14:paraId="0C4886B0" w14:textId="77777777" w:rsidR="00C57B5A" w:rsidRPr="00C550CA" w:rsidRDefault="00C57B5A" w:rsidP="00141E33">
            <w:pPr>
              <w:spacing w:after="0" w:line="360" w:lineRule="auto"/>
              <w:jc w:val="center"/>
              <w:rPr>
                <w:rFonts w:ascii="Times New Roman" w:hAnsi="Times New Roman" w:cs="Times New Roman"/>
                <w:bCs/>
                <w:sz w:val="28"/>
                <w:szCs w:val="28"/>
              </w:rPr>
            </w:pPr>
            <w:r w:rsidRPr="00C550CA">
              <w:rPr>
                <w:rFonts w:ascii="Times New Roman" w:hAnsi="Times New Roman" w:cs="Times New Roman"/>
                <w:bCs/>
                <w:sz w:val="28"/>
                <w:szCs w:val="28"/>
              </w:rPr>
              <w:t xml:space="preserve">Ценности </w:t>
            </w:r>
          </w:p>
        </w:tc>
        <w:tc>
          <w:tcPr>
            <w:tcW w:w="4111" w:type="dxa"/>
            <w:shd w:val="clear" w:color="auto" w:fill="auto"/>
          </w:tcPr>
          <w:p w14:paraId="5563CF93" w14:textId="77777777" w:rsidR="00C57B5A" w:rsidRPr="00C550CA" w:rsidRDefault="00C57B5A" w:rsidP="00141E33">
            <w:pPr>
              <w:spacing w:after="0" w:line="360" w:lineRule="auto"/>
              <w:jc w:val="center"/>
              <w:rPr>
                <w:rFonts w:ascii="Times New Roman" w:hAnsi="Times New Roman" w:cs="Times New Roman"/>
                <w:bCs/>
                <w:sz w:val="28"/>
                <w:szCs w:val="28"/>
              </w:rPr>
            </w:pPr>
            <w:r w:rsidRPr="00C550CA">
              <w:rPr>
                <w:rFonts w:ascii="Times New Roman" w:hAnsi="Times New Roman" w:cs="Times New Roman"/>
                <w:bCs/>
                <w:sz w:val="28"/>
                <w:szCs w:val="28"/>
              </w:rPr>
              <w:t xml:space="preserve">Содержание </w:t>
            </w:r>
          </w:p>
        </w:tc>
        <w:tc>
          <w:tcPr>
            <w:tcW w:w="3402" w:type="dxa"/>
            <w:shd w:val="clear" w:color="auto" w:fill="auto"/>
          </w:tcPr>
          <w:p w14:paraId="711F18BC" w14:textId="77777777" w:rsidR="00C57B5A" w:rsidRPr="00C550CA" w:rsidRDefault="00C57B5A" w:rsidP="00141E33">
            <w:pPr>
              <w:spacing w:after="0" w:line="360" w:lineRule="auto"/>
              <w:jc w:val="center"/>
              <w:rPr>
                <w:rFonts w:ascii="Times New Roman" w:hAnsi="Times New Roman" w:cs="Times New Roman"/>
                <w:bCs/>
                <w:sz w:val="28"/>
                <w:szCs w:val="28"/>
              </w:rPr>
            </w:pPr>
            <w:r w:rsidRPr="00C550CA">
              <w:rPr>
                <w:rFonts w:ascii="Times New Roman" w:hAnsi="Times New Roman" w:cs="Times New Roman"/>
                <w:bCs/>
                <w:sz w:val="28"/>
                <w:szCs w:val="28"/>
              </w:rPr>
              <w:t>Формы работы</w:t>
            </w:r>
          </w:p>
        </w:tc>
      </w:tr>
      <w:tr w:rsidR="00C57B5A" w:rsidRPr="00C550CA" w14:paraId="09B465C9" w14:textId="77777777" w:rsidTr="00141E33">
        <w:tc>
          <w:tcPr>
            <w:tcW w:w="2552" w:type="dxa"/>
            <w:shd w:val="clear" w:color="auto" w:fill="auto"/>
          </w:tcPr>
          <w:p w14:paraId="41F00925" w14:textId="77777777" w:rsidR="00C57B5A" w:rsidRPr="00C550CA" w:rsidRDefault="00C57B5A" w:rsidP="00141E33">
            <w:pPr>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родная земля; заповедная природа; планета Земля; экологическое сознание</w:t>
            </w:r>
          </w:p>
        </w:tc>
        <w:tc>
          <w:tcPr>
            <w:tcW w:w="4111" w:type="dxa"/>
            <w:shd w:val="clear" w:color="auto" w:fill="auto"/>
          </w:tcPr>
          <w:p w14:paraId="309B9CB8" w14:textId="77777777" w:rsidR="00C57B5A" w:rsidRPr="00C550CA" w:rsidRDefault="00C57B5A" w:rsidP="00141E33">
            <w:pPr>
              <w:shd w:val="clear" w:color="auto" w:fill="FFFFFF"/>
              <w:adjustRightInd w:val="0"/>
              <w:spacing w:after="0" w:line="360" w:lineRule="auto"/>
              <w:ind w:firstLine="34"/>
              <w:jc w:val="both"/>
              <w:rPr>
                <w:rFonts w:ascii="Times New Roman" w:hAnsi="Times New Roman" w:cs="Times New Roman"/>
                <w:sz w:val="28"/>
                <w:szCs w:val="28"/>
              </w:rPr>
            </w:pPr>
            <w:r w:rsidRPr="00C550CA">
              <w:rPr>
                <w:rFonts w:ascii="Times New Roman" w:hAnsi="Times New Roman" w:cs="Times New Roman"/>
                <w:color w:val="000000"/>
                <w:sz w:val="28"/>
                <w:szCs w:val="28"/>
              </w:rPr>
              <w:t>-развитие интереса к природе, природным явлениям и формам жизни, понимание активной роли человека в природе;</w:t>
            </w:r>
          </w:p>
          <w:p w14:paraId="5CD8153C" w14:textId="77777777" w:rsidR="00C57B5A" w:rsidRPr="00C550CA" w:rsidRDefault="00C57B5A" w:rsidP="00141E33">
            <w:pPr>
              <w:shd w:val="clear" w:color="auto" w:fill="FFFFFF"/>
              <w:adjustRightInd w:val="0"/>
              <w:spacing w:after="0" w:line="360" w:lineRule="auto"/>
              <w:ind w:firstLine="34"/>
              <w:jc w:val="both"/>
              <w:rPr>
                <w:rFonts w:ascii="Times New Roman" w:hAnsi="Times New Roman" w:cs="Times New Roman"/>
                <w:sz w:val="28"/>
                <w:szCs w:val="28"/>
              </w:rPr>
            </w:pPr>
            <w:r w:rsidRPr="00C550CA">
              <w:rPr>
                <w:rFonts w:ascii="Times New Roman" w:hAnsi="Times New Roman" w:cs="Times New Roman"/>
                <w:color w:val="000000"/>
                <w:sz w:val="28"/>
                <w:szCs w:val="28"/>
              </w:rPr>
              <w:t>-ценностное отношение к природе и всем формам жизни;</w:t>
            </w:r>
          </w:p>
          <w:p w14:paraId="68B38931" w14:textId="77777777" w:rsidR="00C57B5A" w:rsidRPr="00C550CA" w:rsidRDefault="00C57B5A" w:rsidP="00141E33">
            <w:pPr>
              <w:shd w:val="clear" w:color="auto" w:fill="FFFFFF"/>
              <w:adjustRightInd w:val="0"/>
              <w:spacing w:after="0" w:line="360" w:lineRule="auto"/>
              <w:ind w:firstLine="34"/>
              <w:jc w:val="both"/>
              <w:rPr>
                <w:rFonts w:ascii="Times New Roman" w:hAnsi="Times New Roman" w:cs="Times New Roman"/>
                <w:sz w:val="28"/>
                <w:szCs w:val="28"/>
              </w:rPr>
            </w:pPr>
            <w:r w:rsidRPr="00C550CA">
              <w:rPr>
                <w:rFonts w:ascii="Times New Roman" w:hAnsi="Times New Roman" w:cs="Times New Roman"/>
                <w:color w:val="000000"/>
                <w:sz w:val="28"/>
                <w:szCs w:val="28"/>
              </w:rPr>
              <w:t>-элементарный опыт природоохранительной деятельности;</w:t>
            </w:r>
          </w:p>
          <w:p w14:paraId="4AA31A4E" w14:textId="77777777" w:rsidR="00C57B5A" w:rsidRPr="00C550CA" w:rsidRDefault="00C57B5A" w:rsidP="00141E33">
            <w:pPr>
              <w:spacing w:after="0" w:line="360" w:lineRule="auto"/>
              <w:ind w:firstLine="34"/>
              <w:jc w:val="both"/>
              <w:rPr>
                <w:rFonts w:ascii="Times New Roman" w:hAnsi="Times New Roman" w:cs="Times New Roman"/>
                <w:sz w:val="28"/>
                <w:szCs w:val="28"/>
              </w:rPr>
            </w:pPr>
            <w:r w:rsidRPr="00C550CA">
              <w:rPr>
                <w:rFonts w:ascii="Times New Roman" w:hAnsi="Times New Roman" w:cs="Times New Roman"/>
                <w:color w:val="000000"/>
                <w:sz w:val="28"/>
                <w:szCs w:val="28"/>
              </w:rPr>
              <w:t>-бережное отношение к растениям и животным</w:t>
            </w:r>
          </w:p>
        </w:tc>
        <w:tc>
          <w:tcPr>
            <w:tcW w:w="3402" w:type="dxa"/>
            <w:shd w:val="clear" w:color="auto" w:fill="auto"/>
          </w:tcPr>
          <w:p w14:paraId="6E3505B0" w14:textId="77777777" w:rsidR="00C57B5A" w:rsidRPr="00C550CA" w:rsidRDefault="00C57B5A" w:rsidP="00141E33">
            <w:pPr>
              <w:tabs>
                <w:tab w:val="left" w:pos="572"/>
              </w:tabs>
              <w:spacing w:after="0" w:line="360" w:lineRule="auto"/>
              <w:jc w:val="center"/>
              <w:rPr>
                <w:rFonts w:ascii="Times New Roman" w:hAnsi="Times New Roman" w:cs="Times New Roman"/>
                <w:i/>
                <w:sz w:val="28"/>
                <w:szCs w:val="28"/>
              </w:rPr>
            </w:pPr>
            <w:r w:rsidRPr="00C550CA">
              <w:rPr>
                <w:rFonts w:ascii="Times New Roman" w:hAnsi="Times New Roman" w:cs="Times New Roman"/>
                <w:i/>
                <w:sz w:val="28"/>
                <w:szCs w:val="28"/>
              </w:rPr>
              <w:t>Здоровейка</w:t>
            </w:r>
          </w:p>
          <w:p w14:paraId="03282B99" w14:textId="77777777" w:rsidR="00C57B5A" w:rsidRPr="00C550CA" w:rsidRDefault="00C57B5A" w:rsidP="00141E33">
            <w:pPr>
              <w:tabs>
                <w:tab w:val="left" w:pos="572"/>
              </w:tabs>
              <w:spacing w:after="0" w:line="360" w:lineRule="auto"/>
              <w:jc w:val="center"/>
              <w:rPr>
                <w:rFonts w:ascii="Times New Roman" w:hAnsi="Times New Roman" w:cs="Times New Roman"/>
                <w:i/>
                <w:sz w:val="28"/>
                <w:szCs w:val="28"/>
              </w:rPr>
            </w:pPr>
            <w:r w:rsidRPr="00C550CA">
              <w:rPr>
                <w:rFonts w:ascii="Times New Roman" w:hAnsi="Times New Roman" w:cs="Times New Roman"/>
                <w:i/>
                <w:sz w:val="28"/>
                <w:szCs w:val="28"/>
              </w:rPr>
              <w:t>Азбука безопасности</w:t>
            </w:r>
          </w:p>
          <w:p w14:paraId="371D4D65" w14:textId="77777777" w:rsidR="00C57B5A" w:rsidRPr="00C550CA" w:rsidRDefault="00C57B5A" w:rsidP="00141E33">
            <w:pPr>
              <w:tabs>
                <w:tab w:val="left" w:pos="572"/>
              </w:tabs>
              <w:spacing w:after="0" w:line="360" w:lineRule="auto"/>
              <w:jc w:val="center"/>
              <w:rPr>
                <w:rFonts w:ascii="Times New Roman" w:hAnsi="Times New Roman" w:cs="Times New Roman"/>
                <w:i/>
                <w:sz w:val="28"/>
                <w:szCs w:val="28"/>
              </w:rPr>
            </w:pPr>
            <w:r w:rsidRPr="00C550CA">
              <w:rPr>
                <w:rFonts w:ascii="Times New Roman" w:hAnsi="Times New Roman" w:cs="Times New Roman"/>
                <w:i/>
                <w:sz w:val="28"/>
                <w:szCs w:val="28"/>
              </w:rPr>
              <w:t>Подвижные игры</w:t>
            </w:r>
          </w:p>
          <w:p w14:paraId="7A2EFA1A" w14:textId="77777777" w:rsidR="00C57B5A" w:rsidRPr="00C550CA" w:rsidRDefault="00C57B5A" w:rsidP="00141E33">
            <w:pPr>
              <w:tabs>
                <w:tab w:val="left" w:pos="572"/>
              </w:tabs>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-изучение учебных дисциплин, бесед;</w:t>
            </w:r>
          </w:p>
          <w:p w14:paraId="773DA330" w14:textId="77777777" w:rsidR="00C57B5A" w:rsidRPr="00C550CA" w:rsidRDefault="00C57B5A" w:rsidP="00141E33">
            <w:pPr>
              <w:tabs>
                <w:tab w:val="left" w:pos="553"/>
              </w:tabs>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-экс</w:t>
            </w:r>
            <w:r w:rsidRPr="00C550CA">
              <w:rPr>
                <w:rFonts w:ascii="Times New Roman" w:hAnsi="Times New Roman" w:cs="Times New Roman"/>
                <w:sz w:val="28"/>
                <w:szCs w:val="28"/>
              </w:rPr>
              <w:softHyphen/>
              <w:t>курсии, прогулки по родному краю;</w:t>
            </w:r>
          </w:p>
          <w:p w14:paraId="12AA706F" w14:textId="77777777" w:rsidR="00C57B5A" w:rsidRPr="00C550CA" w:rsidRDefault="00C57B5A" w:rsidP="00141E33">
            <w:pPr>
              <w:tabs>
                <w:tab w:val="left" w:pos="548"/>
              </w:tabs>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-высадка растений, создание цветочных клумб, очистка доступных территорий от мусора, подкормка птиц;</w:t>
            </w:r>
          </w:p>
          <w:p w14:paraId="2FA81FE0" w14:textId="77777777" w:rsidR="00C57B5A" w:rsidRPr="00C550CA" w:rsidRDefault="00C57B5A" w:rsidP="00141E33">
            <w:pPr>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-посильное участие в деятельности детско-юношеских общественных экологических организаций</w:t>
            </w:r>
          </w:p>
          <w:p w14:paraId="5FDBAE23" w14:textId="77777777" w:rsidR="00C57B5A" w:rsidRPr="00C550CA" w:rsidRDefault="00C57B5A" w:rsidP="00141E33">
            <w:pPr>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-участие вместе с родителями в экологической деятельности по месту жительства</w:t>
            </w:r>
          </w:p>
        </w:tc>
      </w:tr>
    </w:tbl>
    <w:p w14:paraId="68B1872A" w14:textId="77777777" w:rsidR="00C57B5A" w:rsidRPr="00C550CA" w:rsidRDefault="00C57B5A" w:rsidP="00C57B5A">
      <w:pPr>
        <w:spacing w:after="0" w:line="360" w:lineRule="auto"/>
        <w:ind w:left="-567" w:firstLine="540"/>
        <w:jc w:val="both"/>
        <w:rPr>
          <w:rFonts w:ascii="Times New Roman" w:hAnsi="Times New Roman" w:cs="Times New Roman"/>
          <w:b/>
          <w:sz w:val="28"/>
          <w:szCs w:val="28"/>
        </w:rPr>
      </w:pPr>
      <w:r w:rsidRPr="00C550CA">
        <w:rPr>
          <w:rFonts w:ascii="Times New Roman" w:hAnsi="Times New Roman" w:cs="Times New Roman"/>
          <w:b/>
          <w:sz w:val="28"/>
          <w:szCs w:val="28"/>
        </w:rPr>
        <w:t>7. Планируемые результаты духовно-нравственного развития, воспитания и социализации обучающихся.</w:t>
      </w:r>
    </w:p>
    <w:p w14:paraId="7D9B4A78" w14:textId="77777777" w:rsidR="00C57B5A" w:rsidRPr="00C550CA" w:rsidRDefault="00C57B5A" w:rsidP="00C57B5A">
      <w:pPr>
        <w:shd w:val="clear" w:color="auto" w:fill="FFFFFF"/>
        <w:adjustRightInd w:val="0"/>
        <w:spacing w:after="0" w:line="360" w:lineRule="auto"/>
        <w:ind w:left="-567" w:firstLine="709"/>
        <w:jc w:val="both"/>
        <w:rPr>
          <w:rFonts w:ascii="Times New Roman" w:hAnsi="Times New Roman" w:cs="Times New Roman"/>
          <w:b/>
          <w:sz w:val="28"/>
          <w:szCs w:val="28"/>
        </w:rPr>
      </w:pPr>
      <w:r w:rsidRPr="00C550CA">
        <w:rPr>
          <w:rFonts w:ascii="Times New Roman" w:hAnsi="Times New Roman" w:cs="Times New Roman"/>
          <w:color w:val="000000"/>
          <w:sz w:val="28"/>
          <w:szCs w:val="28"/>
        </w:rPr>
        <w:t xml:space="preserve">По каждому из заявленных направлений духовно-нравственного развития и воспитания обучающихся планируется </w:t>
      </w:r>
      <w:r w:rsidRPr="00C550CA">
        <w:rPr>
          <w:rFonts w:ascii="Times New Roman" w:hAnsi="Times New Roman" w:cs="Times New Roman"/>
          <w:b/>
          <w:color w:val="000000"/>
          <w:sz w:val="28"/>
          <w:szCs w:val="28"/>
        </w:rPr>
        <w:t>достижение следующих результатов:</w:t>
      </w:r>
    </w:p>
    <w:p w14:paraId="4984D33B" w14:textId="77777777" w:rsidR="00C57B5A" w:rsidRPr="00C550CA" w:rsidRDefault="00C57B5A" w:rsidP="00C57B5A">
      <w:pPr>
        <w:shd w:val="clear" w:color="auto" w:fill="FFFFFF"/>
        <w:adjustRightInd w:val="0"/>
        <w:spacing w:after="0" w:line="360" w:lineRule="auto"/>
        <w:ind w:left="-567" w:firstLine="709"/>
        <w:jc w:val="both"/>
        <w:rPr>
          <w:rFonts w:ascii="Times New Roman" w:hAnsi="Times New Roman" w:cs="Times New Roman"/>
          <w:sz w:val="28"/>
          <w:szCs w:val="28"/>
        </w:rPr>
      </w:pPr>
      <w:r w:rsidRPr="00C550CA">
        <w:rPr>
          <w:rFonts w:ascii="Times New Roman" w:hAnsi="Times New Roman" w:cs="Times New Roman"/>
          <w:bCs/>
          <w:i/>
          <w:color w:val="000000"/>
          <w:sz w:val="28"/>
          <w:szCs w:val="28"/>
        </w:rPr>
        <w:t>1) Воспитание нравственных чувств и этического сознания (духовно-нравственное):</w:t>
      </w:r>
    </w:p>
    <w:p w14:paraId="07A85F2B"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6157BB34"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14:paraId="7DB597C6"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уважительное отношение к традиционным религиям;</w:t>
      </w:r>
    </w:p>
    <w:p w14:paraId="3A8C779F"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неравнодушие к жизненным проблемам других людей, сочувствие к человеку, находящемуся в трудной ситуации;</w:t>
      </w:r>
    </w:p>
    <w:p w14:paraId="39D5EFCB" w14:textId="77777777" w:rsidR="00C57B5A" w:rsidRPr="00C550CA" w:rsidRDefault="00C57B5A" w:rsidP="00C57B5A">
      <w:pPr>
        <w:pStyle w:val="ad"/>
        <w:numPr>
          <w:ilvl w:val="0"/>
          <w:numId w:val="38"/>
        </w:numPr>
        <w:tabs>
          <w:tab w:val="num" w:pos="1080"/>
        </w:tabs>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5F5D2133"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уважительное отношение к родителям (законным представителям), к старшим, заботливое отношение к младшим;</w:t>
      </w:r>
    </w:p>
    <w:p w14:paraId="12CF954B"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знание традиций своей семьи и образовательного учреждения, бережное отношение к ним.</w:t>
      </w:r>
    </w:p>
    <w:p w14:paraId="409F2A13" w14:textId="77777777" w:rsidR="00C57B5A" w:rsidRPr="00C550CA" w:rsidRDefault="00C57B5A" w:rsidP="00C57B5A">
      <w:pPr>
        <w:shd w:val="clear" w:color="auto" w:fill="FFFFFF"/>
        <w:adjustRightInd w:val="0"/>
        <w:spacing w:after="0" w:line="360" w:lineRule="auto"/>
        <w:ind w:left="-567" w:firstLine="709"/>
        <w:jc w:val="both"/>
        <w:rPr>
          <w:rFonts w:ascii="Times New Roman" w:hAnsi="Times New Roman" w:cs="Times New Roman"/>
          <w:bCs/>
          <w:i/>
          <w:color w:val="000000"/>
          <w:sz w:val="28"/>
          <w:szCs w:val="28"/>
        </w:rPr>
      </w:pPr>
      <w:r w:rsidRPr="00C550CA">
        <w:rPr>
          <w:rFonts w:ascii="Times New Roman" w:hAnsi="Times New Roman" w:cs="Times New Roman"/>
          <w:sz w:val="28"/>
          <w:szCs w:val="28"/>
        </w:rPr>
        <w:t> </w:t>
      </w:r>
      <w:r w:rsidRPr="00C550CA">
        <w:rPr>
          <w:rFonts w:ascii="Times New Roman" w:hAnsi="Times New Roman" w:cs="Times New Roman"/>
          <w:bCs/>
          <w:i/>
          <w:color w:val="000000"/>
          <w:sz w:val="28"/>
          <w:szCs w:val="28"/>
        </w:rPr>
        <w:t xml:space="preserve">2) Воспитание гражданственности, патриотизма, уважения к правам, свободам и обязанностям человека </w:t>
      </w:r>
      <w:r w:rsidRPr="00C550CA">
        <w:rPr>
          <w:rFonts w:ascii="Times New Roman" w:hAnsi="Times New Roman" w:cs="Times New Roman"/>
          <w:bCs/>
          <w:i/>
          <w:sz w:val="28"/>
          <w:szCs w:val="28"/>
        </w:rPr>
        <w:t>(социальное):</w:t>
      </w:r>
    </w:p>
    <w:p w14:paraId="351DEDD9"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14:paraId="583A7A98"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567DEE1D"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первоначальный опыт постижения ценностей гражданского общества, национальной истории и культуры;</w:t>
      </w:r>
    </w:p>
    <w:p w14:paraId="3824A0A8"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опыт ролевого взаимодействия и реализации гражданской, патриотической позиции;</w:t>
      </w:r>
    </w:p>
    <w:p w14:paraId="703429DD"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опыт социальной и межкультурной коммуникации;</w:t>
      </w:r>
    </w:p>
    <w:p w14:paraId="1C370583"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начальные представления о правах и обязанностях человека, гражданина, семьянина, товарища.</w:t>
      </w:r>
    </w:p>
    <w:p w14:paraId="05DB40BE" w14:textId="77777777" w:rsidR="00C57B5A" w:rsidRPr="00C550CA" w:rsidRDefault="00C57B5A" w:rsidP="00C57B5A">
      <w:pPr>
        <w:shd w:val="clear" w:color="auto" w:fill="FFFFFF"/>
        <w:tabs>
          <w:tab w:val="num" w:pos="1080"/>
        </w:tabs>
        <w:adjustRightInd w:val="0"/>
        <w:spacing w:after="0" w:line="360" w:lineRule="auto"/>
        <w:ind w:left="-567" w:firstLine="709"/>
        <w:jc w:val="both"/>
        <w:rPr>
          <w:rFonts w:ascii="Times New Roman" w:hAnsi="Times New Roman" w:cs="Times New Roman"/>
          <w:sz w:val="28"/>
          <w:szCs w:val="28"/>
        </w:rPr>
      </w:pPr>
      <w:r w:rsidRPr="00C550CA">
        <w:rPr>
          <w:rFonts w:ascii="Times New Roman" w:hAnsi="Times New Roman" w:cs="Times New Roman"/>
          <w:bCs/>
          <w:i/>
          <w:color w:val="000000"/>
          <w:sz w:val="28"/>
          <w:szCs w:val="28"/>
        </w:rPr>
        <w:t xml:space="preserve">3) Воспитание трудолюбия, творческого отношения к учению, труду, жизни </w:t>
      </w:r>
      <w:r w:rsidRPr="00C550CA">
        <w:rPr>
          <w:rFonts w:ascii="Times New Roman" w:hAnsi="Times New Roman" w:cs="Times New Roman"/>
          <w:bCs/>
          <w:i/>
          <w:sz w:val="28"/>
          <w:szCs w:val="28"/>
        </w:rPr>
        <w:t>(общеинтеллектуальное)</w:t>
      </w:r>
      <w:r w:rsidRPr="00C550CA">
        <w:rPr>
          <w:rFonts w:ascii="Times New Roman" w:hAnsi="Times New Roman" w:cs="Times New Roman"/>
          <w:bCs/>
          <w:i/>
          <w:color w:val="000000"/>
          <w:sz w:val="28"/>
          <w:szCs w:val="28"/>
        </w:rPr>
        <w:t>:</w:t>
      </w:r>
      <w:r w:rsidRPr="00C550CA">
        <w:rPr>
          <w:rFonts w:ascii="Times New Roman" w:hAnsi="Times New Roman" w:cs="Times New Roman"/>
          <w:bCs/>
          <w:sz w:val="28"/>
          <w:szCs w:val="28"/>
        </w:rPr>
        <w:t xml:space="preserve"> </w:t>
      </w:r>
    </w:p>
    <w:p w14:paraId="474F7DCF"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ценностное отношение к труду и творчеству, человеку труда, трудовым достижениям России и человечества, трудолюбие;</w:t>
      </w:r>
    </w:p>
    <w:p w14:paraId="4F9A3E4C"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ценностное и творческое отношение к учебному труду;</w:t>
      </w:r>
    </w:p>
    <w:p w14:paraId="6B54CA1D"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элементарные представления о различных профессиях;</w:t>
      </w:r>
    </w:p>
    <w:p w14:paraId="2EDAB8F1"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первоначальные навыки трудового творческого сотрудничества со сверстниками, старшими детьми и взрослыми;</w:t>
      </w:r>
    </w:p>
    <w:p w14:paraId="17F5B983"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осознание приоритета нравственных основ труда, творчества, создания нового;</w:t>
      </w:r>
    </w:p>
    <w:p w14:paraId="48DAA6C3"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первоначальный опыт участия в различных видах общественно полезной и личностно значимой деятельности;</w:t>
      </w:r>
    </w:p>
    <w:p w14:paraId="073C6E52"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потребности и начальные умения выражать себя в различных доступных и наиболее привлекательных для ребёнка видах творческой деятельности;</w:t>
      </w:r>
    </w:p>
    <w:p w14:paraId="3460ED59"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мотивация к самореализации в социальном творчестве, познавательной и практической, общественно полезной деятельности.</w:t>
      </w:r>
    </w:p>
    <w:p w14:paraId="057E3398" w14:textId="77777777" w:rsidR="00C57B5A" w:rsidRPr="00C550CA" w:rsidRDefault="00C57B5A" w:rsidP="00C57B5A">
      <w:pPr>
        <w:shd w:val="clear" w:color="auto" w:fill="FFFFFF"/>
        <w:adjustRightInd w:val="0"/>
        <w:spacing w:after="0" w:line="360" w:lineRule="auto"/>
        <w:ind w:left="-567" w:firstLine="709"/>
        <w:jc w:val="both"/>
        <w:rPr>
          <w:rFonts w:ascii="Times New Roman" w:hAnsi="Times New Roman" w:cs="Times New Roman"/>
          <w:sz w:val="28"/>
          <w:szCs w:val="28"/>
        </w:rPr>
      </w:pPr>
      <w:r w:rsidRPr="00C550CA">
        <w:rPr>
          <w:rFonts w:ascii="Times New Roman" w:hAnsi="Times New Roman" w:cs="Times New Roman"/>
          <w:sz w:val="28"/>
          <w:szCs w:val="28"/>
        </w:rPr>
        <w:t> </w:t>
      </w:r>
      <w:r w:rsidRPr="00C550CA">
        <w:rPr>
          <w:rFonts w:ascii="Times New Roman" w:hAnsi="Times New Roman" w:cs="Times New Roman"/>
          <w:bCs/>
          <w:i/>
          <w:color w:val="000000"/>
          <w:sz w:val="28"/>
          <w:szCs w:val="28"/>
        </w:rPr>
        <w:t>4)</w:t>
      </w:r>
      <w:r w:rsidRPr="00C550CA">
        <w:rPr>
          <w:rFonts w:ascii="Times New Roman" w:hAnsi="Times New Roman" w:cs="Times New Roman"/>
          <w:bCs/>
          <w:sz w:val="28"/>
          <w:szCs w:val="28"/>
        </w:rPr>
        <w:t xml:space="preserve"> </w:t>
      </w:r>
      <w:r w:rsidRPr="00C550CA">
        <w:rPr>
          <w:rFonts w:ascii="Times New Roman" w:hAnsi="Times New Roman" w:cs="Times New Roman"/>
          <w:bCs/>
          <w:i/>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r w:rsidRPr="00C550CA">
        <w:rPr>
          <w:rFonts w:ascii="Times New Roman" w:hAnsi="Times New Roman" w:cs="Times New Roman"/>
          <w:bCs/>
          <w:i/>
          <w:color w:val="000000"/>
          <w:sz w:val="28"/>
          <w:szCs w:val="28"/>
        </w:rPr>
        <w:t xml:space="preserve">:  </w:t>
      </w:r>
    </w:p>
    <w:p w14:paraId="558E13E7"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первоначальное умение видеть красоту в окружающем мире, в поведении и поступках людей;</w:t>
      </w:r>
    </w:p>
    <w:p w14:paraId="469E5BE9"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элементарные представления об эстетических и художественных ценностях отечественной культуры;</w:t>
      </w:r>
    </w:p>
    <w:p w14:paraId="4438CF10"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первоначальный опыт эмоционального постижения народного творчества, культурных традиций, фольклора народов России;</w:t>
      </w:r>
    </w:p>
    <w:p w14:paraId="526C7559"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первоначальный опыт эстетических переживаний, наблюдения эстетических объектов в природе и социуме, эстетического отношения к окружающему миру и самому себе4</w:t>
      </w:r>
    </w:p>
    <w:p w14:paraId="25DEBDB0"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14:paraId="6D1FC10E"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мотивация к реализации эстетических ценностей в пространстве образовательного учреждения и семьи.</w:t>
      </w:r>
    </w:p>
    <w:p w14:paraId="763E3829" w14:textId="77777777" w:rsidR="00C57B5A" w:rsidRPr="00C550CA" w:rsidRDefault="00C57B5A" w:rsidP="00C57B5A">
      <w:pPr>
        <w:shd w:val="clear" w:color="auto" w:fill="FFFFFF"/>
        <w:adjustRightInd w:val="0"/>
        <w:spacing w:after="0" w:line="360" w:lineRule="auto"/>
        <w:ind w:left="-567" w:firstLine="709"/>
        <w:jc w:val="both"/>
        <w:rPr>
          <w:rFonts w:ascii="Times New Roman" w:hAnsi="Times New Roman" w:cs="Times New Roman"/>
          <w:sz w:val="28"/>
          <w:szCs w:val="28"/>
        </w:rPr>
      </w:pPr>
      <w:r w:rsidRPr="00C550CA">
        <w:rPr>
          <w:rFonts w:ascii="Times New Roman" w:hAnsi="Times New Roman" w:cs="Times New Roman"/>
          <w:sz w:val="28"/>
          <w:szCs w:val="28"/>
        </w:rPr>
        <w:t> </w:t>
      </w:r>
      <w:r w:rsidRPr="00C550CA">
        <w:rPr>
          <w:rFonts w:ascii="Times New Roman" w:hAnsi="Times New Roman" w:cs="Times New Roman"/>
          <w:bCs/>
          <w:i/>
          <w:color w:val="000000"/>
          <w:sz w:val="28"/>
          <w:szCs w:val="28"/>
        </w:rPr>
        <w:t>6) Воспитание ценностного отношения к природе, окру</w:t>
      </w:r>
      <w:r w:rsidRPr="00C550CA">
        <w:rPr>
          <w:rFonts w:ascii="Times New Roman" w:hAnsi="Times New Roman" w:cs="Times New Roman"/>
          <w:bCs/>
          <w:i/>
          <w:color w:val="000000"/>
          <w:sz w:val="28"/>
          <w:szCs w:val="28"/>
        </w:rPr>
        <w:softHyphen/>
        <w:t>жающей среде (экологическое воспитание):</w:t>
      </w:r>
    </w:p>
    <w:p w14:paraId="4BFD6352"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ценностное отношение к природе;</w:t>
      </w:r>
    </w:p>
    <w:p w14:paraId="52D82651"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первоначальный опыт эстетического, эмоционально-нравственного отношения к природе;</w:t>
      </w:r>
    </w:p>
    <w:p w14:paraId="4942CFFC"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элементарные знания о традициях нравственно-этического отношения к природе в культуре народов России, нормах экологической этики;</w:t>
      </w:r>
    </w:p>
    <w:p w14:paraId="2331D93B"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первоначальный опыт участия в природоохранной деятельности в школе (Центре), по месту жительства;</w:t>
      </w:r>
    </w:p>
    <w:p w14:paraId="4A676860" w14:textId="77777777" w:rsidR="00C57B5A" w:rsidRPr="00C550CA" w:rsidRDefault="00C57B5A" w:rsidP="00C57B5A">
      <w:pPr>
        <w:pStyle w:val="ad"/>
        <w:numPr>
          <w:ilvl w:val="0"/>
          <w:numId w:val="38"/>
        </w:numPr>
        <w:shd w:val="clear" w:color="auto" w:fill="FFFFFF"/>
        <w:tabs>
          <w:tab w:val="num" w:pos="1080"/>
        </w:tabs>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color w:val="000000"/>
          <w:sz w:val="28"/>
          <w:szCs w:val="28"/>
        </w:rPr>
        <w:t>личный опыт участия в экологических инициативах, проектах.</w:t>
      </w:r>
    </w:p>
    <w:p w14:paraId="7C1C10B3" w14:textId="77777777" w:rsidR="00C57B5A" w:rsidRPr="00C550CA" w:rsidRDefault="00C57B5A" w:rsidP="00C57B5A">
      <w:pPr>
        <w:shd w:val="clear" w:color="auto" w:fill="FFFFFF"/>
        <w:adjustRightInd w:val="0"/>
        <w:spacing w:after="0" w:line="360" w:lineRule="auto"/>
        <w:jc w:val="both"/>
        <w:rPr>
          <w:rFonts w:ascii="Times New Roman" w:hAnsi="Times New Roman" w:cs="Times New Roman"/>
          <w:b/>
          <w:sz w:val="28"/>
          <w:szCs w:val="28"/>
        </w:rPr>
      </w:pPr>
    </w:p>
    <w:p w14:paraId="5BB99D75" w14:textId="77777777" w:rsidR="00C57B5A" w:rsidRPr="00C550CA" w:rsidRDefault="00C57B5A" w:rsidP="00C57B5A">
      <w:pPr>
        <w:shd w:val="clear" w:color="auto" w:fill="FFFFFF"/>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b/>
          <w:sz w:val="28"/>
          <w:szCs w:val="28"/>
        </w:rPr>
        <w:t>8. Описание основных технологий взаимодействия и сотрудничества субъектов воспитательной деятельности и социальных институтов</w:t>
      </w:r>
    </w:p>
    <w:p w14:paraId="7ADA8A36" w14:textId="77777777" w:rsidR="00C57B5A" w:rsidRPr="00C550CA" w:rsidRDefault="00C57B5A" w:rsidP="00C57B5A">
      <w:pPr>
        <w:tabs>
          <w:tab w:val="left" w:pos="-142"/>
        </w:tabs>
        <w:spacing w:after="0" w:line="360" w:lineRule="auto"/>
        <w:ind w:left="-284" w:firstLine="709"/>
        <w:jc w:val="both"/>
        <w:rPr>
          <w:rFonts w:ascii="Times New Roman" w:hAnsi="Times New Roman" w:cs="Times New Roman"/>
          <w:sz w:val="28"/>
          <w:szCs w:val="28"/>
        </w:rPr>
      </w:pPr>
      <w:r w:rsidRPr="00C550CA">
        <w:rPr>
          <w:rFonts w:ascii="Times New Roman" w:hAnsi="Times New Roman" w:cs="Times New Roman"/>
          <w:sz w:val="28"/>
          <w:szCs w:val="28"/>
        </w:rPr>
        <w:t>Одной из педагогических задач разработки и реализации данной программы является организация эффективного взаимодействия школы и общественности в целях духовно-нравственного развития и воспитания школьников в следующих формах взаимодействия:</w:t>
      </w:r>
    </w:p>
    <w:tbl>
      <w:tblPr>
        <w:tblW w:w="0" w:type="auto"/>
        <w:tblInd w:w="-289" w:type="dxa"/>
        <w:tblLayout w:type="fixed"/>
        <w:tblLook w:val="0000" w:firstRow="0" w:lastRow="0" w:firstColumn="0" w:lastColumn="0" w:noHBand="0" w:noVBand="0"/>
      </w:tblPr>
      <w:tblGrid>
        <w:gridCol w:w="964"/>
        <w:gridCol w:w="3138"/>
        <w:gridCol w:w="5178"/>
      </w:tblGrid>
      <w:tr w:rsidR="00C57B5A" w:rsidRPr="00C550CA" w14:paraId="2C3DC95A" w14:textId="77777777" w:rsidTr="00141E33">
        <w:tc>
          <w:tcPr>
            <w:tcW w:w="964" w:type="dxa"/>
            <w:tcBorders>
              <w:top w:val="single" w:sz="4" w:space="0" w:color="000000"/>
              <w:left w:val="single" w:sz="4" w:space="0" w:color="000000"/>
              <w:bottom w:val="single" w:sz="4" w:space="0" w:color="000000"/>
            </w:tcBorders>
          </w:tcPr>
          <w:p w14:paraId="2CF52B5C" w14:textId="77777777" w:rsidR="00C57B5A" w:rsidRPr="00C550CA" w:rsidRDefault="00C57B5A" w:rsidP="00141E33">
            <w:pPr>
              <w:tabs>
                <w:tab w:val="left" w:pos="-142"/>
              </w:tabs>
              <w:snapToGrid w:val="0"/>
              <w:spacing w:after="0" w:line="360" w:lineRule="auto"/>
              <w:jc w:val="center"/>
              <w:rPr>
                <w:rFonts w:ascii="Times New Roman" w:hAnsi="Times New Roman" w:cs="Times New Roman"/>
                <w:b/>
                <w:sz w:val="28"/>
                <w:szCs w:val="28"/>
              </w:rPr>
            </w:pPr>
            <w:r w:rsidRPr="00C550CA">
              <w:rPr>
                <w:rFonts w:ascii="Times New Roman" w:hAnsi="Times New Roman" w:cs="Times New Roman"/>
                <w:b/>
                <w:sz w:val="28"/>
                <w:szCs w:val="28"/>
              </w:rPr>
              <w:t>№</w:t>
            </w:r>
          </w:p>
        </w:tc>
        <w:tc>
          <w:tcPr>
            <w:tcW w:w="3138" w:type="dxa"/>
            <w:tcBorders>
              <w:top w:val="single" w:sz="4" w:space="0" w:color="000000"/>
              <w:left w:val="single" w:sz="4" w:space="0" w:color="000000"/>
              <w:bottom w:val="single" w:sz="4" w:space="0" w:color="000000"/>
            </w:tcBorders>
          </w:tcPr>
          <w:p w14:paraId="548D3812" w14:textId="77777777" w:rsidR="00C57B5A" w:rsidRPr="00C550CA" w:rsidRDefault="00C57B5A" w:rsidP="00141E33">
            <w:pPr>
              <w:tabs>
                <w:tab w:val="left" w:pos="-142"/>
              </w:tabs>
              <w:snapToGrid w:val="0"/>
              <w:spacing w:after="0" w:line="360" w:lineRule="auto"/>
              <w:jc w:val="both"/>
              <w:rPr>
                <w:rFonts w:ascii="Times New Roman" w:hAnsi="Times New Roman" w:cs="Times New Roman"/>
                <w:b/>
                <w:sz w:val="28"/>
                <w:szCs w:val="28"/>
              </w:rPr>
            </w:pPr>
            <w:r w:rsidRPr="00C550CA">
              <w:rPr>
                <w:rFonts w:ascii="Times New Roman" w:hAnsi="Times New Roman" w:cs="Times New Roman"/>
                <w:b/>
                <w:sz w:val="28"/>
                <w:szCs w:val="28"/>
              </w:rPr>
              <w:t>Социальный партнер</w:t>
            </w:r>
          </w:p>
        </w:tc>
        <w:tc>
          <w:tcPr>
            <w:tcW w:w="5178" w:type="dxa"/>
            <w:tcBorders>
              <w:top w:val="single" w:sz="4" w:space="0" w:color="000000"/>
              <w:left w:val="single" w:sz="4" w:space="0" w:color="000000"/>
              <w:bottom w:val="single" w:sz="4" w:space="0" w:color="000000"/>
              <w:right w:val="single" w:sz="4" w:space="0" w:color="000000"/>
            </w:tcBorders>
          </w:tcPr>
          <w:p w14:paraId="48ACE79A" w14:textId="77777777" w:rsidR="00C57B5A" w:rsidRPr="00C550CA" w:rsidRDefault="00C57B5A" w:rsidP="00141E33">
            <w:pPr>
              <w:tabs>
                <w:tab w:val="left" w:pos="-142"/>
              </w:tabs>
              <w:snapToGrid w:val="0"/>
              <w:spacing w:after="0" w:line="360" w:lineRule="auto"/>
              <w:ind w:firstLine="709"/>
              <w:jc w:val="both"/>
              <w:rPr>
                <w:rFonts w:ascii="Times New Roman" w:hAnsi="Times New Roman" w:cs="Times New Roman"/>
                <w:b/>
                <w:sz w:val="28"/>
                <w:szCs w:val="28"/>
              </w:rPr>
            </w:pPr>
            <w:r w:rsidRPr="00C550CA">
              <w:rPr>
                <w:rFonts w:ascii="Times New Roman" w:hAnsi="Times New Roman" w:cs="Times New Roman"/>
                <w:b/>
                <w:sz w:val="28"/>
                <w:szCs w:val="28"/>
              </w:rPr>
              <w:t>Совместная деятельность</w:t>
            </w:r>
          </w:p>
        </w:tc>
      </w:tr>
      <w:tr w:rsidR="00C57B5A" w:rsidRPr="00C550CA" w14:paraId="213DDBC9" w14:textId="77777777" w:rsidTr="00141E33">
        <w:tc>
          <w:tcPr>
            <w:tcW w:w="964" w:type="dxa"/>
            <w:tcBorders>
              <w:top w:val="single" w:sz="4" w:space="0" w:color="000000"/>
              <w:left w:val="single" w:sz="4" w:space="0" w:color="000000"/>
              <w:bottom w:val="single" w:sz="4" w:space="0" w:color="000000"/>
            </w:tcBorders>
          </w:tcPr>
          <w:p w14:paraId="59624355" w14:textId="77777777" w:rsidR="00C57B5A" w:rsidRPr="00C550CA" w:rsidRDefault="00C57B5A" w:rsidP="009C09A4">
            <w:pPr>
              <w:numPr>
                <w:ilvl w:val="0"/>
                <w:numId w:val="118"/>
              </w:numPr>
              <w:tabs>
                <w:tab w:val="clear" w:pos="720"/>
                <w:tab w:val="left" w:pos="644"/>
                <w:tab w:val="num" w:pos="927"/>
                <w:tab w:val="left" w:pos="1004"/>
              </w:tabs>
              <w:suppressAutoHyphens/>
              <w:snapToGrid w:val="0"/>
              <w:spacing w:after="0" w:line="360" w:lineRule="auto"/>
              <w:ind w:left="644"/>
              <w:rPr>
                <w:rFonts w:ascii="Times New Roman" w:hAnsi="Times New Roman" w:cs="Times New Roman"/>
                <w:sz w:val="28"/>
                <w:szCs w:val="28"/>
              </w:rPr>
            </w:pPr>
          </w:p>
        </w:tc>
        <w:tc>
          <w:tcPr>
            <w:tcW w:w="3138" w:type="dxa"/>
            <w:tcBorders>
              <w:top w:val="single" w:sz="4" w:space="0" w:color="000000"/>
              <w:left w:val="single" w:sz="4" w:space="0" w:color="000000"/>
              <w:bottom w:val="single" w:sz="4" w:space="0" w:color="000000"/>
            </w:tcBorders>
          </w:tcPr>
          <w:p w14:paraId="29BDF237" w14:textId="77777777" w:rsidR="00C57B5A" w:rsidRPr="00C550CA" w:rsidRDefault="00C57B5A" w:rsidP="00141E33">
            <w:pPr>
              <w:tabs>
                <w:tab w:val="left" w:pos="-142"/>
              </w:tabs>
              <w:snapToGri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 xml:space="preserve">Библиотеки для детей и юношества им. А.Грина и им. А.А. Лиханова, Библиотека для слепых </w:t>
            </w:r>
          </w:p>
        </w:tc>
        <w:tc>
          <w:tcPr>
            <w:tcW w:w="5178" w:type="dxa"/>
            <w:tcBorders>
              <w:top w:val="single" w:sz="4" w:space="0" w:color="000000"/>
              <w:left w:val="single" w:sz="4" w:space="0" w:color="000000"/>
              <w:bottom w:val="single" w:sz="4" w:space="0" w:color="000000"/>
              <w:right w:val="single" w:sz="4" w:space="0" w:color="000000"/>
            </w:tcBorders>
          </w:tcPr>
          <w:p w14:paraId="7701F5C1" w14:textId="77777777" w:rsidR="00C57B5A" w:rsidRPr="00C550CA" w:rsidRDefault="00C57B5A" w:rsidP="00141E33">
            <w:pPr>
              <w:tabs>
                <w:tab w:val="left" w:pos="-142"/>
              </w:tabs>
              <w:snapToGri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Библиотечные часы, беседы, конкурсы, викторины, экскурсии</w:t>
            </w:r>
          </w:p>
        </w:tc>
      </w:tr>
      <w:tr w:rsidR="00C57B5A" w:rsidRPr="00C550CA" w14:paraId="0D4618C3" w14:textId="77777777" w:rsidTr="00141E33">
        <w:trPr>
          <w:trHeight w:val="606"/>
        </w:trPr>
        <w:tc>
          <w:tcPr>
            <w:tcW w:w="964" w:type="dxa"/>
            <w:tcBorders>
              <w:top w:val="single" w:sz="4" w:space="0" w:color="000000"/>
              <w:left w:val="single" w:sz="4" w:space="0" w:color="000000"/>
              <w:bottom w:val="single" w:sz="4" w:space="0" w:color="000000"/>
            </w:tcBorders>
          </w:tcPr>
          <w:p w14:paraId="5D256C6F" w14:textId="77777777" w:rsidR="00C57B5A" w:rsidRPr="00C550CA" w:rsidRDefault="00C57B5A" w:rsidP="009C09A4">
            <w:pPr>
              <w:numPr>
                <w:ilvl w:val="0"/>
                <w:numId w:val="118"/>
              </w:numPr>
              <w:tabs>
                <w:tab w:val="clear" w:pos="720"/>
                <w:tab w:val="left" w:pos="644"/>
                <w:tab w:val="num" w:pos="927"/>
                <w:tab w:val="left" w:pos="1004"/>
              </w:tabs>
              <w:suppressAutoHyphens/>
              <w:snapToGrid w:val="0"/>
              <w:spacing w:after="0" w:line="360" w:lineRule="auto"/>
              <w:ind w:left="644"/>
              <w:rPr>
                <w:rFonts w:ascii="Times New Roman" w:hAnsi="Times New Roman" w:cs="Times New Roman"/>
                <w:sz w:val="28"/>
                <w:szCs w:val="28"/>
              </w:rPr>
            </w:pPr>
          </w:p>
        </w:tc>
        <w:tc>
          <w:tcPr>
            <w:tcW w:w="3138" w:type="dxa"/>
            <w:tcBorders>
              <w:top w:val="single" w:sz="4" w:space="0" w:color="000000"/>
              <w:left w:val="single" w:sz="4" w:space="0" w:color="000000"/>
              <w:bottom w:val="single" w:sz="4" w:space="0" w:color="000000"/>
            </w:tcBorders>
          </w:tcPr>
          <w:p w14:paraId="7FBDC3EC" w14:textId="77777777" w:rsidR="00C57B5A" w:rsidRPr="00C550CA" w:rsidRDefault="00C57B5A" w:rsidP="00141E33">
            <w:pPr>
              <w:tabs>
                <w:tab w:val="left" w:pos="-142"/>
              </w:tabs>
              <w:snapToGri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 xml:space="preserve">Театр на Спасской, другие театры, цирк </w:t>
            </w:r>
          </w:p>
        </w:tc>
        <w:tc>
          <w:tcPr>
            <w:tcW w:w="5178" w:type="dxa"/>
            <w:tcBorders>
              <w:top w:val="single" w:sz="4" w:space="0" w:color="000000"/>
              <w:left w:val="single" w:sz="4" w:space="0" w:color="000000"/>
              <w:bottom w:val="single" w:sz="4" w:space="0" w:color="000000"/>
              <w:right w:val="single" w:sz="4" w:space="0" w:color="000000"/>
            </w:tcBorders>
          </w:tcPr>
          <w:p w14:paraId="2E1240A0" w14:textId="77777777" w:rsidR="00C57B5A" w:rsidRPr="00C550CA" w:rsidRDefault="00C57B5A" w:rsidP="00141E33">
            <w:pPr>
              <w:tabs>
                <w:tab w:val="left" w:pos="-142"/>
              </w:tabs>
              <w:snapToGri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 xml:space="preserve">Театрализованные и цирковые представления </w:t>
            </w:r>
          </w:p>
        </w:tc>
      </w:tr>
      <w:tr w:rsidR="00C57B5A" w:rsidRPr="00C550CA" w14:paraId="7328D3F7" w14:textId="77777777" w:rsidTr="00141E33">
        <w:trPr>
          <w:trHeight w:val="606"/>
        </w:trPr>
        <w:tc>
          <w:tcPr>
            <w:tcW w:w="964" w:type="dxa"/>
            <w:tcBorders>
              <w:top w:val="single" w:sz="4" w:space="0" w:color="000000"/>
              <w:left w:val="single" w:sz="4" w:space="0" w:color="000000"/>
              <w:bottom w:val="single" w:sz="4" w:space="0" w:color="000000"/>
            </w:tcBorders>
          </w:tcPr>
          <w:p w14:paraId="5530B420" w14:textId="77777777" w:rsidR="00C57B5A" w:rsidRPr="00C550CA" w:rsidRDefault="00C57B5A" w:rsidP="009C09A4">
            <w:pPr>
              <w:numPr>
                <w:ilvl w:val="0"/>
                <w:numId w:val="118"/>
              </w:numPr>
              <w:tabs>
                <w:tab w:val="clear" w:pos="720"/>
                <w:tab w:val="left" w:pos="644"/>
                <w:tab w:val="num" w:pos="927"/>
                <w:tab w:val="left" w:pos="1004"/>
              </w:tabs>
              <w:suppressAutoHyphens/>
              <w:snapToGrid w:val="0"/>
              <w:spacing w:after="0" w:line="360" w:lineRule="auto"/>
              <w:ind w:left="644"/>
              <w:rPr>
                <w:rFonts w:ascii="Times New Roman" w:hAnsi="Times New Roman" w:cs="Times New Roman"/>
                <w:sz w:val="28"/>
                <w:szCs w:val="28"/>
              </w:rPr>
            </w:pPr>
          </w:p>
        </w:tc>
        <w:tc>
          <w:tcPr>
            <w:tcW w:w="3138" w:type="dxa"/>
            <w:tcBorders>
              <w:top w:val="single" w:sz="4" w:space="0" w:color="000000"/>
              <w:left w:val="single" w:sz="4" w:space="0" w:color="000000"/>
              <w:bottom w:val="single" w:sz="4" w:space="0" w:color="000000"/>
            </w:tcBorders>
          </w:tcPr>
          <w:p w14:paraId="487B0DCF" w14:textId="77777777" w:rsidR="00C57B5A" w:rsidRPr="00C550CA" w:rsidRDefault="00C57B5A" w:rsidP="00141E33">
            <w:pPr>
              <w:tabs>
                <w:tab w:val="left" w:pos="-142"/>
              </w:tabs>
              <w:snapToGri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Кинотеатр Смена</w:t>
            </w:r>
          </w:p>
        </w:tc>
        <w:tc>
          <w:tcPr>
            <w:tcW w:w="5178" w:type="dxa"/>
            <w:tcBorders>
              <w:top w:val="single" w:sz="4" w:space="0" w:color="000000"/>
              <w:left w:val="single" w:sz="4" w:space="0" w:color="000000"/>
              <w:bottom w:val="single" w:sz="4" w:space="0" w:color="000000"/>
              <w:right w:val="single" w:sz="4" w:space="0" w:color="000000"/>
            </w:tcBorders>
          </w:tcPr>
          <w:p w14:paraId="33CDA467" w14:textId="77777777" w:rsidR="00C57B5A" w:rsidRPr="00C550CA" w:rsidRDefault="00C57B5A" w:rsidP="00141E33">
            <w:pPr>
              <w:tabs>
                <w:tab w:val="left" w:pos="-142"/>
              </w:tabs>
              <w:snapToGri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Просмотр кинопоказов, праздничные мероприятия</w:t>
            </w:r>
          </w:p>
        </w:tc>
      </w:tr>
      <w:tr w:rsidR="00C57B5A" w:rsidRPr="00C550CA" w14:paraId="359B0FFE" w14:textId="77777777" w:rsidTr="00141E33">
        <w:trPr>
          <w:trHeight w:val="275"/>
        </w:trPr>
        <w:tc>
          <w:tcPr>
            <w:tcW w:w="964" w:type="dxa"/>
            <w:tcBorders>
              <w:top w:val="single" w:sz="4" w:space="0" w:color="000000"/>
              <w:left w:val="single" w:sz="4" w:space="0" w:color="000000"/>
              <w:bottom w:val="single" w:sz="4" w:space="0" w:color="000000"/>
            </w:tcBorders>
          </w:tcPr>
          <w:p w14:paraId="00588EB0" w14:textId="77777777" w:rsidR="00C57B5A" w:rsidRPr="00C550CA" w:rsidRDefault="00C57B5A" w:rsidP="009C09A4">
            <w:pPr>
              <w:numPr>
                <w:ilvl w:val="0"/>
                <w:numId w:val="118"/>
              </w:numPr>
              <w:tabs>
                <w:tab w:val="clear" w:pos="720"/>
                <w:tab w:val="left" w:pos="644"/>
                <w:tab w:val="num" w:pos="927"/>
                <w:tab w:val="left" w:pos="1004"/>
              </w:tabs>
              <w:suppressAutoHyphens/>
              <w:snapToGrid w:val="0"/>
              <w:spacing w:after="0" w:line="360" w:lineRule="auto"/>
              <w:ind w:left="644"/>
              <w:rPr>
                <w:rFonts w:ascii="Times New Roman" w:hAnsi="Times New Roman" w:cs="Times New Roman"/>
                <w:sz w:val="28"/>
                <w:szCs w:val="28"/>
              </w:rPr>
            </w:pPr>
          </w:p>
        </w:tc>
        <w:tc>
          <w:tcPr>
            <w:tcW w:w="3138" w:type="dxa"/>
            <w:tcBorders>
              <w:top w:val="single" w:sz="4" w:space="0" w:color="000000"/>
              <w:left w:val="single" w:sz="4" w:space="0" w:color="000000"/>
              <w:bottom w:val="single" w:sz="4" w:space="0" w:color="000000"/>
            </w:tcBorders>
          </w:tcPr>
          <w:p w14:paraId="6066B566" w14:textId="77777777" w:rsidR="00C57B5A" w:rsidRPr="00C550CA" w:rsidRDefault="00C57B5A" w:rsidP="00141E33">
            <w:pPr>
              <w:tabs>
                <w:tab w:val="left" w:pos="-142"/>
              </w:tabs>
              <w:snapToGrid w:val="0"/>
              <w:spacing w:after="0" w:line="360" w:lineRule="auto"/>
              <w:jc w:val="both"/>
              <w:rPr>
                <w:rFonts w:ascii="Times New Roman" w:hAnsi="Times New Roman" w:cs="Times New Roman"/>
                <w:color w:val="000000"/>
                <w:spacing w:val="-12"/>
                <w:sz w:val="28"/>
                <w:szCs w:val="28"/>
              </w:rPr>
            </w:pPr>
            <w:r w:rsidRPr="00C550CA">
              <w:rPr>
                <w:rFonts w:ascii="Times New Roman" w:hAnsi="Times New Roman" w:cs="Times New Roman"/>
                <w:color w:val="000000"/>
                <w:spacing w:val="-12"/>
                <w:sz w:val="28"/>
                <w:szCs w:val="28"/>
              </w:rPr>
              <w:t>Дом творчества «Мемориал», Детско-юношеский центр октябрьского района, Дом творчества «Вдохновение»</w:t>
            </w:r>
          </w:p>
        </w:tc>
        <w:tc>
          <w:tcPr>
            <w:tcW w:w="5178" w:type="dxa"/>
            <w:tcBorders>
              <w:top w:val="single" w:sz="4" w:space="0" w:color="000000"/>
              <w:left w:val="single" w:sz="4" w:space="0" w:color="000000"/>
              <w:bottom w:val="single" w:sz="4" w:space="0" w:color="000000"/>
              <w:right w:val="single" w:sz="4" w:space="0" w:color="000000"/>
            </w:tcBorders>
          </w:tcPr>
          <w:p w14:paraId="5F4A047D" w14:textId="77777777" w:rsidR="00C57B5A" w:rsidRPr="00C550CA" w:rsidRDefault="00C57B5A" w:rsidP="00141E33">
            <w:pPr>
              <w:tabs>
                <w:tab w:val="left" w:pos="-142"/>
              </w:tabs>
              <w:snapToGri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Праздничные мероприятия, экскурсии, участие в викторинах и конкурсах, кружковая работа, социальные проекты</w:t>
            </w:r>
          </w:p>
        </w:tc>
      </w:tr>
      <w:tr w:rsidR="00C57B5A" w:rsidRPr="00C550CA" w14:paraId="56220AD5" w14:textId="77777777" w:rsidTr="00141E33">
        <w:trPr>
          <w:trHeight w:val="570"/>
        </w:trPr>
        <w:tc>
          <w:tcPr>
            <w:tcW w:w="964" w:type="dxa"/>
            <w:tcBorders>
              <w:top w:val="single" w:sz="4" w:space="0" w:color="000000"/>
              <w:left w:val="single" w:sz="4" w:space="0" w:color="000000"/>
              <w:bottom w:val="single" w:sz="4" w:space="0" w:color="000000"/>
            </w:tcBorders>
          </w:tcPr>
          <w:p w14:paraId="18C16249" w14:textId="77777777" w:rsidR="00C57B5A" w:rsidRPr="00C550CA" w:rsidRDefault="00C57B5A" w:rsidP="009C09A4">
            <w:pPr>
              <w:numPr>
                <w:ilvl w:val="0"/>
                <w:numId w:val="118"/>
              </w:numPr>
              <w:tabs>
                <w:tab w:val="clear" w:pos="720"/>
                <w:tab w:val="left" w:pos="644"/>
                <w:tab w:val="num" w:pos="927"/>
                <w:tab w:val="left" w:pos="1004"/>
              </w:tabs>
              <w:suppressAutoHyphens/>
              <w:snapToGrid w:val="0"/>
              <w:spacing w:after="0" w:line="360" w:lineRule="auto"/>
              <w:ind w:left="644"/>
              <w:rPr>
                <w:rFonts w:ascii="Times New Roman" w:hAnsi="Times New Roman" w:cs="Times New Roman"/>
                <w:sz w:val="28"/>
                <w:szCs w:val="28"/>
              </w:rPr>
            </w:pPr>
          </w:p>
        </w:tc>
        <w:tc>
          <w:tcPr>
            <w:tcW w:w="3138" w:type="dxa"/>
            <w:tcBorders>
              <w:top w:val="single" w:sz="4" w:space="0" w:color="000000"/>
              <w:left w:val="single" w:sz="4" w:space="0" w:color="000000"/>
              <w:bottom w:val="single" w:sz="4" w:space="0" w:color="000000"/>
            </w:tcBorders>
          </w:tcPr>
          <w:p w14:paraId="4DE44A48" w14:textId="77777777" w:rsidR="00C57B5A" w:rsidRPr="00C550CA" w:rsidRDefault="00C57B5A" w:rsidP="00141E33">
            <w:pPr>
              <w:tabs>
                <w:tab w:val="left" w:pos="-142"/>
              </w:tabs>
              <w:snapToGrid w:val="0"/>
              <w:spacing w:after="0" w:line="360" w:lineRule="auto"/>
              <w:jc w:val="both"/>
              <w:rPr>
                <w:rFonts w:ascii="Times New Roman" w:hAnsi="Times New Roman" w:cs="Times New Roman"/>
                <w:color w:val="000000"/>
                <w:spacing w:val="-12"/>
                <w:sz w:val="28"/>
                <w:szCs w:val="28"/>
              </w:rPr>
            </w:pPr>
            <w:r w:rsidRPr="00C550CA">
              <w:rPr>
                <w:rFonts w:ascii="Times New Roman" w:hAnsi="Times New Roman" w:cs="Times New Roman"/>
                <w:color w:val="000000"/>
                <w:spacing w:val="-12"/>
                <w:sz w:val="28"/>
                <w:szCs w:val="28"/>
              </w:rPr>
              <w:t>ПДН, КНД и ЗП</w:t>
            </w:r>
          </w:p>
          <w:p w14:paraId="4A029C19" w14:textId="77777777" w:rsidR="00C57B5A" w:rsidRPr="00C550CA" w:rsidRDefault="00C57B5A" w:rsidP="00141E33">
            <w:pPr>
              <w:tabs>
                <w:tab w:val="left" w:pos="-142"/>
              </w:tabs>
              <w:spacing w:after="0" w:line="360" w:lineRule="auto"/>
              <w:ind w:firstLine="709"/>
              <w:jc w:val="both"/>
              <w:rPr>
                <w:rFonts w:ascii="Times New Roman" w:hAnsi="Times New Roman" w:cs="Times New Roman"/>
                <w:color w:val="000000"/>
                <w:spacing w:val="-12"/>
                <w:sz w:val="28"/>
                <w:szCs w:val="28"/>
              </w:rPr>
            </w:pPr>
          </w:p>
        </w:tc>
        <w:tc>
          <w:tcPr>
            <w:tcW w:w="5178" w:type="dxa"/>
            <w:tcBorders>
              <w:top w:val="single" w:sz="4" w:space="0" w:color="000000"/>
              <w:left w:val="single" w:sz="4" w:space="0" w:color="000000"/>
              <w:bottom w:val="single" w:sz="4" w:space="0" w:color="000000"/>
              <w:right w:val="single" w:sz="4" w:space="0" w:color="000000"/>
            </w:tcBorders>
          </w:tcPr>
          <w:p w14:paraId="612B5328" w14:textId="77777777" w:rsidR="00C57B5A" w:rsidRPr="00C550CA" w:rsidRDefault="00C57B5A" w:rsidP="00141E33">
            <w:pPr>
              <w:tabs>
                <w:tab w:val="left" w:pos="-142"/>
              </w:tabs>
              <w:snapToGri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профилактика правонарушений, участие в различных конкурсах и мероприятиях</w:t>
            </w:r>
          </w:p>
        </w:tc>
      </w:tr>
      <w:tr w:rsidR="00C57B5A" w:rsidRPr="00C550CA" w14:paraId="195B7B75" w14:textId="77777777" w:rsidTr="00141E33">
        <w:trPr>
          <w:trHeight w:val="570"/>
        </w:trPr>
        <w:tc>
          <w:tcPr>
            <w:tcW w:w="964" w:type="dxa"/>
            <w:tcBorders>
              <w:top w:val="single" w:sz="4" w:space="0" w:color="000000"/>
              <w:left w:val="single" w:sz="4" w:space="0" w:color="000000"/>
              <w:bottom w:val="single" w:sz="4" w:space="0" w:color="000000"/>
            </w:tcBorders>
          </w:tcPr>
          <w:p w14:paraId="73067D65" w14:textId="77777777" w:rsidR="00C57B5A" w:rsidRPr="00C550CA" w:rsidRDefault="00C57B5A" w:rsidP="009C09A4">
            <w:pPr>
              <w:numPr>
                <w:ilvl w:val="0"/>
                <w:numId w:val="118"/>
              </w:numPr>
              <w:tabs>
                <w:tab w:val="clear" w:pos="720"/>
                <w:tab w:val="left" w:pos="644"/>
                <w:tab w:val="num" w:pos="927"/>
                <w:tab w:val="left" w:pos="1004"/>
              </w:tabs>
              <w:suppressAutoHyphens/>
              <w:snapToGrid w:val="0"/>
              <w:spacing w:after="0" w:line="360" w:lineRule="auto"/>
              <w:ind w:left="644"/>
              <w:rPr>
                <w:rFonts w:ascii="Times New Roman" w:hAnsi="Times New Roman" w:cs="Times New Roman"/>
                <w:sz w:val="28"/>
                <w:szCs w:val="28"/>
              </w:rPr>
            </w:pPr>
          </w:p>
        </w:tc>
        <w:tc>
          <w:tcPr>
            <w:tcW w:w="3138" w:type="dxa"/>
            <w:tcBorders>
              <w:top w:val="single" w:sz="4" w:space="0" w:color="000000"/>
              <w:left w:val="single" w:sz="4" w:space="0" w:color="000000"/>
              <w:bottom w:val="single" w:sz="4" w:space="0" w:color="000000"/>
            </w:tcBorders>
          </w:tcPr>
          <w:p w14:paraId="5B057ABC" w14:textId="77777777" w:rsidR="00C57B5A" w:rsidRPr="00C550CA" w:rsidRDefault="00C57B5A" w:rsidP="00141E33">
            <w:pPr>
              <w:tabs>
                <w:tab w:val="left" w:pos="-142"/>
              </w:tabs>
              <w:snapToGrid w:val="0"/>
              <w:spacing w:after="0" w:line="360" w:lineRule="auto"/>
              <w:jc w:val="both"/>
              <w:rPr>
                <w:rFonts w:ascii="Times New Roman" w:hAnsi="Times New Roman" w:cs="Times New Roman"/>
                <w:color w:val="000000"/>
                <w:spacing w:val="-12"/>
                <w:sz w:val="28"/>
                <w:szCs w:val="28"/>
              </w:rPr>
            </w:pPr>
            <w:r w:rsidRPr="00C550CA">
              <w:rPr>
                <w:rFonts w:ascii="Times New Roman" w:hAnsi="Times New Roman" w:cs="Times New Roman"/>
                <w:color w:val="000000"/>
                <w:spacing w:val="-12"/>
                <w:sz w:val="28"/>
                <w:szCs w:val="28"/>
              </w:rPr>
              <w:t>ЦПМПК, Центр социальной помощи семье и детям</w:t>
            </w:r>
          </w:p>
        </w:tc>
        <w:tc>
          <w:tcPr>
            <w:tcW w:w="5178" w:type="dxa"/>
            <w:tcBorders>
              <w:top w:val="single" w:sz="4" w:space="0" w:color="000000"/>
              <w:left w:val="single" w:sz="4" w:space="0" w:color="000000"/>
              <w:bottom w:val="single" w:sz="4" w:space="0" w:color="000000"/>
              <w:right w:val="single" w:sz="4" w:space="0" w:color="000000"/>
            </w:tcBorders>
          </w:tcPr>
          <w:p w14:paraId="7C425FA0" w14:textId="77777777" w:rsidR="00C57B5A" w:rsidRPr="00C550CA" w:rsidRDefault="00C57B5A" w:rsidP="00141E33">
            <w:pPr>
              <w:tabs>
                <w:tab w:val="left" w:pos="-142"/>
              </w:tabs>
              <w:snapToGri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Консультации специалистов, проведение осмотров</w:t>
            </w:r>
          </w:p>
        </w:tc>
      </w:tr>
      <w:tr w:rsidR="00C57B5A" w:rsidRPr="00C550CA" w14:paraId="38D60475" w14:textId="77777777" w:rsidTr="00141E33">
        <w:trPr>
          <w:trHeight w:val="403"/>
        </w:trPr>
        <w:tc>
          <w:tcPr>
            <w:tcW w:w="964" w:type="dxa"/>
            <w:tcBorders>
              <w:top w:val="single" w:sz="4" w:space="0" w:color="000000"/>
              <w:left w:val="single" w:sz="4" w:space="0" w:color="000000"/>
              <w:bottom w:val="single" w:sz="4" w:space="0" w:color="000000"/>
            </w:tcBorders>
          </w:tcPr>
          <w:p w14:paraId="659BF492" w14:textId="77777777" w:rsidR="00C57B5A" w:rsidRPr="00C550CA" w:rsidRDefault="00C57B5A" w:rsidP="009C09A4">
            <w:pPr>
              <w:numPr>
                <w:ilvl w:val="0"/>
                <w:numId w:val="118"/>
              </w:numPr>
              <w:tabs>
                <w:tab w:val="clear" w:pos="720"/>
                <w:tab w:val="left" w:pos="644"/>
                <w:tab w:val="num" w:pos="927"/>
                <w:tab w:val="left" w:pos="1004"/>
              </w:tabs>
              <w:suppressAutoHyphens/>
              <w:snapToGrid w:val="0"/>
              <w:spacing w:after="0" w:line="360" w:lineRule="auto"/>
              <w:ind w:left="644"/>
              <w:rPr>
                <w:rFonts w:ascii="Times New Roman" w:hAnsi="Times New Roman" w:cs="Times New Roman"/>
                <w:sz w:val="28"/>
                <w:szCs w:val="28"/>
              </w:rPr>
            </w:pPr>
          </w:p>
        </w:tc>
        <w:tc>
          <w:tcPr>
            <w:tcW w:w="3138" w:type="dxa"/>
            <w:tcBorders>
              <w:top w:val="single" w:sz="4" w:space="0" w:color="000000"/>
              <w:left w:val="single" w:sz="4" w:space="0" w:color="000000"/>
              <w:bottom w:val="single" w:sz="4" w:space="0" w:color="000000"/>
            </w:tcBorders>
          </w:tcPr>
          <w:p w14:paraId="2B02604E" w14:textId="77777777" w:rsidR="00C57B5A" w:rsidRPr="00C550CA" w:rsidRDefault="00C57B5A" w:rsidP="00141E33">
            <w:pPr>
              <w:tabs>
                <w:tab w:val="left" w:pos="-142"/>
              </w:tabs>
              <w:snapToGrid w:val="0"/>
              <w:spacing w:after="0" w:line="360" w:lineRule="auto"/>
              <w:jc w:val="both"/>
              <w:rPr>
                <w:rFonts w:ascii="Times New Roman" w:hAnsi="Times New Roman" w:cs="Times New Roman"/>
                <w:bCs/>
                <w:sz w:val="28"/>
                <w:szCs w:val="28"/>
              </w:rPr>
            </w:pPr>
            <w:r w:rsidRPr="00C550CA">
              <w:rPr>
                <w:rFonts w:ascii="Times New Roman" w:hAnsi="Times New Roman" w:cs="Times New Roman"/>
                <w:bCs/>
                <w:sz w:val="28"/>
                <w:szCs w:val="28"/>
              </w:rPr>
              <w:t>РОРДИ «Дорогою добра»</w:t>
            </w:r>
          </w:p>
        </w:tc>
        <w:tc>
          <w:tcPr>
            <w:tcW w:w="5178" w:type="dxa"/>
            <w:tcBorders>
              <w:top w:val="single" w:sz="4" w:space="0" w:color="000000"/>
              <w:left w:val="single" w:sz="4" w:space="0" w:color="000000"/>
              <w:bottom w:val="single" w:sz="4" w:space="0" w:color="000000"/>
              <w:right w:val="single" w:sz="4" w:space="0" w:color="000000"/>
            </w:tcBorders>
          </w:tcPr>
          <w:p w14:paraId="15354CF5" w14:textId="77777777" w:rsidR="00C57B5A" w:rsidRPr="00C550CA" w:rsidRDefault="00C57B5A" w:rsidP="00141E33">
            <w:pPr>
              <w:tabs>
                <w:tab w:val="left" w:pos="-142"/>
              </w:tabs>
              <w:snapToGri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 xml:space="preserve">Проведение совместных мероприятий, консультации специалистов </w:t>
            </w:r>
          </w:p>
        </w:tc>
      </w:tr>
    </w:tbl>
    <w:p w14:paraId="0575D1DA" w14:textId="77777777" w:rsidR="00C57B5A" w:rsidRPr="00C550CA" w:rsidRDefault="00C57B5A" w:rsidP="00C57B5A">
      <w:pPr>
        <w:pStyle w:val="5"/>
        <w:widowControl w:val="0"/>
        <w:spacing w:after="0" w:line="360" w:lineRule="auto"/>
        <w:ind w:left="0"/>
        <w:jc w:val="both"/>
        <w:rPr>
          <w:b/>
          <w:bCs/>
          <w:spacing w:val="4"/>
          <w:sz w:val="28"/>
          <w:szCs w:val="28"/>
        </w:rPr>
      </w:pPr>
    </w:p>
    <w:p w14:paraId="14004767" w14:textId="77777777" w:rsidR="00C57B5A" w:rsidRPr="00C550CA" w:rsidRDefault="00C57B5A" w:rsidP="00C57B5A">
      <w:pPr>
        <w:pStyle w:val="5"/>
        <w:widowControl w:val="0"/>
        <w:spacing w:after="0" w:line="360" w:lineRule="auto"/>
        <w:ind w:left="0"/>
        <w:jc w:val="both"/>
        <w:rPr>
          <w:bCs/>
          <w:spacing w:val="4"/>
          <w:sz w:val="28"/>
          <w:szCs w:val="28"/>
        </w:rPr>
      </w:pPr>
      <w:r w:rsidRPr="00C550CA">
        <w:rPr>
          <w:b/>
          <w:bCs/>
          <w:spacing w:val="4"/>
          <w:sz w:val="28"/>
          <w:szCs w:val="28"/>
        </w:rPr>
        <w:t xml:space="preserve">Основная цель сотрудничества </w:t>
      </w:r>
      <w:r w:rsidRPr="00C550CA">
        <w:rPr>
          <w:bCs/>
          <w:spacing w:val="4"/>
          <w:sz w:val="28"/>
          <w:szCs w:val="28"/>
        </w:rPr>
        <w:t>школы с учреждениями дополнительного образования, культуры, с социальными институтами в рамках реализации программы внеурочной деятельности – расширение  условий для всестороннего развития личности обучающихся, создание благоприятной  пространственно-развивающей среды, способствующей  их  успешной социализации.</w:t>
      </w:r>
    </w:p>
    <w:p w14:paraId="69BFFE87" w14:textId="77777777" w:rsidR="00C57B5A" w:rsidRPr="00C550CA" w:rsidRDefault="00C57B5A" w:rsidP="00C57B5A">
      <w:pPr>
        <w:pStyle w:val="Zag2"/>
        <w:tabs>
          <w:tab w:val="left" w:leader="dot" w:pos="0"/>
        </w:tabs>
        <w:spacing w:after="0" w:line="360" w:lineRule="auto"/>
        <w:ind w:firstLine="0"/>
        <w:jc w:val="both"/>
        <w:rPr>
          <w:rStyle w:val="Zag11"/>
          <w:rFonts w:eastAsia="@Arial Unicode MS"/>
          <w:szCs w:val="28"/>
          <w:lang w:val="ru-RU"/>
        </w:rPr>
      </w:pPr>
    </w:p>
    <w:p w14:paraId="05945F28" w14:textId="77777777" w:rsidR="00C57B5A" w:rsidRPr="00C550CA" w:rsidRDefault="00C57B5A" w:rsidP="00C57B5A">
      <w:pPr>
        <w:pStyle w:val="Zag2"/>
        <w:tabs>
          <w:tab w:val="left" w:leader="dot" w:pos="0"/>
        </w:tabs>
        <w:spacing w:after="0" w:line="360" w:lineRule="auto"/>
        <w:ind w:firstLine="0"/>
        <w:jc w:val="both"/>
        <w:rPr>
          <w:rStyle w:val="Zag11"/>
          <w:rFonts w:eastAsia="@Arial Unicode MS"/>
          <w:szCs w:val="28"/>
          <w:lang w:val="ru-RU"/>
        </w:rPr>
      </w:pPr>
      <w:r w:rsidRPr="00C550CA">
        <w:rPr>
          <w:rStyle w:val="Zag11"/>
          <w:rFonts w:eastAsia="@Arial Unicode MS"/>
          <w:szCs w:val="28"/>
          <w:lang w:val="ru-RU"/>
        </w:rPr>
        <w:t>9. Организация эффективного взаимодействия школы и семьи по духовно-нравственному воспитанию, развитию и социализации.</w:t>
      </w:r>
    </w:p>
    <w:p w14:paraId="28133A67" w14:textId="77777777" w:rsidR="00C57B5A" w:rsidRPr="00C550CA" w:rsidRDefault="00C57B5A" w:rsidP="00C57B5A">
      <w:pPr>
        <w:pStyle w:val="Osnova"/>
        <w:tabs>
          <w:tab w:val="left" w:leader="dot" w:pos="624"/>
        </w:tabs>
        <w:spacing w:line="360" w:lineRule="auto"/>
        <w:ind w:firstLine="709"/>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14:paraId="04B45617" w14:textId="77777777" w:rsidR="00C57B5A" w:rsidRPr="00C550CA" w:rsidRDefault="00C57B5A" w:rsidP="00C57B5A">
      <w:pPr>
        <w:pStyle w:val="Osnova"/>
        <w:tabs>
          <w:tab w:val="left" w:leader="dot" w:pos="624"/>
        </w:tabs>
        <w:spacing w:line="360" w:lineRule="auto"/>
        <w:ind w:firstLine="709"/>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воспитания и социализации обучающихся на ступени начального общего образования.</w:t>
      </w:r>
    </w:p>
    <w:p w14:paraId="15576D93" w14:textId="77777777" w:rsidR="00C57B5A" w:rsidRPr="00C550CA" w:rsidRDefault="00C57B5A" w:rsidP="00C57B5A">
      <w:pPr>
        <w:pStyle w:val="Osnova"/>
        <w:tabs>
          <w:tab w:val="left" w:leader="dot" w:pos="624"/>
        </w:tabs>
        <w:spacing w:line="360" w:lineRule="auto"/>
        <w:ind w:firstLine="709"/>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14:paraId="5613633D" w14:textId="77777777" w:rsidR="00C57B5A" w:rsidRPr="00C550CA" w:rsidRDefault="00C57B5A" w:rsidP="00C57B5A">
      <w:pPr>
        <w:pStyle w:val="Osnova"/>
        <w:tabs>
          <w:tab w:val="left" w:leader="dot" w:pos="624"/>
        </w:tabs>
        <w:spacing w:line="360" w:lineRule="auto"/>
        <w:ind w:firstLine="709"/>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ведется по следующим направлениям:</w:t>
      </w:r>
    </w:p>
    <w:p w14:paraId="40D2F5E6" w14:textId="77777777" w:rsidR="00C57B5A" w:rsidRPr="00C550CA" w:rsidRDefault="00C57B5A" w:rsidP="00C57B5A">
      <w:pPr>
        <w:pStyle w:val="Osnova"/>
        <w:tabs>
          <w:tab w:val="left" w:leader="dot" w:pos="624"/>
        </w:tabs>
        <w:spacing w:line="360" w:lineRule="auto"/>
        <w:ind w:firstLine="709"/>
        <w:rPr>
          <w:rFonts w:ascii="Times New Roman" w:hAnsi="Times New Roman" w:cs="Times New Roman"/>
          <w:sz w:val="28"/>
          <w:szCs w:val="28"/>
          <w:lang w:val="ru-RU"/>
        </w:rPr>
      </w:pPr>
    </w:p>
    <w:tbl>
      <w:tblPr>
        <w:tblW w:w="0" w:type="auto"/>
        <w:tblInd w:w="-111" w:type="dxa"/>
        <w:tblLayout w:type="fixed"/>
        <w:tblLook w:val="0000" w:firstRow="0" w:lastRow="0" w:firstColumn="0" w:lastColumn="0" w:noHBand="0" w:noVBand="0"/>
      </w:tblPr>
      <w:tblGrid>
        <w:gridCol w:w="3814"/>
        <w:gridCol w:w="5386"/>
      </w:tblGrid>
      <w:tr w:rsidR="00C57B5A" w:rsidRPr="00C550CA" w14:paraId="0047C71D" w14:textId="77777777" w:rsidTr="00141E33">
        <w:tc>
          <w:tcPr>
            <w:tcW w:w="3814" w:type="dxa"/>
            <w:tcBorders>
              <w:top w:val="single" w:sz="4" w:space="0" w:color="000000"/>
              <w:left w:val="single" w:sz="4" w:space="0" w:color="000000"/>
              <w:bottom w:val="single" w:sz="4" w:space="0" w:color="000000"/>
            </w:tcBorders>
          </w:tcPr>
          <w:p w14:paraId="7830511E" w14:textId="77777777" w:rsidR="00C57B5A" w:rsidRPr="00C550CA" w:rsidRDefault="00C57B5A" w:rsidP="00141E33">
            <w:pPr>
              <w:pStyle w:val="Osnova"/>
              <w:tabs>
                <w:tab w:val="left" w:leader="dot" w:pos="624"/>
              </w:tabs>
              <w:snapToGrid w:val="0"/>
              <w:spacing w:line="360" w:lineRule="auto"/>
              <w:ind w:firstLine="0"/>
              <w:jc w:val="center"/>
              <w:rPr>
                <w:rStyle w:val="Zag11"/>
                <w:rFonts w:ascii="Times New Roman" w:eastAsia="@Arial Unicode MS" w:hAnsi="Times New Roman"/>
                <w:b/>
                <w:bCs/>
                <w:sz w:val="28"/>
                <w:szCs w:val="28"/>
                <w:lang w:val="ru-RU"/>
              </w:rPr>
            </w:pPr>
            <w:r w:rsidRPr="00C550CA">
              <w:rPr>
                <w:rStyle w:val="Zag11"/>
                <w:rFonts w:ascii="Times New Roman" w:eastAsia="@Arial Unicode MS" w:hAnsi="Times New Roman"/>
                <w:b/>
                <w:bCs/>
                <w:sz w:val="28"/>
                <w:szCs w:val="28"/>
                <w:lang w:val="ru-RU"/>
              </w:rPr>
              <w:t>Направление работы</w:t>
            </w:r>
          </w:p>
        </w:tc>
        <w:tc>
          <w:tcPr>
            <w:tcW w:w="5386" w:type="dxa"/>
            <w:tcBorders>
              <w:top w:val="single" w:sz="4" w:space="0" w:color="000000"/>
              <w:left w:val="single" w:sz="4" w:space="0" w:color="000000"/>
              <w:bottom w:val="single" w:sz="4" w:space="0" w:color="000000"/>
              <w:right w:val="single" w:sz="4" w:space="0" w:color="000000"/>
            </w:tcBorders>
          </w:tcPr>
          <w:p w14:paraId="70A4E08F" w14:textId="77777777" w:rsidR="00C57B5A" w:rsidRPr="00C550CA" w:rsidRDefault="00C57B5A" w:rsidP="00141E33">
            <w:pPr>
              <w:pStyle w:val="Osnova"/>
              <w:tabs>
                <w:tab w:val="left" w:leader="dot" w:pos="624"/>
              </w:tabs>
              <w:snapToGrid w:val="0"/>
              <w:spacing w:line="360" w:lineRule="auto"/>
              <w:ind w:firstLine="0"/>
              <w:jc w:val="center"/>
              <w:rPr>
                <w:rStyle w:val="Zag11"/>
                <w:rFonts w:ascii="Times New Roman" w:eastAsia="@Arial Unicode MS" w:hAnsi="Times New Roman"/>
                <w:b/>
                <w:bCs/>
                <w:sz w:val="28"/>
                <w:szCs w:val="28"/>
                <w:lang w:val="ru-RU"/>
              </w:rPr>
            </w:pPr>
            <w:r w:rsidRPr="00C550CA">
              <w:rPr>
                <w:rStyle w:val="Zag11"/>
                <w:rFonts w:ascii="Times New Roman" w:eastAsia="@Arial Unicode MS" w:hAnsi="Times New Roman"/>
                <w:b/>
                <w:bCs/>
                <w:sz w:val="28"/>
                <w:szCs w:val="28"/>
                <w:lang w:val="ru-RU"/>
              </w:rPr>
              <w:t>Содержание работы</w:t>
            </w:r>
          </w:p>
        </w:tc>
      </w:tr>
      <w:tr w:rsidR="00C57B5A" w:rsidRPr="00C550CA" w14:paraId="06A02449" w14:textId="77777777" w:rsidTr="00141E33">
        <w:tc>
          <w:tcPr>
            <w:tcW w:w="3814" w:type="dxa"/>
            <w:tcBorders>
              <w:top w:val="single" w:sz="4" w:space="0" w:color="000000"/>
              <w:left w:val="single" w:sz="4" w:space="0" w:color="000000"/>
              <w:bottom w:val="single" w:sz="4" w:space="0" w:color="000000"/>
            </w:tcBorders>
          </w:tcPr>
          <w:p w14:paraId="5CAE4C12" w14:textId="77777777" w:rsidR="00C57B5A" w:rsidRPr="00C550CA" w:rsidRDefault="00C57B5A" w:rsidP="00141E33">
            <w:pPr>
              <w:pStyle w:val="Osnova"/>
              <w:tabs>
                <w:tab w:val="left" w:leader="dot" w:pos="624"/>
              </w:tabs>
              <w:snapToGrid w:val="0"/>
              <w:spacing w:line="360" w:lineRule="auto"/>
              <w:ind w:left="80" w:firstLine="0"/>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1. Совместная педагогическая деятельность семьи и образовательного учреждения.</w:t>
            </w:r>
          </w:p>
        </w:tc>
        <w:tc>
          <w:tcPr>
            <w:tcW w:w="5386" w:type="dxa"/>
            <w:tcBorders>
              <w:top w:val="single" w:sz="4" w:space="0" w:color="000000"/>
              <w:left w:val="single" w:sz="4" w:space="0" w:color="000000"/>
              <w:bottom w:val="single" w:sz="4" w:space="0" w:color="000000"/>
              <w:right w:val="single" w:sz="4" w:space="0" w:color="000000"/>
            </w:tcBorders>
          </w:tcPr>
          <w:p w14:paraId="25A932A6" w14:textId="77777777" w:rsidR="00C57B5A" w:rsidRPr="00C550CA" w:rsidRDefault="00C57B5A" w:rsidP="009C09A4">
            <w:pPr>
              <w:pStyle w:val="Osnova"/>
              <w:numPr>
                <w:ilvl w:val="0"/>
                <w:numId w:val="119"/>
              </w:numPr>
              <w:suppressAutoHyphens/>
              <w:autoSpaceDN/>
              <w:adjustRightInd/>
              <w:snapToGrid w:val="0"/>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Участие в управлении школой.</w:t>
            </w:r>
          </w:p>
          <w:p w14:paraId="6708BF94" w14:textId="77777777" w:rsidR="00C57B5A" w:rsidRPr="00C550CA" w:rsidRDefault="00C57B5A" w:rsidP="009C09A4">
            <w:pPr>
              <w:pStyle w:val="Osnova"/>
              <w:numPr>
                <w:ilvl w:val="0"/>
                <w:numId w:val="119"/>
              </w:numPr>
              <w:suppressAutoHyphens/>
              <w:autoSpaceDN/>
              <w:adjustRightInd/>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Работа в родительских комитетах класса.</w:t>
            </w:r>
          </w:p>
          <w:p w14:paraId="55AA7039" w14:textId="77777777" w:rsidR="00C57B5A" w:rsidRPr="00C550CA" w:rsidRDefault="00C57B5A" w:rsidP="009C09A4">
            <w:pPr>
              <w:pStyle w:val="Osnova"/>
              <w:numPr>
                <w:ilvl w:val="0"/>
                <w:numId w:val="119"/>
              </w:numPr>
              <w:suppressAutoHyphens/>
              <w:autoSpaceDN/>
              <w:adjustRightInd/>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Участие в собраниях.</w:t>
            </w:r>
          </w:p>
        </w:tc>
      </w:tr>
      <w:tr w:rsidR="00C57B5A" w:rsidRPr="00C550CA" w14:paraId="15E86A5B" w14:textId="77777777" w:rsidTr="00141E33">
        <w:tc>
          <w:tcPr>
            <w:tcW w:w="3814" w:type="dxa"/>
            <w:tcBorders>
              <w:top w:val="single" w:sz="4" w:space="0" w:color="000000"/>
              <w:left w:val="single" w:sz="4" w:space="0" w:color="000000"/>
              <w:bottom w:val="single" w:sz="4" w:space="0" w:color="000000"/>
            </w:tcBorders>
          </w:tcPr>
          <w:p w14:paraId="489CB55F" w14:textId="77777777" w:rsidR="00C57B5A" w:rsidRPr="00C550CA" w:rsidRDefault="00C57B5A" w:rsidP="00141E33">
            <w:pPr>
              <w:pStyle w:val="Osnova"/>
              <w:tabs>
                <w:tab w:val="left" w:leader="dot" w:pos="624"/>
                <w:tab w:val="left" w:pos="4359"/>
              </w:tabs>
              <w:snapToGrid w:val="0"/>
              <w:spacing w:line="360" w:lineRule="auto"/>
              <w:ind w:left="106" w:firstLine="0"/>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2. Сочетание педагогического просвещения с педагогическим самообразованием родителей (законных представителей).</w:t>
            </w:r>
          </w:p>
          <w:p w14:paraId="3EE6E7D6" w14:textId="77777777" w:rsidR="00C57B5A" w:rsidRPr="00C550CA" w:rsidRDefault="00C57B5A" w:rsidP="00141E33">
            <w:pPr>
              <w:pStyle w:val="Osnova"/>
              <w:tabs>
                <w:tab w:val="left" w:leader="dot" w:pos="624"/>
              </w:tabs>
              <w:spacing w:line="360" w:lineRule="auto"/>
              <w:ind w:left="360" w:firstLine="709"/>
              <w:jc w:val="left"/>
              <w:rPr>
                <w:rFonts w:ascii="Times New Roman" w:hAnsi="Times New Roman" w:cs="Times New Roman"/>
                <w:sz w:val="28"/>
                <w:szCs w:val="28"/>
                <w:lang w:val="ru-RU"/>
              </w:rPr>
            </w:pPr>
          </w:p>
        </w:tc>
        <w:tc>
          <w:tcPr>
            <w:tcW w:w="5386" w:type="dxa"/>
            <w:tcBorders>
              <w:top w:val="single" w:sz="4" w:space="0" w:color="000000"/>
              <w:left w:val="single" w:sz="4" w:space="0" w:color="000000"/>
              <w:bottom w:val="single" w:sz="4" w:space="0" w:color="000000"/>
              <w:right w:val="single" w:sz="4" w:space="0" w:color="000000"/>
            </w:tcBorders>
          </w:tcPr>
          <w:p w14:paraId="3B58CCEB" w14:textId="77777777" w:rsidR="00C57B5A" w:rsidRPr="00C550CA" w:rsidRDefault="00C57B5A" w:rsidP="009C09A4">
            <w:pPr>
              <w:pStyle w:val="Osnova"/>
              <w:numPr>
                <w:ilvl w:val="0"/>
                <w:numId w:val="120"/>
              </w:numPr>
              <w:suppressAutoHyphens/>
              <w:autoSpaceDN/>
              <w:adjustRightInd/>
              <w:snapToGrid w:val="0"/>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Родительские собрания.</w:t>
            </w:r>
          </w:p>
          <w:p w14:paraId="58BA147C" w14:textId="77777777" w:rsidR="00C57B5A" w:rsidRPr="00C550CA" w:rsidRDefault="00C57B5A" w:rsidP="009C09A4">
            <w:pPr>
              <w:pStyle w:val="Osnova"/>
              <w:numPr>
                <w:ilvl w:val="0"/>
                <w:numId w:val="120"/>
              </w:numPr>
              <w:suppressAutoHyphens/>
              <w:autoSpaceDN/>
              <w:adjustRightInd/>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 xml:space="preserve"> Информационные стенды, буклеты для родителей.</w:t>
            </w:r>
          </w:p>
          <w:p w14:paraId="75B0ACF7" w14:textId="77777777" w:rsidR="00C57B5A" w:rsidRPr="00C550CA" w:rsidRDefault="00C57B5A" w:rsidP="009C09A4">
            <w:pPr>
              <w:pStyle w:val="Osnova"/>
              <w:numPr>
                <w:ilvl w:val="0"/>
                <w:numId w:val="120"/>
              </w:numPr>
              <w:suppressAutoHyphens/>
              <w:autoSpaceDN/>
              <w:adjustRightInd/>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Привлечение родителей к проведению воспитательных мероприятий.</w:t>
            </w:r>
          </w:p>
        </w:tc>
      </w:tr>
      <w:tr w:rsidR="00C57B5A" w:rsidRPr="00C550CA" w14:paraId="73B2CD15" w14:textId="77777777" w:rsidTr="00141E33">
        <w:tc>
          <w:tcPr>
            <w:tcW w:w="3814" w:type="dxa"/>
            <w:tcBorders>
              <w:top w:val="single" w:sz="4" w:space="0" w:color="000000"/>
              <w:left w:val="single" w:sz="4" w:space="0" w:color="000000"/>
              <w:bottom w:val="single" w:sz="4" w:space="0" w:color="000000"/>
            </w:tcBorders>
          </w:tcPr>
          <w:p w14:paraId="1044EAD2" w14:textId="77777777" w:rsidR="00C57B5A" w:rsidRPr="00C550CA" w:rsidRDefault="00C57B5A" w:rsidP="00141E33">
            <w:pPr>
              <w:pStyle w:val="Osnova"/>
              <w:tabs>
                <w:tab w:val="left" w:leader="dot" w:pos="106"/>
              </w:tabs>
              <w:snapToGrid w:val="0"/>
              <w:spacing w:line="360" w:lineRule="auto"/>
              <w:ind w:left="106" w:firstLine="0"/>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3. Поддержка и индивидуальное сопровождение становления и развития педагогической культуры каждого из родителей (законных представителей)</w:t>
            </w:r>
          </w:p>
          <w:p w14:paraId="3EF131E3" w14:textId="77777777" w:rsidR="00C57B5A" w:rsidRPr="00C550CA" w:rsidRDefault="00C57B5A" w:rsidP="00141E33">
            <w:pPr>
              <w:pStyle w:val="Osnova"/>
              <w:tabs>
                <w:tab w:val="left" w:leader="dot" w:pos="624"/>
              </w:tabs>
              <w:spacing w:line="360" w:lineRule="auto"/>
              <w:ind w:left="106" w:firstLine="709"/>
              <w:jc w:val="left"/>
              <w:rPr>
                <w:rFonts w:ascii="Times New Roman" w:hAnsi="Times New Roman" w:cs="Times New Roman"/>
                <w:sz w:val="28"/>
                <w:szCs w:val="28"/>
                <w:lang w:val="ru-RU"/>
              </w:rPr>
            </w:pPr>
          </w:p>
        </w:tc>
        <w:tc>
          <w:tcPr>
            <w:tcW w:w="5386" w:type="dxa"/>
            <w:tcBorders>
              <w:top w:val="single" w:sz="4" w:space="0" w:color="000000"/>
              <w:left w:val="single" w:sz="4" w:space="0" w:color="000000"/>
              <w:bottom w:val="single" w:sz="4" w:space="0" w:color="000000"/>
              <w:right w:val="single" w:sz="4" w:space="0" w:color="000000"/>
            </w:tcBorders>
          </w:tcPr>
          <w:p w14:paraId="4613A2C3" w14:textId="77777777" w:rsidR="00C57B5A" w:rsidRPr="00C550CA" w:rsidRDefault="00C57B5A" w:rsidP="009C09A4">
            <w:pPr>
              <w:pStyle w:val="Osnova"/>
              <w:numPr>
                <w:ilvl w:val="0"/>
                <w:numId w:val="121"/>
              </w:numPr>
              <w:suppressAutoHyphens/>
              <w:autoSpaceDN/>
              <w:adjustRightInd/>
              <w:snapToGrid w:val="0"/>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Систематическое информирование родителей.</w:t>
            </w:r>
          </w:p>
          <w:p w14:paraId="7A57EFBF" w14:textId="77777777" w:rsidR="00C57B5A" w:rsidRPr="00C550CA" w:rsidRDefault="00C57B5A" w:rsidP="009C09A4">
            <w:pPr>
              <w:pStyle w:val="Osnova"/>
              <w:numPr>
                <w:ilvl w:val="0"/>
                <w:numId w:val="121"/>
              </w:numPr>
              <w:suppressAutoHyphens/>
              <w:autoSpaceDN/>
              <w:adjustRightInd/>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Поддержание связи родители (законные представители) – учителя, классные руководители.</w:t>
            </w:r>
          </w:p>
          <w:p w14:paraId="1A957B95" w14:textId="77777777" w:rsidR="00C57B5A" w:rsidRPr="00C550CA" w:rsidRDefault="00C57B5A" w:rsidP="009C09A4">
            <w:pPr>
              <w:pStyle w:val="Osnova"/>
              <w:numPr>
                <w:ilvl w:val="0"/>
                <w:numId w:val="121"/>
              </w:numPr>
              <w:suppressAutoHyphens/>
              <w:autoSpaceDN/>
              <w:adjustRightInd/>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Поощрение инициативности в семье.</w:t>
            </w:r>
          </w:p>
        </w:tc>
      </w:tr>
      <w:tr w:rsidR="00C57B5A" w:rsidRPr="00C550CA" w14:paraId="34697ED4" w14:textId="77777777" w:rsidTr="00141E33">
        <w:tc>
          <w:tcPr>
            <w:tcW w:w="3814" w:type="dxa"/>
            <w:tcBorders>
              <w:top w:val="single" w:sz="4" w:space="0" w:color="000000"/>
              <w:left w:val="single" w:sz="4" w:space="0" w:color="000000"/>
              <w:bottom w:val="single" w:sz="4" w:space="0" w:color="000000"/>
            </w:tcBorders>
          </w:tcPr>
          <w:p w14:paraId="2D72832F" w14:textId="77777777" w:rsidR="00C57B5A" w:rsidRPr="00C550CA" w:rsidRDefault="00C57B5A" w:rsidP="00141E33">
            <w:pPr>
              <w:pStyle w:val="Osnova"/>
              <w:snapToGrid w:val="0"/>
              <w:spacing w:line="360" w:lineRule="auto"/>
              <w:ind w:left="106" w:firstLine="0"/>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4.Содействие родителям (законным представителям) в решении индивидуальных проблем воспитания детей</w:t>
            </w:r>
          </w:p>
          <w:p w14:paraId="1D1F72ED" w14:textId="77777777" w:rsidR="00C57B5A" w:rsidRPr="00C550CA" w:rsidRDefault="00C57B5A" w:rsidP="00141E33">
            <w:pPr>
              <w:pStyle w:val="Osnova"/>
              <w:tabs>
                <w:tab w:val="left" w:leader="dot" w:pos="624"/>
              </w:tabs>
              <w:spacing w:line="360" w:lineRule="auto"/>
              <w:ind w:left="106" w:firstLine="709"/>
              <w:jc w:val="left"/>
              <w:rPr>
                <w:rFonts w:ascii="Times New Roman" w:hAnsi="Times New Roman" w:cs="Times New Roman"/>
                <w:sz w:val="28"/>
                <w:szCs w:val="28"/>
                <w:lang w:val="ru-RU"/>
              </w:rPr>
            </w:pPr>
          </w:p>
        </w:tc>
        <w:tc>
          <w:tcPr>
            <w:tcW w:w="5386" w:type="dxa"/>
            <w:tcBorders>
              <w:top w:val="single" w:sz="4" w:space="0" w:color="000000"/>
              <w:left w:val="single" w:sz="4" w:space="0" w:color="000000"/>
              <w:bottom w:val="single" w:sz="4" w:space="0" w:color="000000"/>
              <w:right w:val="single" w:sz="4" w:space="0" w:color="000000"/>
            </w:tcBorders>
          </w:tcPr>
          <w:p w14:paraId="5A88A133" w14:textId="77777777" w:rsidR="00C57B5A" w:rsidRPr="00C550CA" w:rsidRDefault="00C57B5A" w:rsidP="009C09A4">
            <w:pPr>
              <w:pStyle w:val="Osnova"/>
              <w:numPr>
                <w:ilvl w:val="0"/>
                <w:numId w:val="122"/>
              </w:numPr>
              <w:suppressAutoHyphens/>
              <w:autoSpaceDN/>
              <w:adjustRightInd/>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Систематическое информирование родителей.</w:t>
            </w:r>
          </w:p>
          <w:p w14:paraId="469CF6B9" w14:textId="77777777" w:rsidR="00C57B5A" w:rsidRPr="00C550CA" w:rsidRDefault="00C57B5A" w:rsidP="009C09A4">
            <w:pPr>
              <w:pStyle w:val="Osnova"/>
              <w:numPr>
                <w:ilvl w:val="0"/>
                <w:numId w:val="122"/>
              </w:numPr>
              <w:suppressAutoHyphens/>
              <w:autoSpaceDN/>
              <w:adjustRightInd/>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Беседы по проблемам воспитания с психологом.</w:t>
            </w:r>
          </w:p>
          <w:p w14:paraId="0EB1DED8" w14:textId="77777777" w:rsidR="00C57B5A" w:rsidRPr="00C550CA" w:rsidRDefault="00C57B5A" w:rsidP="009C09A4">
            <w:pPr>
              <w:pStyle w:val="Osnova"/>
              <w:numPr>
                <w:ilvl w:val="0"/>
                <w:numId w:val="122"/>
              </w:numPr>
              <w:suppressAutoHyphens/>
              <w:autoSpaceDN/>
              <w:adjustRightInd/>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Посещение семей по мере возможности в городе и районах области.</w:t>
            </w:r>
          </w:p>
          <w:p w14:paraId="58BEAA75" w14:textId="77777777" w:rsidR="00C57B5A" w:rsidRPr="00C550CA" w:rsidRDefault="00C57B5A" w:rsidP="009C09A4">
            <w:pPr>
              <w:pStyle w:val="Osnova"/>
              <w:numPr>
                <w:ilvl w:val="0"/>
                <w:numId w:val="122"/>
              </w:numPr>
              <w:suppressAutoHyphens/>
              <w:autoSpaceDN/>
              <w:adjustRightInd/>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Анкетирование.</w:t>
            </w:r>
          </w:p>
          <w:p w14:paraId="259E27DE" w14:textId="77777777" w:rsidR="00C57B5A" w:rsidRPr="00C550CA" w:rsidRDefault="00C57B5A" w:rsidP="009C09A4">
            <w:pPr>
              <w:pStyle w:val="Osnova"/>
              <w:numPr>
                <w:ilvl w:val="0"/>
                <w:numId w:val="122"/>
              </w:numPr>
              <w:suppressAutoHyphens/>
              <w:autoSpaceDN/>
              <w:adjustRightInd/>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Связь со специалистами в городских и районных управлениях образования.</w:t>
            </w:r>
          </w:p>
          <w:p w14:paraId="3F6C2F90" w14:textId="77777777" w:rsidR="00C57B5A" w:rsidRPr="00C550CA" w:rsidRDefault="00C57B5A" w:rsidP="009C09A4">
            <w:pPr>
              <w:pStyle w:val="Osnova"/>
              <w:numPr>
                <w:ilvl w:val="0"/>
                <w:numId w:val="122"/>
              </w:numPr>
              <w:suppressAutoHyphens/>
              <w:autoSpaceDN/>
              <w:adjustRightInd/>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Родительская школа - лектории специалистов по проблемам воспитания и развития.</w:t>
            </w:r>
          </w:p>
        </w:tc>
      </w:tr>
      <w:tr w:rsidR="00C57B5A" w:rsidRPr="00C550CA" w14:paraId="48D01057" w14:textId="77777777" w:rsidTr="00141E33">
        <w:tc>
          <w:tcPr>
            <w:tcW w:w="3814" w:type="dxa"/>
            <w:tcBorders>
              <w:top w:val="single" w:sz="4" w:space="0" w:color="000000"/>
              <w:left w:val="single" w:sz="4" w:space="0" w:color="000000"/>
              <w:bottom w:val="single" w:sz="4" w:space="0" w:color="000000"/>
            </w:tcBorders>
          </w:tcPr>
          <w:p w14:paraId="4E336AD9" w14:textId="77777777" w:rsidR="00C57B5A" w:rsidRPr="00C550CA" w:rsidRDefault="00C57B5A" w:rsidP="00141E33">
            <w:pPr>
              <w:pStyle w:val="Osnova"/>
              <w:tabs>
                <w:tab w:val="left" w:leader="dot" w:pos="286"/>
              </w:tabs>
              <w:snapToGrid w:val="0"/>
              <w:spacing w:line="360" w:lineRule="auto"/>
              <w:ind w:firstLine="0"/>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5.Опора на положительный опыт семейного воспитания.</w:t>
            </w:r>
          </w:p>
          <w:p w14:paraId="2596ECE3" w14:textId="77777777" w:rsidR="00C57B5A" w:rsidRPr="00C550CA" w:rsidRDefault="00C57B5A" w:rsidP="00141E33">
            <w:pPr>
              <w:pStyle w:val="Osnova"/>
              <w:tabs>
                <w:tab w:val="left" w:leader="dot" w:pos="624"/>
              </w:tabs>
              <w:spacing w:line="360" w:lineRule="auto"/>
              <w:ind w:left="360" w:firstLine="709"/>
              <w:jc w:val="left"/>
              <w:rPr>
                <w:rFonts w:ascii="Times New Roman" w:hAnsi="Times New Roman" w:cs="Times New Roman"/>
                <w:sz w:val="28"/>
                <w:szCs w:val="28"/>
                <w:lang w:val="ru-RU"/>
              </w:rPr>
            </w:pPr>
          </w:p>
        </w:tc>
        <w:tc>
          <w:tcPr>
            <w:tcW w:w="5386" w:type="dxa"/>
            <w:tcBorders>
              <w:top w:val="single" w:sz="4" w:space="0" w:color="000000"/>
              <w:left w:val="single" w:sz="4" w:space="0" w:color="000000"/>
              <w:bottom w:val="single" w:sz="4" w:space="0" w:color="000000"/>
              <w:right w:val="single" w:sz="4" w:space="0" w:color="000000"/>
            </w:tcBorders>
          </w:tcPr>
          <w:p w14:paraId="2A0A8314" w14:textId="77777777" w:rsidR="00C57B5A" w:rsidRPr="00C550CA" w:rsidRDefault="00C57B5A" w:rsidP="009C09A4">
            <w:pPr>
              <w:pStyle w:val="Osnova"/>
              <w:numPr>
                <w:ilvl w:val="0"/>
                <w:numId w:val="123"/>
              </w:numPr>
              <w:suppressAutoHyphens/>
              <w:autoSpaceDN/>
              <w:adjustRightInd/>
              <w:snapToGrid w:val="0"/>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Совместное участие родителей и детей в творческих мероприятиях, посещение уроков родителями.</w:t>
            </w:r>
          </w:p>
          <w:p w14:paraId="70535C19" w14:textId="77777777" w:rsidR="00C57B5A" w:rsidRPr="00C550CA" w:rsidRDefault="00C57B5A" w:rsidP="009C09A4">
            <w:pPr>
              <w:pStyle w:val="Osnova"/>
              <w:numPr>
                <w:ilvl w:val="0"/>
                <w:numId w:val="123"/>
              </w:numPr>
              <w:suppressAutoHyphens/>
              <w:autoSpaceDN/>
              <w:adjustRightInd/>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Осуществление проектной деятельности.</w:t>
            </w:r>
          </w:p>
          <w:p w14:paraId="49011003" w14:textId="77777777" w:rsidR="00C57B5A" w:rsidRPr="00C550CA" w:rsidRDefault="00C57B5A" w:rsidP="009C09A4">
            <w:pPr>
              <w:pStyle w:val="Osnova"/>
              <w:numPr>
                <w:ilvl w:val="0"/>
                <w:numId w:val="123"/>
              </w:numPr>
              <w:suppressAutoHyphens/>
              <w:autoSpaceDN/>
              <w:adjustRightInd/>
              <w:spacing w:line="360" w:lineRule="auto"/>
              <w:jc w:val="left"/>
              <w:rPr>
                <w:rStyle w:val="Zag11"/>
                <w:rFonts w:ascii="Times New Roman" w:eastAsia="@Arial Unicode MS" w:hAnsi="Times New Roman"/>
                <w:sz w:val="28"/>
                <w:szCs w:val="28"/>
                <w:lang w:val="ru-RU"/>
              </w:rPr>
            </w:pPr>
            <w:r w:rsidRPr="00C550CA">
              <w:rPr>
                <w:rStyle w:val="Zag11"/>
                <w:rFonts w:ascii="Times New Roman" w:eastAsia="@Arial Unicode MS" w:hAnsi="Times New Roman"/>
                <w:sz w:val="28"/>
                <w:szCs w:val="28"/>
                <w:lang w:val="ru-RU"/>
              </w:rPr>
              <w:t>Поощрение инициативности и духовно-нравственных традиций, сложившихся в семье.</w:t>
            </w:r>
          </w:p>
        </w:tc>
      </w:tr>
    </w:tbl>
    <w:p w14:paraId="710FBDDB" w14:textId="77777777" w:rsidR="00C57B5A" w:rsidRPr="00C550CA" w:rsidRDefault="00C57B5A" w:rsidP="00C57B5A">
      <w:pPr>
        <w:pStyle w:val="5"/>
        <w:widowControl w:val="0"/>
        <w:spacing w:after="0" w:line="360" w:lineRule="auto"/>
        <w:ind w:left="0"/>
        <w:jc w:val="both"/>
        <w:rPr>
          <w:b/>
          <w:sz w:val="28"/>
          <w:szCs w:val="28"/>
        </w:rPr>
      </w:pPr>
    </w:p>
    <w:p w14:paraId="0D31DE70" w14:textId="77777777" w:rsidR="00345D77" w:rsidRPr="00345D77" w:rsidRDefault="0011507C" w:rsidP="00345D77">
      <w:pPr>
        <w:pStyle w:val="a3"/>
        <w:ind w:firstLine="0"/>
        <w:rPr>
          <w:b/>
          <w:caps w:val="0"/>
          <w:color w:val="auto"/>
        </w:rPr>
      </w:pPr>
      <w:r w:rsidRPr="00345D77">
        <w:rPr>
          <w:b/>
          <w:caps w:val="0"/>
          <w:color w:val="auto"/>
        </w:rPr>
        <w:t xml:space="preserve">2.2.4. </w:t>
      </w:r>
      <w:r w:rsidR="0079426C" w:rsidRPr="00345D77">
        <w:rPr>
          <w:b/>
          <w:caps w:val="0"/>
          <w:color w:val="auto"/>
        </w:rPr>
        <w:t xml:space="preserve"> </w:t>
      </w:r>
      <w:r w:rsidRPr="00345D77">
        <w:rPr>
          <w:b/>
          <w:caps w:val="0"/>
          <w:color w:val="auto"/>
        </w:rPr>
        <w:t xml:space="preserve">Программа формирования  </w:t>
      </w:r>
      <w:r w:rsidR="002070A2" w:rsidRPr="00345D77">
        <w:rPr>
          <w:b/>
          <w:caps w:val="0"/>
          <w:color w:val="auto"/>
        </w:rPr>
        <w:t xml:space="preserve">экологической культуры, </w:t>
      </w:r>
      <w:r w:rsidRPr="00345D77">
        <w:rPr>
          <w:b/>
          <w:caps w:val="0"/>
          <w:color w:val="auto"/>
        </w:rPr>
        <w:t>здорового и безопасного образа жизни</w:t>
      </w:r>
      <w:r w:rsidR="00D43155">
        <w:rPr>
          <w:b/>
        </w:rPr>
        <w:t>.</w:t>
      </w:r>
    </w:p>
    <w:p w14:paraId="34B64585" w14:textId="77777777" w:rsidR="00A7502E" w:rsidRPr="00C550CA" w:rsidRDefault="00A7502E" w:rsidP="00A7502E">
      <w:pPr>
        <w:shd w:val="clear" w:color="auto" w:fill="FFFFFF"/>
        <w:spacing w:after="0" w:line="360" w:lineRule="auto"/>
        <w:ind w:left="-567" w:firstLine="3331"/>
        <w:jc w:val="both"/>
        <w:rPr>
          <w:rFonts w:ascii="Times New Roman" w:hAnsi="Times New Roman" w:cs="Times New Roman"/>
          <w:b/>
          <w:bCs/>
          <w:color w:val="000000"/>
          <w:sz w:val="28"/>
          <w:szCs w:val="28"/>
        </w:rPr>
      </w:pPr>
      <w:r w:rsidRPr="00C550CA">
        <w:rPr>
          <w:rFonts w:ascii="Times New Roman" w:hAnsi="Times New Roman" w:cs="Times New Roman"/>
          <w:b/>
          <w:bCs/>
          <w:color w:val="000000"/>
          <w:sz w:val="28"/>
          <w:szCs w:val="28"/>
        </w:rPr>
        <w:t xml:space="preserve">Пояснительная записка </w:t>
      </w:r>
    </w:p>
    <w:p w14:paraId="4F95CDC4" w14:textId="77777777" w:rsidR="00A7502E" w:rsidRPr="00C550CA" w:rsidRDefault="00A7502E" w:rsidP="00A7502E">
      <w:pPr>
        <w:shd w:val="clear" w:color="auto" w:fill="FFFFFF"/>
        <w:spacing w:after="0" w:line="360" w:lineRule="auto"/>
        <w:ind w:left="-567" w:firstLine="698"/>
        <w:jc w:val="both"/>
        <w:rPr>
          <w:rFonts w:ascii="Times New Roman" w:hAnsi="Times New Roman" w:cs="Times New Roman"/>
          <w:color w:val="000000"/>
          <w:sz w:val="28"/>
          <w:szCs w:val="28"/>
        </w:rPr>
      </w:pPr>
      <w:r w:rsidRPr="00C550CA">
        <w:rPr>
          <w:rFonts w:ascii="Times New Roman" w:hAnsi="Times New Roman" w:cs="Times New Roman"/>
          <w:b/>
          <w:bCs/>
          <w:color w:val="000000"/>
          <w:sz w:val="28"/>
          <w:szCs w:val="28"/>
        </w:rPr>
        <w:t xml:space="preserve">Актуальность </w:t>
      </w:r>
      <w:r w:rsidRPr="00C550CA">
        <w:rPr>
          <w:rFonts w:ascii="Times New Roman" w:hAnsi="Times New Roman" w:cs="Times New Roman"/>
          <w:color w:val="000000"/>
          <w:sz w:val="28"/>
          <w:szCs w:val="28"/>
        </w:rPr>
        <w:t>программы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Актуальна она еще и потому, что обучающиеся в КОГОБУ ЦДОД – это дети с ограниченными возможностями здоровья и дети-инвалиды.</w:t>
      </w:r>
    </w:p>
    <w:p w14:paraId="4103B8DC" w14:textId="77777777" w:rsidR="00A7502E" w:rsidRPr="00C550CA" w:rsidRDefault="00A7502E" w:rsidP="00A7502E">
      <w:pPr>
        <w:shd w:val="clear" w:color="auto" w:fill="FFFFFF"/>
        <w:spacing w:after="0" w:line="360" w:lineRule="auto"/>
        <w:ind w:left="-567" w:firstLine="69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Программа сформирована с учетом факторов, оказывающих существенное влияние на состояние здоровья детей:</w:t>
      </w:r>
    </w:p>
    <w:p w14:paraId="46D7B5E6"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color w:val="000000"/>
          <w:sz w:val="28"/>
          <w:szCs w:val="28"/>
        </w:rPr>
        <w:t xml:space="preserve">неблагоприятные социальные, экономические и экологические условия; </w:t>
      </w:r>
    </w:p>
    <w:p w14:paraId="5C6A1A8F"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color w:val="000000"/>
          <w:sz w:val="28"/>
          <w:szCs w:val="28"/>
        </w:rPr>
        <w:t xml:space="preserve">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 </w:t>
      </w:r>
    </w:p>
    <w:p w14:paraId="6D89D044"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color w:val="000000"/>
          <w:sz w:val="28"/>
          <w:szCs w:val="28"/>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14:paraId="5B07A541"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активно формируемые в младшем школьном возрасте комплексы знаний,  установок, правил поведения, привычек; </w:t>
      </w:r>
    </w:p>
    <w:p w14:paraId="4F5BA5D3"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обучающихся младшего школьного возраста в большинстве своем бережно относятся к своему здоровью, так как у них присутствует опыт «нездоровья», большинство детей имеют серьезные хронические заболевания. Свое «нездоровье» ребенок воспринимает главным образом как ограничения свободы, поэтому неспособен прогнозировать последствия своего отношения к здоровью, что обусловливает, в свою очередь, не 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 </w:t>
      </w:r>
    </w:p>
    <w:p w14:paraId="09F5691F" w14:textId="77777777" w:rsidR="00A7502E" w:rsidRPr="00C550CA" w:rsidRDefault="00A7502E" w:rsidP="00A7502E">
      <w:pPr>
        <w:shd w:val="clear" w:color="auto" w:fill="FFFFFF"/>
        <w:tabs>
          <w:tab w:val="left" w:pos="1021"/>
        </w:tabs>
        <w:spacing w:after="0" w:line="360" w:lineRule="auto"/>
        <w:ind w:left="-567" w:firstLine="709"/>
        <w:jc w:val="both"/>
        <w:rPr>
          <w:rFonts w:ascii="Times New Roman" w:hAnsi="Times New Roman" w:cs="Times New Roman"/>
          <w:b/>
          <w:bCs/>
          <w:color w:val="000000"/>
          <w:sz w:val="28"/>
          <w:szCs w:val="28"/>
        </w:rPr>
      </w:pPr>
      <w:r w:rsidRPr="00C550CA">
        <w:rPr>
          <w:rFonts w:ascii="Times New Roman" w:hAnsi="Times New Roman" w:cs="Times New Roman"/>
          <w:b/>
          <w:bCs/>
          <w:color w:val="000000"/>
          <w:sz w:val="28"/>
          <w:szCs w:val="28"/>
        </w:rPr>
        <w:t>Цели и задачи программы</w:t>
      </w:r>
    </w:p>
    <w:p w14:paraId="26CE7918" w14:textId="77777777" w:rsidR="00A7502E" w:rsidRPr="00C550CA" w:rsidRDefault="00A7502E" w:rsidP="00A7502E">
      <w:pPr>
        <w:shd w:val="clear" w:color="auto" w:fill="FFFFFF"/>
        <w:tabs>
          <w:tab w:val="left" w:pos="1021"/>
        </w:tabs>
        <w:spacing w:after="0" w:line="360" w:lineRule="auto"/>
        <w:ind w:left="-567" w:firstLine="709"/>
        <w:jc w:val="both"/>
        <w:rPr>
          <w:rFonts w:ascii="Times New Roman" w:hAnsi="Times New Roman" w:cs="Times New Roman"/>
          <w:bCs/>
          <w:color w:val="000000"/>
          <w:sz w:val="28"/>
          <w:szCs w:val="28"/>
        </w:rPr>
      </w:pPr>
      <w:r w:rsidRPr="00C550CA">
        <w:rPr>
          <w:rFonts w:ascii="Times New Roman" w:hAnsi="Times New Roman" w:cs="Times New Roman"/>
          <w:b/>
          <w:bCs/>
          <w:color w:val="000000"/>
          <w:sz w:val="28"/>
          <w:szCs w:val="28"/>
        </w:rPr>
        <w:t>Цель программы:</w:t>
      </w:r>
      <w:r w:rsidRPr="00C550CA">
        <w:rPr>
          <w:rFonts w:ascii="Times New Roman" w:hAnsi="Times New Roman" w:cs="Times New Roman"/>
          <w:bCs/>
          <w:color w:val="000000"/>
          <w:sz w:val="28"/>
          <w:szCs w:val="28"/>
        </w:rPr>
        <w:t xml:space="preserve"> формирование здорового образа жизни младших школьников, способствующего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 </w:t>
      </w:r>
    </w:p>
    <w:p w14:paraId="5A085559" w14:textId="77777777" w:rsidR="00A7502E" w:rsidRPr="00C550CA" w:rsidRDefault="00A7502E" w:rsidP="00A7502E">
      <w:pPr>
        <w:shd w:val="clear" w:color="auto" w:fill="FFFFFF"/>
        <w:tabs>
          <w:tab w:val="left" w:pos="1021"/>
        </w:tabs>
        <w:spacing w:after="0" w:line="360" w:lineRule="auto"/>
        <w:ind w:left="-567" w:firstLine="709"/>
        <w:jc w:val="both"/>
        <w:rPr>
          <w:rFonts w:ascii="Times New Roman" w:hAnsi="Times New Roman" w:cs="Times New Roman"/>
          <w:bCs/>
          <w:color w:val="000000"/>
          <w:sz w:val="28"/>
          <w:szCs w:val="28"/>
        </w:rPr>
      </w:pPr>
      <w:r w:rsidRPr="00C550CA">
        <w:rPr>
          <w:rFonts w:ascii="Times New Roman" w:hAnsi="Times New Roman" w:cs="Times New Roman"/>
          <w:b/>
          <w:bCs/>
          <w:color w:val="000000"/>
          <w:sz w:val="28"/>
          <w:szCs w:val="28"/>
        </w:rPr>
        <w:t xml:space="preserve">Задачи </w:t>
      </w:r>
      <w:r w:rsidRPr="00C550CA">
        <w:rPr>
          <w:rFonts w:ascii="Times New Roman" w:hAnsi="Times New Roman" w:cs="Times New Roman"/>
          <w:bCs/>
          <w:color w:val="000000"/>
          <w:sz w:val="28"/>
          <w:szCs w:val="28"/>
        </w:rPr>
        <w:t xml:space="preserve">формирования экологической культуры, здорового и безопасного образа жизни  обучающихся: </w:t>
      </w:r>
    </w:p>
    <w:p w14:paraId="0CBF2A0D"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сформировать представление о позитивных факторах, влияющих на здоровье; </w:t>
      </w:r>
    </w:p>
    <w:p w14:paraId="1CBCEBB9"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научить обучающихся осознанно выбирать поступки, поведение, позволяющие сохранять и укреплять здоровье; </w:t>
      </w:r>
    </w:p>
    <w:p w14:paraId="16ABD820"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14:paraId="598EF4C7"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сформировать представление о правильном (здоровом) питании, его режиме, структуре, полезных продуктах; </w:t>
      </w:r>
    </w:p>
    <w:p w14:paraId="5C515620"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14:paraId="3761EFAE"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14:paraId="4334A8D3"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14:paraId="563D6C7C"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обучить элементарным навыкам эмоциональной разгрузки (релаксации); </w:t>
      </w:r>
    </w:p>
    <w:p w14:paraId="0D77B5FB"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сформировать навыки позитивного коммуникативного общения; </w:t>
      </w:r>
    </w:p>
    <w:p w14:paraId="448D04FF"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сформировать представление об основных компонентах культуры здоровья и здорового образа жизни; </w:t>
      </w:r>
    </w:p>
    <w:p w14:paraId="710587EB"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14:paraId="7C3C480A" w14:textId="77777777" w:rsidR="00A7502E" w:rsidRPr="00C550CA" w:rsidRDefault="00A7502E" w:rsidP="00A7502E">
      <w:pPr>
        <w:pStyle w:val="ad"/>
        <w:spacing w:after="0" w:line="360" w:lineRule="auto"/>
        <w:ind w:left="-567"/>
        <w:jc w:val="both"/>
        <w:rPr>
          <w:rFonts w:ascii="Times New Roman" w:hAnsi="Times New Roman" w:cs="Times New Roman"/>
          <w:sz w:val="28"/>
          <w:szCs w:val="28"/>
        </w:rPr>
      </w:pPr>
      <w:r w:rsidRPr="00C550CA">
        <w:rPr>
          <w:rFonts w:ascii="Times New Roman" w:hAnsi="Times New Roman" w:cs="Times New Roman"/>
          <w:b/>
          <w:sz w:val="28"/>
          <w:szCs w:val="28"/>
        </w:rPr>
        <w:t>Ценностные установки</w:t>
      </w:r>
    </w:p>
    <w:p w14:paraId="2FA4A9A2" w14:textId="77777777" w:rsidR="00A7502E" w:rsidRPr="00C550CA" w:rsidRDefault="00A7502E" w:rsidP="00A7502E">
      <w:pPr>
        <w:pStyle w:val="ad"/>
        <w:spacing w:after="0" w:line="360" w:lineRule="auto"/>
        <w:ind w:left="-567"/>
        <w:jc w:val="both"/>
        <w:rPr>
          <w:rFonts w:ascii="Times New Roman" w:hAnsi="Times New Roman" w:cs="Times New Roman"/>
          <w:sz w:val="28"/>
          <w:szCs w:val="28"/>
        </w:rPr>
      </w:pPr>
      <w:r w:rsidRPr="00C550CA">
        <w:rPr>
          <w:rFonts w:ascii="Times New Roman" w:hAnsi="Times New Roman" w:cs="Times New Roman"/>
          <w:sz w:val="28"/>
          <w:szCs w:val="28"/>
        </w:rPr>
        <w:t>Основные формируемые ценности содержания программы – это:</w:t>
      </w:r>
    </w:p>
    <w:p w14:paraId="5B0C8B62" w14:textId="77777777" w:rsidR="00A7502E" w:rsidRPr="00C550CA" w:rsidRDefault="00A7502E" w:rsidP="009C09A4">
      <w:pPr>
        <w:pStyle w:val="ad"/>
        <w:numPr>
          <w:ilvl w:val="0"/>
          <w:numId w:val="124"/>
        </w:numPr>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 xml:space="preserve">Ценность мира: </w:t>
      </w:r>
    </w:p>
    <w:p w14:paraId="0B4C1F26" w14:textId="77777777" w:rsidR="00A7502E" w:rsidRPr="00C550CA" w:rsidRDefault="00A7502E" w:rsidP="00A7502E">
      <w:pPr>
        <w:pStyle w:val="ad"/>
        <w:widowControl w:val="0"/>
        <w:numPr>
          <w:ilvl w:val="0"/>
          <w:numId w:val="41"/>
        </w:numPr>
        <w:autoSpaceDE w:val="0"/>
        <w:autoSpaceDN w:val="0"/>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как общего дома для всех жителей Земли;</w:t>
      </w:r>
    </w:p>
    <w:p w14:paraId="0253A18A" w14:textId="77777777" w:rsidR="00A7502E" w:rsidRPr="00C550CA" w:rsidRDefault="00A7502E" w:rsidP="00A7502E">
      <w:pPr>
        <w:pStyle w:val="ad"/>
        <w:widowControl w:val="0"/>
        <w:numPr>
          <w:ilvl w:val="0"/>
          <w:numId w:val="41"/>
        </w:numPr>
        <w:autoSpaceDE w:val="0"/>
        <w:autoSpaceDN w:val="0"/>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 xml:space="preserve">как мирового сообщества, представленного разными национальностями; </w:t>
      </w:r>
    </w:p>
    <w:p w14:paraId="5D68EF77" w14:textId="77777777" w:rsidR="00A7502E" w:rsidRPr="00C550CA" w:rsidRDefault="00A7502E" w:rsidP="00A7502E">
      <w:pPr>
        <w:pStyle w:val="ad"/>
        <w:widowControl w:val="0"/>
        <w:numPr>
          <w:ilvl w:val="0"/>
          <w:numId w:val="41"/>
        </w:numPr>
        <w:autoSpaceDE w:val="0"/>
        <w:autoSpaceDN w:val="0"/>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 xml:space="preserve">как принципа жизни на Земле. </w:t>
      </w:r>
    </w:p>
    <w:p w14:paraId="1DB79B40" w14:textId="77777777" w:rsidR="00A7502E" w:rsidRPr="00C550CA" w:rsidRDefault="00A7502E" w:rsidP="009C09A4">
      <w:pPr>
        <w:pStyle w:val="ad"/>
        <w:widowControl w:val="0"/>
        <w:numPr>
          <w:ilvl w:val="0"/>
          <w:numId w:val="124"/>
        </w:numPr>
        <w:autoSpaceDE w:val="0"/>
        <w:autoSpaceDN w:val="0"/>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 xml:space="preserve">Ценность человеческой жизни как возможность проявлять, реализовывать человечность, положительные качества и добродетели. </w:t>
      </w:r>
    </w:p>
    <w:p w14:paraId="27CBA9C3" w14:textId="77777777" w:rsidR="00A7502E" w:rsidRPr="00C550CA" w:rsidRDefault="00A7502E" w:rsidP="009C09A4">
      <w:pPr>
        <w:pStyle w:val="ad"/>
        <w:widowControl w:val="0"/>
        <w:numPr>
          <w:ilvl w:val="0"/>
          <w:numId w:val="124"/>
        </w:numPr>
        <w:autoSpaceDE w:val="0"/>
        <w:autoSpaceDN w:val="0"/>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 xml:space="preserve">Ценность природы –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её совершенства. </w:t>
      </w:r>
    </w:p>
    <w:p w14:paraId="4B3C6A91" w14:textId="77777777" w:rsidR="00A7502E" w:rsidRPr="00C550CA" w:rsidRDefault="00A7502E" w:rsidP="009C09A4">
      <w:pPr>
        <w:pStyle w:val="ad"/>
        <w:widowControl w:val="0"/>
        <w:numPr>
          <w:ilvl w:val="0"/>
          <w:numId w:val="124"/>
        </w:numPr>
        <w:autoSpaceDE w:val="0"/>
        <w:autoSpaceDN w:val="0"/>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 xml:space="preserve">Ценность добра как проявление высшей человеческой способности – любви, сострадания и милосердия. </w:t>
      </w:r>
    </w:p>
    <w:p w14:paraId="67D11683" w14:textId="77777777" w:rsidR="00A7502E" w:rsidRPr="00C550CA" w:rsidRDefault="00A7502E" w:rsidP="009C09A4">
      <w:pPr>
        <w:pStyle w:val="ad"/>
        <w:widowControl w:val="0"/>
        <w:numPr>
          <w:ilvl w:val="0"/>
          <w:numId w:val="124"/>
        </w:numPr>
        <w:autoSpaceDE w:val="0"/>
        <w:autoSpaceDN w:val="0"/>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 xml:space="preserve">Ценность познания мира – ценность научного знания, разума, осуществление стремления человека к постижению истины. </w:t>
      </w:r>
    </w:p>
    <w:p w14:paraId="5B5997A0" w14:textId="77777777" w:rsidR="00A7502E" w:rsidRPr="00C550CA" w:rsidRDefault="00A7502E" w:rsidP="009C09A4">
      <w:pPr>
        <w:pStyle w:val="ad"/>
        <w:widowControl w:val="0"/>
        <w:numPr>
          <w:ilvl w:val="0"/>
          <w:numId w:val="124"/>
        </w:numPr>
        <w:autoSpaceDE w:val="0"/>
        <w:autoSpaceDN w:val="0"/>
        <w:adjustRightInd w:val="0"/>
        <w:spacing w:after="0" w:line="360" w:lineRule="auto"/>
        <w:jc w:val="both"/>
        <w:rPr>
          <w:rFonts w:ascii="Times New Roman" w:hAnsi="Times New Roman" w:cs="Times New Roman"/>
          <w:sz w:val="28"/>
          <w:szCs w:val="28"/>
        </w:rPr>
      </w:pPr>
      <w:r w:rsidRPr="00C550CA">
        <w:rPr>
          <w:rFonts w:ascii="Times New Roman" w:hAnsi="Times New Roman" w:cs="Times New Roman"/>
          <w:sz w:val="28"/>
          <w:szCs w:val="28"/>
        </w:rPr>
        <w:t>Ценность труда и творчества как стремления к созидательной деятельности, нацеленной на создание условий для реализации остальных ценностей.</w:t>
      </w:r>
    </w:p>
    <w:p w14:paraId="171AAE84" w14:textId="77777777" w:rsidR="00A7502E" w:rsidRPr="00C550CA" w:rsidRDefault="00A7502E" w:rsidP="00A7502E">
      <w:pPr>
        <w:shd w:val="clear" w:color="auto" w:fill="FFFFFF"/>
        <w:tabs>
          <w:tab w:val="left" w:pos="1021"/>
        </w:tabs>
        <w:spacing w:after="0" w:line="360" w:lineRule="auto"/>
        <w:ind w:left="-567" w:firstLine="851"/>
        <w:jc w:val="both"/>
        <w:rPr>
          <w:rFonts w:ascii="Times New Roman" w:hAnsi="Times New Roman" w:cs="Times New Roman"/>
          <w:b/>
          <w:bCs/>
          <w:color w:val="000000"/>
          <w:sz w:val="28"/>
          <w:szCs w:val="28"/>
        </w:rPr>
      </w:pPr>
      <w:r w:rsidRPr="00C550CA">
        <w:rPr>
          <w:rFonts w:ascii="Times New Roman" w:hAnsi="Times New Roman" w:cs="Times New Roman"/>
          <w:b/>
          <w:bCs/>
          <w:color w:val="000000"/>
          <w:sz w:val="28"/>
          <w:szCs w:val="28"/>
        </w:rPr>
        <w:t>Направления реализации программы</w:t>
      </w:r>
    </w:p>
    <w:p w14:paraId="75A5CC2D" w14:textId="77777777" w:rsidR="00A7502E" w:rsidRPr="00C550CA" w:rsidRDefault="00A7502E" w:rsidP="00A7502E">
      <w:pPr>
        <w:pStyle w:val="ad"/>
        <w:widowControl w:val="0"/>
        <w:numPr>
          <w:ilvl w:val="0"/>
          <w:numId w:val="42"/>
        </w:numPr>
        <w:shd w:val="clear" w:color="auto" w:fill="FFFFFF"/>
        <w:tabs>
          <w:tab w:val="left" w:pos="1021"/>
        </w:tabs>
        <w:autoSpaceDE w:val="0"/>
        <w:autoSpaceDN w:val="0"/>
        <w:adjustRightInd w:val="0"/>
        <w:spacing w:after="0" w:line="360" w:lineRule="auto"/>
        <w:ind w:left="-567" w:firstLine="851"/>
        <w:jc w:val="both"/>
        <w:rPr>
          <w:rFonts w:ascii="Times New Roman" w:hAnsi="Times New Roman" w:cs="Times New Roman"/>
          <w:b/>
          <w:bCs/>
          <w:color w:val="000000"/>
          <w:sz w:val="28"/>
          <w:szCs w:val="28"/>
        </w:rPr>
      </w:pPr>
      <w:r w:rsidRPr="00C550CA">
        <w:rPr>
          <w:rFonts w:ascii="Times New Roman" w:hAnsi="Times New Roman" w:cs="Times New Roman"/>
          <w:b/>
          <w:bCs/>
          <w:color w:val="000000"/>
          <w:sz w:val="28"/>
          <w:szCs w:val="28"/>
        </w:rPr>
        <w:t xml:space="preserve">Создание здоровьесберегающей инфраструктуры образовательного учреждения. </w:t>
      </w:r>
    </w:p>
    <w:p w14:paraId="7496CC76" w14:textId="77777777" w:rsidR="00A7502E" w:rsidRPr="00C550CA" w:rsidRDefault="00A7502E" w:rsidP="00A7502E">
      <w:pPr>
        <w:shd w:val="clear" w:color="auto" w:fill="FFFFFF"/>
        <w:tabs>
          <w:tab w:val="left" w:pos="1021"/>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Все обучающиеся обеспечены комплектами оборудования, скомплектованными в соответствии с особенностями протекания заболевания обучающегося. </w:t>
      </w:r>
    </w:p>
    <w:p w14:paraId="582EBD48" w14:textId="77777777" w:rsidR="00A7502E" w:rsidRPr="00C550CA" w:rsidRDefault="00A7502E" w:rsidP="00A7502E">
      <w:pPr>
        <w:shd w:val="clear" w:color="auto" w:fill="FFFFFF"/>
        <w:tabs>
          <w:tab w:val="left" w:pos="1021"/>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sz w:val="28"/>
          <w:szCs w:val="28"/>
        </w:rPr>
        <w:t>Отслеживание состояния здоровья ведут классные руководители, администрация школы. В основе педагогического воздействия лежит воспитание у школьников бережного отношения к своему здоровью, привитие навыков здорового образа жизни, профилактика вредных привычек.</w:t>
      </w:r>
    </w:p>
    <w:p w14:paraId="14205B16" w14:textId="77777777" w:rsidR="00A7502E" w:rsidRPr="00C550CA" w:rsidRDefault="00A7502E" w:rsidP="00A7502E">
      <w:pPr>
        <w:shd w:val="clear" w:color="auto" w:fill="FFFFFF"/>
        <w:tabs>
          <w:tab w:val="left" w:pos="1021"/>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Школьный психолого-педагогический консилиум (ШППК) рассматривает личность ребенка с учетом психологического, психического развития, социальной ситуации, состояния здоровья, характера предъявляемых требований. При необходимости корректирует программу обучения, время проведения занятий, готовит документы для ЦПМПК.</w:t>
      </w:r>
    </w:p>
    <w:p w14:paraId="38530BFF" w14:textId="77777777" w:rsidR="00A7502E" w:rsidRPr="00C550CA" w:rsidRDefault="00A7502E" w:rsidP="00A7502E">
      <w:pPr>
        <w:shd w:val="clear" w:color="auto" w:fill="FFFFFF"/>
        <w:tabs>
          <w:tab w:val="left" w:pos="1021"/>
        </w:tabs>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14:paraId="65000788" w14:textId="77777777" w:rsidR="00A7502E" w:rsidRPr="00C550CA" w:rsidRDefault="00A7502E" w:rsidP="00A7502E">
      <w:pPr>
        <w:shd w:val="clear" w:color="auto" w:fill="FFFFFF"/>
        <w:tabs>
          <w:tab w:val="left" w:pos="1021"/>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sz w:val="28"/>
          <w:szCs w:val="28"/>
        </w:rPr>
        <w:t xml:space="preserve">В школе работает </w:t>
      </w:r>
      <w:r w:rsidRPr="00C550CA">
        <w:rPr>
          <w:rFonts w:ascii="Times New Roman" w:hAnsi="Times New Roman" w:cs="Times New Roman"/>
          <w:bCs/>
          <w:sz w:val="28"/>
          <w:szCs w:val="28"/>
        </w:rPr>
        <w:t>буфет,</w:t>
      </w:r>
      <w:r w:rsidRPr="00C550CA">
        <w:rPr>
          <w:rFonts w:ascii="Times New Roman" w:hAnsi="Times New Roman" w:cs="Times New Roman"/>
          <w:sz w:val="28"/>
          <w:szCs w:val="28"/>
        </w:rPr>
        <w:t xml:space="preserve"> позволяющий организовывать горячие завтраки и обеды в урочное время. </w:t>
      </w:r>
    </w:p>
    <w:p w14:paraId="4D2DDAB3" w14:textId="77777777" w:rsidR="00A7502E" w:rsidRPr="00C550CA" w:rsidRDefault="00A7502E" w:rsidP="00A7502E">
      <w:pPr>
        <w:shd w:val="clear" w:color="auto" w:fill="FFFFFF"/>
        <w:tabs>
          <w:tab w:val="left" w:pos="1021"/>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sz w:val="28"/>
          <w:szCs w:val="28"/>
        </w:rPr>
        <w:t xml:space="preserve">В школе работают оснащенный </w:t>
      </w:r>
      <w:r w:rsidRPr="00C550CA">
        <w:rPr>
          <w:rFonts w:ascii="Times New Roman" w:hAnsi="Times New Roman" w:cs="Times New Roman"/>
          <w:bCs/>
          <w:sz w:val="28"/>
          <w:szCs w:val="28"/>
        </w:rPr>
        <w:t>спортивный зал</w:t>
      </w:r>
      <w:r w:rsidRPr="00C550CA">
        <w:rPr>
          <w:rFonts w:ascii="Times New Roman" w:hAnsi="Times New Roman" w:cs="Times New Roman"/>
          <w:sz w:val="28"/>
          <w:szCs w:val="28"/>
        </w:rPr>
        <w:t>,  оборудованный  необходимым игровым и спортивным  инвентарём.</w:t>
      </w:r>
    </w:p>
    <w:p w14:paraId="732BED40" w14:textId="77777777" w:rsidR="00A7502E" w:rsidRPr="00C550CA" w:rsidRDefault="00A7502E" w:rsidP="00A7502E">
      <w:pPr>
        <w:shd w:val="clear" w:color="auto" w:fill="FFFFFF"/>
        <w:tabs>
          <w:tab w:val="left" w:pos="1021"/>
        </w:tabs>
        <w:spacing w:after="0" w:line="360" w:lineRule="auto"/>
        <w:ind w:left="-567" w:firstLine="851"/>
        <w:jc w:val="both"/>
        <w:rPr>
          <w:rFonts w:ascii="Times New Roman" w:hAnsi="Times New Roman" w:cs="Times New Roman"/>
          <w:bCs/>
          <w:sz w:val="28"/>
          <w:szCs w:val="28"/>
        </w:rPr>
      </w:pPr>
      <w:r w:rsidRPr="00C550CA">
        <w:rPr>
          <w:rFonts w:ascii="Times New Roman" w:hAnsi="Times New Roman" w:cs="Times New Roman"/>
          <w:sz w:val="28"/>
          <w:szCs w:val="28"/>
        </w:rPr>
        <w:t xml:space="preserve">Эффективное функционирование созданной здоровьсберегающей инфраструктуры в школе поддерживает </w:t>
      </w:r>
      <w:r w:rsidRPr="00C550CA">
        <w:rPr>
          <w:rFonts w:ascii="Times New Roman" w:hAnsi="Times New Roman" w:cs="Times New Roman"/>
          <w:bCs/>
          <w:sz w:val="28"/>
          <w:szCs w:val="28"/>
        </w:rPr>
        <w:t>учитель физической культуры.</w:t>
      </w:r>
    </w:p>
    <w:p w14:paraId="7739A37D" w14:textId="77777777" w:rsidR="00A7502E" w:rsidRPr="00C550CA" w:rsidRDefault="00A7502E" w:rsidP="00A7502E">
      <w:pPr>
        <w:pStyle w:val="ad"/>
        <w:widowControl w:val="0"/>
        <w:numPr>
          <w:ilvl w:val="0"/>
          <w:numId w:val="42"/>
        </w:numPr>
        <w:shd w:val="clear" w:color="auto" w:fill="FFFFFF"/>
        <w:tabs>
          <w:tab w:val="left" w:pos="1021"/>
        </w:tabs>
        <w:autoSpaceDE w:val="0"/>
        <w:autoSpaceDN w:val="0"/>
        <w:adjustRightInd w:val="0"/>
        <w:spacing w:after="0" w:line="360" w:lineRule="auto"/>
        <w:ind w:left="-567" w:firstLine="851"/>
        <w:jc w:val="both"/>
        <w:rPr>
          <w:rFonts w:ascii="Times New Roman" w:hAnsi="Times New Roman" w:cs="Times New Roman"/>
          <w:b/>
          <w:bCs/>
          <w:color w:val="000000"/>
          <w:sz w:val="28"/>
          <w:szCs w:val="28"/>
        </w:rPr>
      </w:pPr>
      <w:r w:rsidRPr="00C550CA">
        <w:rPr>
          <w:rFonts w:ascii="Times New Roman" w:hAnsi="Times New Roman" w:cs="Times New Roman"/>
          <w:b/>
          <w:bCs/>
          <w:color w:val="000000"/>
          <w:sz w:val="28"/>
          <w:szCs w:val="28"/>
        </w:rPr>
        <w:t xml:space="preserve">Использование возможностей УМК в образовательном процессе. </w:t>
      </w:r>
    </w:p>
    <w:p w14:paraId="7941DA55" w14:textId="77777777" w:rsidR="00A7502E" w:rsidRPr="00C550CA" w:rsidRDefault="00A7502E" w:rsidP="00A7502E">
      <w:pPr>
        <w:shd w:val="clear" w:color="auto" w:fill="FFFFFF"/>
        <w:tabs>
          <w:tab w:val="left" w:pos="0"/>
        </w:tabs>
        <w:spacing w:after="0" w:line="360" w:lineRule="auto"/>
        <w:ind w:left="-567" w:firstLine="993"/>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Программа формирования культуры здорового и безопасного образа жизни средствами урочной деятельности может быть реализовано с помощью учебных предметов УМК «Школа России». 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14:paraId="6E61ECAE" w14:textId="77777777" w:rsidR="00A7502E" w:rsidRPr="00C550CA" w:rsidRDefault="00A7502E" w:rsidP="00A7502E">
      <w:pPr>
        <w:shd w:val="clear" w:color="auto" w:fill="FFFFFF"/>
        <w:tabs>
          <w:tab w:val="left" w:pos="0"/>
        </w:tabs>
        <w:spacing w:after="0" w:line="360" w:lineRule="auto"/>
        <w:ind w:left="-567" w:firstLine="993"/>
        <w:jc w:val="both"/>
        <w:rPr>
          <w:rFonts w:ascii="Times New Roman" w:hAnsi="Times New Roman" w:cs="Times New Roman"/>
          <w:bCs/>
          <w:color w:val="000000"/>
          <w:sz w:val="28"/>
          <w:szCs w:val="28"/>
        </w:rPr>
      </w:pPr>
      <w:r w:rsidRPr="00C550CA">
        <w:rPr>
          <w:rFonts w:ascii="Times New Roman" w:hAnsi="Times New Roman" w:cs="Times New Roman"/>
          <w:b/>
          <w:bCs/>
          <w:color w:val="000000"/>
          <w:sz w:val="28"/>
          <w:szCs w:val="28"/>
        </w:rPr>
        <w:t>В курсе «Окружающий мир»</w:t>
      </w:r>
      <w:r w:rsidRPr="00C550CA">
        <w:rPr>
          <w:rFonts w:ascii="Times New Roman" w:hAnsi="Times New Roman" w:cs="Times New Roman"/>
          <w:bCs/>
          <w:color w:val="000000"/>
          <w:sz w:val="28"/>
          <w:szCs w:val="28"/>
        </w:rPr>
        <w:t xml:space="preserve"> - 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самолёте нужно соблюдать правила безопасности?».</w:t>
      </w:r>
    </w:p>
    <w:p w14:paraId="3DC1CE84" w14:textId="77777777" w:rsidR="00A7502E" w:rsidRPr="00C550CA" w:rsidRDefault="00A7502E" w:rsidP="00A7502E">
      <w:pPr>
        <w:shd w:val="clear" w:color="auto" w:fill="FFFFFF"/>
        <w:tabs>
          <w:tab w:val="left" w:pos="0"/>
        </w:tabs>
        <w:spacing w:after="0" w:line="360" w:lineRule="auto"/>
        <w:ind w:left="-567" w:firstLine="993"/>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14:paraId="4F1C68CE" w14:textId="77777777" w:rsidR="00A7502E" w:rsidRPr="00C550CA" w:rsidRDefault="00A7502E" w:rsidP="00A7502E">
      <w:pPr>
        <w:shd w:val="clear" w:color="auto" w:fill="FFFFFF"/>
        <w:tabs>
          <w:tab w:val="left" w:pos="0"/>
        </w:tabs>
        <w:spacing w:after="0" w:line="360" w:lineRule="auto"/>
        <w:ind w:left="-567" w:firstLine="993"/>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Формирование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иллюстрации и фотоматериал с вопросами для последующего обсуждения.</w:t>
      </w:r>
    </w:p>
    <w:p w14:paraId="0FED9249" w14:textId="77777777" w:rsidR="00A7502E" w:rsidRPr="00C550CA" w:rsidRDefault="00A7502E" w:rsidP="00A7502E">
      <w:pPr>
        <w:shd w:val="clear" w:color="auto" w:fill="FFFFFF"/>
        <w:tabs>
          <w:tab w:val="left" w:pos="0"/>
        </w:tabs>
        <w:spacing w:after="0" w:line="360" w:lineRule="auto"/>
        <w:ind w:left="-567" w:firstLine="993"/>
        <w:jc w:val="both"/>
        <w:rPr>
          <w:rFonts w:ascii="Times New Roman" w:hAnsi="Times New Roman" w:cs="Times New Roman"/>
          <w:bCs/>
          <w:color w:val="000000"/>
          <w:sz w:val="28"/>
          <w:szCs w:val="28"/>
        </w:rPr>
      </w:pPr>
      <w:r w:rsidRPr="00C550CA">
        <w:rPr>
          <w:rFonts w:ascii="Times New Roman" w:hAnsi="Times New Roman" w:cs="Times New Roman"/>
          <w:b/>
          <w:bCs/>
          <w:color w:val="000000"/>
          <w:sz w:val="28"/>
          <w:szCs w:val="28"/>
        </w:rPr>
        <w:t>В курсе «Технология»</w:t>
      </w:r>
      <w:r w:rsidRPr="00C550CA">
        <w:rPr>
          <w:rFonts w:ascii="Times New Roman" w:hAnsi="Times New Roman" w:cs="Times New Roman"/>
          <w:bCs/>
          <w:color w:val="000000"/>
          <w:sz w:val="28"/>
          <w:szCs w:val="28"/>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14:paraId="2811C021" w14:textId="77777777" w:rsidR="00A7502E" w:rsidRPr="00C550CA" w:rsidRDefault="00A7502E" w:rsidP="00A7502E">
      <w:pPr>
        <w:shd w:val="clear" w:color="auto" w:fill="FFFFFF"/>
        <w:tabs>
          <w:tab w:val="left" w:pos="0"/>
        </w:tabs>
        <w:spacing w:after="0" w:line="360" w:lineRule="auto"/>
        <w:ind w:left="-567" w:firstLine="993"/>
        <w:jc w:val="both"/>
        <w:rPr>
          <w:rFonts w:ascii="Times New Roman" w:hAnsi="Times New Roman" w:cs="Times New Roman"/>
          <w:bCs/>
          <w:color w:val="000000"/>
          <w:sz w:val="28"/>
          <w:szCs w:val="28"/>
        </w:rPr>
      </w:pPr>
      <w:r w:rsidRPr="00C550CA">
        <w:rPr>
          <w:rFonts w:ascii="Times New Roman" w:hAnsi="Times New Roman" w:cs="Times New Roman"/>
          <w:b/>
          <w:bCs/>
          <w:color w:val="000000"/>
          <w:sz w:val="28"/>
          <w:szCs w:val="28"/>
        </w:rPr>
        <w:t>В курсе «Английский язык»</w:t>
      </w:r>
      <w:r w:rsidRPr="00C550CA">
        <w:rPr>
          <w:rFonts w:ascii="Times New Roman" w:hAnsi="Times New Roman" w:cs="Times New Roman"/>
          <w:bCs/>
          <w:color w:val="000000"/>
          <w:sz w:val="28"/>
          <w:szCs w:val="28"/>
        </w:rPr>
        <w:t xml:space="preserve"> в учебниках «English 2-4»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(Have you ever been on a picnic? (3 кл.), подвижным играм (We like playing games), участию в спортивных соревнованиях (Расспросите друг друга о том, какие виды спорта или игры удаются вам лучше других. (2 кл.). </w:t>
      </w:r>
    </w:p>
    <w:p w14:paraId="4C048203" w14:textId="77777777" w:rsidR="00A7502E" w:rsidRPr="00C550CA" w:rsidRDefault="00A7502E" w:rsidP="00A7502E">
      <w:pPr>
        <w:shd w:val="clear" w:color="auto" w:fill="FFFFFF"/>
        <w:tabs>
          <w:tab w:val="left" w:pos="0"/>
        </w:tabs>
        <w:spacing w:after="0" w:line="360" w:lineRule="auto"/>
        <w:ind w:left="-567" w:firstLine="993"/>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(Олимпийские игры бывают летними и зимними. Какие из представленных ниже видов спорта летние, а какие зимние? (2 кл.). </w:t>
      </w:r>
    </w:p>
    <w:p w14:paraId="63FC86A1" w14:textId="77777777" w:rsidR="00A7502E" w:rsidRPr="00C550CA" w:rsidRDefault="00A7502E" w:rsidP="00A7502E">
      <w:pPr>
        <w:shd w:val="clear" w:color="auto" w:fill="FFFFFF"/>
        <w:tabs>
          <w:tab w:val="left" w:pos="0"/>
        </w:tabs>
        <w:spacing w:after="0" w:line="360" w:lineRule="auto"/>
        <w:ind w:left="-567" w:firstLine="993"/>
        <w:jc w:val="both"/>
        <w:rPr>
          <w:rFonts w:ascii="Times New Roman" w:hAnsi="Times New Roman" w:cs="Times New Roman"/>
          <w:bCs/>
          <w:color w:val="000000"/>
          <w:sz w:val="28"/>
          <w:szCs w:val="28"/>
        </w:rPr>
      </w:pPr>
      <w:r w:rsidRPr="00C550CA">
        <w:rPr>
          <w:rFonts w:ascii="Times New Roman" w:hAnsi="Times New Roman" w:cs="Times New Roman"/>
          <w:b/>
          <w:bCs/>
          <w:color w:val="000000"/>
          <w:sz w:val="28"/>
          <w:szCs w:val="28"/>
        </w:rPr>
        <w:t>В курсе  «Основы религиозных культур и светской этики»</w:t>
      </w:r>
      <w:r w:rsidRPr="00C550CA">
        <w:rPr>
          <w:rFonts w:ascii="Times New Roman" w:hAnsi="Times New Roman" w:cs="Times New Roman"/>
          <w:bCs/>
          <w:color w:val="000000"/>
          <w:sz w:val="28"/>
          <w:szCs w:val="28"/>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(«Основы исламской культуры»), «Отношение к природе» («Основы буддийской культуры»), «Христианин в труде», «Отношение христиан к природе» («Основы православной культуры») и др. </w:t>
      </w:r>
    </w:p>
    <w:p w14:paraId="69C5AAA6" w14:textId="77777777" w:rsidR="00A7502E" w:rsidRPr="00C550CA" w:rsidRDefault="00A7502E" w:rsidP="00A7502E">
      <w:pPr>
        <w:shd w:val="clear" w:color="auto" w:fill="FFFFFF"/>
        <w:tabs>
          <w:tab w:val="left" w:pos="0"/>
        </w:tabs>
        <w:spacing w:after="0" w:line="360" w:lineRule="auto"/>
        <w:ind w:left="-567" w:firstLine="993"/>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 </w:t>
      </w:r>
    </w:p>
    <w:p w14:paraId="5F308C2D" w14:textId="77777777" w:rsidR="00A7502E" w:rsidRPr="00C550CA" w:rsidRDefault="00A7502E" w:rsidP="00A7502E">
      <w:pPr>
        <w:shd w:val="clear" w:color="auto" w:fill="FFFFFF"/>
        <w:tabs>
          <w:tab w:val="left" w:pos="0"/>
        </w:tabs>
        <w:spacing w:after="0" w:line="360" w:lineRule="auto"/>
        <w:ind w:left="-567" w:firstLine="993"/>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Содержание материала рубрики «Наши проекты» выстроено так, что способствует организации проектной деятельности, как на уроке, так и во внеурочной работе. </w:t>
      </w:r>
    </w:p>
    <w:p w14:paraId="647E8D70" w14:textId="77777777" w:rsidR="00A7502E" w:rsidRPr="00C550CA" w:rsidRDefault="00A7502E" w:rsidP="00A7502E">
      <w:pPr>
        <w:shd w:val="clear" w:color="auto" w:fill="FFFFFF"/>
        <w:tabs>
          <w:tab w:val="left" w:pos="0"/>
        </w:tabs>
        <w:spacing w:after="0" w:line="360" w:lineRule="auto"/>
        <w:ind w:left="-567" w:firstLine="993"/>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 </w:t>
      </w:r>
    </w:p>
    <w:p w14:paraId="6604DB86" w14:textId="77777777" w:rsidR="00A7502E" w:rsidRPr="00C550CA" w:rsidRDefault="00A7502E" w:rsidP="00A7502E">
      <w:pPr>
        <w:pStyle w:val="ad"/>
        <w:widowControl w:val="0"/>
        <w:numPr>
          <w:ilvl w:val="0"/>
          <w:numId w:val="42"/>
        </w:numPr>
        <w:shd w:val="clear" w:color="auto" w:fill="FFFFFF"/>
        <w:tabs>
          <w:tab w:val="left" w:pos="0"/>
        </w:tabs>
        <w:autoSpaceDE w:val="0"/>
        <w:autoSpaceDN w:val="0"/>
        <w:adjustRightInd w:val="0"/>
        <w:spacing w:after="0" w:line="360" w:lineRule="auto"/>
        <w:ind w:left="-567" w:firstLine="851"/>
        <w:jc w:val="both"/>
        <w:rPr>
          <w:rFonts w:ascii="Times New Roman" w:hAnsi="Times New Roman" w:cs="Times New Roman"/>
          <w:b/>
          <w:bCs/>
          <w:color w:val="000000"/>
          <w:sz w:val="28"/>
          <w:szCs w:val="28"/>
        </w:rPr>
      </w:pPr>
      <w:r w:rsidRPr="00C550CA">
        <w:rPr>
          <w:rFonts w:ascii="Times New Roman" w:hAnsi="Times New Roman" w:cs="Times New Roman"/>
          <w:b/>
          <w:bCs/>
          <w:color w:val="000000"/>
          <w:sz w:val="28"/>
          <w:szCs w:val="28"/>
        </w:rPr>
        <w:t xml:space="preserve">Рациональная организация учебной и внеучебной деятельности обучающихся. </w:t>
      </w:r>
    </w:p>
    <w:p w14:paraId="63669BB7" w14:textId="77777777" w:rsidR="00A7502E" w:rsidRPr="00C550CA" w:rsidRDefault="00A7502E" w:rsidP="00A7502E">
      <w:pPr>
        <w:shd w:val="clear" w:color="auto" w:fill="FFFFFF"/>
        <w:tabs>
          <w:tab w:val="left" w:pos="0"/>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во время урока труда и отдыха. </w:t>
      </w:r>
    </w:p>
    <w:p w14:paraId="727094DE" w14:textId="77777777" w:rsidR="00A7502E" w:rsidRPr="00C550CA" w:rsidRDefault="00A7502E" w:rsidP="00A7502E">
      <w:pPr>
        <w:shd w:val="clear" w:color="auto" w:fill="FFFFFF"/>
        <w:tabs>
          <w:tab w:val="left" w:pos="0"/>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w:t>
      </w:r>
    </w:p>
    <w:p w14:paraId="640BFD3C" w14:textId="77777777" w:rsidR="00A7502E" w:rsidRPr="00C550CA" w:rsidRDefault="00A7502E" w:rsidP="00A7502E">
      <w:pPr>
        <w:shd w:val="clear" w:color="auto" w:fill="FFFFFF"/>
        <w:tabs>
          <w:tab w:val="left" w:pos="0"/>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Расписание уроков составлено на основе индивидуальных учебных планов обучающихся, утвержденных директором, с учетом расписания, предоставленного школой обучающемуся, пожеланий родителей (законных представителей) обучающегося, исходя из имеющихся возможностей школы. </w:t>
      </w:r>
    </w:p>
    <w:p w14:paraId="3AFED8EA" w14:textId="77777777" w:rsidR="00A7502E" w:rsidRPr="00C550CA" w:rsidRDefault="00A7502E" w:rsidP="00A7502E">
      <w:pPr>
        <w:shd w:val="clear" w:color="auto" w:fill="FFFFFF"/>
        <w:tabs>
          <w:tab w:val="left" w:pos="0"/>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Расписание уроков в школе преследует цель оптимизации условий обучения учащихся и создания комфортных условий для всех участников образовательного процесса. </w:t>
      </w:r>
    </w:p>
    <w:p w14:paraId="5DD454FC" w14:textId="77777777" w:rsidR="00A7502E" w:rsidRPr="00C550CA" w:rsidRDefault="00A7502E" w:rsidP="00A7502E">
      <w:pPr>
        <w:shd w:val="clear" w:color="auto" w:fill="FFFFFF"/>
        <w:tabs>
          <w:tab w:val="left" w:pos="0"/>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При составлении расписания учитывались: </w:t>
      </w:r>
    </w:p>
    <w:p w14:paraId="35CD286E" w14:textId="77777777" w:rsidR="00A7502E" w:rsidRPr="00C550CA" w:rsidRDefault="00A7502E" w:rsidP="00A7502E">
      <w:pPr>
        <w:shd w:val="clear" w:color="auto" w:fill="FFFFFF"/>
        <w:tabs>
          <w:tab w:val="left" w:pos="0"/>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 пожелания родителей (законных представителей) обучающегося; </w:t>
      </w:r>
    </w:p>
    <w:p w14:paraId="1A94D87C" w14:textId="77777777" w:rsidR="00A7502E" w:rsidRPr="00C550CA" w:rsidRDefault="00A7502E" w:rsidP="00A7502E">
      <w:pPr>
        <w:shd w:val="clear" w:color="auto" w:fill="FFFFFF"/>
        <w:tabs>
          <w:tab w:val="left" w:pos="0"/>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нагрузка учителей.</w:t>
      </w:r>
    </w:p>
    <w:p w14:paraId="5B41BC53" w14:textId="77777777" w:rsidR="00A7502E" w:rsidRPr="00C550CA" w:rsidRDefault="00A7502E" w:rsidP="00A7502E">
      <w:pPr>
        <w:shd w:val="clear" w:color="auto" w:fill="FFFFFF"/>
        <w:tabs>
          <w:tab w:val="left" w:pos="0"/>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Школа работает в режиме пятидневной учебной недели (в соответствии с требованиями ФГОС). </w:t>
      </w:r>
    </w:p>
    <w:p w14:paraId="03E2AD99" w14:textId="77777777" w:rsidR="00A7502E" w:rsidRPr="00C550CA" w:rsidRDefault="00A7502E" w:rsidP="00A7502E">
      <w:pPr>
        <w:shd w:val="clear" w:color="auto" w:fill="FFFFFF"/>
        <w:tabs>
          <w:tab w:val="left" w:pos="0"/>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В учебном процессе педагоги применяют методы и методики обучения, адекватные возрастным возможностям и особенностям обучающихся. Используемый в школе учебно-методический комплекс «Школа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w:t>
      </w:r>
    </w:p>
    <w:p w14:paraId="2A2A7A36" w14:textId="77777777" w:rsidR="00A7502E" w:rsidRPr="00C550CA" w:rsidRDefault="00A7502E" w:rsidP="00A7502E">
      <w:pPr>
        <w:shd w:val="clear" w:color="auto" w:fill="FFFFFF"/>
        <w:tabs>
          <w:tab w:val="left" w:pos="0"/>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Особую актуальность имеет учебный материал, связанный с проблемой безопасного поведения ребенка в природном и социальном окружении. </w:t>
      </w:r>
    </w:p>
    <w:p w14:paraId="3A9F22DD" w14:textId="77777777" w:rsidR="00A7502E" w:rsidRPr="00C550CA" w:rsidRDefault="00A7502E" w:rsidP="00A7502E">
      <w:pPr>
        <w:shd w:val="clear" w:color="auto" w:fill="FFFFFF"/>
        <w:tabs>
          <w:tab w:val="left" w:pos="0"/>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В ОО соблюдаются все требования к использованию технических средств обучения, в том числе компьютеров и аудиовизуальных средств при реализации образовательных программ с применением дистанционного обучения и дистанционных образовательных технологий. В школе имеются кабинеты для групповой и индивидуальной работы с обучающимися. Дистанционный и очный урок имеет продолжительность от 30  до 45 минут.</w:t>
      </w:r>
    </w:p>
    <w:p w14:paraId="06094970" w14:textId="77777777" w:rsidR="00A7502E" w:rsidRPr="00C550CA" w:rsidRDefault="00A7502E" w:rsidP="00A7502E">
      <w:pPr>
        <w:shd w:val="clear" w:color="auto" w:fill="FFFFFF"/>
        <w:tabs>
          <w:tab w:val="left" w:pos="0"/>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Педагогический коллектив учитывает в образовательной деятельности индивидуальные особенности развития учащихся: темпа развития и темп  деятельности. </w:t>
      </w:r>
    </w:p>
    <w:p w14:paraId="2D52F64D" w14:textId="77777777" w:rsidR="00A7502E" w:rsidRPr="00C550CA" w:rsidRDefault="00A7502E" w:rsidP="00A7502E">
      <w:pPr>
        <w:pStyle w:val="ad"/>
        <w:widowControl w:val="0"/>
        <w:numPr>
          <w:ilvl w:val="0"/>
          <w:numId w:val="42"/>
        </w:numPr>
        <w:shd w:val="clear" w:color="auto" w:fill="FFFFFF"/>
        <w:tabs>
          <w:tab w:val="left" w:pos="0"/>
        </w:tabs>
        <w:autoSpaceDE w:val="0"/>
        <w:autoSpaceDN w:val="0"/>
        <w:adjustRightInd w:val="0"/>
        <w:spacing w:after="0" w:line="360" w:lineRule="auto"/>
        <w:ind w:left="-567" w:firstLine="851"/>
        <w:jc w:val="both"/>
        <w:rPr>
          <w:rFonts w:ascii="Times New Roman" w:hAnsi="Times New Roman" w:cs="Times New Roman"/>
          <w:b/>
          <w:bCs/>
          <w:color w:val="000000"/>
          <w:sz w:val="28"/>
          <w:szCs w:val="28"/>
        </w:rPr>
      </w:pPr>
      <w:r w:rsidRPr="00C550CA">
        <w:rPr>
          <w:rFonts w:ascii="Times New Roman" w:hAnsi="Times New Roman" w:cs="Times New Roman"/>
          <w:b/>
          <w:bCs/>
          <w:color w:val="000000"/>
          <w:sz w:val="28"/>
          <w:szCs w:val="28"/>
        </w:rPr>
        <w:t xml:space="preserve">Организация физкультурно-оздоровительной работы. </w:t>
      </w:r>
    </w:p>
    <w:p w14:paraId="62BFACAE" w14:textId="77777777" w:rsidR="00A7502E" w:rsidRPr="00C550CA" w:rsidRDefault="00A7502E" w:rsidP="00A7502E">
      <w:pPr>
        <w:shd w:val="clear" w:color="auto" w:fill="FFFFFF"/>
        <w:tabs>
          <w:tab w:val="left" w:pos="0"/>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Система оздоровительной работы в школе направлена на обеспечение рациональной организации учебного процесса и режима занятий обучающихся, повышение адаптивных возможностей организма, сохранение и укрепление здоровья обучающихся и формирование культуры здоровья. </w:t>
      </w:r>
    </w:p>
    <w:p w14:paraId="6E507EB4" w14:textId="77777777" w:rsidR="00A7502E" w:rsidRPr="00C550CA" w:rsidRDefault="00A7502E" w:rsidP="00A7502E">
      <w:pPr>
        <w:shd w:val="clear" w:color="auto" w:fill="FFFFFF"/>
        <w:tabs>
          <w:tab w:val="left" w:pos="0"/>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Сложившаяся система включает: </w:t>
      </w:r>
    </w:p>
    <w:p w14:paraId="2119A406"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организацию физкультминуток на уроках, способствующих эмоциональной разгрузке и повышению двигательной активности; </w:t>
      </w:r>
    </w:p>
    <w:p w14:paraId="6FB62B8E"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полноценную и эффективную работу с обучающимися всех групп здоровья на уроках физической культуры очно в школе;</w:t>
      </w:r>
    </w:p>
    <w:p w14:paraId="3AB1DB53"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организацию работы внеурочных дистанционных занятий спортивно-оздоровительного характера по дополнительным образовательным программам и создание условий для их эффективного функционирования;</w:t>
      </w:r>
    </w:p>
    <w:p w14:paraId="5437D8FE"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создание на сайте школы разделов «Техника безопасности и охрана труда», «Безопасность дорожного движения», «Антинаркотическая профилактика»,  раздел в Виртуальном классе «Социальная служба». </w:t>
      </w:r>
    </w:p>
    <w:p w14:paraId="7D8C59F1" w14:textId="77777777" w:rsidR="00A7502E" w:rsidRPr="00C550CA" w:rsidRDefault="00A7502E" w:rsidP="00A7502E">
      <w:pPr>
        <w:pStyle w:val="ad"/>
        <w:widowControl w:val="0"/>
        <w:numPr>
          <w:ilvl w:val="0"/>
          <w:numId w:val="42"/>
        </w:numPr>
        <w:shd w:val="clear" w:color="auto" w:fill="FFFFFF"/>
        <w:tabs>
          <w:tab w:val="left" w:pos="0"/>
        </w:tabs>
        <w:autoSpaceDE w:val="0"/>
        <w:autoSpaceDN w:val="0"/>
        <w:adjustRightInd w:val="0"/>
        <w:spacing w:after="0" w:line="360" w:lineRule="auto"/>
        <w:ind w:left="-567"/>
        <w:jc w:val="both"/>
        <w:rPr>
          <w:rFonts w:ascii="Times New Roman" w:hAnsi="Times New Roman" w:cs="Times New Roman"/>
          <w:b/>
          <w:bCs/>
          <w:color w:val="000000"/>
          <w:sz w:val="28"/>
          <w:szCs w:val="28"/>
        </w:rPr>
      </w:pPr>
      <w:r w:rsidRPr="00C550CA">
        <w:rPr>
          <w:rFonts w:ascii="Times New Roman" w:hAnsi="Times New Roman" w:cs="Times New Roman"/>
          <w:b/>
          <w:bCs/>
          <w:color w:val="000000"/>
          <w:sz w:val="28"/>
          <w:szCs w:val="28"/>
        </w:rPr>
        <w:t xml:space="preserve">Реализация внеурочных образовательных программ. </w:t>
      </w:r>
    </w:p>
    <w:p w14:paraId="0C63724F" w14:textId="77777777" w:rsidR="00A7502E" w:rsidRPr="00C550CA" w:rsidRDefault="00A7502E" w:rsidP="00A7502E">
      <w:pPr>
        <w:shd w:val="clear" w:color="auto" w:fill="FFFFFF"/>
        <w:tabs>
          <w:tab w:val="left" w:pos="0"/>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В ОО созданы и реализуются дополнительные образовательные программы, направленные на формирование ценности здоровья и здорового образа жизни, которые предусматривают разные формы организации занятий:</w:t>
      </w:r>
    </w:p>
    <w:p w14:paraId="5E24E8A2"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проведение классных часов по проблемам сохранения и укрепления  здоровья, профилактике вредных привычек с приглашением медицинских работников и специалистов КДН; </w:t>
      </w:r>
    </w:p>
    <w:p w14:paraId="48FD87EF"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наличие в индивидуальных учебных планах обучающихся внеурочных курсов по выбору «Здоровейка», «Азбука безопасности», «Подвижные игры»; </w:t>
      </w:r>
    </w:p>
    <w:p w14:paraId="4154CA0B"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работа социального педагога школы по формированию здорового образа жизни;</w:t>
      </w:r>
    </w:p>
    <w:p w14:paraId="6CD7E940" w14:textId="77777777" w:rsidR="00A7502E" w:rsidRPr="00C550CA" w:rsidRDefault="00A7502E" w:rsidP="00A7502E">
      <w:pPr>
        <w:pStyle w:val="ad"/>
        <w:widowControl w:val="0"/>
        <w:numPr>
          <w:ilvl w:val="0"/>
          <w:numId w:val="41"/>
        </w:numPr>
        <w:shd w:val="clear" w:color="auto" w:fill="FFFFFF"/>
        <w:tabs>
          <w:tab w:val="left" w:pos="0"/>
        </w:tabs>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проведение конкурсов, праздников, викторин, экскурсий и других активных мероприятий, направленных на пропаганду здорового образа жизни,  общешкольных, классных и в рамках «Месяцев методических объединений», Декад.</w:t>
      </w:r>
    </w:p>
    <w:p w14:paraId="321C339D" w14:textId="77777777" w:rsidR="00A7502E" w:rsidRPr="00C550CA" w:rsidRDefault="00A7502E" w:rsidP="00A7502E">
      <w:pPr>
        <w:pStyle w:val="ad"/>
        <w:shd w:val="clear" w:color="auto" w:fill="FFFFFF"/>
        <w:tabs>
          <w:tab w:val="left" w:pos="0"/>
        </w:tabs>
        <w:spacing w:after="0" w:line="360" w:lineRule="auto"/>
        <w:ind w:left="-567" w:firstLine="851"/>
        <w:jc w:val="both"/>
        <w:rPr>
          <w:rFonts w:ascii="Times New Roman" w:hAnsi="Times New Roman" w:cs="Times New Roman"/>
          <w:bCs/>
          <w:color w:val="000000"/>
          <w:sz w:val="28"/>
          <w:szCs w:val="28"/>
        </w:rPr>
      </w:pPr>
      <w:r w:rsidRPr="00C550CA">
        <w:rPr>
          <w:rFonts w:ascii="Times New Roman" w:hAnsi="Times New Roman" w:cs="Times New Roman"/>
          <w:sz w:val="28"/>
          <w:szCs w:val="28"/>
        </w:rPr>
        <w:t>Программы внеурочной деятельности по спортивно-оздоровительному направлению «Здоровейка», «Азбука безопасности»,</w:t>
      </w:r>
      <w:r w:rsidRPr="00C550CA">
        <w:rPr>
          <w:rFonts w:ascii="Times New Roman" w:hAnsi="Times New Roman" w:cs="Times New Roman"/>
          <w:bCs/>
          <w:color w:val="000000"/>
          <w:sz w:val="28"/>
          <w:szCs w:val="28"/>
        </w:rPr>
        <w:t xml:space="preserve"> «Подвижные игры»</w:t>
      </w:r>
      <w:r w:rsidRPr="00C550CA">
        <w:rPr>
          <w:rFonts w:ascii="Times New Roman" w:hAnsi="Times New Roman" w:cs="Times New Roman"/>
          <w:sz w:val="28"/>
          <w:szCs w:val="28"/>
        </w:rPr>
        <w:t xml:space="preserve"> включают в себя знания, установки, личностные ориентиры и нормы поведения, обеспечивающие сохранение и укрепление физического и психического здоровья. Данные программы являются комплексными программами по формированию культуры здоровья обучающихся, способствующие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школы</w:t>
      </w:r>
    </w:p>
    <w:p w14:paraId="7EF4CF25" w14:textId="77777777" w:rsidR="00A7502E" w:rsidRPr="00C550CA" w:rsidRDefault="00A7502E" w:rsidP="00A7502E">
      <w:pPr>
        <w:pStyle w:val="ad"/>
        <w:widowControl w:val="0"/>
        <w:numPr>
          <w:ilvl w:val="0"/>
          <w:numId w:val="42"/>
        </w:numPr>
        <w:shd w:val="clear" w:color="auto" w:fill="FFFFFF"/>
        <w:tabs>
          <w:tab w:val="left" w:pos="0"/>
        </w:tabs>
        <w:autoSpaceDE w:val="0"/>
        <w:autoSpaceDN w:val="0"/>
        <w:adjustRightInd w:val="0"/>
        <w:spacing w:after="0" w:line="360" w:lineRule="auto"/>
        <w:ind w:left="-567" w:firstLine="851"/>
        <w:jc w:val="both"/>
        <w:rPr>
          <w:rFonts w:ascii="Times New Roman" w:hAnsi="Times New Roman" w:cs="Times New Roman"/>
          <w:b/>
          <w:bCs/>
          <w:color w:val="000000"/>
          <w:sz w:val="28"/>
          <w:szCs w:val="28"/>
        </w:rPr>
      </w:pPr>
      <w:r w:rsidRPr="00C550CA">
        <w:rPr>
          <w:rFonts w:ascii="Times New Roman" w:hAnsi="Times New Roman" w:cs="Times New Roman"/>
          <w:b/>
          <w:bCs/>
          <w:color w:val="000000"/>
          <w:sz w:val="28"/>
          <w:szCs w:val="28"/>
        </w:rPr>
        <w:t xml:space="preserve">Просветительская работа с родителями (законными представителями). </w:t>
      </w:r>
    </w:p>
    <w:p w14:paraId="10BBB8BA" w14:textId="77777777" w:rsidR="00A7502E" w:rsidRPr="00C550CA" w:rsidRDefault="00A7502E" w:rsidP="00A7502E">
      <w:pPr>
        <w:shd w:val="clear" w:color="auto" w:fill="FFFFFF"/>
        <w:spacing w:after="0" w:line="360" w:lineRule="auto"/>
        <w:ind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Сложившаяся система работы с родителями (законными представителями) по вопросам охраны и укрепления здоровья детей направлена на повышение их </w:t>
      </w:r>
    </w:p>
    <w:p w14:paraId="0CAA7BD5"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0"/>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проведение соответствующих консультаций для родителей, в рамках Родительской школы, лекций, классных собраний по данной тематике; </w:t>
      </w:r>
    </w:p>
    <w:p w14:paraId="035D6011"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0"/>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привлечение родителей (законных представителей) к совместной работе, проведение совместных мероприятий; </w:t>
      </w:r>
    </w:p>
    <w:p w14:paraId="303B1CCE"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0"/>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создание на сайте школы разделов «Техника безопасности и охрана труда», «Безопасность дорожного движения», «Антинаркотическая профилактика», раздел в Виртуальном классе «Социально-педагогическая поддержка». </w:t>
      </w:r>
    </w:p>
    <w:p w14:paraId="66CCE041" w14:textId="77777777" w:rsidR="00A7502E" w:rsidRPr="00C550CA" w:rsidRDefault="00A7502E" w:rsidP="00A7502E">
      <w:pPr>
        <w:shd w:val="clear" w:color="auto" w:fill="FFFFFF"/>
        <w:spacing w:after="0" w:line="360" w:lineRule="auto"/>
        <w:ind w:left="-567" w:firstLine="708"/>
        <w:jc w:val="both"/>
        <w:rPr>
          <w:rFonts w:ascii="Times New Roman" w:hAnsi="Times New Roman" w:cs="Times New Roman"/>
          <w:b/>
          <w:bCs/>
          <w:color w:val="000000"/>
          <w:sz w:val="28"/>
          <w:szCs w:val="28"/>
        </w:rPr>
      </w:pPr>
      <w:r w:rsidRPr="00C550CA">
        <w:rPr>
          <w:rFonts w:ascii="Times New Roman" w:hAnsi="Times New Roman" w:cs="Times New Roman"/>
          <w:b/>
          <w:bCs/>
          <w:color w:val="000000"/>
          <w:sz w:val="28"/>
          <w:szCs w:val="28"/>
        </w:rPr>
        <w:t>7. Планируемые результаты формирования экологической культуры, здорового и безопасного образа жизни.</w:t>
      </w:r>
    </w:p>
    <w:p w14:paraId="5CC3FA26" w14:textId="77777777" w:rsidR="00A7502E" w:rsidRPr="00C550CA" w:rsidRDefault="00A7502E" w:rsidP="00A7502E">
      <w:pPr>
        <w:shd w:val="clear" w:color="auto" w:fill="FFFFFF"/>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Ожидается, что в результате освоения программы формирования экологической культуры здорового и безопасного образа жизни выпускники начальной школы будут знать: </w:t>
      </w:r>
    </w:p>
    <w:p w14:paraId="65606A28"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 </w:t>
      </w:r>
    </w:p>
    <w:p w14:paraId="3ED55F04"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о взаимозависимости здоровья физического и нравственного, здоровья человека и его окружающей среды;</w:t>
      </w:r>
    </w:p>
    <w:p w14:paraId="1AAAF82B"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о важности спорта и физкультуры для сохранения и укрепления здоровья; </w:t>
      </w:r>
    </w:p>
    <w:p w14:paraId="2BFF49B0"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о положительном влиянии незагрязнённой природы на здоровье; </w:t>
      </w:r>
    </w:p>
    <w:p w14:paraId="7BBAA406"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о возможном вреде для здоровья компьютерных игр, телевидения, рекламы;</w:t>
      </w:r>
    </w:p>
    <w:p w14:paraId="42337822"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об отрицательной оценке неподвижного образа жизни, нарушения гигиены; </w:t>
      </w:r>
    </w:p>
    <w:p w14:paraId="4B94973A"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о влиянии слова на физическое состояние, настроение человека; </w:t>
      </w:r>
    </w:p>
    <w:p w14:paraId="1E7A74F9"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о соблюдении правил гигиены и здорового режима дня. </w:t>
      </w:r>
    </w:p>
    <w:p w14:paraId="5AE63352" w14:textId="77777777" w:rsidR="00A7502E" w:rsidRPr="00C550CA" w:rsidRDefault="00A7502E" w:rsidP="00A7502E">
      <w:pPr>
        <w:shd w:val="clear" w:color="auto" w:fill="FFFFFF"/>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Ожидается, что в результате освоения программы формирования культуры здорового и безопасного образа жизни выпускники начальной школы приобретут индивидуальные навыки: </w:t>
      </w:r>
    </w:p>
    <w:p w14:paraId="4C4BB9D7"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сохранения своего здоровья и здоровья других людей для самореализации каждой личности; </w:t>
      </w:r>
    </w:p>
    <w:p w14:paraId="102539E9"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спортивных занятий для сохранения и укрепления здоровья; </w:t>
      </w:r>
    </w:p>
    <w:p w14:paraId="7F2B5A16"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соблюдения правил гигиены и здорового режима дня;</w:t>
      </w:r>
    </w:p>
    <w:p w14:paraId="3D2BF1E8"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подвижного образа жизни (прогулки, физкультминутки, подвижные игры, соревнования, занятие спортом в зависимости от состояния здоровья и т.п.).</w:t>
      </w:r>
    </w:p>
    <w:p w14:paraId="59EC2B1E" w14:textId="77777777" w:rsidR="00A7502E" w:rsidRPr="00C550CA" w:rsidRDefault="00A7502E" w:rsidP="00A7502E">
      <w:pPr>
        <w:shd w:val="clear" w:color="auto" w:fill="FFFFFF"/>
        <w:spacing w:after="0" w:line="360" w:lineRule="auto"/>
        <w:ind w:left="-567" w:firstLine="698"/>
        <w:jc w:val="both"/>
        <w:rPr>
          <w:rFonts w:ascii="Times New Roman" w:hAnsi="Times New Roman" w:cs="Times New Roman"/>
          <w:b/>
          <w:color w:val="000000"/>
          <w:sz w:val="28"/>
          <w:szCs w:val="28"/>
        </w:rPr>
      </w:pPr>
      <w:r w:rsidRPr="00C550CA">
        <w:rPr>
          <w:rFonts w:ascii="Times New Roman" w:hAnsi="Times New Roman" w:cs="Times New Roman"/>
          <w:b/>
          <w:color w:val="000000"/>
          <w:sz w:val="28"/>
          <w:szCs w:val="28"/>
        </w:rPr>
        <w:t>8. Примерное содержание работы в начальных класса по формированию экологической культуры, здорового и безопасного образа жизни</w:t>
      </w:r>
    </w:p>
    <w:p w14:paraId="543F15EF" w14:textId="77777777" w:rsidR="00A7502E" w:rsidRPr="00C550CA" w:rsidRDefault="00A7502E" w:rsidP="00A7502E">
      <w:pPr>
        <w:shd w:val="clear" w:color="auto" w:fill="FFFFFF"/>
        <w:spacing w:after="0" w:line="360" w:lineRule="auto"/>
        <w:ind w:left="-567"/>
        <w:jc w:val="both"/>
        <w:rPr>
          <w:rFonts w:ascii="Times New Roman" w:hAnsi="Times New Roman" w:cs="Times New Roman"/>
          <w:b/>
          <w:color w:val="000000"/>
          <w:sz w:val="28"/>
          <w:szCs w:val="28"/>
        </w:rPr>
      </w:pPr>
      <w:r w:rsidRPr="00C550CA">
        <w:rPr>
          <w:rFonts w:ascii="Times New Roman" w:hAnsi="Times New Roman" w:cs="Times New Roman"/>
          <w:b/>
          <w:color w:val="000000"/>
          <w:sz w:val="28"/>
          <w:szCs w:val="28"/>
        </w:rPr>
        <w:t xml:space="preserve">Урочная деятельность. </w:t>
      </w:r>
    </w:p>
    <w:p w14:paraId="13394B37" w14:textId="77777777" w:rsidR="00A7502E" w:rsidRPr="00C550CA" w:rsidRDefault="00A7502E" w:rsidP="00A7502E">
      <w:pPr>
        <w:shd w:val="clear" w:color="auto" w:fill="FFFFFF"/>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 xml:space="preserve">Изучение материала и выполнение учебных заданий по знакомству со здоровым образом жизни и опасностями, угрожающими здоровью людей. </w:t>
      </w:r>
    </w:p>
    <w:p w14:paraId="18074B35" w14:textId="77777777" w:rsidR="00A7502E" w:rsidRPr="00C550CA" w:rsidRDefault="00A7502E" w:rsidP="00A7502E">
      <w:pPr>
        <w:shd w:val="clear" w:color="auto" w:fill="FFFFFF"/>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b/>
          <w:color w:val="000000"/>
          <w:sz w:val="28"/>
          <w:szCs w:val="28"/>
        </w:rPr>
        <w:t>Окружающий мир</w:t>
      </w:r>
      <w:r w:rsidRPr="00C550CA">
        <w:rPr>
          <w:rFonts w:ascii="Times New Roman" w:hAnsi="Times New Roman" w:cs="Times New Roman"/>
          <w:color w:val="000000"/>
          <w:sz w:val="28"/>
          <w:szCs w:val="28"/>
        </w:rPr>
        <w:t xml:space="preserve"> – устройство человеческого организма, опасности для здоровья в поведении людей, питании, в отношении к природе, способы сбережения здоровья.</w:t>
      </w:r>
    </w:p>
    <w:p w14:paraId="6ADCFC01" w14:textId="77777777" w:rsidR="00A7502E" w:rsidRPr="00C550CA" w:rsidRDefault="00A7502E" w:rsidP="00A7502E">
      <w:pPr>
        <w:shd w:val="clear" w:color="auto" w:fill="FFFFFF"/>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b/>
          <w:color w:val="000000"/>
          <w:sz w:val="28"/>
          <w:szCs w:val="28"/>
        </w:rPr>
        <w:t xml:space="preserve">Технология </w:t>
      </w:r>
      <w:r w:rsidRPr="00C550CA">
        <w:rPr>
          <w:rFonts w:ascii="Times New Roman" w:hAnsi="Times New Roman" w:cs="Times New Roman"/>
          <w:color w:val="000000"/>
          <w:sz w:val="28"/>
          <w:szCs w:val="28"/>
        </w:rPr>
        <w:t xml:space="preserve">– правила техники безопасности. </w:t>
      </w:r>
    </w:p>
    <w:p w14:paraId="3ABCA4B4" w14:textId="77777777" w:rsidR="00A7502E" w:rsidRPr="00C550CA" w:rsidRDefault="00A7502E" w:rsidP="00A7502E">
      <w:pPr>
        <w:shd w:val="clear" w:color="auto" w:fill="FFFFFF"/>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Получение опыта укрепления и сбережения здоровья в процессе учебной работы:</w:t>
      </w:r>
    </w:p>
    <w:p w14:paraId="72076E6C"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осмысленное чередование умственной и физической активности в процессе учебы;</w:t>
      </w:r>
    </w:p>
    <w:p w14:paraId="222407B1"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регулярность проведения физкультминуток во время уроков, активный отдых на переменах;</w:t>
      </w:r>
    </w:p>
    <w:p w14:paraId="5B47DEDA"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 xml:space="preserve">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пересдачи контрольных работ и т.п.), - обучение в психологически комфортной, не агрессивной, не стрессовой среде. </w:t>
      </w:r>
    </w:p>
    <w:p w14:paraId="6F3D2AF5" w14:textId="77777777" w:rsidR="00A7502E" w:rsidRPr="00C550CA" w:rsidRDefault="00A7502E" w:rsidP="00A7502E">
      <w:pPr>
        <w:shd w:val="clear" w:color="auto" w:fill="FFFFFF"/>
        <w:spacing w:after="0" w:line="360" w:lineRule="auto"/>
        <w:ind w:left="-567" w:firstLine="708"/>
        <w:jc w:val="both"/>
        <w:rPr>
          <w:rFonts w:ascii="Times New Roman" w:hAnsi="Times New Roman" w:cs="Times New Roman"/>
          <w:b/>
          <w:color w:val="000000"/>
          <w:sz w:val="28"/>
          <w:szCs w:val="28"/>
        </w:rPr>
      </w:pPr>
      <w:r w:rsidRPr="00C550CA">
        <w:rPr>
          <w:rFonts w:ascii="Times New Roman" w:hAnsi="Times New Roman" w:cs="Times New Roman"/>
          <w:b/>
          <w:color w:val="000000"/>
          <w:sz w:val="28"/>
          <w:szCs w:val="28"/>
        </w:rPr>
        <w:t>Внеурочная деятельность.</w:t>
      </w:r>
    </w:p>
    <w:p w14:paraId="18A5EA13" w14:textId="77777777" w:rsidR="00A7502E" w:rsidRPr="00C550CA" w:rsidRDefault="00A7502E" w:rsidP="00A7502E">
      <w:pPr>
        <w:shd w:val="clear" w:color="auto" w:fill="FFFFFF"/>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 xml:space="preserve">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мероприятий: </w:t>
      </w:r>
    </w:p>
    <w:p w14:paraId="30119220"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 xml:space="preserve">занятия в спортивных секциях по месту жительства; </w:t>
      </w:r>
    </w:p>
    <w:p w14:paraId="2D1FAA72"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 xml:space="preserve">классные часы, беседы; </w:t>
      </w:r>
    </w:p>
    <w:p w14:paraId="32DAA291"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 xml:space="preserve">конкурсы, викторины, экскурсии, общешкольные праздники; </w:t>
      </w:r>
    </w:p>
    <w:p w14:paraId="089B75A3"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 xml:space="preserve">видеоэкскурсии, видеопутешествия на внеурочных дистанционных вебинарах по знакомству с людьми, их образом жизни, укрепляющим или губящим здоровье. </w:t>
      </w:r>
    </w:p>
    <w:p w14:paraId="4EFCA357" w14:textId="77777777" w:rsidR="00A7502E" w:rsidRPr="00C550CA" w:rsidRDefault="00A7502E" w:rsidP="00A7502E">
      <w:pPr>
        <w:shd w:val="clear" w:color="auto" w:fill="FFFFFF"/>
        <w:spacing w:after="0" w:line="360" w:lineRule="auto"/>
        <w:ind w:left="-567" w:firstLine="708"/>
        <w:jc w:val="both"/>
        <w:rPr>
          <w:rFonts w:ascii="Times New Roman" w:hAnsi="Times New Roman" w:cs="Times New Roman"/>
          <w:b/>
          <w:color w:val="000000"/>
          <w:sz w:val="28"/>
          <w:szCs w:val="28"/>
        </w:rPr>
      </w:pPr>
      <w:r w:rsidRPr="00C550CA">
        <w:rPr>
          <w:rFonts w:ascii="Times New Roman" w:hAnsi="Times New Roman" w:cs="Times New Roman"/>
          <w:b/>
          <w:color w:val="000000"/>
          <w:sz w:val="28"/>
          <w:szCs w:val="28"/>
        </w:rPr>
        <w:t xml:space="preserve">Внешкольная деятельность. </w:t>
      </w:r>
    </w:p>
    <w:p w14:paraId="4D131221" w14:textId="77777777" w:rsidR="00A7502E" w:rsidRPr="00C550CA" w:rsidRDefault="00A7502E" w:rsidP="00A7502E">
      <w:pPr>
        <w:shd w:val="clear" w:color="auto" w:fill="FFFFFF"/>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 xml:space="preserve">Опыт ограждения своего здоровья и здоровья близких людей от вредных факторов окружающей среды: </w:t>
      </w:r>
    </w:p>
    <w:p w14:paraId="6FAB4770"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 xml:space="preserve">соблюдение правил личной гигиены, чистоты тела и одежды, корректная помощь в этом младшим, нуждающимся в помощи; </w:t>
      </w:r>
    </w:p>
    <w:p w14:paraId="18E09085"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 xml:space="preserve">составление и следование здоровьесберегающему режиму дня – учёбы, труда и отдыха; </w:t>
      </w:r>
    </w:p>
    <w:p w14:paraId="7A150977"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 xml:space="preserve">организация коллективных действий (семейных праздников, дружеских игр) на свежем воздухе, на природе; </w:t>
      </w:r>
    </w:p>
    <w:p w14:paraId="1419218E"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 xml:space="preserve">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14:paraId="2328F9DD" w14:textId="77777777" w:rsidR="00A7502E" w:rsidRPr="00C550CA" w:rsidRDefault="00A7502E" w:rsidP="00A7502E">
      <w:pPr>
        <w:pStyle w:val="ad"/>
        <w:widowControl w:val="0"/>
        <w:numPr>
          <w:ilvl w:val="0"/>
          <w:numId w:val="41"/>
        </w:numPr>
        <w:shd w:val="clear" w:color="auto" w:fill="FFFFFF"/>
        <w:autoSpaceDE w:val="0"/>
        <w:autoSpaceDN w:val="0"/>
        <w:adjustRightInd w:val="0"/>
        <w:spacing w:after="0" w:line="360" w:lineRule="auto"/>
        <w:ind w:left="-567" w:firstLine="708"/>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противодействие (в пределах своих возможностей) курению в общественных местах, пьянству, наркомании.</w:t>
      </w:r>
    </w:p>
    <w:p w14:paraId="76064C61" w14:textId="77777777" w:rsidR="00A7502E" w:rsidRPr="00C550CA" w:rsidRDefault="00A7502E" w:rsidP="00A7502E">
      <w:pPr>
        <w:shd w:val="clear" w:color="auto" w:fill="FFFFFF"/>
        <w:spacing w:after="0" w:line="360" w:lineRule="auto"/>
        <w:ind w:left="-567" w:firstLine="698"/>
        <w:jc w:val="both"/>
        <w:rPr>
          <w:rFonts w:ascii="Times New Roman" w:hAnsi="Times New Roman" w:cs="Times New Roman"/>
          <w:color w:val="000000"/>
          <w:sz w:val="28"/>
          <w:szCs w:val="28"/>
        </w:rPr>
      </w:pPr>
    </w:p>
    <w:p w14:paraId="6AAD0ECF" w14:textId="77777777" w:rsidR="00A7502E" w:rsidRPr="00C550CA" w:rsidRDefault="00A7502E" w:rsidP="00A7502E">
      <w:pPr>
        <w:spacing w:after="0" w:line="360" w:lineRule="auto"/>
        <w:ind w:firstLine="708"/>
        <w:jc w:val="both"/>
        <w:rPr>
          <w:rFonts w:ascii="Times New Roman" w:hAnsi="Times New Roman" w:cs="Times New Roman"/>
          <w:b/>
          <w:sz w:val="28"/>
          <w:szCs w:val="28"/>
        </w:rPr>
      </w:pPr>
      <w:r w:rsidRPr="00C550CA">
        <w:rPr>
          <w:rFonts w:ascii="Times New Roman" w:hAnsi="Times New Roman" w:cs="Times New Roman"/>
          <w:b/>
          <w:sz w:val="28"/>
          <w:szCs w:val="28"/>
        </w:rPr>
        <w:t>Модель организации работы по реализации Программы.</w:t>
      </w:r>
    </w:p>
    <w:p w14:paraId="0C1E18DC" w14:textId="77777777" w:rsidR="00A7502E" w:rsidRPr="00C550CA" w:rsidRDefault="00A7502E" w:rsidP="00A7502E">
      <w:pPr>
        <w:spacing w:after="0" w:line="360" w:lineRule="auto"/>
        <w:ind w:firstLine="708"/>
        <w:jc w:val="both"/>
        <w:rPr>
          <w:rFonts w:ascii="Times New Roman" w:hAnsi="Times New Roman" w:cs="Times New Roman"/>
          <w:sz w:val="28"/>
          <w:szCs w:val="28"/>
        </w:rPr>
      </w:pPr>
      <w:r w:rsidRPr="00C550CA">
        <w:rPr>
          <w:rFonts w:ascii="Times New Roman" w:hAnsi="Times New Roman" w:cs="Times New Roman"/>
          <w:sz w:val="28"/>
          <w:szCs w:val="28"/>
        </w:rPr>
        <w:t>Организация работы по формированию у обучающихся культуры здорового и безопасного образа жизни осуществляется в несколько этапов:</w:t>
      </w:r>
    </w:p>
    <w:p w14:paraId="79AC547C" w14:textId="77777777" w:rsidR="00A7502E" w:rsidRPr="00C550CA" w:rsidRDefault="00A7502E" w:rsidP="00A7502E">
      <w:pPr>
        <w:spacing w:after="0" w:line="360" w:lineRule="auto"/>
        <w:ind w:firstLine="708"/>
        <w:jc w:val="both"/>
        <w:rPr>
          <w:rFonts w:ascii="Times New Roman" w:hAnsi="Times New Roman" w:cs="Times New Roman"/>
          <w:sz w:val="28"/>
          <w:szCs w:val="28"/>
        </w:rPr>
      </w:pPr>
      <w:r w:rsidRPr="00C550CA">
        <w:rPr>
          <w:rFonts w:ascii="Times New Roman" w:hAnsi="Times New Roman" w:cs="Times New Roman"/>
          <w:sz w:val="28"/>
          <w:szCs w:val="28"/>
        </w:rPr>
        <w:t>Первый этап – анализ состояния и планирование работы образовательной организации по данному направлению:</w:t>
      </w:r>
    </w:p>
    <w:p w14:paraId="63320B76"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bCs/>
          <w:color w:val="000000"/>
          <w:sz w:val="28"/>
          <w:szCs w:val="28"/>
        </w:rPr>
      </w:pPr>
      <w:r w:rsidRPr="00C550CA">
        <w:rPr>
          <w:rFonts w:ascii="Times New Roman" w:hAnsi="Times New Roman" w:cs="Times New Roman"/>
          <w:sz w:val="28"/>
          <w:szCs w:val="28"/>
        </w:rPr>
        <w:t>организация  режима дня обучающихся их нагрузкам, физкультурно-</w:t>
      </w:r>
      <w:r w:rsidRPr="00C550CA">
        <w:rPr>
          <w:rFonts w:ascii="Times New Roman" w:hAnsi="Times New Roman" w:cs="Times New Roman"/>
          <w:bCs/>
          <w:color w:val="000000"/>
          <w:sz w:val="28"/>
          <w:szCs w:val="28"/>
        </w:rPr>
        <w:t>оздоровительной работы, сформированности элементарных навыков гигиены, профилактики вредных привычек, обеспечение обучающихся комплектами оборудования, скомплектованными в соответствии с заболеваниями обучающихся;</w:t>
      </w:r>
    </w:p>
    <w:p w14:paraId="11EE95CC"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sz w:val="28"/>
          <w:szCs w:val="28"/>
        </w:rPr>
      </w:pPr>
      <w:r w:rsidRPr="00C550CA">
        <w:rPr>
          <w:rFonts w:ascii="Times New Roman" w:hAnsi="Times New Roman" w:cs="Times New Roman"/>
          <w:bCs/>
          <w:color w:val="000000"/>
          <w:sz w:val="28"/>
          <w:szCs w:val="28"/>
        </w:rPr>
        <w:t>организация просветительской работы образовательной организации с обучающимися и родителями (законными представителями);</w:t>
      </w:r>
    </w:p>
    <w:p w14:paraId="08F5641E"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sz w:val="28"/>
          <w:szCs w:val="28"/>
        </w:rPr>
      </w:pPr>
      <w:r w:rsidRPr="00C550CA">
        <w:rPr>
          <w:rFonts w:ascii="Times New Roman" w:hAnsi="Times New Roman" w:cs="Times New Roman"/>
          <w:bCs/>
          <w:color w:val="000000"/>
          <w:sz w:val="28"/>
          <w:szCs w:val="28"/>
        </w:rPr>
        <w:t>выделение приоритетов в работе образовательной организации с учетом результатов проведенного анализа, а также возрастных особенностей обучающихся на уровне начального общего образования.</w:t>
      </w:r>
    </w:p>
    <w:p w14:paraId="490E7E6E" w14:textId="77777777" w:rsidR="00A7502E" w:rsidRPr="00C550CA" w:rsidRDefault="00A7502E" w:rsidP="00A7502E">
      <w:pPr>
        <w:pStyle w:val="ad"/>
        <w:spacing w:after="0" w:line="360" w:lineRule="auto"/>
        <w:ind w:left="0"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Второй этап – организация просветительской  учебно-воспитательной и методической работы образовательной организации по данному направлению.</w:t>
      </w:r>
    </w:p>
    <w:p w14:paraId="4C153041" w14:textId="77777777" w:rsidR="00A7502E" w:rsidRPr="00C550CA" w:rsidRDefault="00A7502E" w:rsidP="009C09A4">
      <w:pPr>
        <w:pStyle w:val="ad"/>
        <w:numPr>
          <w:ilvl w:val="0"/>
          <w:numId w:val="108"/>
        </w:numPr>
        <w:spacing w:after="0" w:line="360" w:lineRule="auto"/>
        <w:ind w:left="0"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Просветительско-воспитательная работа с обучающимися, направленная на формирование экологической культуры, здорового и безопасного образа жизни, включает:</w:t>
      </w:r>
    </w:p>
    <w:p w14:paraId="63E915D6" w14:textId="77777777" w:rsidR="00A7502E" w:rsidRPr="00C550CA" w:rsidRDefault="00A7502E" w:rsidP="009C09A4">
      <w:pPr>
        <w:pStyle w:val="ad"/>
        <w:numPr>
          <w:ilvl w:val="0"/>
          <w:numId w:val="107"/>
        </w:numPr>
        <w:spacing w:after="0" w:line="360" w:lineRule="auto"/>
        <w:ind w:left="142" w:firstLine="566"/>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внедрение в систему работы образовательной организации </w:t>
      </w:r>
      <w:r w:rsidRPr="00C550CA">
        <w:rPr>
          <w:rFonts w:ascii="Times New Roman" w:hAnsi="Times New Roman" w:cs="Times New Roman"/>
          <w:sz w:val="28"/>
          <w:szCs w:val="28"/>
        </w:rPr>
        <w:t>дополнительных образовательных программ</w:t>
      </w:r>
      <w:r w:rsidRPr="00C550CA">
        <w:rPr>
          <w:rFonts w:ascii="Times New Roman" w:hAnsi="Times New Roman" w:cs="Times New Roman"/>
          <w:bCs/>
          <w:color w:val="000000"/>
          <w:sz w:val="28"/>
          <w:szCs w:val="28"/>
        </w:rPr>
        <w:t>, направленных на формирование ценности здоровья и здорового и безопасного образа жизни, которые реализовываются во внеурочной деятельности;</w:t>
      </w:r>
    </w:p>
    <w:p w14:paraId="7FF7A5FA"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беседы, консультации по проблемам  экологического просвещения, сохранения и укрепления здоровья, профилактике вредных привычек;</w:t>
      </w:r>
    </w:p>
    <w:p w14:paraId="5AA775F5"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проведение уроков здоровья, конкурсов, праздников, направленных на экологическое просвещение, пропаганду здорового и безопасного образа жизни.</w:t>
      </w:r>
    </w:p>
    <w:p w14:paraId="656527DF" w14:textId="77777777" w:rsidR="00A7502E" w:rsidRPr="00C550CA" w:rsidRDefault="00A7502E" w:rsidP="009C09A4">
      <w:pPr>
        <w:pStyle w:val="ad"/>
        <w:numPr>
          <w:ilvl w:val="0"/>
          <w:numId w:val="108"/>
        </w:numPr>
        <w:spacing w:after="0" w:line="360" w:lineRule="auto"/>
        <w:ind w:left="0"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обучающихся, включает:</w:t>
      </w:r>
    </w:p>
    <w:p w14:paraId="74B7771E"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проведение соответствующих лекций, консультаций, бесед, семинаров, родительских собраний, педагогических советов по данной проблеме;</w:t>
      </w:r>
    </w:p>
    <w:p w14:paraId="3D61A353"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размещение на сайте образовательной организации материалов, презентаций по данной тематике;</w:t>
      </w:r>
    </w:p>
    <w:p w14:paraId="65C37081"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привлечение педагогов, медицинских работников, психолога, социального педагога, учителя-логопеда, учителя-дефектолога, родителей (законных представителей) к совместной работе по проведению природоохранных, оздоровительных мероприятий.</w:t>
      </w:r>
    </w:p>
    <w:p w14:paraId="15BFFE66" w14:textId="77777777" w:rsidR="00A7502E" w:rsidRPr="00C550CA" w:rsidRDefault="00A7502E" w:rsidP="00A7502E">
      <w:pPr>
        <w:spacing w:after="0" w:line="360" w:lineRule="auto"/>
        <w:ind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Создание экологически безопасной, здоровьесберегающей инфраструктуры:</w:t>
      </w:r>
    </w:p>
    <w:p w14:paraId="018F5A5D"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все обучающиеся обеспечены комплектами оборудования, скомплектованными в соответствии с особенностями протекания заболевания обучающихся;</w:t>
      </w:r>
    </w:p>
    <w:p w14:paraId="738A43F3" w14:textId="77777777" w:rsidR="00A7502E" w:rsidRPr="00C550CA" w:rsidRDefault="00A7502E" w:rsidP="009C09A4">
      <w:pPr>
        <w:pStyle w:val="ad"/>
        <w:numPr>
          <w:ilvl w:val="0"/>
          <w:numId w:val="107"/>
        </w:numPr>
        <w:spacing w:after="0" w:line="360" w:lineRule="auto"/>
        <w:ind w:left="0" w:firstLine="709"/>
        <w:jc w:val="both"/>
        <w:rPr>
          <w:rFonts w:ascii="Times New Roman" w:hAnsi="Times New Roman" w:cs="Times New Roman"/>
          <w:bCs/>
          <w:color w:val="000000"/>
          <w:sz w:val="28"/>
          <w:szCs w:val="28"/>
        </w:rPr>
      </w:pPr>
      <w:r w:rsidRPr="00C550CA">
        <w:rPr>
          <w:rFonts w:ascii="Times New Roman" w:hAnsi="Times New Roman" w:cs="Times New Roman"/>
          <w:sz w:val="28"/>
          <w:szCs w:val="28"/>
        </w:rPr>
        <w:t>отслеживание состояния здоровья обучающихся ведут классные руководители, администрация школы;</w:t>
      </w:r>
    </w:p>
    <w:p w14:paraId="1A5DBAE4" w14:textId="77777777" w:rsidR="00A7502E" w:rsidRPr="00C550CA" w:rsidRDefault="00A7502E" w:rsidP="009C09A4">
      <w:pPr>
        <w:pStyle w:val="ad"/>
        <w:numPr>
          <w:ilvl w:val="0"/>
          <w:numId w:val="107"/>
        </w:numPr>
        <w:spacing w:after="0" w:line="360" w:lineRule="auto"/>
        <w:ind w:left="0" w:firstLine="709"/>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школьный психолого-педагогический консилиум (ШППК) рассматривает личность ребенка с учетом психологического, психического развития, социальной ситуации, состояния здоровья, характера предъявляемых требований. При необходимости корректирует программу обучения, время проведения занятий, готовит документы для ЦПМПК.</w:t>
      </w:r>
    </w:p>
    <w:p w14:paraId="18D7745A" w14:textId="77777777" w:rsidR="00A7502E" w:rsidRPr="00C550CA" w:rsidRDefault="00A7502E" w:rsidP="00A7502E">
      <w:pPr>
        <w:pStyle w:val="ad"/>
        <w:spacing w:after="0" w:line="360" w:lineRule="auto"/>
        <w:ind w:left="0" w:firstLine="709"/>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Рациональная организация учебного процесса, направленная на повышение эффективности учебного процесса, снижение напряжения и утомления, создание условий для снятия перегрузки, нормального чередования труда и отдыха, включает:</w:t>
      </w:r>
    </w:p>
    <w:p w14:paraId="1C976B07"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соблюдение гигиенических норм и требований к организации и объему учебной и внеучебной нагрузки (выполнение домашнего задания, посещение внеурочных занятий);</w:t>
      </w:r>
    </w:p>
    <w:p w14:paraId="77F1A635"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индивидуализация обучения  (учет индивидуальных особенностей развития обучающихся – темпа развития и темпа деятельности);</w:t>
      </w:r>
    </w:p>
    <w:p w14:paraId="0C824814"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составление расписания уроков на основе индивидуальных учебных планов обучающихся, утвержденных директором, с учетом расписания, предоставленного школой обучающемуся, пожеланий родителей (законных представителей) обучающегося, исходя из имеющихся возможностей школы;</w:t>
      </w:r>
    </w:p>
    <w:p w14:paraId="7D13CE73"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использование методов и методик обучения, адекватных возрастным возможностям и особенностям обучающихся;</w:t>
      </w:r>
    </w:p>
    <w:p w14:paraId="7BE411E7"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организация психологического сопровождения обучающихся (по плану работу психолога);</w:t>
      </w:r>
    </w:p>
    <w:p w14:paraId="778FBC22"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организация логопедической и дефектологической помощи обучающимся (по плану работы логопеда и психолога);</w:t>
      </w:r>
    </w:p>
    <w:p w14:paraId="60314FDF" w14:textId="77777777" w:rsidR="00A7502E" w:rsidRPr="00C550CA" w:rsidRDefault="00A7502E" w:rsidP="00A7502E">
      <w:pPr>
        <w:pStyle w:val="ad"/>
        <w:spacing w:after="0" w:line="360" w:lineRule="auto"/>
        <w:ind w:left="0" w:firstLine="709"/>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Организация работы по формированию экологической культуры обучающихся реализуется через урочную и внеурочную деятельность (программа курса «Вятская азбука») через такие виды деятельности, как игровая, познавательная, социально-творческая, проблемно-ценностное и досуговое общение, проектная деятельность, в таких формах, как уроки-экскурсии, уроки-путешествия, викторины, беседы, решение экологических задач, создание мини-проектов.</w:t>
      </w:r>
    </w:p>
    <w:p w14:paraId="5ED21106" w14:textId="77777777" w:rsidR="00A7502E" w:rsidRPr="00C550CA" w:rsidRDefault="00A7502E" w:rsidP="00A7502E">
      <w:pPr>
        <w:pStyle w:val="ad"/>
        <w:spacing w:after="0" w:line="360" w:lineRule="auto"/>
        <w:ind w:left="0" w:firstLine="709"/>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Организация работы по формированию здорового и безопасного образа жизни и профилактика употребления психоактивных веществ на уроках реализуется через проведение физкультминуток, способствующих эмоциональной разгрузке, повышению двигательной активности; соблюдение режима дня и отдыха, включение в учебный процесс отдельных образовательных модулей или компонентов, применение здоровьесберегающих технологий, соблюдение санитарно-гигиенических требований и норм. Во внеурочной деятельности – через внедрение в систему работы образовательной организации внеурочных занятий (программа «Здоровейка», программы социального педагога по профилактике психоактивных веществ, профилактике безнадзорности и правонарушений среди несовершеннолетних «Мы вместе») и дополнительных образовательных курсов, направленных на формирование здорового и безопасного образа жизни, реализуемые через такие формы, как тематические беседы, организация тематических дней здорового образа жизни, встречи с медицинскими работниками, инспектором КДН и ЗП, оформление на сайте школы уголка «Антинаркотическая профилактика», участие в конкурсах, праздниках, викторинах, экскурсии, в том числе виртуальные.</w:t>
      </w:r>
    </w:p>
    <w:p w14:paraId="3BE40C6A" w14:textId="77777777" w:rsidR="00A7502E" w:rsidRPr="00C550CA" w:rsidRDefault="00A7502E" w:rsidP="00A7502E">
      <w:pPr>
        <w:pStyle w:val="ad"/>
        <w:spacing w:after="0" w:line="360" w:lineRule="auto"/>
        <w:ind w:left="0" w:firstLine="709"/>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Организация работы по профилактике детского дорожно-транспортного травматизма реализуется через урочную (в курсе «Окружающий мир», «Технология», «Английский язык») и внеурочную деятельность (программа «Азбука безопасности», «Я здоровье берегу», программа социального педагога по изучению правил дорожного движения и профилактика дорожно-транспортного травматизма обучающихся), в таких формах, как беседы, конкурсы рисунков, викторины, встречи с инспекторами дорожного движения, оформление на сайте школы уголка «Безопасность дорожного движения».</w:t>
      </w:r>
    </w:p>
    <w:p w14:paraId="36BD144D" w14:textId="77777777" w:rsidR="00A7502E" w:rsidRPr="00C550CA" w:rsidRDefault="00A7502E" w:rsidP="00A7502E">
      <w:pPr>
        <w:pStyle w:val="ad"/>
        <w:spacing w:after="0" w:line="360" w:lineRule="auto"/>
        <w:ind w:left="0" w:firstLine="709"/>
        <w:jc w:val="both"/>
        <w:rPr>
          <w:rFonts w:ascii="Times New Roman" w:hAnsi="Times New Roman" w:cs="Times New Roman"/>
          <w:bCs/>
          <w:color w:val="000000"/>
          <w:sz w:val="28"/>
          <w:szCs w:val="28"/>
        </w:rPr>
      </w:pPr>
      <w:r w:rsidRPr="00C550CA">
        <w:rPr>
          <w:rFonts w:ascii="Times New Roman" w:hAnsi="Times New Roman" w:cs="Times New Roman"/>
          <w:bCs/>
          <w:color w:val="000000"/>
          <w:sz w:val="28"/>
          <w:szCs w:val="28"/>
        </w:rPr>
        <w:t xml:space="preserve">    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 интеграция в базовые образовательные дисциплины, внеурочные занятия, проведение классных часов и досуговых мероприятий: конкурсов, праздников, викторин, экскурсий, в том числе виртуальных, тематических дней здоровья.</w:t>
      </w:r>
    </w:p>
    <w:p w14:paraId="0EC0A6FE" w14:textId="77777777" w:rsidR="00A7502E" w:rsidRPr="00C550CA" w:rsidRDefault="00A7502E" w:rsidP="00A7502E">
      <w:pPr>
        <w:pStyle w:val="ad"/>
        <w:spacing w:after="0" w:line="360" w:lineRule="auto"/>
        <w:ind w:left="708"/>
        <w:jc w:val="center"/>
        <w:rPr>
          <w:rFonts w:ascii="Times New Roman" w:hAnsi="Times New Roman" w:cs="Times New Roman"/>
          <w:b/>
          <w:bCs/>
          <w:color w:val="000000"/>
          <w:sz w:val="28"/>
          <w:szCs w:val="28"/>
        </w:rPr>
      </w:pPr>
      <w:r w:rsidRPr="00C550CA">
        <w:rPr>
          <w:rFonts w:ascii="Times New Roman" w:hAnsi="Times New Roman" w:cs="Times New Roman"/>
          <w:b/>
          <w:bCs/>
          <w:color w:val="000000"/>
          <w:sz w:val="28"/>
          <w:szCs w:val="28"/>
        </w:rPr>
        <w:t>Виды деятельности и формы занятий с обучающимися</w:t>
      </w:r>
    </w:p>
    <w:tbl>
      <w:tblPr>
        <w:tblStyle w:val="afa"/>
        <w:tblW w:w="8789" w:type="dxa"/>
        <w:tblInd w:w="108" w:type="dxa"/>
        <w:tblLook w:val="04A0" w:firstRow="1" w:lastRow="0" w:firstColumn="1" w:lastColumn="0" w:noHBand="0" w:noVBand="1"/>
      </w:tblPr>
      <w:tblGrid>
        <w:gridCol w:w="4463"/>
        <w:gridCol w:w="4326"/>
      </w:tblGrid>
      <w:tr w:rsidR="00A7502E" w:rsidRPr="00C550CA" w14:paraId="0F33906F" w14:textId="77777777" w:rsidTr="00567CA3">
        <w:tc>
          <w:tcPr>
            <w:tcW w:w="4463" w:type="dxa"/>
          </w:tcPr>
          <w:p w14:paraId="0FD309A9" w14:textId="77777777" w:rsidR="00A7502E" w:rsidRPr="00C550CA" w:rsidRDefault="00A7502E" w:rsidP="00567CA3">
            <w:pPr>
              <w:pStyle w:val="ad"/>
              <w:spacing w:line="360" w:lineRule="auto"/>
              <w:ind w:left="0"/>
              <w:jc w:val="center"/>
              <w:rPr>
                <w:rFonts w:ascii="Times New Roman" w:hAnsi="Times New Roman" w:cs="Times New Roman"/>
                <w:sz w:val="28"/>
                <w:szCs w:val="28"/>
              </w:rPr>
            </w:pPr>
            <w:r w:rsidRPr="00C550CA">
              <w:rPr>
                <w:rFonts w:ascii="Times New Roman" w:hAnsi="Times New Roman" w:cs="Times New Roman"/>
                <w:sz w:val="28"/>
                <w:szCs w:val="28"/>
              </w:rPr>
              <w:t>Виды деятельности</w:t>
            </w:r>
          </w:p>
        </w:tc>
        <w:tc>
          <w:tcPr>
            <w:tcW w:w="4326" w:type="dxa"/>
          </w:tcPr>
          <w:p w14:paraId="2E265264" w14:textId="77777777" w:rsidR="00A7502E" w:rsidRPr="00C550CA" w:rsidRDefault="00A7502E" w:rsidP="00567CA3">
            <w:pPr>
              <w:pStyle w:val="ad"/>
              <w:spacing w:line="360" w:lineRule="auto"/>
              <w:ind w:left="0"/>
              <w:jc w:val="center"/>
              <w:rPr>
                <w:rFonts w:ascii="Times New Roman" w:hAnsi="Times New Roman" w:cs="Times New Roman"/>
                <w:sz w:val="28"/>
                <w:szCs w:val="28"/>
              </w:rPr>
            </w:pPr>
            <w:r w:rsidRPr="00C550CA">
              <w:rPr>
                <w:rFonts w:ascii="Times New Roman" w:hAnsi="Times New Roman" w:cs="Times New Roman"/>
                <w:sz w:val="28"/>
                <w:szCs w:val="28"/>
              </w:rPr>
              <w:t>Формы занятий</w:t>
            </w:r>
          </w:p>
        </w:tc>
      </w:tr>
      <w:tr w:rsidR="00A7502E" w:rsidRPr="00C550CA" w14:paraId="4A2829DC" w14:textId="77777777" w:rsidTr="00567CA3">
        <w:tc>
          <w:tcPr>
            <w:tcW w:w="4463" w:type="dxa"/>
          </w:tcPr>
          <w:p w14:paraId="4838BE74" w14:textId="77777777" w:rsidR="00A7502E" w:rsidRPr="00C550CA" w:rsidRDefault="00A7502E" w:rsidP="00567CA3">
            <w:pPr>
              <w:pStyle w:val="ad"/>
              <w:spacing w:line="360" w:lineRule="auto"/>
              <w:ind w:left="0"/>
              <w:jc w:val="both"/>
              <w:rPr>
                <w:rFonts w:ascii="Times New Roman" w:hAnsi="Times New Roman" w:cs="Times New Roman"/>
                <w:sz w:val="28"/>
                <w:szCs w:val="28"/>
              </w:rPr>
            </w:pPr>
            <w:r w:rsidRPr="00C550CA">
              <w:rPr>
                <w:rFonts w:ascii="Times New Roman" w:hAnsi="Times New Roman" w:cs="Times New Roman"/>
                <w:sz w:val="28"/>
                <w:szCs w:val="28"/>
              </w:rPr>
              <w:t>Приобретение знаний об окружающей среде, экологии, экологической проблеме, экологической ситуации, здоровье, здоровом и безопасном образе жизни, возможностях человеческого организма, о факторах, негативно влияющих на здоровье</w:t>
            </w:r>
          </w:p>
        </w:tc>
        <w:tc>
          <w:tcPr>
            <w:tcW w:w="4326" w:type="dxa"/>
          </w:tcPr>
          <w:p w14:paraId="43EF3099" w14:textId="77777777" w:rsidR="00A7502E" w:rsidRPr="00C550CA" w:rsidRDefault="00A7502E" w:rsidP="00567CA3">
            <w:pPr>
              <w:pStyle w:val="ad"/>
              <w:spacing w:line="360" w:lineRule="auto"/>
              <w:ind w:left="0"/>
              <w:jc w:val="both"/>
              <w:rPr>
                <w:rFonts w:ascii="Times New Roman" w:hAnsi="Times New Roman" w:cs="Times New Roman"/>
                <w:sz w:val="28"/>
                <w:szCs w:val="28"/>
              </w:rPr>
            </w:pPr>
            <w:r w:rsidRPr="00C550CA">
              <w:rPr>
                <w:rFonts w:ascii="Times New Roman" w:hAnsi="Times New Roman" w:cs="Times New Roman"/>
                <w:sz w:val="28"/>
                <w:szCs w:val="28"/>
              </w:rPr>
              <w:t xml:space="preserve">Уроки, беседы, часы общения занятия кружков, встречи с экологами, медицинскими работниками, представителями КДН и ЗП, спортсменами, оформление тематических уголков на сайте школы, проведение викторин, конкурсов (рисунков, сочинений, поделок и др.), проведение недель, месяцев методических объединений (в рамках месяцев проведение занятий, посвященных дням международным и всероссийским дням экологии), проведение инструктажей по технике безопасности, просмотр документальных, художественных и мультипликационных фильмов по данным тематикам и т.д. </w:t>
            </w:r>
          </w:p>
        </w:tc>
      </w:tr>
      <w:tr w:rsidR="00A7502E" w:rsidRPr="00C550CA" w14:paraId="1D51FC03" w14:textId="77777777" w:rsidTr="00567CA3">
        <w:tc>
          <w:tcPr>
            <w:tcW w:w="4463" w:type="dxa"/>
          </w:tcPr>
          <w:p w14:paraId="01DAB351" w14:textId="77777777" w:rsidR="00A7502E" w:rsidRPr="00C550CA" w:rsidRDefault="00A7502E" w:rsidP="00567CA3">
            <w:pPr>
              <w:pStyle w:val="ad"/>
              <w:spacing w:line="360" w:lineRule="auto"/>
              <w:ind w:left="0"/>
              <w:jc w:val="both"/>
              <w:rPr>
                <w:rFonts w:ascii="Times New Roman" w:hAnsi="Times New Roman" w:cs="Times New Roman"/>
                <w:sz w:val="28"/>
                <w:szCs w:val="28"/>
              </w:rPr>
            </w:pPr>
            <w:r w:rsidRPr="00C550CA">
              <w:rPr>
                <w:rFonts w:ascii="Times New Roman" w:hAnsi="Times New Roman" w:cs="Times New Roman"/>
                <w:sz w:val="28"/>
                <w:szCs w:val="28"/>
              </w:rPr>
              <w:t>Практическое освоение методов и форм экологической, физической культуры, здоровьесбережения</w:t>
            </w:r>
          </w:p>
        </w:tc>
        <w:tc>
          <w:tcPr>
            <w:tcW w:w="4326" w:type="dxa"/>
          </w:tcPr>
          <w:p w14:paraId="3E1DEE76" w14:textId="77777777" w:rsidR="00A7502E" w:rsidRPr="00C550CA" w:rsidRDefault="00A7502E" w:rsidP="00567CA3">
            <w:pPr>
              <w:pStyle w:val="ad"/>
              <w:spacing w:line="360" w:lineRule="auto"/>
              <w:ind w:left="0"/>
              <w:jc w:val="both"/>
              <w:rPr>
                <w:rFonts w:ascii="Times New Roman" w:hAnsi="Times New Roman" w:cs="Times New Roman"/>
                <w:sz w:val="28"/>
                <w:szCs w:val="28"/>
              </w:rPr>
            </w:pPr>
            <w:r w:rsidRPr="00C550CA">
              <w:rPr>
                <w:rFonts w:ascii="Times New Roman" w:hAnsi="Times New Roman" w:cs="Times New Roman"/>
                <w:sz w:val="28"/>
                <w:szCs w:val="28"/>
              </w:rPr>
              <w:t xml:space="preserve">Уроки, участие по месту жительства в спортивных кружках и секциях, проведение на каждом уроке физкультминуток, зарядка для глаз, сдача норм ГТО (индивидуально), занятия с социальным педагогом, психологом, логопедом, дефектологом, участие в социальных проектах, таких, как акция «Белый цветок» ко Дню борьбы с тяжелыми онкологическими заболеваниями, всемирный день сердца и др..  </w:t>
            </w:r>
          </w:p>
        </w:tc>
      </w:tr>
      <w:tr w:rsidR="00A7502E" w:rsidRPr="00C550CA" w14:paraId="2AA95245" w14:textId="77777777" w:rsidTr="00567CA3">
        <w:tc>
          <w:tcPr>
            <w:tcW w:w="4463" w:type="dxa"/>
          </w:tcPr>
          <w:p w14:paraId="6D3DD315" w14:textId="77777777" w:rsidR="00A7502E" w:rsidRPr="00C550CA" w:rsidRDefault="00A7502E" w:rsidP="00567CA3">
            <w:pPr>
              <w:pStyle w:val="ad"/>
              <w:spacing w:line="360" w:lineRule="auto"/>
              <w:ind w:left="0"/>
              <w:jc w:val="both"/>
              <w:rPr>
                <w:rFonts w:ascii="Times New Roman" w:hAnsi="Times New Roman" w:cs="Times New Roman"/>
                <w:sz w:val="28"/>
                <w:szCs w:val="28"/>
              </w:rPr>
            </w:pPr>
            <w:r w:rsidRPr="00C550CA">
              <w:rPr>
                <w:rFonts w:ascii="Times New Roman" w:hAnsi="Times New Roman" w:cs="Times New Roman"/>
                <w:sz w:val="28"/>
                <w:szCs w:val="28"/>
              </w:rPr>
              <w:t>Просветительская работа с родителями (законными представителями)</w:t>
            </w:r>
          </w:p>
        </w:tc>
        <w:tc>
          <w:tcPr>
            <w:tcW w:w="4326" w:type="dxa"/>
          </w:tcPr>
          <w:p w14:paraId="77D7BE38" w14:textId="77777777" w:rsidR="00A7502E" w:rsidRPr="00C550CA" w:rsidRDefault="00A7502E" w:rsidP="00567CA3">
            <w:pPr>
              <w:pStyle w:val="ad"/>
              <w:spacing w:line="360" w:lineRule="auto"/>
              <w:ind w:left="0"/>
              <w:jc w:val="both"/>
              <w:rPr>
                <w:rFonts w:ascii="Times New Roman" w:hAnsi="Times New Roman" w:cs="Times New Roman"/>
                <w:sz w:val="28"/>
                <w:szCs w:val="28"/>
              </w:rPr>
            </w:pPr>
            <w:r w:rsidRPr="00C550CA">
              <w:rPr>
                <w:rFonts w:ascii="Times New Roman" w:hAnsi="Times New Roman" w:cs="Times New Roman"/>
                <w:sz w:val="28"/>
                <w:szCs w:val="28"/>
              </w:rPr>
              <w:t>Беседы, семинары, встречи с работниками правоохранительных органов КДН и ЗП, спортсменами, классные собрания здоровьесберегающей и экологической направленности, систематическое посещение родителями уроков, участие в школьных праздниках, просмотрах фильмов и их обсуждение, консультации с социальным педагогом, психологом, учителем-логопедом, учителем-дефектологом, подготовка документов в ЦПМПК, анкетирование и т.д.</w:t>
            </w:r>
          </w:p>
        </w:tc>
      </w:tr>
    </w:tbl>
    <w:p w14:paraId="3CC5F882" w14:textId="77777777" w:rsidR="00A7502E" w:rsidRPr="00C550CA" w:rsidRDefault="00A7502E" w:rsidP="00A7502E">
      <w:pPr>
        <w:spacing w:after="0" w:line="360" w:lineRule="auto"/>
        <w:jc w:val="both"/>
        <w:rPr>
          <w:rFonts w:ascii="Times New Roman" w:hAnsi="Times New Roman" w:cs="Times New Roman"/>
          <w:sz w:val="28"/>
          <w:szCs w:val="28"/>
        </w:rPr>
      </w:pPr>
    </w:p>
    <w:p w14:paraId="11DB6C18" w14:textId="77777777" w:rsidR="00A7502E" w:rsidRPr="00C550CA" w:rsidRDefault="00A7502E" w:rsidP="00A7502E">
      <w:pPr>
        <w:pStyle w:val="ad"/>
        <w:spacing w:after="0" w:line="360" w:lineRule="auto"/>
        <w:ind w:left="708"/>
        <w:jc w:val="center"/>
        <w:rPr>
          <w:rFonts w:ascii="Times New Roman" w:hAnsi="Times New Roman" w:cs="Times New Roman"/>
          <w:b/>
          <w:sz w:val="28"/>
          <w:szCs w:val="28"/>
        </w:rPr>
      </w:pPr>
      <w:r w:rsidRPr="00C550CA">
        <w:rPr>
          <w:rFonts w:ascii="Times New Roman" w:hAnsi="Times New Roman" w:cs="Times New Roman"/>
          <w:b/>
          <w:sz w:val="28"/>
          <w:szCs w:val="28"/>
        </w:rPr>
        <w:t>Критерии и показатели эффективности реализации Программы</w:t>
      </w:r>
    </w:p>
    <w:p w14:paraId="29CE9888" w14:textId="77777777" w:rsidR="00A7502E" w:rsidRPr="00C550CA" w:rsidRDefault="00A7502E" w:rsidP="00A7502E">
      <w:pPr>
        <w:pStyle w:val="ad"/>
        <w:spacing w:after="0" w:line="360" w:lineRule="auto"/>
        <w:ind w:left="0" w:firstLine="709"/>
        <w:jc w:val="both"/>
        <w:rPr>
          <w:rFonts w:ascii="Times New Roman" w:hAnsi="Times New Roman" w:cs="Times New Roman"/>
          <w:sz w:val="28"/>
          <w:szCs w:val="28"/>
        </w:rPr>
      </w:pPr>
      <w:r w:rsidRPr="00C550CA">
        <w:rPr>
          <w:rFonts w:ascii="Times New Roman" w:hAnsi="Times New Roman" w:cs="Times New Roman"/>
          <w:sz w:val="28"/>
          <w:szCs w:val="28"/>
        </w:rPr>
        <w:t>Экологическая культура – органическая и неотъемлемая часть культуры, система ценностей человека, которая охватывает те стороны мышления и деятельности человека, которые соотносятся с природной средой. Экологическая культура – результат экологического образования.</w:t>
      </w:r>
    </w:p>
    <w:p w14:paraId="75BE5BA4" w14:textId="77777777" w:rsidR="00A7502E" w:rsidRPr="00C550CA" w:rsidRDefault="00A7502E" w:rsidP="00A7502E">
      <w:pPr>
        <w:pStyle w:val="ad"/>
        <w:spacing w:after="0" w:line="360" w:lineRule="auto"/>
        <w:ind w:left="0" w:firstLine="709"/>
        <w:jc w:val="both"/>
        <w:rPr>
          <w:rFonts w:ascii="Times New Roman" w:hAnsi="Times New Roman" w:cs="Times New Roman"/>
          <w:sz w:val="28"/>
          <w:szCs w:val="28"/>
        </w:rPr>
      </w:pPr>
      <w:r w:rsidRPr="00C550CA">
        <w:rPr>
          <w:rFonts w:ascii="Times New Roman" w:hAnsi="Times New Roman" w:cs="Times New Roman"/>
          <w:sz w:val="28"/>
          <w:szCs w:val="28"/>
        </w:rPr>
        <w:t>Культура здоровья школьника – это интегративное личностное качество, приобретаемое в результате освоения и принятия индивидом духовного опыта человечества в сфере сохранения и укрепления здоровья, ответственности за его совершенствование в течение всей жизни.</w:t>
      </w:r>
    </w:p>
    <w:p w14:paraId="22CE924C" w14:textId="77777777" w:rsidR="00A7502E" w:rsidRPr="00C550CA" w:rsidRDefault="00A7502E" w:rsidP="00A7502E">
      <w:pPr>
        <w:pStyle w:val="ad"/>
        <w:spacing w:after="0" w:line="360" w:lineRule="auto"/>
        <w:ind w:left="0" w:firstLine="709"/>
        <w:jc w:val="both"/>
        <w:rPr>
          <w:rFonts w:ascii="Times New Roman" w:hAnsi="Times New Roman" w:cs="Times New Roman"/>
          <w:sz w:val="28"/>
          <w:szCs w:val="28"/>
        </w:rPr>
      </w:pPr>
      <w:r w:rsidRPr="00C550CA">
        <w:rPr>
          <w:rFonts w:ascii="Times New Roman" w:hAnsi="Times New Roman" w:cs="Times New Roman"/>
          <w:sz w:val="28"/>
          <w:szCs w:val="28"/>
        </w:rPr>
        <w:t>В экологической культуре, культуре здоровья соединены когнитивный, мотивационно-регулятивный, аксиологический и деятельностный компоненты.</w:t>
      </w:r>
    </w:p>
    <w:p w14:paraId="69CF40DA" w14:textId="77777777" w:rsidR="00A7502E" w:rsidRPr="00C550CA" w:rsidRDefault="00A7502E" w:rsidP="00A7502E">
      <w:pPr>
        <w:pStyle w:val="ad"/>
        <w:spacing w:after="0" w:line="360" w:lineRule="auto"/>
        <w:ind w:left="0" w:firstLine="709"/>
        <w:jc w:val="both"/>
        <w:rPr>
          <w:rFonts w:ascii="Times New Roman" w:hAnsi="Times New Roman" w:cs="Times New Roman"/>
          <w:sz w:val="28"/>
          <w:szCs w:val="28"/>
        </w:rPr>
      </w:pPr>
      <w:r w:rsidRPr="00C550CA">
        <w:rPr>
          <w:rFonts w:ascii="Times New Roman" w:hAnsi="Times New Roman" w:cs="Times New Roman"/>
          <w:sz w:val="28"/>
          <w:szCs w:val="28"/>
        </w:rPr>
        <w:t>Когнитивный компонент отражает знания и представления обучающихся о значении природы в жизни человека, экологической ситуации в родном крае и мире, о здоровье и здоровом образе жизни. Основным показателем сформированности данного компонента выступает системное представление об экологии, о здоровье физическом, психическом и соматическом.</w:t>
      </w:r>
    </w:p>
    <w:p w14:paraId="4EF7E3D4" w14:textId="77777777" w:rsidR="00A7502E" w:rsidRPr="00C550CA" w:rsidRDefault="00A7502E" w:rsidP="00A7502E">
      <w:pPr>
        <w:pStyle w:val="ad"/>
        <w:spacing w:after="0" w:line="360" w:lineRule="auto"/>
        <w:ind w:left="0" w:firstLine="709"/>
        <w:jc w:val="both"/>
        <w:rPr>
          <w:rFonts w:ascii="Times New Roman" w:hAnsi="Times New Roman" w:cs="Times New Roman"/>
          <w:sz w:val="28"/>
          <w:szCs w:val="28"/>
        </w:rPr>
      </w:pPr>
      <w:r w:rsidRPr="00C550CA">
        <w:rPr>
          <w:rFonts w:ascii="Times New Roman" w:hAnsi="Times New Roman" w:cs="Times New Roman"/>
          <w:sz w:val="28"/>
          <w:szCs w:val="28"/>
        </w:rPr>
        <w:t>Мотивационно-регулятивный компонент предполагает наличие мотивов, потребностей и привычек экологически целесообразного поведения и деятельности, мотивации обучающихся на познание основ здорового образа жизни, правил личной гигиены, на избавление от вредных привычек. Показатель объемности представлений о возможностях оздоровления и мотивированности личности в укреплении здоровья и саморазвитии выражался в том, что дети осуществляют самопознание своего физического развития, имеют выраженный индивидуальный стиль здоровой жизни, демонстрируют стремление к активной деятельности по охране окружающей среды, способность к сознательной активизации своего здоровьесохранительного поведения.</w:t>
      </w:r>
    </w:p>
    <w:p w14:paraId="16EC26CB" w14:textId="77777777" w:rsidR="00A7502E" w:rsidRPr="00C550CA" w:rsidRDefault="00A7502E" w:rsidP="00A7502E">
      <w:pPr>
        <w:pStyle w:val="ad"/>
        <w:spacing w:after="0" w:line="360" w:lineRule="auto"/>
        <w:ind w:left="0" w:firstLine="709"/>
        <w:jc w:val="both"/>
        <w:rPr>
          <w:rFonts w:ascii="Times New Roman" w:hAnsi="Times New Roman" w:cs="Times New Roman"/>
          <w:sz w:val="28"/>
          <w:szCs w:val="28"/>
        </w:rPr>
      </w:pPr>
      <w:r w:rsidRPr="00C550CA">
        <w:rPr>
          <w:rFonts w:ascii="Times New Roman" w:hAnsi="Times New Roman" w:cs="Times New Roman"/>
          <w:sz w:val="28"/>
          <w:szCs w:val="28"/>
        </w:rPr>
        <w:t>Аксиологический компонент включает потребностно-личностные характеристики личности в сфере экологической культуры, культуры здоровья. Основным показателем является эколого-культурные ценности, ценность здоровья.</w:t>
      </w:r>
    </w:p>
    <w:p w14:paraId="7C98E700" w14:textId="77777777" w:rsidR="00A7502E" w:rsidRPr="00C550CA" w:rsidRDefault="00A7502E" w:rsidP="00A7502E">
      <w:pPr>
        <w:pStyle w:val="ad"/>
        <w:spacing w:after="0" w:line="360" w:lineRule="auto"/>
        <w:ind w:left="0" w:firstLine="709"/>
        <w:jc w:val="both"/>
        <w:rPr>
          <w:rFonts w:ascii="Times New Roman" w:hAnsi="Times New Roman" w:cs="Times New Roman"/>
          <w:sz w:val="28"/>
          <w:szCs w:val="28"/>
        </w:rPr>
      </w:pPr>
      <w:r w:rsidRPr="00C550CA">
        <w:rPr>
          <w:rFonts w:ascii="Times New Roman" w:hAnsi="Times New Roman" w:cs="Times New Roman"/>
          <w:sz w:val="28"/>
          <w:szCs w:val="28"/>
        </w:rPr>
        <w:t>Деятельностный компонент  отражает модели поведения личности, усвоенные в процессе воспитания, обучения и социализации, в том числе адаптации к условиям жизнедеятельности в школе, умения саморегуляции физического, психического и нравственного состояния.</w:t>
      </w:r>
    </w:p>
    <w:p w14:paraId="10E2E01E" w14:textId="77777777" w:rsidR="00A7502E" w:rsidRPr="00C550CA" w:rsidRDefault="00A7502E" w:rsidP="00A7502E">
      <w:pPr>
        <w:pStyle w:val="ad"/>
        <w:spacing w:after="0" w:line="360" w:lineRule="auto"/>
        <w:ind w:left="0" w:firstLine="709"/>
        <w:jc w:val="both"/>
        <w:rPr>
          <w:rFonts w:ascii="Times New Roman" w:hAnsi="Times New Roman" w:cs="Times New Roman"/>
          <w:sz w:val="28"/>
          <w:szCs w:val="28"/>
        </w:rPr>
      </w:pPr>
      <w:r w:rsidRPr="00C550CA">
        <w:rPr>
          <w:rFonts w:ascii="Times New Roman" w:hAnsi="Times New Roman" w:cs="Times New Roman"/>
          <w:sz w:val="28"/>
          <w:szCs w:val="28"/>
        </w:rPr>
        <w:t>Деятельностной формой проявления культуры здоровья выступает понятие «здоровый образ жизни». Основными компонентами здорового образа жизни являются тренировки иммунитета, оптимальный двигательный режим, рациональное питание, психофизическая регуляция, отсутствие вредных привычек.</w:t>
      </w:r>
    </w:p>
    <w:p w14:paraId="6ABC8EC6" w14:textId="77777777" w:rsidR="00A7502E" w:rsidRPr="00C550CA" w:rsidRDefault="00A7502E" w:rsidP="00A7502E">
      <w:pPr>
        <w:pStyle w:val="ad"/>
        <w:spacing w:after="0" w:line="360" w:lineRule="auto"/>
        <w:ind w:left="0" w:firstLine="709"/>
        <w:jc w:val="both"/>
        <w:rPr>
          <w:rFonts w:ascii="Times New Roman" w:hAnsi="Times New Roman" w:cs="Times New Roman"/>
          <w:sz w:val="28"/>
          <w:szCs w:val="28"/>
        </w:rPr>
      </w:pPr>
      <w:r w:rsidRPr="00C550CA">
        <w:rPr>
          <w:rFonts w:ascii="Times New Roman" w:hAnsi="Times New Roman" w:cs="Times New Roman"/>
          <w:sz w:val="28"/>
          <w:szCs w:val="28"/>
        </w:rPr>
        <w:t>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в образовательном учреждении.</w:t>
      </w:r>
    </w:p>
    <w:p w14:paraId="5EBE44C1" w14:textId="77777777" w:rsidR="00A7502E" w:rsidRPr="00C550CA" w:rsidRDefault="00A7502E" w:rsidP="00A7502E">
      <w:pPr>
        <w:pStyle w:val="ad"/>
        <w:spacing w:after="0" w:line="360" w:lineRule="auto"/>
        <w:ind w:left="0" w:firstLine="709"/>
        <w:jc w:val="both"/>
        <w:rPr>
          <w:rFonts w:ascii="Times New Roman" w:hAnsi="Times New Roman" w:cs="Times New Roman"/>
          <w:sz w:val="28"/>
          <w:szCs w:val="28"/>
        </w:rPr>
      </w:pPr>
    </w:p>
    <w:p w14:paraId="44607F7F" w14:textId="77777777" w:rsidR="00A7502E" w:rsidRPr="00C550CA" w:rsidRDefault="00A7502E" w:rsidP="00A7502E">
      <w:pPr>
        <w:pStyle w:val="a5"/>
        <w:spacing w:after="0" w:line="360" w:lineRule="auto"/>
        <w:jc w:val="center"/>
        <w:rPr>
          <w:rFonts w:ascii="Times New Roman" w:hAnsi="Times New Roman"/>
          <w:b/>
          <w:sz w:val="28"/>
          <w:szCs w:val="28"/>
        </w:rPr>
      </w:pPr>
      <w:r w:rsidRPr="00C550CA">
        <w:rPr>
          <w:rFonts w:ascii="Times New Roman" w:hAnsi="Times New Roman"/>
          <w:b/>
          <w:sz w:val="28"/>
          <w:szCs w:val="28"/>
        </w:rPr>
        <w:t>Мониторинг реализации Программы  включает:</w:t>
      </w:r>
    </w:p>
    <w:p w14:paraId="45080DBE" w14:textId="77777777" w:rsidR="00A7502E" w:rsidRPr="00C550CA" w:rsidRDefault="00A7502E" w:rsidP="009C09A4">
      <w:pPr>
        <w:pStyle w:val="a3"/>
        <w:numPr>
          <w:ilvl w:val="0"/>
          <w:numId w:val="109"/>
        </w:numPr>
        <w:ind w:left="0" w:firstLine="720"/>
        <w:rPr>
          <w:color w:val="auto"/>
        </w:rPr>
      </w:pPr>
      <w:r w:rsidRPr="00C550CA">
        <w:rPr>
          <w:caps w:val="0"/>
          <w:color w:val="auto"/>
        </w:rPr>
        <w:t>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14:paraId="61040D5C" w14:textId="77777777" w:rsidR="00A7502E" w:rsidRPr="00C550CA" w:rsidRDefault="00A7502E" w:rsidP="009C09A4">
      <w:pPr>
        <w:pStyle w:val="a3"/>
        <w:numPr>
          <w:ilvl w:val="0"/>
          <w:numId w:val="109"/>
        </w:numPr>
        <w:ind w:left="0" w:firstLine="720"/>
        <w:rPr>
          <w:color w:val="auto"/>
        </w:rPr>
      </w:pPr>
      <w:r w:rsidRPr="00C550CA">
        <w:rPr>
          <w:caps w:val="0"/>
          <w:color w:val="auto"/>
        </w:rPr>
        <w:t>Отслеживание динамики показателей здоровья обучающихся: общего показателя здоровья, показателей заболеваемости обучающихся школы</w:t>
      </w:r>
      <w:r w:rsidRPr="00C550CA">
        <w:rPr>
          <w:color w:val="auto"/>
        </w:rPr>
        <w:t>;</w:t>
      </w:r>
    </w:p>
    <w:p w14:paraId="73816C5E" w14:textId="77777777" w:rsidR="00A7502E" w:rsidRPr="00C550CA" w:rsidRDefault="00A7502E" w:rsidP="009C09A4">
      <w:pPr>
        <w:pStyle w:val="a3"/>
        <w:numPr>
          <w:ilvl w:val="0"/>
          <w:numId w:val="109"/>
        </w:numPr>
        <w:ind w:left="0" w:firstLine="720"/>
        <w:rPr>
          <w:color w:val="auto"/>
        </w:rPr>
      </w:pPr>
      <w:r w:rsidRPr="00C550CA">
        <w:rPr>
          <w:caps w:val="0"/>
          <w:color w:val="auto"/>
        </w:rPr>
        <w:t>Отслеживание динамики показателей количества пропусков занятий по болезни;</w:t>
      </w:r>
    </w:p>
    <w:p w14:paraId="47274C35" w14:textId="77777777" w:rsidR="00A7502E" w:rsidRPr="00C550CA" w:rsidRDefault="00A7502E" w:rsidP="009C09A4">
      <w:pPr>
        <w:pStyle w:val="a3"/>
        <w:numPr>
          <w:ilvl w:val="0"/>
          <w:numId w:val="109"/>
        </w:numPr>
        <w:ind w:left="0" w:firstLine="720"/>
        <w:rPr>
          <w:color w:val="auto"/>
        </w:rPr>
      </w:pPr>
      <w:r w:rsidRPr="00C550CA">
        <w:rPr>
          <w:caps w:val="0"/>
          <w:color w:val="auto"/>
        </w:rPr>
        <w:t>Включение в доступный широкой общественности ежегодный отчёт образовательной</w:t>
      </w:r>
      <w:r w:rsidRPr="00C550CA">
        <w:rPr>
          <w:color w:val="auto"/>
        </w:rPr>
        <w:t xml:space="preserve"> </w:t>
      </w:r>
      <w:r w:rsidRPr="00C550CA">
        <w:rPr>
          <w:caps w:val="0"/>
          <w:color w:val="auto"/>
        </w:rPr>
        <w:t>организации обобщённых данных о сформированности у обучающихся представлений об экологической культуре, здоровом и безопасном образе жизни.</w:t>
      </w:r>
    </w:p>
    <w:p w14:paraId="49A3630C" w14:textId="77777777" w:rsidR="00A7502E" w:rsidRPr="00C550CA" w:rsidRDefault="00A7502E" w:rsidP="00A7502E">
      <w:pPr>
        <w:pStyle w:val="a3"/>
        <w:ind w:firstLine="720"/>
        <w:rPr>
          <w:color w:val="auto"/>
        </w:rPr>
      </w:pPr>
      <w:r w:rsidRPr="00C550CA">
        <w:rPr>
          <w:caps w:val="0"/>
          <w:color w:val="auto"/>
        </w:rPr>
        <w:t>Можно выделить следующие критерии и показатели эффективной реализации программы формирования экологической культуры, здорового и безопасного образа жизни обучающихся:</w:t>
      </w:r>
    </w:p>
    <w:tbl>
      <w:tblPr>
        <w:tblStyle w:val="afa"/>
        <w:tblW w:w="0" w:type="auto"/>
        <w:tblLook w:val="04A0" w:firstRow="1" w:lastRow="0" w:firstColumn="1" w:lastColumn="0" w:noHBand="0" w:noVBand="1"/>
      </w:tblPr>
      <w:tblGrid>
        <w:gridCol w:w="4356"/>
        <w:gridCol w:w="4886"/>
      </w:tblGrid>
      <w:tr w:rsidR="00A7502E" w:rsidRPr="00C550CA" w14:paraId="5598141E" w14:textId="77777777" w:rsidTr="00567CA3">
        <w:tc>
          <w:tcPr>
            <w:tcW w:w="4503" w:type="dxa"/>
          </w:tcPr>
          <w:p w14:paraId="1C1B9C60" w14:textId="77777777" w:rsidR="00A7502E" w:rsidRPr="00C550CA" w:rsidRDefault="00A7502E" w:rsidP="00567CA3">
            <w:pPr>
              <w:pStyle w:val="a3"/>
              <w:ind w:firstLine="0"/>
              <w:jc w:val="center"/>
              <w:rPr>
                <w:color w:val="auto"/>
              </w:rPr>
            </w:pPr>
            <w:r w:rsidRPr="00C550CA">
              <w:rPr>
                <w:caps w:val="0"/>
                <w:color w:val="auto"/>
              </w:rPr>
              <w:t>Критерии</w:t>
            </w:r>
          </w:p>
        </w:tc>
        <w:tc>
          <w:tcPr>
            <w:tcW w:w="5062" w:type="dxa"/>
          </w:tcPr>
          <w:p w14:paraId="6A4AE09F" w14:textId="77777777" w:rsidR="00A7502E" w:rsidRPr="00C550CA" w:rsidRDefault="00A7502E" w:rsidP="00567CA3">
            <w:pPr>
              <w:pStyle w:val="a3"/>
              <w:ind w:firstLine="0"/>
              <w:jc w:val="center"/>
              <w:rPr>
                <w:color w:val="auto"/>
              </w:rPr>
            </w:pPr>
            <w:r w:rsidRPr="00C550CA">
              <w:rPr>
                <w:caps w:val="0"/>
                <w:color w:val="auto"/>
              </w:rPr>
              <w:t>Показатели</w:t>
            </w:r>
          </w:p>
        </w:tc>
      </w:tr>
      <w:tr w:rsidR="00A7502E" w:rsidRPr="00C550CA" w14:paraId="59A3113F" w14:textId="77777777" w:rsidTr="00567CA3">
        <w:tc>
          <w:tcPr>
            <w:tcW w:w="4503" w:type="dxa"/>
          </w:tcPr>
          <w:p w14:paraId="4648B35E" w14:textId="77777777" w:rsidR="00A7502E" w:rsidRPr="00C550CA" w:rsidRDefault="00A7502E" w:rsidP="00567CA3">
            <w:pPr>
              <w:pStyle w:val="a3"/>
              <w:ind w:firstLine="0"/>
              <w:rPr>
                <w:color w:val="auto"/>
              </w:rPr>
            </w:pPr>
            <w:r w:rsidRPr="00C550CA">
              <w:rPr>
                <w:caps w:val="0"/>
                <w:color w:val="auto"/>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tc>
        <w:tc>
          <w:tcPr>
            <w:tcW w:w="5062" w:type="dxa"/>
          </w:tcPr>
          <w:p w14:paraId="6E15E946" w14:textId="77777777" w:rsidR="00A7502E" w:rsidRPr="00C550CA" w:rsidRDefault="00A7502E" w:rsidP="00567CA3">
            <w:pPr>
              <w:pStyle w:val="a3"/>
              <w:ind w:firstLine="0"/>
              <w:rPr>
                <w:color w:val="auto"/>
              </w:rPr>
            </w:pPr>
            <w:r w:rsidRPr="00C550CA">
              <w:rPr>
                <w:caps w:val="0"/>
                <w:color w:val="auto"/>
              </w:rPr>
              <w:t>Результаты участия в конкурсах, акциях экологической направленности, реализация экологических проектов, проведенное количество мероприятий по данной тематике. Уровень развития познавательного интереса и бережного отношения к природе (диагностика</w:t>
            </w:r>
            <w:r w:rsidRPr="00C550CA">
              <w:rPr>
                <w:color w:val="auto"/>
              </w:rPr>
              <w:t>).</w:t>
            </w:r>
          </w:p>
        </w:tc>
      </w:tr>
      <w:tr w:rsidR="00A7502E" w:rsidRPr="00C550CA" w14:paraId="1E0F339E" w14:textId="77777777" w:rsidTr="00567CA3">
        <w:tc>
          <w:tcPr>
            <w:tcW w:w="4503" w:type="dxa"/>
          </w:tcPr>
          <w:p w14:paraId="5FD9909A" w14:textId="77777777" w:rsidR="00A7502E" w:rsidRPr="00C550CA" w:rsidRDefault="00A7502E" w:rsidP="00567CA3">
            <w:pPr>
              <w:pStyle w:val="a3"/>
              <w:ind w:firstLine="0"/>
              <w:rPr>
                <w:color w:val="auto"/>
              </w:rPr>
            </w:pPr>
            <w:r w:rsidRPr="00C550CA">
              <w:rPr>
                <w:caps w:val="0"/>
                <w:color w:val="auto"/>
              </w:rPr>
              <w:t xml:space="preserve">Формирование ценностного отношения к здоровью и здоровому образу жизни </w:t>
            </w:r>
          </w:p>
        </w:tc>
        <w:tc>
          <w:tcPr>
            <w:tcW w:w="5062" w:type="dxa"/>
          </w:tcPr>
          <w:p w14:paraId="388D414F" w14:textId="77777777" w:rsidR="00A7502E" w:rsidRPr="00C550CA" w:rsidRDefault="00A7502E" w:rsidP="00567CA3">
            <w:pPr>
              <w:pStyle w:val="a3"/>
              <w:ind w:firstLine="0"/>
              <w:rPr>
                <w:color w:val="auto"/>
              </w:rPr>
            </w:pPr>
            <w:r w:rsidRPr="00C550CA">
              <w:rPr>
                <w:caps w:val="0"/>
                <w:color w:val="auto"/>
              </w:rPr>
              <w:t>У обучающихся сформировано ценностное отношение к своему здоровью, здоровью близких и окружающих людей. Учащиеся имеют элементарные представления о физическом, нравственном, психическом и социальном здоровье человека. Учащиеся имеют первоначальный личный опыт здоровьесберегающей деятельности. Учащиеся имеют первоначальное представление о роли физической культуры и спорта для здоровья человека, его образования, труда и творчества. Учащиеся знают о негативном влиянии компьютерных игр, телевидения, рекламы на здоровье человека. (положительная динамика результативности анкетирования)</w:t>
            </w:r>
          </w:p>
        </w:tc>
      </w:tr>
      <w:tr w:rsidR="00A7502E" w:rsidRPr="00C550CA" w14:paraId="4CA72923" w14:textId="77777777" w:rsidTr="00567CA3">
        <w:tc>
          <w:tcPr>
            <w:tcW w:w="4503" w:type="dxa"/>
          </w:tcPr>
          <w:p w14:paraId="483BE58D" w14:textId="77777777" w:rsidR="00A7502E" w:rsidRPr="00C550CA" w:rsidRDefault="00A7502E" w:rsidP="00567CA3">
            <w:pPr>
              <w:pStyle w:val="a3"/>
              <w:ind w:firstLine="0"/>
              <w:rPr>
                <w:color w:val="auto"/>
              </w:rPr>
            </w:pPr>
            <w:r w:rsidRPr="00C550CA">
              <w:rPr>
                <w:caps w:val="0"/>
                <w:color w:val="auto"/>
              </w:rPr>
              <w:t>Рациональная организации образовательного и воспитательного процесса</w:t>
            </w:r>
          </w:p>
        </w:tc>
        <w:tc>
          <w:tcPr>
            <w:tcW w:w="5062" w:type="dxa"/>
          </w:tcPr>
          <w:p w14:paraId="3CE2320E" w14:textId="77777777" w:rsidR="00A7502E" w:rsidRPr="00C550CA" w:rsidRDefault="00A7502E" w:rsidP="00567CA3">
            <w:pPr>
              <w:pStyle w:val="a3"/>
              <w:ind w:firstLine="0"/>
              <w:rPr>
                <w:color w:val="auto"/>
              </w:rPr>
            </w:pPr>
            <w:r w:rsidRPr="00C550CA">
              <w:rPr>
                <w:caps w:val="0"/>
                <w:color w:val="auto"/>
              </w:rPr>
              <w:t>Соблюдение гигиенических норм и требований к организации и объему учебной и внеучебной нагрузки (выполнение домашнего задания, занятия по программам внеурочной деятельности, кружках и секциях по месту жительства). Удовлетворенность здоровьесберегающей деятельностью образовательной организации педагогов, родителей, обучающихся. Наблюдение, анкетирование</w:t>
            </w:r>
            <w:r w:rsidRPr="00C550CA">
              <w:rPr>
                <w:color w:val="auto"/>
              </w:rPr>
              <w:t>.</w:t>
            </w:r>
          </w:p>
        </w:tc>
      </w:tr>
      <w:tr w:rsidR="00A7502E" w:rsidRPr="00C550CA" w14:paraId="70F80547" w14:textId="77777777" w:rsidTr="00567CA3">
        <w:tc>
          <w:tcPr>
            <w:tcW w:w="4503" w:type="dxa"/>
          </w:tcPr>
          <w:p w14:paraId="43E20CB1" w14:textId="77777777" w:rsidR="00A7502E" w:rsidRPr="00C550CA" w:rsidRDefault="00A7502E" w:rsidP="00567CA3">
            <w:pPr>
              <w:pStyle w:val="a3"/>
              <w:ind w:firstLine="0"/>
              <w:rPr>
                <w:color w:val="auto"/>
              </w:rPr>
            </w:pPr>
            <w:r w:rsidRPr="00C550CA">
              <w:rPr>
                <w:caps w:val="0"/>
                <w:color w:val="auto"/>
              </w:rPr>
              <w:t>Повышение компетентности субъектов образовательного процесса в вопросахсохранения и укрепления здоровья, экологической культуры</w:t>
            </w:r>
          </w:p>
        </w:tc>
        <w:tc>
          <w:tcPr>
            <w:tcW w:w="5062" w:type="dxa"/>
          </w:tcPr>
          <w:p w14:paraId="520DA822" w14:textId="77777777" w:rsidR="00A7502E" w:rsidRPr="00C550CA" w:rsidRDefault="00A7502E" w:rsidP="00567CA3">
            <w:pPr>
              <w:pStyle w:val="a3"/>
              <w:ind w:firstLine="0"/>
              <w:rPr>
                <w:color w:val="auto"/>
              </w:rPr>
            </w:pPr>
            <w:r w:rsidRPr="00C550CA">
              <w:rPr>
                <w:caps w:val="0"/>
                <w:color w:val="auto"/>
              </w:rPr>
              <w:t>Уровень здоровьесберегающей компетентности педагога – степень участия родителей (законных представителей) в мероприятиях по повышению их культуры в вопросах сохранения и укрепления здоровья обучающихся, воспитания у них экологической культуры. Наблюдение, анкетирование.</w:t>
            </w:r>
          </w:p>
        </w:tc>
      </w:tr>
      <w:tr w:rsidR="00A7502E" w:rsidRPr="00C550CA" w14:paraId="31028462" w14:textId="77777777" w:rsidTr="00567CA3">
        <w:tc>
          <w:tcPr>
            <w:tcW w:w="4503" w:type="dxa"/>
          </w:tcPr>
          <w:p w14:paraId="75EF6854" w14:textId="77777777" w:rsidR="00A7502E" w:rsidRPr="00C550CA" w:rsidRDefault="00A7502E" w:rsidP="00567CA3">
            <w:pPr>
              <w:pStyle w:val="a3"/>
              <w:ind w:firstLine="0"/>
              <w:rPr>
                <w:color w:val="auto"/>
              </w:rPr>
            </w:pPr>
            <w:r w:rsidRPr="00C550CA">
              <w:rPr>
                <w:caps w:val="0"/>
                <w:color w:val="auto"/>
              </w:rPr>
              <w:t>Просветительская работа с родителями (законными представителями)</w:t>
            </w:r>
          </w:p>
        </w:tc>
        <w:tc>
          <w:tcPr>
            <w:tcW w:w="5062" w:type="dxa"/>
          </w:tcPr>
          <w:p w14:paraId="7C826250" w14:textId="77777777" w:rsidR="00A7502E" w:rsidRPr="00C550CA" w:rsidRDefault="00A7502E" w:rsidP="00567CA3">
            <w:pPr>
              <w:pStyle w:val="a3"/>
              <w:ind w:firstLine="0"/>
              <w:rPr>
                <w:color w:val="auto"/>
              </w:rPr>
            </w:pPr>
            <w:r w:rsidRPr="00C550CA">
              <w:rPr>
                <w:caps w:val="0"/>
                <w:color w:val="auto"/>
              </w:rPr>
              <w:t>Эффективная совместная работа педагогов и родителей (законных представителей) по поведению совместных мероприятий данной направленности, дней здоровья, совместных конкурсов, занятий по профилактике вредных привычек и т.д.</w:t>
            </w:r>
          </w:p>
        </w:tc>
      </w:tr>
    </w:tbl>
    <w:p w14:paraId="489D7E0A" w14:textId="77777777" w:rsidR="00A7502E" w:rsidRPr="00C550CA" w:rsidRDefault="00A7502E" w:rsidP="00A7502E">
      <w:pPr>
        <w:pStyle w:val="a3"/>
        <w:ind w:firstLine="720"/>
        <w:rPr>
          <w:color w:val="auto"/>
        </w:rPr>
      </w:pPr>
    </w:p>
    <w:p w14:paraId="5CF928B0" w14:textId="77777777" w:rsidR="00A7502E" w:rsidRPr="00C550CA" w:rsidRDefault="00A7502E" w:rsidP="00A7502E">
      <w:pPr>
        <w:pStyle w:val="ad"/>
        <w:spacing w:after="0" w:line="360" w:lineRule="auto"/>
        <w:ind w:left="0" w:firstLine="709"/>
        <w:jc w:val="both"/>
        <w:rPr>
          <w:rFonts w:ascii="Times New Roman" w:hAnsi="Times New Roman" w:cs="Times New Roman"/>
          <w:sz w:val="28"/>
          <w:szCs w:val="28"/>
        </w:rPr>
      </w:pPr>
      <w:r w:rsidRPr="00C550CA">
        <w:rPr>
          <w:rFonts w:ascii="Times New Roman" w:hAnsi="Times New Roman" w:cs="Times New Roman"/>
          <w:sz w:val="28"/>
          <w:szCs w:val="28"/>
        </w:rPr>
        <w:t>Для фиксирования динамики качественных изменений личности обучающихся в ходе воспитания экологической культуры, культуры здорового и безопасного образа жизни используется уровневое отображение.</w:t>
      </w:r>
    </w:p>
    <w:p w14:paraId="5D9AC6B8" w14:textId="77777777" w:rsidR="00A7502E" w:rsidRPr="00C550CA" w:rsidRDefault="00A7502E" w:rsidP="00A7502E">
      <w:pPr>
        <w:pStyle w:val="ad"/>
        <w:spacing w:after="0" w:line="360" w:lineRule="auto"/>
        <w:ind w:left="0" w:firstLine="709"/>
        <w:jc w:val="both"/>
        <w:rPr>
          <w:rFonts w:ascii="Times New Roman" w:hAnsi="Times New Roman" w:cs="Times New Roman"/>
          <w:sz w:val="28"/>
          <w:szCs w:val="28"/>
        </w:rPr>
      </w:pPr>
      <w:r w:rsidRPr="00C550CA">
        <w:rPr>
          <w:rFonts w:ascii="Times New Roman" w:hAnsi="Times New Roman" w:cs="Times New Roman"/>
          <w:b/>
          <w:sz w:val="28"/>
          <w:szCs w:val="28"/>
        </w:rPr>
        <w:t>Низкий уровень экологической культуры и культуры здоровья</w:t>
      </w:r>
      <w:r w:rsidRPr="00C550CA">
        <w:rPr>
          <w:rFonts w:ascii="Times New Roman" w:hAnsi="Times New Roman" w:cs="Times New Roman"/>
          <w:sz w:val="28"/>
          <w:szCs w:val="28"/>
        </w:rPr>
        <w:t xml:space="preserve"> школьника характеризуется отсутствием системных представлений о взаимосвязях в природе, влиянии человека на природу, здоровье, низкой мотивацией экологически целесообразного, здоровье сохранительного поведения, когда внутренний фон не дает оснований для такого поведения, не мотивирует учащегося на совершенствование экологической культуры, здоровья, т.к. ценность природы, здоровья условна. Отмечается склонность к рискованному поведению, отсутствие критического отношения к собственному поведению, частые заболевания.</w:t>
      </w:r>
    </w:p>
    <w:p w14:paraId="15C6786F" w14:textId="77777777" w:rsidR="00A7502E" w:rsidRPr="00C550CA" w:rsidRDefault="00A7502E" w:rsidP="00A7502E">
      <w:pPr>
        <w:pStyle w:val="ad"/>
        <w:spacing w:after="0" w:line="360" w:lineRule="auto"/>
        <w:ind w:left="0" w:firstLine="709"/>
        <w:jc w:val="both"/>
        <w:rPr>
          <w:rFonts w:ascii="Times New Roman" w:hAnsi="Times New Roman" w:cs="Times New Roman"/>
          <w:sz w:val="28"/>
          <w:szCs w:val="28"/>
        </w:rPr>
      </w:pPr>
      <w:r w:rsidRPr="00C550CA">
        <w:rPr>
          <w:rFonts w:ascii="Times New Roman" w:hAnsi="Times New Roman" w:cs="Times New Roman"/>
          <w:b/>
          <w:sz w:val="28"/>
          <w:szCs w:val="28"/>
        </w:rPr>
        <w:t>Допустимый уровень экологической культуры и культуры здоровья</w:t>
      </w:r>
      <w:r w:rsidRPr="00C550CA">
        <w:rPr>
          <w:rFonts w:ascii="Times New Roman" w:hAnsi="Times New Roman" w:cs="Times New Roman"/>
          <w:sz w:val="28"/>
          <w:szCs w:val="28"/>
        </w:rPr>
        <w:t xml:space="preserve"> характеризуется тем, что воспитанник имеет небольшой объем представлений о возможностях личности в позитивном влиянии человека на окружающую среду, сохранении и укреплении своего здоровья; указывает на одну из его составляющих чаще физическую, ограничивается общеизвестными знаниями об экологии, охране природы, личной гигиене, режиме дня и питания. Представления о самопознании и физическом саморазвитии отсутствуют. В иерархии ценностей школьника природа, здоровье выступают как труднодостижимые факторы. Данный уровень характеризуется началом формирования умений и навыков экологически целесообразного и здоровьесохранительного поведения.</w:t>
      </w:r>
    </w:p>
    <w:p w14:paraId="7A06E9E7" w14:textId="77777777" w:rsidR="00A7502E" w:rsidRPr="00C550CA" w:rsidRDefault="00A7502E" w:rsidP="00A7502E">
      <w:pPr>
        <w:pStyle w:val="ad"/>
        <w:spacing w:after="0" w:line="360" w:lineRule="auto"/>
        <w:ind w:left="0" w:firstLine="709"/>
        <w:jc w:val="both"/>
        <w:rPr>
          <w:rFonts w:ascii="Times New Roman" w:hAnsi="Times New Roman" w:cs="Times New Roman"/>
          <w:sz w:val="28"/>
          <w:szCs w:val="28"/>
        </w:rPr>
      </w:pPr>
      <w:r w:rsidRPr="00C550CA">
        <w:rPr>
          <w:rFonts w:ascii="Times New Roman" w:hAnsi="Times New Roman" w:cs="Times New Roman"/>
          <w:b/>
          <w:sz w:val="28"/>
          <w:szCs w:val="28"/>
        </w:rPr>
        <w:t>Средний уровень воспитанности экологической культуры и культуры здоровья</w:t>
      </w:r>
      <w:r w:rsidRPr="00C550CA">
        <w:rPr>
          <w:rFonts w:ascii="Times New Roman" w:hAnsi="Times New Roman" w:cs="Times New Roman"/>
          <w:sz w:val="28"/>
          <w:szCs w:val="28"/>
        </w:rPr>
        <w:t xml:space="preserve"> свидетельствует, что представление учащегося об экологии, здоровье приближается к системному. Школьник обладает лишь «обыденной» информацией, которая носит случайно-фрагментарный, бессистемный и обобщенный характер, а показатель объемности представлений о возможностях личности в позитивном влиянии на окружающую среду, укреплении здоровья и саморазвитии повышается. Здоровье определяется как самоцель, мыслится как предельный результат деятельности; поведение и здоровье близкое к норме, основные умения экологически целесообразного поведения, здоровьесохранительного поведения сформированы, но до автоматизма не доведены.</w:t>
      </w:r>
    </w:p>
    <w:p w14:paraId="764829DE" w14:textId="77777777" w:rsidR="00A7502E" w:rsidRPr="00C550CA" w:rsidRDefault="00A7502E" w:rsidP="00A7502E">
      <w:pPr>
        <w:pStyle w:val="ad"/>
        <w:spacing w:after="0" w:line="360" w:lineRule="auto"/>
        <w:ind w:left="0" w:firstLine="709"/>
        <w:jc w:val="both"/>
        <w:rPr>
          <w:rFonts w:ascii="Times New Roman" w:hAnsi="Times New Roman" w:cs="Times New Roman"/>
          <w:b/>
          <w:sz w:val="28"/>
          <w:szCs w:val="28"/>
        </w:rPr>
      </w:pPr>
      <w:r w:rsidRPr="00C550CA">
        <w:rPr>
          <w:rFonts w:ascii="Times New Roman" w:hAnsi="Times New Roman" w:cs="Times New Roman"/>
          <w:b/>
          <w:sz w:val="28"/>
          <w:szCs w:val="28"/>
        </w:rPr>
        <w:t>Высокий уровень экологической культуры</w:t>
      </w:r>
      <w:r w:rsidRPr="00C550CA">
        <w:rPr>
          <w:rFonts w:ascii="Times New Roman" w:hAnsi="Times New Roman" w:cs="Times New Roman"/>
          <w:b/>
          <w:bCs/>
          <w:sz w:val="28"/>
          <w:szCs w:val="28"/>
        </w:rPr>
        <w:t xml:space="preserve">, </w:t>
      </w:r>
      <w:r w:rsidRPr="00C550CA">
        <w:rPr>
          <w:rFonts w:ascii="Times New Roman" w:hAnsi="Times New Roman" w:cs="Times New Roman"/>
          <w:b/>
          <w:sz w:val="28"/>
          <w:szCs w:val="28"/>
        </w:rPr>
        <w:t>культуры здоровья</w:t>
      </w:r>
      <w:r w:rsidRPr="00C550CA">
        <w:rPr>
          <w:rFonts w:ascii="Times New Roman" w:hAnsi="Times New Roman" w:cs="Times New Roman"/>
          <w:sz w:val="28"/>
          <w:szCs w:val="28"/>
        </w:rPr>
        <w:t xml:space="preserve"> характеризуется достаточной полнотой объема понятия экологической культуры, здоровья. Школьник демонстрирует достаточно полный объем представлений о взаимосвязях в природе, экологической обстановке в мире, родном крае, способах позитивного влияния на окружающую среду, сохранения и укрепления здоровья (называется не менее 8-9 факторов), где доминирующими являются представления о самопознании, осмыслении существования, представления о необходимости вырабатывать индивидуальный стиль жизни. Зрелому выбору учащегося соответствует осознание ценности природы, здоровья. Здоровья как средства для достижения высших жизненных целей. В поведении наблюдается легкость, естественность навыков экологически целесообразного поведения, самогигиены, саморегуляции, самоорганизации.</w:t>
      </w:r>
    </w:p>
    <w:p w14:paraId="497B19AA" w14:textId="77777777" w:rsidR="00A7502E" w:rsidRPr="00C550CA" w:rsidRDefault="00A7502E" w:rsidP="00A7502E">
      <w:pPr>
        <w:pStyle w:val="ad"/>
        <w:spacing w:after="0" w:line="360" w:lineRule="auto"/>
        <w:ind w:left="0" w:firstLine="709"/>
        <w:jc w:val="both"/>
        <w:rPr>
          <w:rFonts w:ascii="Times New Roman" w:hAnsi="Times New Roman" w:cs="Times New Roman"/>
          <w:sz w:val="28"/>
          <w:szCs w:val="28"/>
        </w:rPr>
      </w:pPr>
      <w:r w:rsidRPr="00C550CA">
        <w:rPr>
          <w:rFonts w:ascii="Times New Roman" w:hAnsi="Times New Roman" w:cs="Times New Roman"/>
          <w:sz w:val="28"/>
          <w:szCs w:val="28"/>
        </w:rPr>
        <w:t>Реализация Программы позволит:</w:t>
      </w:r>
    </w:p>
    <w:p w14:paraId="12947DE1"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sz w:val="28"/>
          <w:szCs w:val="28"/>
        </w:rPr>
      </w:pPr>
      <w:r w:rsidRPr="00C550CA">
        <w:rPr>
          <w:rFonts w:ascii="Times New Roman" w:hAnsi="Times New Roman" w:cs="Times New Roman"/>
          <w:sz w:val="28"/>
          <w:szCs w:val="28"/>
        </w:rPr>
        <w:t>усовершенствовать модель здоровьесберегающего, безопасного образовательного пространства образовательной организации;</w:t>
      </w:r>
    </w:p>
    <w:p w14:paraId="65ADE286"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sz w:val="28"/>
          <w:szCs w:val="28"/>
        </w:rPr>
      </w:pPr>
      <w:r w:rsidRPr="00C550CA">
        <w:rPr>
          <w:rFonts w:ascii="Times New Roman" w:hAnsi="Times New Roman" w:cs="Times New Roman"/>
          <w:sz w:val="28"/>
          <w:szCs w:val="28"/>
        </w:rPr>
        <w:t xml:space="preserve">создать системы мониторинга состояния здоровья детей, их социального благополучия; </w:t>
      </w:r>
    </w:p>
    <w:p w14:paraId="5AD81AF3"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sz w:val="28"/>
          <w:szCs w:val="28"/>
        </w:rPr>
      </w:pPr>
      <w:r w:rsidRPr="00C550CA">
        <w:rPr>
          <w:rFonts w:ascii="Times New Roman" w:hAnsi="Times New Roman" w:cs="Times New Roman"/>
          <w:sz w:val="28"/>
          <w:szCs w:val="28"/>
        </w:rPr>
        <w:t>обеспечить систематический учет, контроль и анализ ситуации;</w:t>
      </w:r>
    </w:p>
    <w:p w14:paraId="2F8EC82D"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sz w:val="28"/>
          <w:szCs w:val="28"/>
        </w:rPr>
      </w:pPr>
      <w:r w:rsidRPr="00C550CA">
        <w:rPr>
          <w:rFonts w:ascii="Times New Roman" w:hAnsi="Times New Roman" w:cs="Times New Roman"/>
          <w:sz w:val="28"/>
          <w:szCs w:val="28"/>
        </w:rPr>
        <w:t>стимулировать повышение внимания обучающихся, их родителей (законных представителей) к вопросам экологической ситуации и здорового образа жизни;</w:t>
      </w:r>
    </w:p>
    <w:p w14:paraId="13A22F68"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sz w:val="28"/>
          <w:szCs w:val="28"/>
        </w:rPr>
      </w:pPr>
      <w:r w:rsidRPr="00C550CA">
        <w:rPr>
          <w:rFonts w:ascii="Times New Roman" w:hAnsi="Times New Roman" w:cs="Times New Roman"/>
          <w:sz w:val="28"/>
          <w:szCs w:val="28"/>
        </w:rPr>
        <w:t>улучшить качество образования на уровне начального образования на основе эффективного функционирования здоровьесберегающей среды и применение;</w:t>
      </w:r>
    </w:p>
    <w:p w14:paraId="50016014"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sz w:val="28"/>
          <w:szCs w:val="28"/>
        </w:rPr>
      </w:pPr>
      <w:r w:rsidRPr="00C550CA">
        <w:rPr>
          <w:rFonts w:ascii="Times New Roman" w:hAnsi="Times New Roman" w:cs="Times New Roman"/>
          <w:sz w:val="28"/>
          <w:szCs w:val="28"/>
        </w:rPr>
        <w:t>оптимизировать адаптационные процессы на всех этапах обучения;</w:t>
      </w:r>
    </w:p>
    <w:p w14:paraId="5FCFBB0D"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sz w:val="28"/>
          <w:szCs w:val="28"/>
        </w:rPr>
      </w:pPr>
      <w:r w:rsidRPr="00C550CA">
        <w:rPr>
          <w:rFonts w:ascii="Times New Roman" w:hAnsi="Times New Roman" w:cs="Times New Roman"/>
          <w:sz w:val="28"/>
          <w:szCs w:val="28"/>
        </w:rPr>
        <w:t>разработать новые физкультурно-оздоровительные технологии и методики адаптивной физической культуры;</w:t>
      </w:r>
    </w:p>
    <w:p w14:paraId="3F47CF1E"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sz w:val="28"/>
          <w:szCs w:val="28"/>
        </w:rPr>
      </w:pPr>
      <w:r w:rsidRPr="00C550CA">
        <w:rPr>
          <w:rFonts w:ascii="Times New Roman" w:hAnsi="Times New Roman" w:cs="Times New Roman"/>
          <w:sz w:val="28"/>
          <w:szCs w:val="28"/>
        </w:rPr>
        <w:t>повысить успешность обучающихся в процессе обучения,  воспитания и овладения различными видами деятельности за счет снижения заболеваемости;</w:t>
      </w:r>
    </w:p>
    <w:p w14:paraId="40E1933B" w14:textId="77777777" w:rsidR="00A7502E" w:rsidRPr="00C550CA" w:rsidRDefault="00A7502E" w:rsidP="009C09A4">
      <w:pPr>
        <w:pStyle w:val="ad"/>
        <w:numPr>
          <w:ilvl w:val="0"/>
          <w:numId w:val="107"/>
        </w:numPr>
        <w:spacing w:after="0" w:line="360" w:lineRule="auto"/>
        <w:ind w:left="0" w:firstLine="708"/>
        <w:jc w:val="both"/>
        <w:rPr>
          <w:rFonts w:ascii="Times New Roman" w:hAnsi="Times New Roman" w:cs="Times New Roman"/>
          <w:sz w:val="28"/>
          <w:szCs w:val="28"/>
        </w:rPr>
      </w:pPr>
      <w:r w:rsidRPr="00C550CA">
        <w:rPr>
          <w:rFonts w:ascii="Times New Roman" w:hAnsi="Times New Roman" w:cs="Times New Roman"/>
          <w:sz w:val="28"/>
          <w:szCs w:val="28"/>
        </w:rPr>
        <w:t>снизить количество детей группы социального риска с девиантными формами поведения.</w:t>
      </w:r>
    </w:p>
    <w:p w14:paraId="43886C1D" w14:textId="77777777" w:rsidR="00141E33" w:rsidRDefault="00141E33" w:rsidP="0079426C">
      <w:pPr>
        <w:pStyle w:val="a3"/>
        <w:ind w:firstLine="0"/>
        <w:rPr>
          <w:b/>
          <w:caps w:val="0"/>
          <w:color w:val="auto"/>
        </w:rPr>
      </w:pPr>
    </w:p>
    <w:p w14:paraId="10F4E5EC" w14:textId="77777777" w:rsidR="0079426C" w:rsidRPr="007E129C" w:rsidRDefault="00345D77" w:rsidP="0079426C">
      <w:pPr>
        <w:pStyle w:val="a3"/>
        <w:ind w:firstLine="0"/>
        <w:rPr>
          <w:b/>
          <w:caps w:val="0"/>
          <w:color w:val="auto"/>
        </w:rPr>
      </w:pPr>
      <w:r w:rsidRPr="007E129C">
        <w:rPr>
          <w:b/>
          <w:caps w:val="0"/>
          <w:color w:val="auto"/>
        </w:rPr>
        <w:t>2.2.5</w:t>
      </w:r>
      <w:r w:rsidR="0079426C" w:rsidRPr="007E129C">
        <w:rPr>
          <w:b/>
          <w:caps w:val="0"/>
          <w:color w:val="auto"/>
        </w:rPr>
        <w:t>. Программа коррекционной работы</w:t>
      </w:r>
      <w:r w:rsidR="00D43155" w:rsidRPr="007E129C">
        <w:rPr>
          <w:b/>
          <w:caps w:val="0"/>
          <w:color w:val="auto"/>
        </w:rPr>
        <w:t>.</w:t>
      </w:r>
    </w:p>
    <w:p w14:paraId="1E2551B9" w14:textId="77777777" w:rsidR="007E129C" w:rsidRPr="007E129C" w:rsidRDefault="007E129C" w:rsidP="007E129C">
      <w:pPr>
        <w:pStyle w:val="Default"/>
        <w:tabs>
          <w:tab w:val="left" w:pos="284"/>
          <w:tab w:val="left" w:pos="851"/>
          <w:tab w:val="left" w:pos="993"/>
        </w:tabs>
        <w:spacing w:line="360" w:lineRule="auto"/>
        <w:jc w:val="both"/>
        <w:rPr>
          <w:b/>
          <w:bCs/>
          <w:color w:val="auto"/>
          <w:sz w:val="28"/>
          <w:szCs w:val="28"/>
        </w:rPr>
      </w:pPr>
      <w:r w:rsidRPr="007E129C">
        <w:rPr>
          <w:b/>
          <w:bCs/>
          <w:color w:val="auto"/>
          <w:sz w:val="28"/>
          <w:szCs w:val="28"/>
        </w:rPr>
        <w:t>1. Общие положения</w:t>
      </w:r>
    </w:p>
    <w:p w14:paraId="18BCE885" w14:textId="77777777" w:rsidR="007E129C" w:rsidRPr="007E129C" w:rsidRDefault="007E129C" w:rsidP="007E129C">
      <w:pPr>
        <w:pStyle w:val="Default"/>
        <w:tabs>
          <w:tab w:val="left" w:pos="284"/>
          <w:tab w:val="left" w:pos="851"/>
          <w:tab w:val="left" w:pos="993"/>
        </w:tabs>
        <w:spacing w:line="360" w:lineRule="auto"/>
        <w:jc w:val="both"/>
        <w:rPr>
          <w:color w:val="auto"/>
          <w:sz w:val="28"/>
          <w:szCs w:val="28"/>
        </w:rPr>
      </w:pPr>
      <w:r w:rsidRPr="007E129C">
        <w:rPr>
          <w:bCs/>
          <w:color w:val="auto"/>
          <w:sz w:val="28"/>
          <w:szCs w:val="28"/>
        </w:rPr>
        <w:t>Программа коррекционной работы (</w:t>
      </w:r>
      <w:r w:rsidRPr="007E129C">
        <w:rPr>
          <w:color w:val="auto"/>
          <w:sz w:val="28"/>
          <w:szCs w:val="28"/>
        </w:rPr>
        <w:t xml:space="preserve">ПКР) является неотъемлемым структурным компонентом </w:t>
      </w:r>
      <w:r w:rsidR="00752169">
        <w:rPr>
          <w:color w:val="auto"/>
          <w:sz w:val="28"/>
          <w:szCs w:val="28"/>
        </w:rPr>
        <w:t>О</w:t>
      </w:r>
      <w:r w:rsidRPr="007E129C">
        <w:rPr>
          <w:color w:val="auto"/>
          <w:sz w:val="28"/>
          <w:szCs w:val="28"/>
        </w:rPr>
        <w:t xml:space="preserve">ОП НОО. ПКР разрабатывается для обучающихся с  ограниченными возможностями здоровья (далее – ОВЗ). </w:t>
      </w:r>
    </w:p>
    <w:p w14:paraId="223106A4" w14:textId="77777777" w:rsidR="007E129C" w:rsidRPr="007E129C" w:rsidRDefault="007E129C" w:rsidP="007E129C">
      <w:pPr>
        <w:pStyle w:val="Default"/>
        <w:tabs>
          <w:tab w:val="left" w:pos="284"/>
          <w:tab w:val="left" w:pos="851"/>
          <w:tab w:val="left" w:pos="993"/>
        </w:tabs>
        <w:spacing w:line="360" w:lineRule="auto"/>
        <w:jc w:val="both"/>
        <w:rPr>
          <w:color w:val="auto"/>
          <w:sz w:val="28"/>
          <w:szCs w:val="28"/>
        </w:rPr>
      </w:pPr>
      <w:r w:rsidRPr="007E129C">
        <w:rPr>
          <w:color w:val="auto"/>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14:paraId="4DD890A1" w14:textId="77777777" w:rsidR="007E129C" w:rsidRPr="007E129C" w:rsidRDefault="007E129C" w:rsidP="007E129C">
      <w:pPr>
        <w:pStyle w:val="Default"/>
        <w:tabs>
          <w:tab w:val="left" w:pos="284"/>
          <w:tab w:val="left" w:pos="851"/>
          <w:tab w:val="left" w:pos="993"/>
        </w:tabs>
        <w:spacing w:line="360" w:lineRule="auto"/>
        <w:jc w:val="both"/>
        <w:rPr>
          <w:color w:val="auto"/>
          <w:sz w:val="28"/>
          <w:szCs w:val="28"/>
        </w:rPr>
      </w:pPr>
      <w:r w:rsidRPr="007E129C">
        <w:rPr>
          <w:color w:val="auto"/>
          <w:sz w:val="28"/>
          <w:szCs w:val="28"/>
        </w:rPr>
        <w:t xml:space="preserve">Содержание образования и условия организации обучения и воспитания обучающихся с ОВЗ определяются адаптированной </w:t>
      </w:r>
      <w:r w:rsidR="00687165">
        <w:rPr>
          <w:color w:val="auto"/>
          <w:sz w:val="28"/>
          <w:szCs w:val="28"/>
        </w:rPr>
        <w:t xml:space="preserve">основной </w:t>
      </w:r>
      <w:r w:rsidRPr="007E129C">
        <w:rPr>
          <w:color w:val="auto"/>
          <w:sz w:val="28"/>
          <w:szCs w:val="28"/>
        </w:rPr>
        <w:t>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14:paraId="08313C2B" w14:textId="77777777" w:rsidR="007E129C" w:rsidRPr="007E129C" w:rsidRDefault="007E129C" w:rsidP="007E129C">
      <w:pPr>
        <w:pStyle w:val="Default"/>
        <w:tabs>
          <w:tab w:val="left" w:pos="284"/>
          <w:tab w:val="left" w:pos="851"/>
          <w:tab w:val="left" w:pos="993"/>
        </w:tabs>
        <w:spacing w:line="360" w:lineRule="auto"/>
        <w:jc w:val="both"/>
        <w:rPr>
          <w:color w:val="auto"/>
          <w:sz w:val="28"/>
          <w:szCs w:val="28"/>
        </w:rPr>
      </w:pPr>
      <w:r w:rsidRPr="007E129C">
        <w:rPr>
          <w:color w:val="auto"/>
          <w:sz w:val="28"/>
          <w:szCs w:val="28"/>
        </w:rPr>
        <w:t xml:space="preserve">ПКР вариативна по форме и по содержанию в зависимости от состава обучающихся с ОВЗ, региональной специфики и возможностей образовательной организации. </w:t>
      </w:r>
    </w:p>
    <w:p w14:paraId="63DE02A1" w14:textId="77777777" w:rsidR="007E129C" w:rsidRPr="007E129C" w:rsidRDefault="007E129C" w:rsidP="007E129C">
      <w:pPr>
        <w:pStyle w:val="Default"/>
        <w:tabs>
          <w:tab w:val="left" w:pos="284"/>
          <w:tab w:val="left" w:pos="851"/>
          <w:tab w:val="left" w:pos="993"/>
        </w:tabs>
        <w:spacing w:line="360" w:lineRule="auto"/>
        <w:jc w:val="both"/>
        <w:rPr>
          <w:color w:val="auto"/>
          <w:sz w:val="28"/>
          <w:szCs w:val="28"/>
        </w:rPr>
      </w:pPr>
      <w:r w:rsidRPr="007E129C">
        <w:rPr>
          <w:color w:val="auto"/>
          <w:sz w:val="28"/>
          <w:szCs w:val="28"/>
        </w:rPr>
        <w:t xml:space="preserve">ПКР уровня начального общего образования непрерывна и преемственна с другими уровнями образования (дошкольным, основным);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14:paraId="5717BF7E" w14:textId="77777777" w:rsidR="007E129C" w:rsidRPr="007E129C" w:rsidRDefault="007E129C" w:rsidP="007E129C">
      <w:pPr>
        <w:shd w:val="clear" w:color="auto" w:fill="FFFFFF"/>
        <w:spacing w:after="0" w:line="360" w:lineRule="auto"/>
        <w:ind w:left="5" w:right="5" w:firstLine="691"/>
        <w:jc w:val="both"/>
        <w:rPr>
          <w:rFonts w:ascii="Times New Roman" w:hAnsi="Times New Roman" w:cs="Times New Roman"/>
          <w:sz w:val="28"/>
          <w:szCs w:val="28"/>
        </w:rPr>
      </w:pPr>
      <w:r w:rsidRPr="007E129C">
        <w:rPr>
          <w:rFonts w:ascii="Times New Roman" w:hAnsi="Times New Roman" w:cs="Times New Roman"/>
          <w:b/>
          <w:color w:val="000000"/>
          <w:sz w:val="28"/>
          <w:szCs w:val="28"/>
        </w:rPr>
        <w:t>Теоретико-методологической основой</w:t>
      </w:r>
      <w:r w:rsidRPr="007E129C">
        <w:rPr>
          <w:rFonts w:ascii="Times New Roman" w:hAnsi="Times New Roman" w:cs="Times New Roman"/>
          <w:color w:val="000000"/>
          <w:sz w:val="28"/>
          <w:szCs w:val="28"/>
        </w:rPr>
        <w:t xml:space="preserve"> Программы коррекционной работы является взаимосвязь трех подходов:</w:t>
      </w:r>
    </w:p>
    <w:p w14:paraId="451A18EB" w14:textId="77777777" w:rsidR="007E129C" w:rsidRPr="007E129C" w:rsidRDefault="007E129C" w:rsidP="009C09A4">
      <w:pPr>
        <w:widowControl w:val="0"/>
        <w:numPr>
          <w:ilvl w:val="0"/>
          <w:numId w:val="100"/>
        </w:numPr>
        <w:shd w:val="clear" w:color="auto" w:fill="FFFFFF"/>
        <w:tabs>
          <w:tab w:val="left" w:pos="922"/>
        </w:tabs>
        <w:autoSpaceDE w:val="0"/>
        <w:autoSpaceDN w:val="0"/>
        <w:adjustRightInd w:val="0"/>
        <w:spacing w:after="0" w:line="360" w:lineRule="auto"/>
        <w:ind w:left="814" w:right="10" w:hanging="360"/>
        <w:jc w:val="both"/>
        <w:rPr>
          <w:rFonts w:ascii="Times New Roman" w:hAnsi="Times New Roman" w:cs="Times New Roman"/>
          <w:color w:val="000000"/>
          <w:sz w:val="28"/>
          <w:szCs w:val="28"/>
        </w:rPr>
      </w:pPr>
      <w:r w:rsidRPr="007E129C">
        <w:rPr>
          <w:rFonts w:ascii="Times New Roman" w:hAnsi="Times New Roman" w:cs="Times New Roman"/>
          <w:color w:val="000000"/>
          <w:sz w:val="28"/>
          <w:szCs w:val="28"/>
        </w:rPr>
        <w:t>нейропсихологического, выявляющего причины, лежащие в основе школьных трудностей;</w:t>
      </w:r>
    </w:p>
    <w:p w14:paraId="153AC88A" w14:textId="77777777" w:rsidR="007E129C" w:rsidRPr="007E129C" w:rsidRDefault="007E129C" w:rsidP="009C09A4">
      <w:pPr>
        <w:widowControl w:val="0"/>
        <w:numPr>
          <w:ilvl w:val="0"/>
          <w:numId w:val="100"/>
        </w:numPr>
        <w:shd w:val="clear" w:color="auto" w:fill="FFFFFF"/>
        <w:tabs>
          <w:tab w:val="left" w:pos="922"/>
        </w:tabs>
        <w:autoSpaceDE w:val="0"/>
        <w:autoSpaceDN w:val="0"/>
        <w:adjustRightInd w:val="0"/>
        <w:spacing w:after="0" w:line="360" w:lineRule="auto"/>
        <w:ind w:left="814" w:right="5" w:hanging="360"/>
        <w:jc w:val="both"/>
        <w:rPr>
          <w:rFonts w:ascii="Times New Roman" w:hAnsi="Times New Roman" w:cs="Times New Roman"/>
          <w:color w:val="000000"/>
          <w:sz w:val="28"/>
          <w:szCs w:val="28"/>
        </w:rPr>
      </w:pPr>
      <w:r w:rsidRPr="007E129C">
        <w:rPr>
          <w:rFonts w:ascii="Times New Roman" w:hAnsi="Times New Roman" w:cs="Times New Roman"/>
          <w:color w:val="000000"/>
          <w:sz w:val="28"/>
          <w:szCs w:val="28"/>
        </w:rPr>
        <w:t>комплексного, обеспечивающего учет медико-психолого-педагогических знаний о ребенке;</w:t>
      </w:r>
    </w:p>
    <w:p w14:paraId="0B2C0F75" w14:textId="77777777" w:rsidR="007E129C" w:rsidRPr="007E129C" w:rsidRDefault="007E129C" w:rsidP="009C09A4">
      <w:pPr>
        <w:widowControl w:val="0"/>
        <w:numPr>
          <w:ilvl w:val="0"/>
          <w:numId w:val="100"/>
        </w:numPr>
        <w:shd w:val="clear" w:color="auto" w:fill="FFFFFF"/>
        <w:tabs>
          <w:tab w:val="left" w:pos="922"/>
        </w:tabs>
        <w:autoSpaceDE w:val="0"/>
        <w:autoSpaceDN w:val="0"/>
        <w:adjustRightInd w:val="0"/>
        <w:spacing w:after="0" w:line="360" w:lineRule="auto"/>
        <w:ind w:left="814" w:right="5" w:hanging="360"/>
        <w:jc w:val="both"/>
        <w:rPr>
          <w:rFonts w:ascii="Times New Roman" w:hAnsi="Times New Roman" w:cs="Times New Roman"/>
          <w:color w:val="000000"/>
          <w:sz w:val="28"/>
          <w:szCs w:val="28"/>
        </w:rPr>
      </w:pPr>
      <w:r w:rsidRPr="007E129C">
        <w:rPr>
          <w:rFonts w:ascii="Times New Roman" w:hAnsi="Times New Roman" w:cs="Times New Roman"/>
          <w:color w:val="000000"/>
          <w:sz w:val="28"/>
          <w:szCs w:val="28"/>
        </w:rPr>
        <w:t>междисциплинарного, позволяющего осуществлять совместно-распределенную деятельность специалистов, сопровождающих развитие ребенка. Эта деятельность отражает, с одной стороны, специфику решения задач коррекции нарушенного развития детей конкретным содержанием профессиональной работы педагогов и специалистов, а с другой - интеграцию действий формирующегося коллективного субъекта этого процесса (от осознания необходимости совместных действий к развитому сотрудничеству).</w:t>
      </w:r>
    </w:p>
    <w:p w14:paraId="3459AD42" w14:textId="77777777" w:rsidR="007E129C" w:rsidRPr="007E129C" w:rsidRDefault="007E129C" w:rsidP="007E129C">
      <w:pPr>
        <w:spacing w:after="0" w:line="360" w:lineRule="auto"/>
        <w:jc w:val="both"/>
        <w:rPr>
          <w:rFonts w:ascii="Times New Roman" w:hAnsi="Times New Roman" w:cs="Times New Roman"/>
          <w:b/>
          <w:sz w:val="28"/>
          <w:szCs w:val="28"/>
        </w:rPr>
      </w:pPr>
      <w:r w:rsidRPr="007E129C">
        <w:rPr>
          <w:rFonts w:ascii="Times New Roman" w:hAnsi="Times New Roman" w:cs="Times New Roman"/>
          <w:b/>
          <w:sz w:val="28"/>
          <w:szCs w:val="28"/>
        </w:rPr>
        <w:t>2. Пояснительная записка</w:t>
      </w:r>
    </w:p>
    <w:p w14:paraId="6F5887D4" w14:textId="77777777" w:rsidR="007E129C" w:rsidRPr="007E129C" w:rsidRDefault="007E129C" w:rsidP="007E129C">
      <w:pPr>
        <w:spacing w:after="0" w:line="360" w:lineRule="auto"/>
        <w:ind w:firstLine="567"/>
        <w:jc w:val="both"/>
        <w:rPr>
          <w:rFonts w:ascii="Times New Roman" w:hAnsi="Times New Roman" w:cs="Times New Roman"/>
          <w:sz w:val="28"/>
          <w:szCs w:val="28"/>
        </w:rPr>
      </w:pPr>
      <w:r w:rsidRPr="007E129C">
        <w:rPr>
          <w:rFonts w:ascii="Times New Roman" w:hAnsi="Times New Roman" w:cs="Times New Roman"/>
          <w:sz w:val="28"/>
          <w:szCs w:val="28"/>
        </w:rPr>
        <w:t xml:space="preserve">Согласно </w:t>
      </w:r>
      <w:r w:rsidRPr="007E129C">
        <w:rPr>
          <w:rFonts w:ascii="Times New Roman" w:hAnsi="Times New Roman" w:cs="Times New Roman"/>
          <w:color w:val="373737"/>
          <w:sz w:val="28"/>
          <w:szCs w:val="28"/>
        </w:rPr>
        <w:t>Приказу Минобрнауки России от 30 августа 2013 г.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w:t>
      </w:r>
      <w:r w:rsidRPr="007E129C">
        <w:rPr>
          <w:rFonts w:ascii="Times New Roman" w:hAnsi="Times New Roman" w:cs="Times New Roman"/>
          <w:sz w:val="28"/>
          <w:szCs w:val="28"/>
        </w:rPr>
        <w:t xml:space="preserve">ри организации образовательной деятельности по адаптированной основной образовательной программе» в штате учреждения на каждые 6-12 обучающихся с ОВЗ должен быть учитель-логопед, учитель-дефектолог, а так же педагог-психолог на каждые 20 учащихся с ОВЗ. </w:t>
      </w:r>
    </w:p>
    <w:p w14:paraId="325FBB77" w14:textId="77777777" w:rsidR="007E129C" w:rsidRPr="007E129C" w:rsidRDefault="007E129C" w:rsidP="007E129C">
      <w:pPr>
        <w:spacing w:line="360" w:lineRule="auto"/>
        <w:ind w:firstLine="567"/>
        <w:jc w:val="both"/>
        <w:rPr>
          <w:rFonts w:ascii="Times New Roman" w:hAnsi="Times New Roman" w:cs="Times New Roman"/>
          <w:sz w:val="28"/>
          <w:szCs w:val="28"/>
        </w:rPr>
      </w:pPr>
      <w:r w:rsidRPr="007E129C">
        <w:rPr>
          <w:rFonts w:ascii="Times New Roman" w:hAnsi="Times New Roman" w:cs="Times New Roman"/>
          <w:sz w:val="28"/>
          <w:szCs w:val="28"/>
        </w:rPr>
        <w:t xml:space="preserve">По запросам участников образовательного процесса в КОГОБУ  ЦДОД работает система психолого-коррекционных служб «ШАГ» («Школа активного говорения»): логопедическая, психологическая, дефектологическая, социальная службы (утверждена приказом № 159 от 30.08.2013). В рамках функционирования  данной службы в КОГОБУ ЦДОД осуществляется коррекционная работа. </w:t>
      </w:r>
    </w:p>
    <w:p w14:paraId="1DA789FE" w14:textId="77777777" w:rsidR="007E129C" w:rsidRPr="007E129C" w:rsidRDefault="007E129C" w:rsidP="007E129C">
      <w:pPr>
        <w:widowControl w:val="0"/>
        <w:autoSpaceDE w:val="0"/>
        <w:autoSpaceDN w:val="0"/>
        <w:adjustRightInd w:val="0"/>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Коррекционно-развивающая область является обязательной частью внеурочной деятельности, поддерживающе</w:t>
      </w:r>
      <w:r w:rsidR="00752169">
        <w:rPr>
          <w:rFonts w:ascii="Times New Roman" w:hAnsi="Times New Roman" w:cs="Times New Roman"/>
          <w:sz w:val="28"/>
          <w:szCs w:val="28"/>
        </w:rPr>
        <w:t>й процесс освоения содержания О</w:t>
      </w:r>
      <w:r w:rsidRPr="007E129C">
        <w:rPr>
          <w:rFonts w:ascii="Times New Roman" w:hAnsi="Times New Roman" w:cs="Times New Roman"/>
          <w:sz w:val="28"/>
          <w:szCs w:val="28"/>
        </w:rPr>
        <w:t>ОП НОО обучающихся с ОВЗ.</w:t>
      </w:r>
      <w:r w:rsidRPr="007E129C">
        <w:rPr>
          <w:rFonts w:ascii="Times New Roman" w:hAnsi="Times New Roman" w:cs="Times New Roman"/>
          <w:bCs/>
          <w:sz w:val="28"/>
          <w:szCs w:val="28"/>
        </w:rPr>
        <w:t xml:space="preserve"> Программа коррекционной работы</w:t>
      </w:r>
      <w:r w:rsidRPr="007E129C">
        <w:rPr>
          <w:rFonts w:ascii="Times New Roman" w:hAnsi="Times New Roman" w:cs="Times New Roman"/>
          <w:sz w:val="28"/>
          <w:szCs w:val="28"/>
        </w:rPr>
        <w:t xml:space="preserve"> предусматривает индивидуализацию специального сопровождения обучающегося с ОВЗ.</w:t>
      </w:r>
    </w:p>
    <w:p w14:paraId="3F658CDF" w14:textId="77777777" w:rsidR="007E129C" w:rsidRPr="007E129C" w:rsidRDefault="007E129C" w:rsidP="007E129C">
      <w:pPr>
        <w:widowControl w:val="0"/>
        <w:autoSpaceDE w:val="0"/>
        <w:autoSpaceDN w:val="0"/>
        <w:adjustRightInd w:val="0"/>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ИПРА.</w:t>
      </w:r>
    </w:p>
    <w:p w14:paraId="35DA184F" w14:textId="77777777" w:rsidR="007E129C" w:rsidRPr="007E129C" w:rsidRDefault="007E129C" w:rsidP="007E129C">
      <w:pPr>
        <w:widowControl w:val="0"/>
        <w:autoSpaceDE w:val="0"/>
        <w:autoSpaceDN w:val="0"/>
        <w:adjustRightInd w:val="0"/>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Коррекционно-развивающая работа направлена на:</w:t>
      </w:r>
    </w:p>
    <w:p w14:paraId="0AE36B9D" w14:textId="77777777" w:rsidR="007E129C" w:rsidRPr="007E129C" w:rsidRDefault="007E129C" w:rsidP="009C09A4">
      <w:pPr>
        <w:pStyle w:val="ad"/>
        <w:widowControl w:val="0"/>
        <w:numPr>
          <w:ilvl w:val="0"/>
          <w:numId w:val="103"/>
        </w:numPr>
        <w:autoSpaceDE w:val="0"/>
        <w:autoSpaceDN w:val="0"/>
        <w:adjustRightInd w:val="0"/>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осуществление индивидуально-ориентированной психолого-медико-педагогической помощи обучающимся с учетом их особых образовательных потребностей;</w:t>
      </w:r>
    </w:p>
    <w:p w14:paraId="51A42280" w14:textId="77777777" w:rsidR="007E129C" w:rsidRPr="007E129C" w:rsidRDefault="007E129C" w:rsidP="009C09A4">
      <w:pPr>
        <w:pStyle w:val="ad"/>
        <w:widowControl w:val="0"/>
        <w:numPr>
          <w:ilvl w:val="0"/>
          <w:numId w:val="103"/>
        </w:numPr>
        <w:autoSpaceDE w:val="0"/>
        <w:autoSpaceDN w:val="0"/>
        <w:adjustRightInd w:val="0"/>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минимизацию негативного влияния особенностей познавательной деятельности обучающихся с ОВЗ на освоение и</w:t>
      </w:r>
      <w:r w:rsidR="00752169">
        <w:rPr>
          <w:rFonts w:ascii="Times New Roman" w:hAnsi="Times New Roman" w:cs="Times New Roman"/>
          <w:sz w:val="28"/>
          <w:szCs w:val="28"/>
        </w:rPr>
        <w:t>ми О</w:t>
      </w:r>
      <w:r w:rsidRPr="007E129C">
        <w:rPr>
          <w:rFonts w:ascii="Times New Roman" w:hAnsi="Times New Roman" w:cs="Times New Roman"/>
          <w:sz w:val="28"/>
          <w:szCs w:val="28"/>
        </w:rPr>
        <w:t>ОП НОО;</w:t>
      </w:r>
    </w:p>
    <w:p w14:paraId="20CC78BF" w14:textId="77777777" w:rsidR="007E129C" w:rsidRPr="007E129C" w:rsidRDefault="007E129C" w:rsidP="009C09A4">
      <w:pPr>
        <w:pStyle w:val="ad"/>
        <w:numPr>
          <w:ilvl w:val="0"/>
          <w:numId w:val="103"/>
        </w:numPr>
        <w:tabs>
          <w:tab w:val="left" w:pos="0"/>
          <w:tab w:val="right" w:leader="dot" w:pos="9639"/>
        </w:tabs>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взаимосвязь урочной, внеурочной и внешкольной деятельности.</w:t>
      </w:r>
    </w:p>
    <w:p w14:paraId="5F40EE9B" w14:textId="77777777" w:rsidR="007E129C" w:rsidRPr="007E129C" w:rsidRDefault="007E129C" w:rsidP="007E129C">
      <w:pPr>
        <w:pStyle w:val="14TexstOSNOVA1012"/>
        <w:spacing w:line="360" w:lineRule="auto"/>
        <w:ind w:firstLine="709"/>
        <w:rPr>
          <w:rFonts w:ascii="Times New Roman" w:hAnsi="Times New Roman" w:cs="Times New Roman"/>
          <w:color w:val="auto"/>
          <w:kern w:val="2"/>
          <w:sz w:val="28"/>
          <w:szCs w:val="28"/>
        </w:rPr>
      </w:pPr>
      <w:r w:rsidRPr="007E129C">
        <w:rPr>
          <w:rFonts w:ascii="Times New Roman" w:hAnsi="Times New Roman" w:cs="Times New Roman"/>
          <w:b/>
          <w:color w:val="auto"/>
          <w:kern w:val="2"/>
          <w:sz w:val="28"/>
          <w:szCs w:val="28"/>
        </w:rPr>
        <w:t>Целью программы коррекционной работы</w:t>
      </w:r>
      <w:r w:rsidRPr="007E129C">
        <w:rPr>
          <w:rFonts w:ascii="Times New Roman" w:hAnsi="Times New Roman" w:cs="Times New Roman"/>
          <w:color w:val="auto"/>
          <w:kern w:val="2"/>
          <w:sz w:val="28"/>
          <w:szCs w:val="28"/>
        </w:rPr>
        <w:t xml:space="preserve"> в соответствии с требованиями ФГОС НОО выступает создание системы комплексной помощи обучающимся с ОВЗ в освоении </w:t>
      </w:r>
      <w:r w:rsidR="00802EAF">
        <w:rPr>
          <w:rFonts w:ascii="Times New Roman" w:hAnsi="Times New Roman" w:cs="Times New Roman"/>
          <w:color w:val="auto"/>
          <w:kern w:val="2"/>
          <w:sz w:val="28"/>
          <w:szCs w:val="28"/>
        </w:rPr>
        <w:t>О</w:t>
      </w:r>
      <w:r w:rsidRPr="007E129C">
        <w:rPr>
          <w:rFonts w:ascii="Times New Roman" w:hAnsi="Times New Roman" w:cs="Times New Roman"/>
          <w:color w:val="auto"/>
          <w:kern w:val="2"/>
          <w:sz w:val="28"/>
          <w:szCs w:val="28"/>
        </w:rPr>
        <w:t>ОП НОО, коррекция недостатков в физическом и (или) психическом и речевом развитии обучающихся, их социальная адаптация.</w:t>
      </w:r>
    </w:p>
    <w:p w14:paraId="590EAB7D" w14:textId="77777777" w:rsidR="007E129C" w:rsidRPr="007E129C" w:rsidRDefault="007E129C" w:rsidP="007E129C">
      <w:pPr>
        <w:tabs>
          <w:tab w:val="left" w:pos="0"/>
          <w:tab w:val="right" w:leader="dot" w:pos="9639"/>
        </w:tabs>
        <w:spacing w:after="0" w:line="360" w:lineRule="auto"/>
        <w:ind w:firstLine="709"/>
        <w:jc w:val="both"/>
        <w:rPr>
          <w:rFonts w:ascii="Times New Roman" w:hAnsi="Times New Roman" w:cs="Times New Roman"/>
          <w:sz w:val="28"/>
          <w:szCs w:val="28"/>
        </w:rPr>
      </w:pPr>
      <w:r w:rsidRPr="007E129C">
        <w:rPr>
          <w:rFonts w:ascii="Times New Roman" w:hAnsi="Times New Roman" w:cs="Times New Roman"/>
          <w:bCs/>
          <w:sz w:val="28"/>
          <w:szCs w:val="28"/>
        </w:rPr>
        <w:t>Направления и содержание программы коррекционной работы  осуществляются во внеурочное время. Объем и содержание определяются в зависимости от образовательных потребностей обучающихся.</w:t>
      </w:r>
    </w:p>
    <w:p w14:paraId="22D5CBEE" w14:textId="77777777" w:rsidR="007E129C" w:rsidRPr="007E129C" w:rsidRDefault="007E129C" w:rsidP="007E129C">
      <w:pPr>
        <w:spacing w:after="0" w:line="360" w:lineRule="auto"/>
        <w:ind w:firstLine="709"/>
        <w:jc w:val="both"/>
        <w:rPr>
          <w:rFonts w:ascii="Times New Roman" w:hAnsi="Times New Roman" w:cs="Times New Roman"/>
          <w:sz w:val="28"/>
          <w:szCs w:val="28"/>
        </w:rPr>
      </w:pPr>
      <w:r w:rsidRPr="007E129C">
        <w:rPr>
          <w:rFonts w:ascii="Times New Roman" w:hAnsi="Times New Roman" w:cs="Times New Roman"/>
          <w:sz w:val="28"/>
          <w:szCs w:val="28"/>
        </w:rPr>
        <w:t>Программа коррекционной работы</w:t>
      </w:r>
      <w:r w:rsidRPr="007E129C">
        <w:rPr>
          <w:rFonts w:ascii="Times New Roman" w:hAnsi="Times New Roman" w:cs="Times New Roman"/>
          <w:b/>
          <w:sz w:val="28"/>
          <w:szCs w:val="28"/>
        </w:rPr>
        <w:t xml:space="preserve"> </w:t>
      </w:r>
      <w:r w:rsidRPr="007E129C">
        <w:rPr>
          <w:rFonts w:ascii="Times New Roman" w:hAnsi="Times New Roman" w:cs="Times New Roman"/>
          <w:sz w:val="28"/>
          <w:szCs w:val="28"/>
        </w:rPr>
        <w:t>обеспечивает:</w:t>
      </w:r>
    </w:p>
    <w:p w14:paraId="7EFD240D" w14:textId="77777777" w:rsidR="007E129C" w:rsidRPr="007E129C" w:rsidRDefault="007E129C" w:rsidP="009C09A4">
      <w:pPr>
        <w:pStyle w:val="ad"/>
        <w:numPr>
          <w:ilvl w:val="0"/>
          <w:numId w:val="96"/>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выявление особых образовательных потребностей обучающихся с ОВЗ, обусловленных недостатками в их физическом и (или) психическом развитии;</w:t>
      </w:r>
    </w:p>
    <w:p w14:paraId="505D0893" w14:textId="77777777" w:rsidR="007E129C" w:rsidRPr="007E129C" w:rsidRDefault="007E129C" w:rsidP="009C09A4">
      <w:pPr>
        <w:pStyle w:val="ad"/>
        <w:numPr>
          <w:ilvl w:val="0"/>
          <w:numId w:val="96"/>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создание адекватных условий для реализации особых образовательных потребностей обучающихся с ОВЗ;</w:t>
      </w:r>
    </w:p>
    <w:p w14:paraId="1C1EC100" w14:textId="77777777" w:rsidR="007E129C" w:rsidRPr="007E129C" w:rsidRDefault="007E129C" w:rsidP="009C09A4">
      <w:pPr>
        <w:pStyle w:val="ad"/>
        <w:numPr>
          <w:ilvl w:val="0"/>
          <w:numId w:val="96"/>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осуществление индивидуально-ориентированного психолого-медико-педагогического сопровождения обучающихся с ОВЗ с учетом их особых образовательных потребностей;</w:t>
      </w:r>
    </w:p>
    <w:p w14:paraId="62DEEF6B" w14:textId="77777777" w:rsidR="007E129C" w:rsidRPr="007E129C" w:rsidRDefault="007E129C" w:rsidP="009C09A4">
      <w:pPr>
        <w:pStyle w:val="ad"/>
        <w:numPr>
          <w:ilvl w:val="0"/>
          <w:numId w:val="96"/>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 xml:space="preserve">оказание помощи в освоении обучающимися с </w:t>
      </w:r>
      <w:r w:rsidR="00802EAF">
        <w:rPr>
          <w:rFonts w:ascii="Times New Roman" w:hAnsi="Times New Roman" w:cs="Times New Roman"/>
          <w:sz w:val="28"/>
          <w:szCs w:val="28"/>
        </w:rPr>
        <w:t>ОВЗ О</w:t>
      </w:r>
      <w:r w:rsidRPr="007E129C">
        <w:rPr>
          <w:rFonts w:ascii="Times New Roman" w:hAnsi="Times New Roman" w:cs="Times New Roman"/>
          <w:sz w:val="28"/>
          <w:szCs w:val="28"/>
        </w:rPr>
        <w:t>ОП НОО;</w:t>
      </w:r>
    </w:p>
    <w:p w14:paraId="1D93D495" w14:textId="77777777" w:rsidR="007E129C" w:rsidRPr="007E129C" w:rsidRDefault="007E129C" w:rsidP="009C09A4">
      <w:pPr>
        <w:pStyle w:val="ad"/>
        <w:numPr>
          <w:ilvl w:val="0"/>
          <w:numId w:val="96"/>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14:paraId="4B4F2382" w14:textId="77777777" w:rsidR="007E129C" w:rsidRPr="007E129C" w:rsidRDefault="007E129C" w:rsidP="009C09A4">
      <w:pPr>
        <w:widowControl w:val="0"/>
        <w:numPr>
          <w:ilvl w:val="0"/>
          <w:numId w:val="96"/>
        </w:numPr>
        <w:shd w:val="clear" w:color="auto" w:fill="FFFFFF"/>
        <w:tabs>
          <w:tab w:val="left" w:pos="360"/>
        </w:tabs>
        <w:spacing w:after="0" w:line="360" w:lineRule="auto"/>
        <w:ind w:right="10"/>
        <w:jc w:val="both"/>
        <w:rPr>
          <w:rFonts w:ascii="Times New Roman" w:hAnsi="Times New Roman" w:cs="Times New Roman"/>
          <w:spacing w:val="-13"/>
          <w:sz w:val="28"/>
          <w:szCs w:val="28"/>
        </w:rPr>
      </w:pPr>
      <w:r w:rsidRPr="007E129C">
        <w:rPr>
          <w:rFonts w:ascii="Times New Roman" w:hAnsi="Times New Roman" w:cs="Times New Roman"/>
          <w:sz w:val="28"/>
          <w:szCs w:val="28"/>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14:paraId="361201BA" w14:textId="77777777" w:rsidR="007E129C" w:rsidRPr="007E129C" w:rsidRDefault="007E129C" w:rsidP="009C09A4">
      <w:pPr>
        <w:widowControl w:val="0"/>
        <w:numPr>
          <w:ilvl w:val="0"/>
          <w:numId w:val="96"/>
        </w:numPr>
        <w:shd w:val="clear" w:color="auto" w:fill="FFFFFF"/>
        <w:tabs>
          <w:tab w:val="left" w:pos="360"/>
        </w:tabs>
        <w:spacing w:after="0" w:line="360" w:lineRule="auto"/>
        <w:ind w:right="5"/>
        <w:jc w:val="both"/>
        <w:rPr>
          <w:rFonts w:ascii="Times New Roman" w:hAnsi="Times New Roman" w:cs="Times New Roman"/>
          <w:spacing w:val="-13"/>
          <w:sz w:val="28"/>
          <w:szCs w:val="28"/>
        </w:rPr>
      </w:pPr>
      <w:r w:rsidRPr="007E129C">
        <w:rPr>
          <w:rFonts w:ascii="Times New Roman" w:hAnsi="Times New Roman" w:cs="Times New Roman"/>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14:paraId="6BD90BB1" w14:textId="77777777" w:rsidR="007E129C" w:rsidRPr="007E129C" w:rsidRDefault="007E129C" w:rsidP="009C09A4">
      <w:pPr>
        <w:widowControl w:val="0"/>
        <w:numPr>
          <w:ilvl w:val="0"/>
          <w:numId w:val="96"/>
        </w:numPr>
        <w:shd w:val="clear" w:color="auto" w:fill="FFFFFF"/>
        <w:tabs>
          <w:tab w:val="left" w:pos="360"/>
        </w:tabs>
        <w:spacing w:after="0" w:line="360" w:lineRule="auto"/>
        <w:ind w:right="14"/>
        <w:jc w:val="both"/>
        <w:rPr>
          <w:rFonts w:ascii="Times New Roman" w:hAnsi="Times New Roman" w:cs="Times New Roman"/>
          <w:spacing w:val="-16"/>
          <w:sz w:val="28"/>
          <w:szCs w:val="28"/>
        </w:rPr>
      </w:pPr>
      <w:r w:rsidRPr="007E129C">
        <w:rPr>
          <w:rFonts w:ascii="Times New Roman" w:hAnsi="Times New Roman" w:cs="Times New Roman"/>
          <w:sz w:val="28"/>
          <w:szCs w:val="28"/>
        </w:rPr>
        <w:t>реализацию системы мероприятий по социальной адаптации детей-инвалидов, детей с ОВЗ;</w:t>
      </w:r>
    </w:p>
    <w:p w14:paraId="00A27E50" w14:textId="77777777" w:rsidR="007E129C" w:rsidRPr="007E129C" w:rsidRDefault="007E129C" w:rsidP="009C09A4">
      <w:pPr>
        <w:widowControl w:val="0"/>
        <w:numPr>
          <w:ilvl w:val="0"/>
          <w:numId w:val="96"/>
        </w:numPr>
        <w:shd w:val="clear" w:color="auto" w:fill="FFFFFF"/>
        <w:tabs>
          <w:tab w:val="left" w:pos="360"/>
        </w:tabs>
        <w:spacing w:after="0" w:line="360" w:lineRule="auto"/>
        <w:ind w:right="10"/>
        <w:jc w:val="both"/>
        <w:rPr>
          <w:rFonts w:ascii="Times New Roman" w:hAnsi="Times New Roman" w:cs="Times New Roman"/>
          <w:spacing w:val="-13"/>
          <w:sz w:val="28"/>
          <w:szCs w:val="28"/>
        </w:rPr>
      </w:pPr>
      <w:r w:rsidRPr="007E129C">
        <w:rPr>
          <w:rFonts w:ascii="Times New Roman" w:hAnsi="Times New Roman" w:cs="Times New Roman"/>
          <w:sz w:val="28"/>
          <w:szCs w:val="28"/>
        </w:rPr>
        <w:t>оказание консультативной и методической помощи родителям (законным представителям) детей-инвалидов, детей с ограниченными возможностями здоровья по социальным, правовым и другим вопросам.</w:t>
      </w:r>
    </w:p>
    <w:p w14:paraId="74D48406" w14:textId="77777777" w:rsidR="007E129C" w:rsidRPr="007E129C" w:rsidRDefault="007E129C" w:rsidP="007E129C">
      <w:pPr>
        <w:pStyle w:val="ad"/>
        <w:shd w:val="clear" w:color="auto" w:fill="FFFFFF"/>
        <w:tabs>
          <w:tab w:val="left" w:pos="360"/>
        </w:tabs>
        <w:spacing w:after="0" w:line="360" w:lineRule="auto"/>
        <w:ind w:left="0"/>
        <w:jc w:val="both"/>
        <w:rPr>
          <w:rFonts w:ascii="Times New Roman" w:hAnsi="Times New Roman" w:cs="Times New Roman"/>
          <w:sz w:val="28"/>
          <w:szCs w:val="28"/>
        </w:rPr>
      </w:pPr>
      <w:r w:rsidRPr="007E129C">
        <w:rPr>
          <w:rFonts w:ascii="Times New Roman" w:hAnsi="Times New Roman" w:cs="Times New Roman"/>
          <w:bCs/>
          <w:sz w:val="28"/>
          <w:szCs w:val="28"/>
        </w:rPr>
        <w:t>Таким образом,</w:t>
      </w:r>
      <w:r w:rsidRPr="007E129C">
        <w:rPr>
          <w:rFonts w:ascii="Times New Roman" w:hAnsi="Times New Roman" w:cs="Times New Roman"/>
          <w:b/>
          <w:bCs/>
          <w:sz w:val="28"/>
          <w:szCs w:val="28"/>
        </w:rPr>
        <w:t xml:space="preserve"> главной целью ПКР</w:t>
      </w:r>
      <w:r w:rsidRPr="007E129C">
        <w:rPr>
          <w:rFonts w:ascii="Times New Roman" w:hAnsi="Times New Roman" w:cs="Times New Roman"/>
          <w:sz w:val="28"/>
          <w:szCs w:val="28"/>
        </w:rPr>
        <w:t xml:space="preserve"> является обеспечение системного подхода к обеспечению условий для развития детей-инвалидов, детей с ограниченными возможностями здоровья, раскрытия индивидуальных особенностей и возможностей в процессе обучения.</w:t>
      </w:r>
    </w:p>
    <w:p w14:paraId="17D9C688" w14:textId="77777777" w:rsidR="007E129C" w:rsidRPr="007E129C" w:rsidRDefault="007E129C" w:rsidP="007E129C">
      <w:pPr>
        <w:shd w:val="clear" w:color="auto" w:fill="FFFFFF"/>
        <w:tabs>
          <w:tab w:val="left" w:pos="360"/>
        </w:tabs>
        <w:spacing w:after="0" w:line="360" w:lineRule="auto"/>
        <w:ind w:right="10"/>
        <w:jc w:val="both"/>
        <w:rPr>
          <w:rFonts w:ascii="Times New Roman" w:hAnsi="Times New Roman" w:cs="Times New Roman"/>
          <w:sz w:val="28"/>
          <w:szCs w:val="28"/>
        </w:rPr>
      </w:pPr>
      <w:r w:rsidRPr="007E129C">
        <w:rPr>
          <w:rFonts w:ascii="Times New Roman" w:hAnsi="Times New Roman" w:cs="Times New Roman"/>
          <w:b/>
          <w:bCs/>
          <w:sz w:val="28"/>
          <w:szCs w:val="28"/>
        </w:rPr>
        <w:t>Содержание ПКР определяют принципы:</w:t>
      </w:r>
    </w:p>
    <w:p w14:paraId="18A20116" w14:textId="77777777" w:rsidR="007E129C" w:rsidRPr="007E129C" w:rsidRDefault="007E129C" w:rsidP="009C09A4">
      <w:pPr>
        <w:pStyle w:val="40"/>
        <w:widowControl w:val="0"/>
        <w:numPr>
          <w:ilvl w:val="0"/>
          <w:numId w:val="104"/>
        </w:numPr>
        <w:shd w:val="clear" w:color="auto" w:fill="FFFFFF"/>
        <w:tabs>
          <w:tab w:val="left" w:pos="360"/>
          <w:tab w:val="left" w:pos="1560"/>
        </w:tabs>
        <w:suppressAutoHyphens w:val="0"/>
        <w:ind w:left="0" w:firstLine="0"/>
        <w:jc w:val="both"/>
        <w:rPr>
          <w:spacing w:val="-25"/>
          <w:sz w:val="28"/>
          <w:szCs w:val="28"/>
        </w:rPr>
      </w:pPr>
      <w:r w:rsidRPr="007E129C">
        <w:rPr>
          <w:sz w:val="28"/>
          <w:szCs w:val="28"/>
        </w:rPr>
        <w:t>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14:paraId="1A106CE1" w14:textId="77777777" w:rsidR="007E129C" w:rsidRPr="007E129C" w:rsidRDefault="007E129C" w:rsidP="009C09A4">
      <w:pPr>
        <w:pStyle w:val="40"/>
        <w:widowControl w:val="0"/>
        <w:numPr>
          <w:ilvl w:val="0"/>
          <w:numId w:val="104"/>
        </w:numPr>
        <w:shd w:val="clear" w:color="auto" w:fill="FFFFFF"/>
        <w:tabs>
          <w:tab w:val="left" w:pos="360"/>
          <w:tab w:val="left" w:pos="1560"/>
        </w:tabs>
        <w:suppressAutoHyphens w:val="0"/>
        <w:ind w:left="0" w:firstLine="0"/>
        <w:jc w:val="both"/>
        <w:rPr>
          <w:spacing w:val="-12"/>
          <w:sz w:val="28"/>
          <w:szCs w:val="28"/>
        </w:rPr>
      </w:pPr>
      <w:r w:rsidRPr="007E129C">
        <w:rPr>
          <w:sz w:val="28"/>
          <w:szCs w:val="28"/>
        </w:rP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14:paraId="032DBCF2" w14:textId="77777777" w:rsidR="007E129C" w:rsidRPr="007E129C" w:rsidRDefault="007E129C" w:rsidP="009C09A4">
      <w:pPr>
        <w:pStyle w:val="40"/>
        <w:widowControl w:val="0"/>
        <w:numPr>
          <w:ilvl w:val="0"/>
          <w:numId w:val="104"/>
        </w:numPr>
        <w:shd w:val="clear" w:color="auto" w:fill="FFFFFF"/>
        <w:tabs>
          <w:tab w:val="left" w:pos="360"/>
          <w:tab w:val="left" w:pos="1560"/>
        </w:tabs>
        <w:suppressAutoHyphens w:val="0"/>
        <w:ind w:left="0" w:right="10" w:firstLine="0"/>
        <w:jc w:val="both"/>
        <w:rPr>
          <w:spacing w:val="-13"/>
          <w:sz w:val="28"/>
          <w:szCs w:val="28"/>
        </w:rPr>
      </w:pPr>
      <w:r w:rsidRPr="007E129C">
        <w:rPr>
          <w:sz w:val="28"/>
          <w:szCs w:val="28"/>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14:paraId="0CB65527" w14:textId="77777777" w:rsidR="007E129C" w:rsidRPr="007E129C" w:rsidRDefault="007E129C" w:rsidP="009C09A4">
      <w:pPr>
        <w:pStyle w:val="40"/>
        <w:widowControl w:val="0"/>
        <w:numPr>
          <w:ilvl w:val="0"/>
          <w:numId w:val="104"/>
        </w:numPr>
        <w:shd w:val="clear" w:color="auto" w:fill="FFFFFF"/>
        <w:tabs>
          <w:tab w:val="left" w:pos="360"/>
          <w:tab w:val="left" w:pos="1560"/>
        </w:tabs>
        <w:suppressAutoHyphens w:val="0"/>
        <w:ind w:left="0" w:firstLine="0"/>
        <w:jc w:val="both"/>
        <w:rPr>
          <w:spacing w:val="-12"/>
          <w:sz w:val="28"/>
          <w:szCs w:val="28"/>
        </w:rPr>
      </w:pPr>
      <w:r w:rsidRPr="007E129C">
        <w:rPr>
          <w:sz w:val="28"/>
          <w:szCs w:val="28"/>
        </w:rP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14:paraId="49ED665A" w14:textId="77777777" w:rsidR="007E129C" w:rsidRPr="007E129C" w:rsidRDefault="007E129C" w:rsidP="009C09A4">
      <w:pPr>
        <w:pStyle w:val="40"/>
        <w:widowControl w:val="0"/>
        <w:numPr>
          <w:ilvl w:val="0"/>
          <w:numId w:val="104"/>
        </w:numPr>
        <w:shd w:val="clear" w:color="auto" w:fill="FFFFFF"/>
        <w:tabs>
          <w:tab w:val="left" w:pos="360"/>
          <w:tab w:val="left" w:pos="1560"/>
        </w:tabs>
        <w:suppressAutoHyphens w:val="0"/>
        <w:ind w:left="0" w:right="5" w:firstLine="0"/>
        <w:jc w:val="both"/>
        <w:rPr>
          <w:spacing w:val="-16"/>
          <w:sz w:val="28"/>
          <w:szCs w:val="28"/>
        </w:rPr>
      </w:pPr>
      <w:r w:rsidRPr="007E129C">
        <w:rPr>
          <w:sz w:val="28"/>
          <w:szCs w:val="28"/>
        </w:rPr>
        <w:t>Комплексный характер оказания помощи. Взаимодействие всех специалистов службы сопровождения в процессе психолого-педагогического и социального сопровождения учащихся и их семей.</w:t>
      </w:r>
    </w:p>
    <w:p w14:paraId="337C6979" w14:textId="77777777" w:rsidR="007E129C" w:rsidRPr="007E129C" w:rsidRDefault="007E129C" w:rsidP="007E129C">
      <w:pPr>
        <w:spacing w:after="0" w:line="360" w:lineRule="auto"/>
        <w:ind w:firstLine="709"/>
        <w:jc w:val="both"/>
        <w:rPr>
          <w:rFonts w:ascii="Times New Roman" w:hAnsi="Times New Roman" w:cs="Times New Roman"/>
          <w:sz w:val="28"/>
          <w:szCs w:val="28"/>
        </w:rPr>
      </w:pPr>
      <w:r w:rsidRPr="007E129C">
        <w:rPr>
          <w:rFonts w:ascii="Times New Roman" w:hAnsi="Times New Roman" w:cs="Times New Roman"/>
          <w:sz w:val="28"/>
          <w:szCs w:val="28"/>
        </w:rPr>
        <w:t>Программа коррекционной работы содержит:</w:t>
      </w:r>
    </w:p>
    <w:p w14:paraId="46E708E5" w14:textId="77777777" w:rsidR="007E129C" w:rsidRPr="007E129C" w:rsidRDefault="007E129C" w:rsidP="009C09A4">
      <w:pPr>
        <w:pStyle w:val="ad"/>
        <w:numPr>
          <w:ilvl w:val="0"/>
          <w:numId w:val="97"/>
        </w:numPr>
        <w:spacing w:after="0" w:line="360" w:lineRule="auto"/>
        <w:jc w:val="both"/>
        <w:rPr>
          <w:rFonts w:ascii="Times New Roman" w:hAnsi="Times New Roman" w:cs="Times New Roman"/>
          <w:sz w:val="28"/>
          <w:szCs w:val="28"/>
          <w:shd w:val="clear" w:color="auto" w:fill="FFFFFF"/>
        </w:rPr>
      </w:pPr>
      <w:r w:rsidRPr="007E129C">
        <w:rPr>
          <w:rFonts w:ascii="Times New Roman" w:hAnsi="Times New Roman" w:cs="Times New Roman"/>
          <w:sz w:val="28"/>
          <w:szCs w:val="28"/>
        </w:rPr>
        <w:t>перечень, содержание и план реализации индивидуально-ориентированных коррекционно-развивающих занятий, обеспечивающих удовлетворение особых образовательных потребностей об</w:t>
      </w:r>
      <w:r w:rsidR="00802EAF">
        <w:rPr>
          <w:rFonts w:ascii="Times New Roman" w:hAnsi="Times New Roman" w:cs="Times New Roman"/>
          <w:sz w:val="28"/>
          <w:szCs w:val="28"/>
        </w:rPr>
        <w:t>учающихся с ОВЗ и освоение ими О</w:t>
      </w:r>
      <w:r w:rsidRPr="007E129C">
        <w:rPr>
          <w:rFonts w:ascii="Times New Roman" w:hAnsi="Times New Roman" w:cs="Times New Roman"/>
          <w:sz w:val="28"/>
          <w:szCs w:val="28"/>
        </w:rPr>
        <w:t>ОП НОО;</w:t>
      </w:r>
    </w:p>
    <w:p w14:paraId="284D0D0A" w14:textId="77777777" w:rsidR="007E129C" w:rsidRPr="007E129C" w:rsidRDefault="007E129C" w:rsidP="009C09A4">
      <w:pPr>
        <w:pStyle w:val="ad"/>
        <w:numPr>
          <w:ilvl w:val="0"/>
          <w:numId w:val="97"/>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shd w:val="clear" w:color="auto" w:fill="FFFFFF"/>
        </w:rPr>
        <w:t>систему комплексного психолого-медико-педагогического и социального сопровождения обучающихся с ОВЗ в условиях образовательного процесса, включающего психолого-медико-педагогическое обследование обучающихся с целью выявления особых образовательных потребностей обучающихся, мониторинг динамики разви</w:t>
      </w:r>
      <w:r w:rsidR="00802EAF">
        <w:rPr>
          <w:rFonts w:ascii="Times New Roman" w:hAnsi="Times New Roman" w:cs="Times New Roman"/>
          <w:sz w:val="28"/>
          <w:szCs w:val="28"/>
          <w:shd w:val="clear" w:color="auto" w:fill="FFFFFF"/>
        </w:rPr>
        <w:t>тия и успешности в освоении О</w:t>
      </w:r>
      <w:r w:rsidRPr="007E129C">
        <w:rPr>
          <w:rFonts w:ascii="Times New Roman" w:hAnsi="Times New Roman" w:cs="Times New Roman"/>
          <w:sz w:val="28"/>
          <w:szCs w:val="28"/>
          <w:shd w:val="clear" w:color="auto" w:fill="FFFFFF"/>
        </w:rPr>
        <w:t>ОП НОО</w:t>
      </w:r>
      <w:r w:rsidRPr="007E129C">
        <w:rPr>
          <w:rFonts w:ascii="Times New Roman" w:hAnsi="Times New Roman" w:cs="Times New Roman"/>
          <w:sz w:val="28"/>
          <w:szCs w:val="28"/>
        </w:rPr>
        <w:t>, корректировку коррекционных мероприятий;</w:t>
      </w:r>
    </w:p>
    <w:p w14:paraId="2EF9F5ED" w14:textId="77777777" w:rsidR="007E129C" w:rsidRPr="007E129C" w:rsidRDefault="007E129C" w:rsidP="009C09A4">
      <w:pPr>
        <w:pStyle w:val="ad"/>
        <w:numPr>
          <w:ilvl w:val="0"/>
          <w:numId w:val="97"/>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механизм взаимодействия в разработке и реализации коррекционных мероприятий педагогов, специалистов в области коррекционной педагогики и психологии, медицинских работников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14:paraId="465C4EE7" w14:textId="77777777" w:rsidR="007E129C" w:rsidRPr="007E129C" w:rsidRDefault="007E129C" w:rsidP="009C09A4">
      <w:pPr>
        <w:pStyle w:val="ad"/>
        <w:numPr>
          <w:ilvl w:val="0"/>
          <w:numId w:val="97"/>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планируемые результаты коррекционной работы.</w:t>
      </w:r>
    </w:p>
    <w:p w14:paraId="5E4BCA89" w14:textId="77777777" w:rsidR="007E129C" w:rsidRPr="007E129C" w:rsidRDefault="007E129C" w:rsidP="007E129C">
      <w:pPr>
        <w:pStyle w:val="3"/>
        <w:tabs>
          <w:tab w:val="left" w:pos="284"/>
          <w:tab w:val="left" w:pos="851"/>
          <w:tab w:val="left" w:pos="993"/>
        </w:tabs>
        <w:spacing w:before="0" w:beforeAutospacing="0" w:after="0" w:afterAutospacing="0" w:line="360" w:lineRule="auto"/>
        <w:jc w:val="both"/>
        <w:rPr>
          <w:sz w:val="28"/>
          <w:szCs w:val="28"/>
        </w:rPr>
      </w:pPr>
      <w:r w:rsidRPr="007E129C">
        <w:rPr>
          <w:sz w:val="28"/>
          <w:szCs w:val="28"/>
        </w:rPr>
        <w:t xml:space="preserve">3. Перечень и содержание индивидуально ориентированных коррекционных направлений работы, способствующих освоению обучающимися с особыми </w:t>
      </w:r>
      <w:r w:rsidR="00802EAF">
        <w:rPr>
          <w:sz w:val="28"/>
          <w:szCs w:val="28"/>
        </w:rPr>
        <w:t>образовательными потребностями О</w:t>
      </w:r>
      <w:r w:rsidRPr="007E129C">
        <w:rPr>
          <w:sz w:val="28"/>
          <w:szCs w:val="28"/>
        </w:rPr>
        <w:t>ОП НОО</w:t>
      </w:r>
    </w:p>
    <w:p w14:paraId="1CA5C2B6" w14:textId="77777777" w:rsidR="007E129C" w:rsidRPr="007E129C" w:rsidRDefault="007E129C" w:rsidP="007E129C">
      <w:pPr>
        <w:pStyle w:val="Default"/>
        <w:tabs>
          <w:tab w:val="left" w:pos="540"/>
        </w:tabs>
        <w:spacing w:line="360" w:lineRule="auto"/>
        <w:jc w:val="both"/>
        <w:rPr>
          <w:sz w:val="28"/>
          <w:szCs w:val="28"/>
        </w:rPr>
      </w:pPr>
      <w:r w:rsidRPr="007E129C">
        <w:rPr>
          <w:b/>
          <w:bCs/>
          <w:sz w:val="28"/>
          <w:szCs w:val="28"/>
        </w:rPr>
        <w:t>Направления коррекционной работы</w:t>
      </w:r>
      <w:r w:rsidRPr="007E129C">
        <w:rPr>
          <w:sz w:val="28"/>
          <w:szCs w:val="28"/>
        </w:rPr>
        <w:t xml:space="preserve">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14:paraId="1E2B8AE6" w14:textId="77777777" w:rsidR="007E129C" w:rsidRPr="007E129C" w:rsidRDefault="007E129C" w:rsidP="007E129C">
      <w:pPr>
        <w:pStyle w:val="af4"/>
        <w:spacing w:line="360" w:lineRule="auto"/>
        <w:ind w:firstLine="454"/>
        <w:rPr>
          <w:rFonts w:ascii="Times New Roman" w:hAnsi="Times New Roman" w:cs="Times New Roman"/>
          <w:color w:val="auto"/>
          <w:sz w:val="28"/>
          <w:szCs w:val="28"/>
        </w:rPr>
      </w:pPr>
      <w:r w:rsidRPr="007E129C">
        <w:rPr>
          <w:rFonts w:ascii="Times New Roman" w:hAnsi="Times New Roman" w:cs="Times New Roman"/>
          <w:color w:val="auto"/>
          <w:sz w:val="28"/>
          <w:szCs w:val="28"/>
        </w:rPr>
        <w:t xml:space="preserve">Программа коррекционной работы  </w:t>
      </w:r>
      <w:r w:rsidRPr="007E129C">
        <w:rPr>
          <w:rFonts w:ascii="Times New Roman" w:hAnsi="Times New Roman" w:cs="Times New Roman"/>
          <w:color w:val="auto"/>
          <w:spacing w:val="2"/>
          <w:sz w:val="28"/>
          <w:szCs w:val="28"/>
        </w:rPr>
        <w:t xml:space="preserve">включает в себя </w:t>
      </w:r>
      <w:r w:rsidRPr="007E129C">
        <w:rPr>
          <w:rFonts w:ascii="Times New Roman" w:hAnsi="Times New Roman" w:cs="Times New Roman"/>
          <w:b/>
          <w:color w:val="auto"/>
          <w:spacing w:val="2"/>
          <w:sz w:val="28"/>
          <w:szCs w:val="28"/>
        </w:rPr>
        <w:t>взаимосвязанные на</w:t>
      </w:r>
      <w:r w:rsidRPr="007E129C">
        <w:rPr>
          <w:rFonts w:ascii="Times New Roman" w:hAnsi="Times New Roman" w:cs="Times New Roman"/>
          <w:b/>
          <w:color w:val="auto"/>
          <w:sz w:val="28"/>
          <w:szCs w:val="28"/>
        </w:rPr>
        <w:t>правления</w:t>
      </w:r>
      <w:r w:rsidRPr="007E129C">
        <w:rPr>
          <w:rFonts w:ascii="Times New Roman" w:hAnsi="Times New Roman" w:cs="Times New Roman"/>
          <w:color w:val="auto"/>
          <w:sz w:val="28"/>
          <w:szCs w:val="28"/>
        </w:rPr>
        <w:t>, отражающие её основное содержание:</w:t>
      </w:r>
    </w:p>
    <w:p w14:paraId="077C57AD" w14:textId="77777777" w:rsidR="007E129C" w:rsidRPr="007E129C" w:rsidRDefault="007E129C" w:rsidP="007E129C">
      <w:pPr>
        <w:pStyle w:val="21"/>
        <w:rPr>
          <w:szCs w:val="28"/>
        </w:rPr>
      </w:pPr>
      <w:r w:rsidRPr="007E129C">
        <w:rPr>
          <w:iCs/>
          <w:spacing w:val="2"/>
          <w:szCs w:val="28"/>
        </w:rPr>
        <w:t>диагностическая работа,</w:t>
      </w:r>
      <w:r w:rsidRPr="007E129C">
        <w:rPr>
          <w:spacing w:val="2"/>
          <w:szCs w:val="28"/>
        </w:rPr>
        <w:t xml:space="preserve"> обеспечивающая </w:t>
      </w:r>
      <w:r w:rsidRPr="007E129C">
        <w:rPr>
          <w:szCs w:val="28"/>
        </w:rPr>
        <w:t>проведение комплексного обследования обучающихся с ОВЗ и подготовку ре</w:t>
      </w:r>
      <w:r w:rsidRPr="007E129C">
        <w:rPr>
          <w:spacing w:val="2"/>
          <w:szCs w:val="28"/>
        </w:rPr>
        <w:t>комендаций по оказанию им психолого­медико­педагогиче</w:t>
      </w:r>
      <w:r w:rsidRPr="007E129C">
        <w:rPr>
          <w:szCs w:val="28"/>
        </w:rPr>
        <w:t>ской помощи;</w:t>
      </w:r>
    </w:p>
    <w:p w14:paraId="483C2B37" w14:textId="77777777" w:rsidR="007E129C" w:rsidRPr="007E129C" w:rsidRDefault="007E129C" w:rsidP="007E129C">
      <w:pPr>
        <w:pStyle w:val="21"/>
        <w:rPr>
          <w:szCs w:val="28"/>
        </w:rPr>
      </w:pPr>
      <w:r w:rsidRPr="007E129C">
        <w:rPr>
          <w:iCs/>
          <w:szCs w:val="28"/>
        </w:rPr>
        <w:t>коррекционно­развивающая работа,</w:t>
      </w:r>
      <w:r w:rsidRPr="007E129C">
        <w:rPr>
          <w:szCs w:val="28"/>
        </w:rPr>
        <w:t xml:space="preserve">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ОВЗ; </w:t>
      </w:r>
    </w:p>
    <w:p w14:paraId="4752ACA1" w14:textId="77777777" w:rsidR="007E129C" w:rsidRPr="007E129C" w:rsidRDefault="007E129C" w:rsidP="007E129C">
      <w:pPr>
        <w:pStyle w:val="21"/>
        <w:rPr>
          <w:spacing w:val="-2"/>
          <w:szCs w:val="28"/>
        </w:rPr>
      </w:pPr>
      <w:r w:rsidRPr="007E129C">
        <w:rPr>
          <w:iCs/>
          <w:spacing w:val="2"/>
          <w:szCs w:val="28"/>
        </w:rPr>
        <w:t>консультативная работа,</w:t>
      </w:r>
      <w:r w:rsidRPr="007E129C">
        <w:rPr>
          <w:spacing w:val="2"/>
          <w:szCs w:val="28"/>
        </w:rPr>
        <w:t xml:space="preserve"> обеспечивающая непрерывность специального сопровождения обучающихся с ОВЗ и их семей по вопросам реализации </w:t>
      </w:r>
      <w:r w:rsidRPr="007E129C">
        <w:rPr>
          <w:szCs w:val="28"/>
        </w:rPr>
        <w:t>дифференцированных психолого­педагогических условий об</w:t>
      </w:r>
      <w:r w:rsidRPr="007E129C">
        <w:rPr>
          <w:spacing w:val="-2"/>
          <w:szCs w:val="28"/>
        </w:rPr>
        <w:t>учения, воспитания, коррекции, развития и социализации;</w:t>
      </w:r>
    </w:p>
    <w:p w14:paraId="49B5798D" w14:textId="77777777" w:rsidR="007E129C" w:rsidRPr="007E129C" w:rsidRDefault="007E129C" w:rsidP="007E129C">
      <w:pPr>
        <w:pStyle w:val="21"/>
        <w:rPr>
          <w:szCs w:val="28"/>
        </w:rPr>
      </w:pPr>
      <w:r w:rsidRPr="007E129C">
        <w:rPr>
          <w:iCs/>
          <w:spacing w:val="2"/>
          <w:szCs w:val="28"/>
        </w:rPr>
        <w:t>информационно­просветительская работа,</w:t>
      </w:r>
      <w:r w:rsidRPr="007E129C">
        <w:rPr>
          <w:spacing w:val="2"/>
          <w:szCs w:val="28"/>
        </w:rPr>
        <w:t xml:space="preserve"> направленная на разъяснительную деятельность по вопросам, связанным </w:t>
      </w:r>
      <w:r w:rsidRPr="007E129C">
        <w:rPr>
          <w:szCs w:val="28"/>
        </w:rPr>
        <w:t>с особенностями образовательного процесса для обучающихся с ОВЗ, со всеми участниками образовательных отношений — обучающимися, их родителями (законными представителями), педагогическими работниками.</w:t>
      </w:r>
    </w:p>
    <w:p w14:paraId="5204E0A0" w14:textId="77777777" w:rsidR="007E129C" w:rsidRPr="007E129C" w:rsidRDefault="007E129C" w:rsidP="007E129C">
      <w:pPr>
        <w:pStyle w:val="21"/>
        <w:rPr>
          <w:szCs w:val="28"/>
        </w:rPr>
      </w:pPr>
      <w:r w:rsidRPr="007E129C">
        <w:rPr>
          <w:szCs w:val="28"/>
        </w:rPr>
        <w:t>охранно-защитная работа - использование всего комплекса законов и правовых норм, направленных на социализацию, оказание помощи и поддержки, защиты прав и интересов личности.</w:t>
      </w:r>
    </w:p>
    <w:p w14:paraId="202A4221" w14:textId="77777777" w:rsidR="007E129C" w:rsidRPr="007E129C" w:rsidRDefault="007E129C" w:rsidP="007E129C">
      <w:pPr>
        <w:pStyle w:val="21"/>
        <w:numPr>
          <w:ilvl w:val="0"/>
          <w:numId w:val="0"/>
        </w:numPr>
        <w:rPr>
          <w:b/>
          <w:szCs w:val="28"/>
        </w:rPr>
      </w:pPr>
      <w:r w:rsidRPr="007E129C">
        <w:rPr>
          <w:b/>
          <w:szCs w:val="28"/>
        </w:rPr>
        <w:t xml:space="preserve">Диагностическая работа включает: </w:t>
      </w:r>
    </w:p>
    <w:p w14:paraId="1037A3F7" w14:textId="77777777" w:rsidR="007E129C" w:rsidRPr="007E129C" w:rsidRDefault="007E129C" w:rsidP="009C09A4">
      <w:pPr>
        <w:pStyle w:val="21"/>
        <w:numPr>
          <w:ilvl w:val="0"/>
          <w:numId w:val="101"/>
        </w:numPr>
        <w:rPr>
          <w:szCs w:val="28"/>
        </w:rPr>
      </w:pPr>
      <w:r w:rsidRPr="007E129C">
        <w:rPr>
          <w:szCs w:val="28"/>
        </w:rPr>
        <w:t>своевременное выявление детей, нуждающихся в специализированной помощи;</w:t>
      </w:r>
    </w:p>
    <w:p w14:paraId="4199E225" w14:textId="77777777" w:rsidR="007E129C" w:rsidRPr="007E129C" w:rsidRDefault="007E129C" w:rsidP="009C09A4">
      <w:pPr>
        <w:pStyle w:val="21"/>
        <w:numPr>
          <w:ilvl w:val="0"/>
          <w:numId w:val="101"/>
        </w:numPr>
        <w:rPr>
          <w:szCs w:val="28"/>
        </w:rPr>
      </w:pPr>
      <w:r w:rsidRPr="007E129C">
        <w:rPr>
          <w:szCs w:val="28"/>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14:paraId="47856DBF" w14:textId="77777777" w:rsidR="007E129C" w:rsidRPr="007E129C" w:rsidRDefault="007E129C" w:rsidP="009C09A4">
      <w:pPr>
        <w:pStyle w:val="21"/>
        <w:numPr>
          <w:ilvl w:val="0"/>
          <w:numId w:val="101"/>
        </w:numPr>
        <w:rPr>
          <w:szCs w:val="28"/>
        </w:rPr>
      </w:pPr>
      <w:r w:rsidRPr="007E129C">
        <w:rPr>
          <w:szCs w:val="28"/>
        </w:rPr>
        <w:t>комплексный сбор сведений о ребёнке на основании диагностической информации от специалистов разного профиля;</w:t>
      </w:r>
    </w:p>
    <w:p w14:paraId="64D01D17" w14:textId="77777777" w:rsidR="007E129C" w:rsidRPr="007E129C" w:rsidRDefault="007E129C" w:rsidP="009C09A4">
      <w:pPr>
        <w:pStyle w:val="21"/>
        <w:numPr>
          <w:ilvl w:val="0"/>
          <w:numId w:val="101"/>
        </w:numPr>
        <w:rPr>
          <w:szCs w:val="28"/>
        </w:rPr>
      </w:pPr>
      <w:r w:rsidRPr="007E129C">
        <w:rPr>
          <w:szCs w:val="28"/>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14:paraId="1EF8D9FE" w14:textId="77777777" w:rsidR="007E129C" w:rsidRPr="007E129C" w:rsidRDefault="007E129C" w:rsidP="009C09A4">
      <w:pPr>
        <w:pStyle w:val="21"/>
        <w:numPr>
          <w:ilvl w:val="0"/>
          <w:numId w:val="101"/>
        </w:numPr>
        <w:rPr>
          <w:szCs w:val="28"/>
        </w:rPr>
      </w:pPr>
      <w:r w:rsidRPr="007E129C">
        <w:rPr>
          <w:szCs w:val="28"/>
        </w:rPr>
        <w:t>изучение развития эмоционально­волевой сферы и личностных особенностей обучающихся;</w:t>
      </w:r>
    </w:p>
    <w:p w14:paraId="4BCFA88F" w14:textId="77777777" w:rsidR="007E129C" w:rsidRPr="007E129C" w:rsidRDefault="007E129C" w:rsidP="009C09A4">
      <w:pPr>
        <w:pStyle w:val="21"/>
        <w:numPr>
          <w:ilvl w:val="0"/>
          <w:numId w:val="101"/>
        </w:numPr>
        <w:rPr>
          <w:szCs w:val="28"/>
        </w:rPr>
      </w:pPr>
      <w:r w:rsidRPr="007E129C">
        <w:rPr>
          <w:szCs w:val="28"/>
        </w:rPr>
        <w:t>изучение социальной ситуации развития и условий семейного воспитания ребёнка;</w:t>
      </w:r>
    </w:p>
    <w:p w14:paraId="78825422" w14:textId="77777777" w:rsidR="007E129C" w:rsidRPr="007E129C" w:rsidRDefault="007E129C" w:rsidP="009C09A4">
      <w:pPr>
        <w:pStyle w:val="21"/>
        <w:numPr>
          <w:ilvl w:val="0"/>
          <w:numId w:val="101"/>
        </w:numPr>
        <w:rPr>
          <w:szCs w:val="28"/>
        </w:rPr>
      </w:pPr>
      <w:r w:rsidRPr="007E129C">
        <w:rPr>
          <w:szCs w:val="28"/>
        </w:rPr>
        <w:t>изучение адаптивных возможностей и уровня социализации ребёнка с ограниченными возможностями здоровья;</w:t>
      </w:r>
    </w:p>
    <w:p w14:paraId="3AE2828E" w14:textId="77777777" w:rsidR="007E129C" w:rsidRPr="007E129C" w:rsidRDefault="007E129C" w:rsidP="009C09A4">
      <w:pPr>
        <w:pStyle w:val="21"/>
        <w:numPr>
          <w:ilvl w:val="0"/>
          <w:numId w:val="101"/>
        </w:numPr>
        <w:rPr>
          <w:szCs w:val="28"/>
        </w:rPr>
      </w:pPr>
      <w:r w:rsidRPr="007E129C">
        <w:rPr>
          <w:szCs w:val="28"/>
        </w:rPr>
        <w:t>системный разносторонний контроль специалистов за уровнем и динамикой развития ребёнка;</w:t>
      </w:r>
    </w:p>
    <w:p w14:paraId="1EB75223" w14:textId="77777777" w:rsidR="007E129C" w:rsidRPr="007E129C" w:rsidRDefault="007E129C" w:rsidP="009C09A4">
      <w:pPr>
        <w:pStyle w:val="21"/>
        <w:numPr>
          <w:ilvl w:val="0"/>
          <w:numId w:val="101"/>
        </w:numPr>
        <w:rPr>
          <w:szCs w:val="28"/>
        </w:rPr>
      </w:pPr>
      <w:r w:rsidRPr="007E129C">
        <w:rPr>
          <w:szCs w:val="28"/>
        </w:rPr>
        <w:t>анализ успешности коррекционно­развивающей работы.</w:t>
      </w:r>
    </w:p>
    <w:p w14:paraId="79D6C64D" w14:textId="77777777" w:rsidR="007E129C" w:rsidRPr="007E129C" w:rsidRDefault="007E129C" w:rsidP="007E129C">
      <w:pPr>
        <w:spacing w:after="0" w:line="360" w:lineRule="auto"/>
        <w:jc w:val="both"/>
        <w:rPr>
          <w:rFonts w:ascii="Times New Roman" w:hAnsi="Times New Roman" w:cs="Times New Roman"/>
          <w:b/>
          <w:sz w:val="28"/>
          <w:szCs w:val="28"/>
        </w:rPr>
      </w:pPr>
      <w:r w:rsidRPr="007E129C">
        <w:rPr>
          <w:rFonts w:ascii="Times New Roman" w:hAnsi="Times New Roman" w:cs="Times New Roman"/>
          <w:b/>
          <w:sz w:val="28"/>
          <w:szCs w:val="28"/>
        </w:rPr>
        <w:t>Коррекционная работа включает:</w:t>
      </w:r>
    </w:p>
    <w:p w14:paraId="3F828404" w14:textId="77777777" w:rsidR="007E129C" w:rsidRPr="007E129C" w:rsidRDefault="007E129C" w:rsidP="009C09A4">
      <w:pPr>
        <w:pStyle w:val="ad"/>
        <w:numPr>
          <w:ilvl w:val="0"/>
          <w:numId w:val="102"/>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 xml:space="preserve">систематическое психолого-педагогическое наблюдение в учебной и внеурочной деятельности, </w:t>
      </w:r>
    </w:p>
    <w:p w14:paraId="0D0F53AA" w14:textId="77777777" w:rsidR="007E129C" w:rsidRPr="007E129C" w:rsidRDefault="007E129C" w:rsidP="009C09A4">
      <w:pPr>
        <w:pStyle w:val="ad"/>
        <w:numPr>
          <w:ilvl w:val="0"/>
          <w:numId w:val="102"/>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разработку и реализацию индивидуального маршрута комплексного психолого-педагогического сопровождения каждого обучающегося с ОВЗ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и взрослыми и др.</w:t>
      </w:r>
    </w:p>
    <w:p w14:paraId="20095BCE" w14:textId="77777777" w:rsidR="007E129C" w:rsidRPr="007E129C" w:rsidRDefault="007E129C" w:rsidP="007E129C">
      <w:pPr>
        <w:pStyle w:val="ad"/>
        <w:spacing w:after="0" w:line="360" w:lineRule="auto"/>
        <w:ind w:left="0"/>
        <w:jc w:val="both"/>
        <w:rPr>
          <w:rFonts w:ascii="Times New Roman" w:hAnsi="Times New Roman" w:cs="Times New Roman"/>
          <w:sz w:val="28"/>
          <w:szCs w:val="28"/>
        </w:rPr>
      </w:pPr>
      <w:r w:rsidRPr="007E129C">
        <w:rPr>
          <w:rFonts w:ascii="Times New Roman" w:hAnsi="Times New Roman" w:cs="Times New Roman"/>
          <w:b/>
          <w:iCs/>
          <w:sz w:val="28"/>
          <w:szCs w:val="28"/>
        </w:rPr>
        <w:t>Консультативная работа включает:</w:t>
      </w:r>
    </w:p>
    <w:p w14:paraId="2213A669" w14:textId="77777777" w:rsidR="007E129C" w:rsidRPr="007E129C" w:rsidRDefault="007E129C" w:rsidP="009C09A4">
      <w:pPr>
        <w:pStyle w:val="af6"/>
        <w:numPr>
          <w:ilvl w:val="0"/>
          <w:numId w:val="102"/>
        </w:numPr>
        <w:spacing w:line="360" w:lineRule="auto"/>
        <w:rPr>
          <w:rFonts w:ascii="Times New Roman" w:hAnsi="Times New Roman" w:cs="Times New Roman"/>
          <w:spacing w:val="-2"/>
          <w:sz w:val="28"/>
          <w:szCs w:val="28"/>
        </w:rPr>
      </w:pPr>
      <w:r w:rsidRPr="007E129C">
        <w:rPr>
          <w:rFonts w:ascii="Times New Roman" w:hAnsi="Times New Roman" w:cs="Times New Roman"/>
          <w:spacing w:val="2"/>
          <w:sz w:val="28"/>
          <w:szCs w:val="28"/>
        </w:rPr>
        <w:t xml:space="preserve">выработку совместных обоснованных рекомендаций по </w:t>
      </w:r>
      <w:r w:rsidRPr="007E129C">
        <w:rPr>
          <w:rFonts w:ascii="Times New Roman" w:hAnsi="Times New Roman" w:cs="Times New Roman"/>
          <w:spacing w:val="-2"/>
          <w:sz w:val="28"/>
          <w:szCs w:val="28"/>
        </w:rPr>
        <w:t>основным направлениям работы с обучающимся с ограниченными возможностями здоровья, единых для всех участников образовательного процесса;</w:t>
      </w:r>
    </w:p>
    <w:p w14:paraId="66E3C2F0" w14:textId="77777777" w:rsidR="007E129C" w:rsidRPr="007E129C" w:rsidRDefault="007E129C" w:rsidP="009C09A4">
      <w:pPr>
        <w:pStyle w:val="af6"/>
        <w:numPr>
          <w:ilvl w:val="0"/>
          <w:numId w:val="102"/>
        </w:numPr>
        <w:spacing w:line="360" w:lineRule="auto"/>
        <w:rPr>
          <w:rFonts w:ascii="Times New Roman" w:hAnsi="Times New Roman" w:cs="Times New Roman"/>
          <w:sz w:val="28"/>
          <w:szCs w:val="28"/>
        </w:rPr>
      </w:pPr>
      <w:r w:rsidRPr="007E129C">
        <w:rPr>
          <w:rFonts w:ascii="Times New Roman" w:hAnsi="Times New Roman" w:cs="Times New Roman"/>
          <w:spacing w:val="2"/>
          <w:sz w:val="28"/>
          <w:szCs w:val="28"/>
        </w:rPr>
        <w:t>консультирование специалистами педагогов по выбору индивидуально ориентированных методов и приёмов работы</w:t>
      </w:r>
      <w:r w:rsidRPr="007E129C">
        <w:rPr>
          <w:rFonts w:ascii="Times New Roman" w:hAnsi="Times New Roman" w:cs="Times New Roman"/>
          <w:sz w:val="28"/>
          <w:szCs w:val="28"/>
        </w:rPr>
        <w:t xml:space="preserve"> с обучающимся с ограниченными возможностями здоровья;</w:t>
      </w:r>
    </w:p>
    <w:p w14:paraId="4ABA6540" w14:textId="77777777" w:rsidR="007E129C" w:rsidRPr="007E129C" w:rsidRDefault="007E129C" w:rsidP="009C09A4">
      <w:pPr>
        <w:pStyle w:val="af6"/>
        <w:numPr>
          <w:ilvl w:val="0"/>
          <w:numId w:val="102"/>
        </w:numPr>
        <w:spacing w:line="360" w:lineRule="auto"/>
        <w:rPr>
          <w:rFonts w:ascii="Times New Roman" w:hAnsi="Times New Roman" w:cs="Times New Roman"/>
          <w:sz w:val="28"/>
          <w:szCs w:val="28"/>
        </w:rPr>
      </w:pPr>
      <w:r w:rsidRPr="007E129C">
        <w:rPr>
          <w:rFonts w:ascii="Times New Roman" w:hAnsi="Times New Roman" w:cs="Times New Roman"/>
          <w:sz w:val="28"/>
          <w:szCs w:val="28"/>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14:paraId="6BCB2FF3" w14:textId="77777777" w:rsidR="007E129C" w:rsidRPr="007E129C" w:rsidRDefault="007E129C" w:rsidP="007E129C">
      <w:pPr>
        <w:pStyle w:val="af4"/>
        <w:spacing w:line="360" w:lineRule="auto"/>
        <w:ind w:firstLine="0"/>
        <w:rPr>
          <w:rFonts w:ascii="Times New Roman" w:hAnsi="Times New Roman" w:cs="Times New Roman"/>
          <w:b/>
          <w:sz w:val="28"/>
          <w:szCs w:val="28"/>
        </w:rPr>
      </w:pPr>
      <w:r w:rsidRPr="007E129C">
        <w:rPr>
          <w:rFonts w:ascii="Times New Roman" w:hAnsi="Times New Roman" w:cs="Times New Roman"/>
          <w:b/>
          <w:iCs/>
          <w:spacing w:val="-2"/>
          <w:sz w:val="28"/>
          <w:szCs w:val="28"/>
        </w:rPr>
        <w:t>Информационно­просветительская работа предусматри</w:t>
      </w:r>
      <w:r w:rsidRPr="007E129C">
        <w:rPr>
          <w:rFonts w:ascii="Times New Roman" w:hAnsi="Times New Roman" w:cs="Times New Roman"/>
          <w:b/>
          <w:iCs/>
          <w:sz w:val="28"/>
          <w:szCs w:val="28"/>
        </w:rPr>
        <w:t>вает:</w:t>
      </w:r>
    </w:p>
    <w:p w14:paraId="6CFB661A" w14:textId="77777777" w:rsidR="007E129C" w:rsidRPr="007E129C" w:rsidRDefault="007E129C" w:rsidP="009C09A4">
      <w:pPr>
        <w:pStyle w:val="af6"/>
        <w:numPr>
          <w:ilvl w:val="0"/>
          <w:numId w:val="102"/>
        </w:numPr>
        <w:spacing w:line="360" w:lineRule="auto"/>
        <w:rPr>
          <w:rFonts w:ascii="Times New Roman" w:hAnsi="Times New Roman" w:cs="Times New Roman"/>
          <w:sz w:val="28"/>
          <w:szCs w:val="28"/>
        </w:rPr>
      </w:pPr>
      <w:r w:rsidRPr="007E129C">
        <w:rPr>
          <w:rFonts w:ascii="Times New Roman" w:hAnsi="Times New Roman" w:cs="Times New Roman"/>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вопросов, связанных с особенностями образовательного процесса и сопровождения детей с ограниченными возможностями здоровья;</w:t>
      </w:r>
    </w:p>
    <w:p w14:paraId="0388D1C9" w14:textId="77777777" w:rsidR="007E129C" w:rsidRPr="007E129C" w:rsidRDefault="007E129C" w:rsidP="009C09A4">
      <w:pPr>
        <w:pStyle w:val="af6"/>
        <w:numPr>
          <w:ilvl w:val="0"/>
          <w:numId w:val="102"/>
        </w:numPr>
        <w:spacing w:line="360" w:lineRule="auto"/>
        <w:rPr>
          <w:rFonts w:ascii="Times New Roman" w:hAnsi="Times New Roman" w:cs="Times New Roman"/>
          <w:sz w:val="28"/>
          <w:szCs w:val="28"/>
        </w:rPr>
      </w:pPr>
      <w:r w:rsidRPr="007E129C">
        <w:rPr>
          <w:rFonts w:ascii="Times New Roman" w:hAnsi="Times New Roman" w:cs="Times New Roman"/>
          <w:spacing w:val="2"/>
          <w:sz w:val="28"/>
          <w:szCs w:val="28"/>
        </w:rPr>
        <w:t xml:space="preserve">проведение тематических выступлений для педагогов </w:t>
      </w:r>
      <w:r w:rsidRPr="007E129C">
        <w:rPr>
          <w:rFonts w:ascii="Times New Roman" w:hAnsi="Times New Roman" w:cs="Times New Roman"/>
          <w:sz w:val="28"/>
          <w:szCs w:val="28"/>
        </w:rPr>
        <w:t>и родителей по разъяснению индивидуально­типологических особенностей различных категорий детей с ограниченными возможностями здоровья.</w:t>
      </w:r>
    </w:p>
    <w:p w14:paraId="32E4B382" w14:textId="77777777" w:rsidR="007E129C" w:rsidRPr="007E129C" w:rsidRDefault="007E129C" w:rsidP="007E129C">
      <w:pPr>
        <w:spacing w:after="0" w:line="360" w:lineRule="auto"/>
        <w:ind w:firstLine="709"/>
        <w:jc w:val="both"/>
        <w:rPr>
          <w:rFonts w:ascii="Times New Roman" w:hAnsi="Times New Roman" w:cs="Times New Roman"/>
          <w:sz w:val="28"/>
          <w:szCs w:val="28"/>
        </w:rPr>
      </w:pPr>
    </w:p>
    <w:p w14:paraId="0AC75181" w14:textId="77777777" w:rsidR="007E129C" w:rsidRPr="007E129C" w:rsidRDefault="007E129C" w:rsidP="007E129C">
      <w:pPr>
        <w:spacing w:after="0" w:line="360" w:lineRule="auto"/>
        <w:ind w:firstLine="709"/>
        <w:jc w:val="both"/>
        <w:rPr>
          <w:rFonts w:ascii="Times New Roman" w:hAnsi="Times New Roman" w:cs="Times New Roman"/>
          <w:sz w:val="28"/>
          <w:szCs w:val="28"/>
        </w:rPr>
      </w:pPr>
      <w:r w:rsidRPr="007E129C">
        <w:rPr>
          <w:rFonts w:ascii="Times New Roman" w:hAnsi="Times New Roman" w:cs="Times New Roman"/>
          <w:sz w:val="28"/>
          <w:szCs w:val="28"/>
        </w:rPr>
        <w:t xml:space="preserve">Основными </w:t>
      </w:r>
      <w:r w:rsidRPr="007E129C">
        <w:rPr>
          <w:rFonts w:ascii="Times New Roman" w:hAnsi="Times New Roman" w:cs="Times New Roman"/>
          <w:b/>
          <w:sz w:val="28"/>
          <w:szCs w:val="28"/>
        </w:rPr>
        <w:t>направлениями</w:t>
      </w:r>
      <w:r w:rsidRPr="007E129C">
        <w:rPr>
          <w:rFonts w:ascii="Times New Roman" w:hAnsi="Times New Roman" w:cs="Times New Roman"/>
          <w:sz w:val="28"/>
          <w:szCs w:val="28"/>
        </w:rPr>
        <w:t xml:space="preserve"> в коррекционной работе являются:</w:t>
      </w:r>
    </w:p>
    <w:p w14:paraId="1B8E7C16" w14:textId="77777777" w:rsidR="007E129C" w:rsidRPr="007E129C" w:rsidRDefault="007E129C" w:rsidP="009C09A4">
      <w:pPr>
        <w:pStyle w:val="ad"/>
        <w:numPr>
          <w:ilvl w:val="0"/>
          <w:numId w:val="98"/>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 xml:space="preserve">коррекционная помощь в овладении базовым содержанием обучения; </w:t>
      </w:r>
    </w:p>
    <w:p w14:paraId="443B10A3" w14:textId="77777777" w:rsidR="007E129C" w:rsidRPr="007E129C" w:rsidRDefault="007E129C" w:rsidP="009C09A4">
      <w:pPr>
        <w:pStyle w:val="ad"/>
        <w:numPr>
          <w:ilvl w:val="0"/>
          <w:numId w:val="98"/>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 xml:space="preserve">развитие эмоционально-личностной сферы и коррекция ее недостатков; </w:t>
      </w:r>
    </w:p>
    <w:p w14:paraId="28FA2358" w14:textId="77777777" w:rsidR="007E129C" w:rsidRPr="007E129C" w:rsidRDefault="007E129C" w:rsidP="009C09A4">
      <w:pPr>
        <w:pStyle w:val="ad"/>
        <w:numPr>
          <w:ilvl w:val="0"/>
          <w:numId w:val="98"/>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 xml:space="preserve">развитие познавательной деятельности и целенаправленное формирование высших психических функций; </w:t>
      </w:r>
    </w:p>
    <w:p w14:paraId="1F2AB08D" w14:textId="77777777" w:rsidR="007E129C" w:rsidRPr="007E129C" w:rsidRDefault="007E129C" w:rsidP="009C09A4">
      <w:pPr>
        <w:pStyle w:val="ad"/>
        <w:numPr>
          <w:ilvl w:val="0"/>
          <w:numId w:val="98"/>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 xml:space="preserve">развитие зрительно-моторной координации; </w:t>
      </w:r>
    </w:p>
    <w:p w14:paraId="43C3D2EF" w14:textId="77777777" w:rsidR="007E129C" w:rsidRPr="007E129C" w:rsidRDefault="007E129C" w:rsidP="009C09A4">
      <w:pPr>
        <w:pStyle w:val="ad"/>
        <w:numPr>
          <w:ilvl w:val="0"/>
          <w:numId w:val="98"/>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формирование произвольной регуляции деятельности и поведения;</w:t>
      </w:r>
    </w:p>
    <w:p w14:paraId="4A800021" w14:textId="77777777" w:rsidR="007E129C" w:rsidRPr="007E129C" w:rsidRDefault="007E129C" w:rsidP="009C09A4">
      <w:pPr>
        <w:pStyle w:val="ad"/>
        <w:numPr>
          <w:ilvl w:val="0"/>
          <w:numId w:val="98"/>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 xml:space="preserve">коррекция нарушений устной и письменной речи; </w:t>
      </w:r>
    </w:p>
    <w:p w14:paraId="2B91BBA5" w14:textId="77777777" w:rsidR="007E129C" w:rsidRPr="007E129C" w:rsidRDefault="007E129C" w:rsidP="009C09A4">
      <w:pPr>
        <w:pStyle w:val="ad"/>
        <w:numPr>
          <w:ilvl w:val="0"/>
          <w:numId w:val="98"/>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14:paraId="10D871A0" w14:textId="77777777" w:rsidR="007E129C" w:rsidRPr="007E129C" w:rsidRDefault="007E129C" w:rsidP="007E129C">
      <w:pPr>
        <w:spacing w:after="0" w:line="360" w:lineRule="auto"/>
        <w:ind w:firstLine="709"/>
        <w:jc w:val="both"/>
        <w:rPr>
          <w:rFonts w:ascii="Times New Roman" w:hAnsi="Times New Roman" w:cs="Times New Roman"/>
          <w:sz w:val="28"/>
          <w:szCs w:val="28"/>
        </w:rPr>
      </w:pPr>
      <w:r w:rsidRPr="007E129C">
        <w:rPr>
          <w:rFonts w:ascii="Times New Roman" w:hAnsi="Times New Roman" w:cs="Times New Roman"/>
          <w:sz w:val="28"/>
          <w:szCs w:val="28"/>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ОВЗ и оказывается помощь в освоении нового учебного м</w:t>
      </w:r>
      <w:r w:rsidR="00802EAF">
        <w:rPr>
          <w:rFonts w:ascii="Times New Roman" w:hAnsi="Times New Roman" w:cs="Times New Roman"/>
          <w:sz w:val="28"/>
          <w:szCs w:val="28"/>
        </w:rPr>
        <w:t>атериала на уроке и в освоении О</w:t>
      </w:r>
      <w:r w:rsidRPr="007E129C">
        <w:rPr>
          <w:rFonts w:ascii="Times New Roman" w:hAnsi="Times New Roman" w:cs="Times New Roman"/>
          <w:sz w:val="28"/>
          <w:szCs w:val="28"/>
        </w:rPr>
        <w:t>ОП НОО в целом.</w:t>
      </w:r>
    </w:p>
    <w:p w14:paraId="5A8BC1F1" w14:textId="77777777" w:rsidR="007E129C" w:rsidRPr="007E129C" w:rsidRDefault="007E129C" w:rsidP="007E129C">
      <w:pPr>
        <w:pStyle w:val="af4"/>
        <w:spacing w:line="360" w:lineRule="auto"/>
        <w:ind w:firstLine="454"/>
        <w:rPr>
          <w:rFonts w:ascii="Times New Roman" w:hAnsi="Times New Roman" w:cs="Times New Roman"/>
          <w:iCs/>
          <w:sz w:val="28"/>
          <w:szCs w:val="28"/>
        </w:rPr>
      </w:pPr>
      <w:r w:rsidRPr="007E129C">
        <w:rPr>
          <w:rFonts w:ascii="Times New Roman" w:hAnsi="Times New Roman" w:cs="Times New Roman"/>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14:paraId="3E9C2AF2" w14:textId="77777777" w:rsidR="007E129C" w:rsidRPr="007E129C" w:rsidRDefault="007E129C" w:rsidP="007E129C">
      <w:pPr>
        <w:pStyle w:val="af4"/>
        <w:spacing w:line="360" w:lineRule="auto"/>
        <w:ind w:firstLine="454"/>
        <w:rPr>
          <w:rFonts w:ascii="Times New Roman" w:hAnsi="Times New Roman" w:cs="Times New Roman"/>
          <w:iCs/>
          <w:sz w:val="28"/>
          <w:szCs w:val="28"/>
        </w:rPr>
      </w:pPr>
      <w:r w:rsidRPr="007E129C">
        <w:rPr>
          <w:rFonts w:ascii="Times New Roman" w:hAnsi="Times New Roman" w:cs="Times New Roman"/>
          <w:b/>
          <w:iCs/>
          <w:spacing w:val="2"/>
          <w:sz w:val="28"/>
          <w:szCs w:val="28"/>
        </w:rPr>
        <w:t>Этап сбора и анализа информации</w:t>
      </w:r>
      <w:r w:rsidRPr="007E129C">
        <w:rPr>
          <w:rFonts w:ascii="Times New Roman" w:hAnsi="Times New Roman" w:cs="Times New Roman"/>
          <w:b/>
          <w:spacing w:val="2"/>
          <w:sz w:val="28"/>
          <w:szCs w:val="28"/>
        </w:rPr>
        <w:t xml:space="preserve"> (информационно­</w:t>
      </w:r>
      <w:r w:rsidRPr="007E129C">
        <w:rPr>
          <w:rFonts w:ascii="Times New Roman" w:hAnsi="Times New Roman" w:cs="Times New Roman"/>
          <w:b/>
          <w:sz w:val="28"/>
          <w:szCs w:val="28"/>
        </w:rPr>
        <w:t>аналитическая деятельность).</w:t>
      </w:r>
      <w:r w:rsidRPr="007E129C">
        <w:rPr>
          <w:rFonts w:ascii="Times New Roman" w:hAnsi="Times New Roman" w:cs="Times New Roman"/>
          <w:sz w:val="28"/>
          <w:szCs w:val="28"/>
        </w:rPr>
        <w:t xml:space="preserve">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14:paraId="08284B14" w14:textId="77777777" w:rsidR="007E129C" w:rsidRPr="007E129C" w:rsidRDefault="007E129C" w:rsidP="007E129C">
      <w:pPr>
        <w:pStyle w:val="af4"/>
        <w:spacing w:line="360" w:lineRule="auto"/>
        <w:ind w:firstLine="454"/>
        <w:rPr>
          <w:rFonts w:ascii="Times New Roman" w:hAnsi="Times New Roman" w:cs="Times New Roman"/>
          <w:iCs/>
          <w:sz w:val="28"/>
          <w:szCs w:val="28"/>
        </w:rPr>
      </w:pPr>
      <w:r w:rsidRPr="007E129C">
        <w:rPr>
          <w:rFonts w:ascii="Times New Roman" w:hAnsi="Times New Roman" w:cs="Times New Roman"/>
          <w:b/>
          <w:iCs/>
          <w:sz w:val="28"/>
          <w:szCs w:val="28"/>
        </w:rPr>
        <w:t>Этап планирования, организации, координации</w:t>
      </w:r>
      <w:r w:rsidRPr="007E129C">
        <w:rPr>
          <w:rFonts w:ascii="Times New Roman" w:hAnsi="Times New Roman" w:cs="Times New Roman"/>
          <w:b/>
          <w:sz w:val="28"/>
          <w:szCs w:val="28"/>
        </w:rPr>
        <w:t xml:space="preserve"> (органи</w:t>
      </w:r>
      <w:r w:rsidRPr="007E129C">
        <w:rPr>
          <w:rFonts w:ascii="Times New Roman" w:hAnsi="Times New Roman" w:cs="Times New Roman"/>
          <w:b/>
          <w:spacing w:val="-2"/>
          <w:sz w:val="28"/>
          <w:szCs w:val="28"/>
        </w:rPr>
        <w:t>зационно­исполнительская деятельность).</w:t>
      </w:r>
      <w:r w:rsidRPr="007E129C">
        <w:rPr>
          <w:rFonts w:ascii="Times New Roman" w:hAnsi="Times New Roman" w:cs="Times New Roman"/>
          <w:spacing w:val="-2"/>
          <w:sz w:val="28"/>
          <w:szCs w:val="28"/>
        </w:rPr>
        <w:t xml:space="preserve"> Результатом работы </w:t>
      </w:r>
      <w:r w:rsidRPr="007E129C">
        <w:rPr>
          <w:rFonts w:ascii="Times New Roman" w:hAnsi="Times New Roman" w:cs="Times New Roman"/>
          <w:sz w:val="28"/>
          <w:szCs w:val="28"/>
        </w:rPr>
        <w:t xml:space="preserve">является особым образом организованный образовательный </w:t>
      </w:r>
      <w:r w:rsidRPr="007E129C">
        <w:rPr>
          <w:rFonts w:ascii="Times New Roman" w:hAnsi="Times New Roman" w:cs="Times New Roman"/>
          <w:spacing w:val="2"/>
          <w:sz w:val="28"/>
          <w:szCs w:val="28"/>
        </w:rPr>
        <w:t>процесс, имеющий коррекционно­развивающую направлен</w:t>
      </w:r>
      <w:r w:rsidRPr="007E129C">
        <w:rPr>
          <w:rFonts w:ascii="Times New Roman" w:hAnsi="Times New Roman" w:cs="Times New Roman"/>
          <w:sz w:val="28"/>
          <w:szCs w:val="28"/>
        </w:rPr>
        <w:t>ность, и процесс специального сопровождения детей с огра</w:t>
      </w:r>
      <w:r w:rsidRPr="007E129C">
        <w:rPr>
          <w:rFonts w:ascii="Times New Roman" w:hAnsi="Times New Roman" w:cs="Times New Roman"/>
          <w:spacing w:val="2"/>
          <w:sz w:val="28"/>
          <w:szCs w:val="28"/>
        </w:rPr>
        <w:t xml:space="preserve">ниченными возможностями здоровья при целенаправленно созданных (вариативных) условиях обучения, воспитания, </w:t>
      </w:r>
      <w:r w:rsidRPr="007E129C">
        <w:rPr>
          <w:rFonts w:ascii="Times New Roman" w:hAnsi="Times New Roman" w:cs="Times New Roman"/>
          <w:sz w:val="28"/>
          <w:szCs w:val="28"/>
        </w:rPr>
        <w:t>развития, социализации рассматриваемой категории детей.</w:t>
      </w:r>
    </w:p>
    <w:p w14:paraId="0CD4E47C" w14:textId="77777777" w:rsidR="007E129C" w:rsidRPr="007E129C" w:rsidRDefault="007E129C" w:rsidP="007E129C">
      <w:pPr>
        <w:pStyle w:val="af4"/>
        <w:spacing w:line="360" w:lineRule="auto"/>
        <w:ind w:firstLine="454"/>
        <w:rPr>
          <w:rFonts w:ascii="Times New Roman" w:hAnsi="Times New Roman" w:cs="Times New Roman"/>
          <w:iCs/>
          <w:spacing w:val="2"/>
          <w:sz w:val="28"/>
          <w:szCs w:val="28"/>
        </w:rPr>
      </w:pPr>
      <w:r w:rsidRPr="007E129C">
        <w:rPr>
          <w:rFonts w:ascii="Times New Roman" w:hAnsi="Times New Roman" w:cs="Times New Roman"/>
          <w:b/>
          <w:iCs/>
          <w:spacing w:val="2"/>
          <w:sz w:val="28"/>
          <w:szCs w:val="28"/>
        </w:rPr>
        <w:t>Этап диагностики коррекционно­развивающей образо</w:t>
      </w:r>
      <w:r w:rsidRPr="007E129C">
        <w:rPr>
          <w:rFonts w:ascii="Times New Roman" w:hAnsi="Times New Roman" w:cs="Times New Roman"/>
          <w:b/>
          <w:iCs/>
          <w:spacing w:val="-2"/>
          <w:sz w:val="28"/>
          <w:szCs w:val="28"/>
        </w:rPr>
        <w:t xml:space="preserve">вательной среды </w:t>
      </w:r>
      <w:r w:rsidRPr="007E129C">
        <w:rPr>
          <w:rFonts w:ascii="Times New Roman" w:hAnsi="Times New Roman" w:cs="Times New Roman"/>
          <w:b/>
          <w:spacing w:val="-2"/>
          <w:sz w:val="28"/>
          <w:szCs w:val="28"/>
        </w:rPr>
        <w:t>(контрольно­диагностическая деятельность).</w:t>
      </w:r>
      <w:r w:rsidRPr="007E129C">
        <w:rPr>
          <w:rFonts w:ascii="Times New Roman" w:hAnsi="Times New Roman" w:cs="Times New Roman"/>
          <w:spacing w:val="-2"/>
          <w:sz w:val="28"/>
          <w:szCs w:val="28"/>
        </w:rPr>
        <w:t xml:space="preserve"> </w:t>
      </w:r>
      <w:r w:rsidRPr="007E129C">
        <w:rPr>
          <w:rFonts w:ascii="Times New Roman" w:hAnsi="Times New Roman" w:cs="Times New Roman"/>
          <w:spacing w:val="2"/>
          <w:sz w:val="28"/>
          <w:szCs w:val="28"/>
        </w:rPr>
        <w:t xml:space="preserve">Результатом является констатация соответствия созданных </w:t>
      </w:r>
      <w:r w:rsidRPr="007E129C">
        <w:rPr>
          <w:rFonts w:ascii="Times New Roman" w:hAnsi="Times New Roman" w:cs="Times New Roman"/>
          <w:sz w:val="28"/>
          <w:szCs w:val="28"/>
        </w:rPr>
        <w:t xml:space="preserve">условий и выбранных коррекционно­развивающих и образовательных программ особым образовательным потребностям </w:t>
      </w:r>
      <w:r w:rsidRPr="007E129C">
        <w:rPr>
          <w:rFonts w:ascii="Times New Roman" w:hAnsi="Times New Roman" w:cs="Times New Roman"/>
          <w:spacing w:val="2"/>
          <w:sz w:val="28"/>
          <w:szCs w:val="28"/>
        </w:rPr>
        <w:t>ребёнка.</w:t>
      </w:r>
    </w:p>
    <w:p w14:paraId="5E4E0E96" w14:textId="77777777" w:rsidR="007E129C" w:rsidRPr="007E129C" w:rsidRDefault="007E129C" w:rsidP="007E129C">
      <w:pPr>
        <w:pStyle w:val="af4"/>
        <w:spacing w:line="360" w:lineRule="auto"/>
        <w:ind w:firstLine="454"/>
        <w:rPr>
          <w:rFonts w:ascii="Times New Roman" w:hAnsi="Times New Roman" w:cs="Times New Roman"/>
          <w:b/>
          <w:bCs/>
          <w:sz w:val="28"/>
          <w:szCs w:val="28"/>
        </w:rPr>
      </w:pPr>
      <w:r w:rsidRPr="007E129C">
        <w:rPr>
          <w:rFonts w:ascii="Times New Roman" w:hAnsi="Times New Roman" w:cs="Times New Roman"/>
          <w:b/>
          <w:iCs/>
          <w:spacing w:val="2"/>
          <w:sz w:val="28"/>
          <w:szCs w:val="28"/>
        </w:rPr>
        <w:t>Этап регуляции и корректировки</w:t>
      </w:r>
      <w:r w:rsidRPr="007E129C">
        <w:rPr>
          <w:rFonts w:ascii="Times New Roman" w:hAnsi="Times New Roman" w:cs="Times New Roman"/>
          <w:b/>
          <w:spacing w:val="2"/>
          <w:sz w:val="28"/>
          <w:szCs w:val="28"/>
        </w:rPr>
        <w:t xml:space="preserve"> (регулятивно­корректировочная деятельность).</w:t>
      </w:r>
      <w:r w:rsidRPr="007E129C">
        <w:rPr>
          <w:rFonts w:ascii="Times New Roman" w:hAnsi="Times New Roman" w:cs="Times New Roman"/>
          <w:spacing w:val="2"/>
          <w:sz w:val="28"/>
          <w:szCs w:val="28"/>
        </w:rPr>
        <w:t xml:space="preserve"> Результатом является внесение </w:t>
      </w:r>
      <w:r w:rsidRPr="007E129C">
        <w:rPr>
          <w:rFonts w:ascii="Times New Roman" w:hAnsi="Times New Roman" w:cs="Times New Roman"/>
          <w:sz w:val="28"/>
          <w:szCs w:val="28"/>
        </w:rPr>
        <w:t>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14:paraId="73926A67" w14:textId="77777777" w:rsidR="007E129C" w:rsidRPr="007E129C" w:rsidRDefault="007E129C" w:rsidP="007E129C">
      <w:pPr>
        <w:spacing w:after="0" w:line="360" w:lineRule="auto"/>
        <w:ind w:firstLine="709"/>
        <w:jc w:val="both"/>
        <w:rPr>
          <w:rFonts w:ascii="Times New Roman" w:hAnsi="Times New Roman" w:cs="Times New Roman"/>
          <w:sz w:val="28"/>
          <w:szCs w:val="28"/>
        </w:rPr>
      </w:pPr>
      <w:r w:rsidRPr="007E129C">
        <w:rPr>
          <w:rFonts w:ascii="Times New Roman" w:hAnsi="Times New Roman" w:cs="Times New Roman"/>
          <w:sz w:val="28"/>
          <w:szCs w:val="28"/>
        </w:rPr>
        <w:t>При возникновении трудностей в освоении обучающимся с ОВЗ со</w:t>
      </w:r>
      <w:r w:rsidR="00802EAF">
        <w:rPr>
          <w:rFonts w:ascii="Times New Roman" w:hAnsi="Times New Roman" w:cs="Times New Roman"/>
          <w:sz w:val="28"/>
          <w:szCs w:val="28"/>
        </w:rPr>
        <w:t>держания О</w:t>
      </w:r>
      <w:r w:rsidRPr="007E129C">
        <w:rPr>
          <w:rFonts w:ascii="Times New Roman" w:hAnsi="Times New Roman" w:cs="Times New Roman"/>
          <w:sz w:val="28"/>
          <w:szCs w:val="28"/>
        </w:rPr>
        <w:t>ОП НОО педагоги,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ОВЗ направляется на комплексное психолого-медико-педагогическое обследование с целью выработки рекомендаций по его дальнейшему обучению.</w:t>
      </w:r>
    </w:p>
    <w:p w14:paraId="5308F06C" w14:textId="77777777" w:rsidR="007E129C" w:rsidRPr="007E129C" w:rsidRDefault="007E129C" w:rsidP="007E129C">
      <w:pPr>
        <w:pStyle w:val="3"/>
        <w:tabs>
          <w:tab w:val="left" w:pos="284"/>
          <w:tab w:val="left" w:pos="851"/>
          <w:tab w:val="left" w:pos="993"/>
        </w:tabs>
        <w:spacing w:before="0" w:beforeAutospacing="0" w:after="0" w:afterAutospacing="0" w:line="360" w:lineRule="auto"/>
        <w:jc w:val="both"/>
        <w:rPr>
          <w:sz w:val="28"/>
          <w:szCs w:val="28"/>
        </w:rPr>
      </w:pPr>
      <w:r w:rsidRPr="007E129C">
        <w:rPr>
          <w:sz w:val="28"/>
          <w:szCs w:val="28"/>
        </w:rPr>
        <w:t>4.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w:t>
      </w:r>
      <w:r w:rsidR="00802EAF">
        <w:rPr>
          <w:sz w:val="28"/>
          <w:szCs w:val="28"/>
        </w:rPr>
        <w:t>тия, успешности освоения О</w:t>
      </w:r>
      <w:r w:rsidRPr="007E129C">
        <w:rPr>
          <w:sz w:val="28"/>
          <w:szCs w:val="28"/>
        </w:rPr>
        <w:t>ОП НОО</w:t>
      </w:r>
    </w:p>
    <w:p w14:paraId="18FC3495" w14:textId="77777777" w:rsidR="007E129C" w:rsidRPr="007E129C" w:rsidRDefault="007E129C" w:rsidP="007E129C">
      <w:pPr>
        <w:spacing w:after="0" w:line="360" w:lineRule="auto"/>
        <w:ind w:firstLine="709"/>
        <w:contextualSpacing/>
        <w:jc w:val="both"/>
        <w:rPr>
          <w:rFonts w:ascii="Times New Roman" w:hAnsi="Times New Roman" w:cs="Times New Roman"/>
          <w:sz w:val="28"/>
          <w:szCs w:val="28"/>
        </w:rPr>
      </w:pPr>
      <w:r w:rsidRPr="007E129C">
        <w:rPr>
          <w:rFonts w:ascii="Times New Roman" w:hAnsi="Times New Roman" w:cs="Times New Roman"/>
          <w:b/>
          <w:sz w:val="28"/>
          <w:szCs w:val="28"/>
        </w:rPr>
        <w:t>Основными механизмами</w:t>
      </w:r>
      <w:r w:rsidRPr="007E129C">
        <w:rPr>
          <w:rFonts w:ascii="Times New Roman" w:hAnsi="Times New Roman" w:cs="Times New Roman"/>
          <w:sz w:val="28"/>
          <w:szCs w:val="28"/>
        </w:rPr>
        <w:t xml:space="preserve"> реализации программы коррекционной работы являются:</w:t>
      </w:r>
    </w:p>
    <w:p w14:paraId="1E79E756" w14:textId="77777777" w:rsidR="007E129C" w:rsidRPr="007E129C" w:rsidRDefault="007E129C" w:rsidP="009C09A4">
      <w:pPr>
        <w:pStyle w:val="ad"/>
        <w:numPr>
          <w:ilvl w:val="0"/>
          <w:numId w:val="99"/>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оптимально выстроенное взаимодействие специалистов КОГОБУ  ЦДОД, обеспечивающее системное сопровождение обучающихся специалистами различного профиля;</w:t>
      </w:r>
    </w:p>
    <w:p w14:paraId="45AC925A" w14:textId="77777777" w:rsidR="007E129C" w:rsidRPr="007E129C" w:rsidRDefault="007E129C" w:rsidP="009C09A4">
      <w:pPr>
        <w:pStyle w:val="ad"/>
        <w:keepNext/>
        <w:numPr>
          <w:ilvl w:val="0"/>
          <w:numId w:val="99"/>
        </w:numPr>
        <w:spacing w:after="0" w:line="360" w:lineRule="auto"/>
        <w:jc w:val="both"/>
        <w:rPr>
          <w:rFonts w:ascii="Times New Roman" w:hAnsi="Times New Roman" w:cs="Times New Roman"/>
          <w:sz w:val="28"/>
          <w:szCs w:val="28"/>
        </w:rPr>
      </w:pPr>
      <w:r w:rsidRPr="007E129C">
        <w:rPr>
          <w:rFonts w:ascii="Times New Roman" w:hAnsi="Times New Roman" w:cs="Times New Roman"/>
          <w:sz w:val="28"/>
          <w:szCs w:val="28"/>
        </w:rPr>
        <w:t>социальное партнёрство, предполагающее профессиональное взаимодействие КОГОБУ ЦДОД с внешними ресурсами (организациями различных ведомств, общественными организациями и другими институтами общества).</w:t>
      </w:r>
    </w:p>
    <w:p w14:paraId="087764CF" w14:textId="77777777" w:rsidR="007E129C" w:rsidRPr="007E129C" w:rsidRDefault="007E129C" w:rsidP="007E129C">
      <w:pPr>
        <w:pStyle w:val="ad"/>
        <w:shd w:val="clear" w:color="auto" w:fill="FFFFFF"/>
        <w:tabs>
          <w:tab w:val="left" w:pos="360"/>
        </w:tabs>
        <w:spacing w:after="0" w:line="360" w:lineRule="auto"/>
        <w:ind w:left="0"/>
        <w:rPr>
          <w:rFonts w:ascii="Times New Roman" w:hAnsi="Times New Roman" w:cs="Times New Roman"/>
          <w:sz w:val="28"/>
          <w:szCs w:val="28"/>
        </w:rPr>
      </w:pPr>
      <w:r w:rsidRPr="007E129C">
        <w:rPr>
          <w:rFonts w:ascii="Times New Roman" w:hAnsi="Times New Roman" w:cs="Times New Roman"/>
          <w:sz w:val="28"/>
          <w:szCs w:val="28"/>
        </w:rPr>
        <w:t>Такое взаимодействие включает:</w:t>
      </w:r>
    </w:p>
    <w:p w14:paraId="67631211" w14:textId="77777777" w:rsidR="007E129C" w:rsidRPr="007E129C" w:rsidRDefault="007E129C" w:rsidP="007E129C">
      <w:pPr>
        <w:pStyle w:val="ad"/>
        <w:shd w:val="clear" w:color="auto" w:fill="FFFFFF"/>
        <w:tabs>
          <w:tab w:val="left" w:pos="360"/>
          <w:tab w:val="left" w:pos="567"/>
        </w:tabs>
        <w:spacing w:after="0" w:line="360" w:lineRule="auto"/>
        <w:ind w:left="567" w:right="14"/>
        <w:rPr>
          <w:rFonts w:ascii="Times New Roman" w:hAnsi="Times New Roman" w:cs="Times New Roman"/>
          <w:sz w:val="28"/>
          <w:szCs w:val="28"/>
        </w:rPr>
      </w:pPr>
      <w:r w:rsidRPr="007E129C">
        <w:rPr>
          <w:rFonts w:ascii="Times New Roman" w:hAnsi="Times New Roman" w:cs="Times New Roman"/>
          <w:spacing w:val="-26"/>
          <w:sz w:val="28"/>
          <w:szCs w:val="28"/>
        </w:rPr>
        <w:t>1.</w:t>
      </w:r>
      <w:r w:rsidRPr="007E129C">
        <w:rPr>
          <w:rFonts w:ascii="Times New Roman" w:hAnsi="Times New Roman" w:cs="Times New Roman"/>
          <w:sz w:val="28"/>
          <w:szCs w:val="28"/>
        </w:rPr>
        <w:tab/>
        <w:t>комплексность в определении и решении проблем ребёнка, предоставлении ему квалифицированной помощи специалистов разного профиля;</w:t>
      </w:r>
    </w:p>
    <w:p w14:paraId="5EB91135" w14:textId="77777777" w:rsidR="007E129C" w:rsidRPr="007E129C" w:rsidRDefault="007E129C" w:rsidP="007E129C">
      <w:pPr>
        <w:pStyle w:val="ad"/>
        <w:shd w:val="clear" w:color="auto" w:fill="FFFFFF"/>
        <w:tabs>
          <w:tab w:val="left" w:pos="360"/>
          <w:tab w:val="left" w:pos="567"/>
        </w:tabs>
        <w:spacing w:after="0" w:line="360" w:lineRule="auto"/>
        <w:ind w:left="567"/>
        <w:rPr>
          <w:rFonts w:ascii="Times New Roman" w:hAnsi="Times New Roman" w:cs="Times New Roman"/>
          <w:sz w:val="28"/>
          <w:szCs w:val="28"/>
        </w:rPr>
      </w:pPr>
      <w:r w:rsidRPr="007E129C">
        <w:rPr>
          <w:rFonts w:ascii="Times New Roman" w:hAnsi="Times New Roman" w:cs="Times New Roman"/>
          <w:spacing w:val="-12"/>
          <w:sz w:val="28"/>
          <w:szCs w:val="28"/>
        </w:rPr>
        <w:t>2.</w:t>
      </w:r>
      <w:r w:rsidRPr="007E129C">
        <w:rPr>
          <w:rFonts w:ascii="Times New Roman" w:hAnsi="Times New Roman" w:cs="Times New Roman"/>
          <w:sz w:val="28"/>
          <w:szCs w:val="28"/>
        </w:rPr>
        <w:tab/>
        <w:t>многоаспектный анализ личностного и познавательного развития ребёнка.</w:t>
      </w:r>
    </w:p>
    <w:p w14:paraId="7CD601D5" w14:textId="77777777" w:rsidR="007E129C" w:rsidRPr="007E129C" w:rsidRDefault="007E129C" w:rsidP="007E129C">
      <w:pPr>
        <w:shd w:val="clear" w:color="auto" w:fill="FFFFFF"/>
        <w:tabs>
          <w:tab w:val="left" w:pos="994"/>
        </w:tabs>
        <w:spacing w:after="0" w:line="360" w:lineRule="auto"/>
        <w:ind w:firstLine="567"/>
        <w:jc w:val="both"/>
        <w:rPr>
          <w:rFonts w:ascii="Times New Roman" w:hAnsi="Times New Roman" w:cs="Times New Roman"/>
          <w:color w:val="000000"/>
          <w:sz w:val="28"/>
          <w:szCs w:val="28"/>
        </w:rPr>
      </w:pPr>
      <w:r w:rsidRPr="007E129C">
        <w:rPr>
          <w:rFonts w:ascii="Times New Roman" w:hAnsi="Times New Roman" w:cs="Times New Roman"/>
          <w:color w:val="000000"/>
          <w:sz w:val="28"/>
          <w:szCs w:val="28"/>
        </w:rPr>
        <w:t xml:space="preserve">3. </w:t>
      </w:r>
      <w:r w:rsidRPr="007E129C">
        <w:rPr>
          <w:rFonts w:ascii="Times New Roman" w:hAnsi="Times New Roman" w:cs="Times New Roman"/>
          <w:sz w:val="28"/>
          <w:szCs w:val="28"/>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r w:rsidRPr="007E129C">
        <w:rPr>
          <w:rFonts w:ascii="Times New Roman" w:hAnsi="Times New Roman" w:cs="Times New Roman"/>
          <w:color w:val="000000"/>
          <w:sz w:val="28"/>
          <w:szCs w:val="28"/>
        </w:rPr>
        <w:br/>
      </w:r>
    </w:p>
    <w:p w14:paraId="39113194" w14:textId="77777777" w:rsidR="007E129C" w:rsidRPr="007E129C" w:rsidRDefault="007E129C" w:rsidP="007E129C">
      <w:pPr>
        <w:shd w:val="clear" w:color="auto" w:fill="FFFFFF"/>
        <w:tabs>
          <w:tab w:val="left" w:pos="994"/>
        </w:tabs>
        <w:spacing w:after="0" w:line="360" w:lineRule="auto"/>
        <w:ind w:firstLine="567"/>
        <w:jc w:val="both"/>
        <w:rPr>
          <w:rFonts w:ascii="Times New Roman" w:hAnsi="Times New Roman" w:cs="Times New Roman"/>
          <w:color w:val="000000"/>
          <w:sz w:val="28"/>
          <w:szCs w:val="28"/>
        </w:rPr>
      </w:pPr>
      <w:r w:rsidRPr="007E129C">
        <w:rPr>
          <w:rFonts w:ascii="Times New Roman" w:hAnsi="Times New Roman" w:cs="Times New Roman"/>
          <w:color w:val="000000"/>
          <w:sz w:val="28"/>
          <w:szCs w:val="28"/>
        </w:rPr>
        <w:t>Консолидация    усилий    разных    специалистов    в    области    психологии,</w:t>
      </w:r>
      <w:r w:rsidRPr="007E129C">
        <w:rPr>
          <w:rFonts w:ascii="Times New Roman" w:hAnsi="Times New Roman" w:cs="Times New Roman"/>
          <w:sz w:val="28"/>
          <w:szCs w:val="28"/>
        </w:rPr>
        <w:t xml:space="preserve"> </w:t>
      </w:r>
      <w:r w:rsidRPr="007E129C">
        <w:rPr>
          <w:rFonts w:ascii="Times New Roman" w:hAnsi="Times New Roman" w:cs="Times New Roman"/>
          <w:color w:val="000000"/>
          <w:sz w:val="28"/>
          <w:szCs w:val="28"/>
        </w:rPr>
        <w:t xml:space="preserve">педагогики, социальной работы позволит обеспечить систему комплексного психолого-педагогического и социального сопровождения и эффективно решать проблемы ребёнка. </w:t>
      </w:r>
    </w:p>
    <w:p w14:paraId="63A7D580" w14:textId="77777777" w:rsidR="007E129C" w:rsidRPr="007E129C" w:rsidRDefault="007E129C" w:rsidP="007E129C">
      <w:pPr>
        <w:pStyle w:val="Default"/>
        <w:tabs>
          <w:tab w:val="left" w:pos="360"/>
        </w:tabs>
        <w:spacing w:line="360" w:lineRule="auto"/>
        <w:jc w:val="both"/>
        <w:rPr>
          <w:sz w:val="28"/>
          <w:szCs w:val="28"/>
        </w:rPr>
      </w:pPr>
      <w:r w:rsidRPr="007E129C">
        <w:rPr>
          <w:sz w:val="28"/>
          <w:szCs w:val="28"/>
        </w:rPr>
        <w:t xml:space="preserve">Формой организованного взаимодействия специалистов КОГОБУ ЦДОД  становится школьный психолого-педагогический консилиум, который предоставляет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и социализацией детей. Цель работы ШППк: выявление особых образовательных потребностей детей-инвалидов, детей с ОВЗ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учебных пособий и ТСО (технических средств обучения). Реализация системы комплексного психолого-педагогического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14:paraId="38B68E6E" w14:textId="77777777" w:rsidR="007E129C" w:rsidRPr="007E129C" w:rsidRDefault="007E129C" w:rsidP="007E129C">
      <w:pPr>
        <w:shd w:val="clear" w:color="auto" w:fill="FFFFFF"/>
        <w:tabs>
          <w:tab w:val="left" w:pos="994"/>
        </w:tabs>
        <w:spacing w:after="0" w:line="360" w:lineRule="auto"/>
        <w:ind w:firstLine="567"/>
        <w:jc w:val="both"/>
        <w:rPr>
          <w:rFonts w:ascii="Times New Roman" w:hAnsi="Times New Roman" w:cs="Times New Roman"/>
          <w:sz w:val="28"/>
          <w:szCs w:val="28"/>
        </w:rPr>
      </w:pPr>
    </w:p>
    <w:p w14:paraId="4E82E043" w14:textId="77777777" w:rsidR="007E129C" w:rsidRPr="007E129C" w:rsidRDefault="007E129C" w:rsidP="007E129C">
      <w:pPr>
        <w:shd w:val="clear" w:color="auto" w:fill="FFFFFF"/>
        <w:spacing w:after="0" w:line="360" w:lineRule="auto"/>
        <w:ind w:left="5" w:firstLine="538"/>
        <w:jc w:val="both"/>
        <w:rPr>
          <w:rFonts w:ascii="Times New Roman" w:hAnsi="Times New Roman" w:cs="Times New Roman"/>
          <w:color w:val="000000"/>
          <w:sz w:val="28"/>
          <w:szCs w:val="28"/>
        </w:rPr>
      </w:pPr>
      <w:r w:rsidRPr="007E129C">
        <w:rPr>
          <w:rFonts w:ascii="Times New Roman" w:hAnsi="Times New Roman" w:cs="Times New Roman"/>
          <w:color w:val="000000"/>
          <w:sz w:val="28"/>
          <w:szCs w:val="28"/>
        </w:rPr>
        <w:t>В качестве ещё одного механизма реализации данной программы следует обозначить социальное партнёрство, которое предполагает профессиональное взаимодействие КОГОБУ ЦДОД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14:paraId="0DE23D10" w14:textId="77777777" w:rsidR="007E129C" w:rsidRPr="007E129C" w:rsidRDefault="007E129C" w:rsidP="007E129C">
      <w:pPr>
        <w:shd w:val="clear" w:color="auto" w:fill="FFFFFF"/>
        <w:spacing w:after="0" w:line="360" w:lineRule="auto"/>
        <w:ind w:left="5" w:firstLine="538"/>
        <w:jc w:val="both"/>
        <w:rPr>
          <w:rFonts w:ascii="Times New Roman" w:hAnsi="Times New Roman" w:cs="Times New Roman"/>
          <w:sz w:val="28"/>
          <w:szCs w:val="28"/>
        </w:rPr>
      </w:pPr>
      <w:r w:rsidRPr="007E129C">
        <w:rPr>
          <w:rFonts w:ascii="Times New Roman" w:hAnsi="Times New Roman" w:cs="Times New Roman"/>
          <w:sz w:val="28"/>
          <w:szCs w:val="28"/>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14:paraId="3B4D56AB" w14:textId="77777777" w:rsidR="007E129C" w:rsidRPr="007E129C" w:rsidRDefault="007E129C" w:rsidP="007E129C">
      <w:pPr>
        <w:shd w:val="clear" w:color="auto" w:fill="FFFFFF"/>
        <w:spacing w:after="0" w:line="360" w:lineRule="auto"/>
        <w:ind w:left="5" w:firstLine="538"/>
        <w:jc w:val="both"/>
        <w:rPr>
          <w:rFonts w:ascii="Times New Roman" w:hAnsi="Times New Roman" w:cs="Times New Roman"/>
          <w:sz w:val="28"/>
          <w:szCs w:val="28"/>
        </w:rPr>
      </w:pPr>
      <w:r w:rsidRPr="007E129C">
        <w:rPr>
          <w:rFonts w:ascii="Times New Roman" w:hAnsi="Times New Roman" w:cs="Times New Roman"/>
          <w:sz w:val="28"/>
          <w:szCs w:val="28"/>
        </w:rPr>
        <w:t xml:space="preserve">- сотрудничество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14:paraId="2102BF61" w14:textId="77777777" w:rsidR="007E129C" w:rsidRPr="007E129C" w:rsidRDefault="007E129C" w:rsidP="007E129C">
      <w:pPr>
        <w:shd w:val="clear" w:color="auto" w:fill="FFFFFF"/>
        <w:spacing w:after="0" w:line="360" w:lineRule="auto"/>
        <w:ind w:left="5" w:firstLine="538"/>
        <w:jc w:val="both"/>
        <w:rPr>
          <w:rFonts w:ascii="Times New Roman" w:hAnsi="Times New Roman" w:cs="Times New Roman"/>
          <w:sz w:val="28"/>
          <w:szCs w:val="28"/>
        </w:rPr>
      </w:pPr>
      <w:r w:rsidRPr="007E129C">
        <w:rPr>
          <w:rFonts w:ascii="Times New Roman" w:hAnsi="Times New Roman" w:cs="Times New Roman"/>
          <w:sz w:val="28"/>
          <w:szCs w:val="28"/>
        </w:rPr>
        <w:t>- сотрудничество с родительской общественностью.</w:t>
      </w:r>
    </w:p>
    <w:p w14:paraId="0174BD3D" w14:textId="77777777" w:rsidR="007E129C" w:rsidRPr="007E129C" w:rsidRDefault="007E129C" w:rsidP="007E129C">
      <w:pPr>
        <w:pStyle w:val="ad"/>
        <w:shd w:val="clear" w:color="auto" w:fill="FFFFFF"/>
        <w:tabs>
          <w:tab w:val="left" w:pos="360"/>
          <w:tab w:val="left" w:pos="994"/>
        </w:tabs>
        <w:spacing w:after="0" w:line="360" w:lineRule="auto"/>
        <w:ind w:left="1068"/>
        <w:rPr>
          <w:rFonts w:ascii="Times New Roman" w:hAnsi="Times New Roman" w:cs="Times New Roman"/>
          <w:sz w:val="28"/>
          <w:szCs w:val="28"/>
        </w:rPr>
      </w:pPr>
    </w:p>
    <w:p w14:paraId="768C8E32" w14:textId="77777777" w:rsidR="007E129C" w:rsidRPr="007E129C" w:rsidRDefault="007E129C" w:rsidP="007E129C">
      <w:pPr>
        <w:pStyle w:val="Default"/>
        <w:tabs>
          <w:tab w:val="left" w:pos="360"/>
        </w:tabs>
        <w:spacing w:line="360" w:lineRule="auto"/>
        <w:jc w:val="both"/>
        <w:rPr>
          <w:sz w:val="28"/>
          <w:szCs w:val="28"/>
        </w:rPr>
      </w:pPr>
      <w:r w:rsidRPr="007E129C">
        <w:rPr>
          <w:sz w:val="28"/>
          <w:szCs w:val="28"/>
        </w:rPr>
        <w:t xml:space="preserve">Социально-педагогическое сопровождение детей с ОВЗ в общеобразовательной организации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детей-инвалидов, детей с ОВЗ. Социальный педагог проводит профилактическую и информационно-просветительскую работу по защите прав и интересов детей-инвалидов,  школьников с ОВЗ.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14:paraId="0938077C" w14:textId="77777777" w:rsidR="007E129C" w:rsidRPr="007E129C" w:rsidRDefault="007E129C" w:rsidP="007E129C">
      <w:pPr>
        <w:pStyle w:val="Default"/>
        <w:tabs>
          <w:tab w:val="left" w:pos="360"/>
        </w:tabs>
        <w:spacing w:line="360" w:lineRule="auto"/>
        <w:jc w:val="both"/>
        <w:rPr>
          <w:b/>
          <w:bCs/>
          <w:sz w:val="28"/>
          <w:szCs w:val="28"/>
        </w:rPr>
      </w:pPr>
      <w:r w:rsidRPr="007E129C">
        <w:rPr>
          <w:b/>
          <w:bCs/>
          <w:sz w:val="28"/>
          <w:szCs w:val="28"/>
        </w:rPr>
        <w:t xml:space="preserve">Рабочая программа социального педагога </w:t>
      </w:r>
    </w:p>
    <w:p w14:paraId="4583CDAE" w14:textId="77777777" w:rsidR="007E129C" w:rsidRPr="007E129C" w:rsidRDefault="007E129C" w:rsidP="007E129C">
      <w:pPr>
        <w:pStyle w:val="Default"/>
        <w:tabs>
          <w:tab w:val="left" w:pos="360"/>
        </w:tabs>
        <w:spacing w:line="360" w:lineRule="auto"/>
        <w:jc w:val="both"/>
        <w:rPr>
          <w:sz w:val="28"/>
          <w:szCs w:val="28"/>
        </w:rPr>
      </w:pPr>
      <w:r w:rsidRPr="007E129C">
        <w:rPr>
          <w:b/>
          <w:bCs/>
          <w:sz w:val="28"/>
          <w:szCs w:val="28"/>
          <w:u w:val="single"/>
        </w:rPr>
        <w:t>(В приложении 2А)</w:t>
      </w:r>
      <w:r w:rsidRPr="007E129C">
        <w:rPr>
          <w:sz w:val="28"/>
          <w:szCs w:val="28"/>
          <w:u w:val="single"/>
        </w:rPr>
        <w:t>.</w:t>
      </w:r>
    </w:p>
    <w:p w14:paraId="6C765770" w14:textId="77777777" w:rsidR="007E129C" w:rsidRPr="007E129C" w:rsidRDefault="007E129C" w:rsidP="007E129C">
      <w:pPr>
        <w:pStyle w:val="Default"/>
        <w:tabs>
          <w:tab w:val="left" w:pos="360"/>
        </w:tabs>
        <w:spacing w:line="360" w:lineRule="auto"/>
        <w:jc w:val="both"/>
        <w:rPr>
          <w:sz w:val="28"/>
          <w:szCs w:val="28"/>
        </w:rPr>
      </w:pPr>
      <w:r w:rsidRPr="007E129C">
        <w:rPr>
          <w:sz w:val="28"/>
          <w:szCs w:val="28"/>
        </w:rPr>
        <w:t>Психологическое сопровождение обучающихся с ОВЗ осуществляется в рамках реализации основных направлений психологической службы. Педагог-психолог проводит занятия по комплексному изучению и развития личности школьников. Работа орга</w:t>
      </w:r>
      <w:r w:rsidR="00687165">
        <w:rPr>
          <w:sz w:val="28"/>
          <w:szCs w:val="28"/>
        </w:rPr>
        <w:t xml:space="preserve">низуется индивидуально и в </w:t>
      </w:r>
      <w:r w:rsidRPr="007E129C">
        <w:rPr>
          <w:sz w:val="28"/>
          <w:szCs w:val="28"/>
        </w:rPr>
        <w:t xml:space="preserve">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детей-инвалидов, детей с ОВЗ. </w:t>
      </w:r>
    </w:p>
    <w:p w14:paraId="13054B9E" w14:textId="77777777" w:rsidR="007E129C" w:rsidRPr="007E129C" w:rsidRDefault="007E129C" w:rsidP="007E129C">
      <w:pPr>
        <w:pStyle w:val="Default"/>
        <w:tabs>
          <w:tab w:val="left" w:pos="360"/>
        </w:tabs>
        <w:spacing w:line="360" w:lineRule="auto"/>
        <w:jc w:val="both"/>
        <w:rPr>
          <w:sz w:val="28"/>
          <w:szCs w:val="28"/>
        </w:rPr>
      </w:pPr>
      <w:r w:rsidRPr="007E129C">
        <w:rPr>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14:paraId="4D329D7A" w14:textId="77777777" w:rsidR="007E129C" w:rsidRPr="007E129C" w:rsidRDefault="007E129C" w:rsidP="007E129C">
      <w:pPr>
        <w:pStyle w:val="Default"/>
        <w:tabs>
          <w:tab w:val="left" w:pos="360"/>
        </w:tabs>
        <w:spacing w:line="360" w:lineRule="auto"/>
        <w:jc w:val="both"/>
        <w:rPr>
          <w:sz w:val="28"/>
          <w:szCs w:val="28"/>
        </w:rPr>
      </w:pPr>
      <w:r w:rsidRPr="007E129C">
        <w:rPr>
          <w:sz w:val="28"/>
          <w:szCs w:val="28"/>
        </w:rPr>
        <w:t>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w:t>
      </w:r>
    </w:p>
    <w:p w14:paraId="29D02A30" w14:textId="77777777" w:rsidR="007E129C" w:rsidRPr="007E129C" w:rsidRDefault="007E129C" w:rsidP="007E129C">
      <w:pPr>
        <w:pStyle w:val="Default"/>
        <w:tabs>
          <w:tab w:val="left" w:pos="360"/>
        </w:tabs>
        <w:spacing w:line="360" w:lineRule="auto"/>
        <w:jc w:val="both"/>
        <w:rPr>
          <w:b/>
          <w:bCs/>
          <w:sz w:val="28"/>
          <w:szCs w:val="28"/>
        </w:rPr>
      </w:pPr>
      <w:r w:rsidRPr="007E129C">
        <w:rPr>
          <w:b/>
          <w:bCs/>
          <w:sz w:val="28"/>
          <w:szCs w:val="28"/>
        </w:rPr>
        <w:t>Рабочая программа педагога-психолога</w:t>
      </w:r>
    </w:p>
    <w:p w14:paraId="31EF3740" w14:textId="77777777" w:rsidR="007E129C" w:rsidRPr="007E129C" w:rsidRDefault="007E129C" w:rsidP="007E129C">
      <w:pPr>
        <w:pStyle w:val="Default"/>
        <w:tabs>
          <w:tab w:val="left" w:pos="360"/>
        </w:tabs>
        <w:spacing w:line="360" w:lineRule="auto"/>
        <w:jc w:val="both"/>
        <w:rPr>
          <w:b/>
          <w:bCs/>
          <w:sz w:val="28"/>
          <w:szCs w:val="28"/>
        </w:rPr>
      </w:pPr>
      <w:r w:rsidRPr="007E129C">
        <w:rPr>
          <w:b/>
          <w:bCs/>
          <w:sz w:val="28"/>
          <w:szCs w:val="28"/>
        </w:rPr>
        <w:t xml:space="preserve"> </w:t>
      </w:r>
      <w:r w:rsidRPr="007E129C">
        <w:rPr>
          <w:b/>
          <w:bCs/>
          <w:sz w:val="28"/>
          <w:szCs w:val="28"/>
          <w:u w:val="single"/>
        </w:rPr>
        <w:t>(В приложении 2 Б).</w:t>
      </w:r>
    </w:p>
    <w:p w14:paraId="4127547D" w14:textId="77777777" w:rsidR="007E129C" w:rsidRPr="007E129C" w:rsidRDefault="007E129C" w:rsidP="007E129C">
      <w:pPr>
        <w:widowControl w:val="0"/>
        <w:shd w:val="clear" w:color="auto" w:fill="FFFFFF"/>
        <w:tabs>
          <w:tab w:val="left" w:pos="360"/>
          <w:tab w:val="left" w:pos="1018"/>
        </w:tabs>
        <w:spacing w:after="0" w:line="360" w:lineRule="auto"/>
        <w:ind w:right="5"/>
        <w:jc w:val="both"/>
        <w:rPr>
          <w:rFonts w:ascii="Times New Roman" w:hAnsi="Times New Roman" w:cs="Times New Roman"/>
          <w:sz w:val="28"/>
          <w:szCs w:val="28"/>
        </w:rPr>
      </w:pPr>
      <w:r w:rsidRPr="007E129C">
        <w:rPr>
          <w:rFonts w:ascii="Times New Roman" w:hAnsi="Times New Roman" w:cs="Times New Roman"/>
          <w:sz w:val="28"/>
          <w:szCs w:val="28"/>
        </w:rPr>
        <w:t>Дефектологическое сопровождение детей с ОВЗ в общеобразовательной организации осуществляет  учитель-дефектолог. Деятельность учителя-дефектолога направлена на осуществление психолого-педагогического обследования ребенка с целью определения оптимальных путей оказания коррекционно-педагогической помощи; создание необходимой коррекционно-развивающей     среды для обеспечения индивидуально-ориентированной педагогической помощи детям по исправлению или ослаблению имеющихся нарушений; формирование общих способностей к учению с целью обеспечения выполнения детьми образовательных стандартов; повышение уровня развития детей за счет развития психических процессов, формирования позитивной мотивации к учебной деятельности; реализация программ по исправлению нарушений развития с учетом структуры и степени тяжести нарушений развития, выявленных у детей; консультирование педагогов учреждения образования, на базе которого открыт дефектологический кабинет, законных представителей детей по вопросам индивидуализации обучения и воспитания, консультирование учащихся начальной школы.</w:t>
      </w:r>
    </w:p>
    <w:p w14:paraId="1CE108C4" w14:textId="77777777" w:rsidR="007E129C" w:rsidRPr="007E129C" w:rsidRDefault="007E129C" w:rsidP="007E129C">
      <w:pPr>
        <w:widowControl w:val="0"/>
        <w:shd w:val="clear" w:color="auto" w:fill="FFFFFF"/>
        <w:tabs>
          <w:tab w:val="left" w:pos="360"/>
          <w:tab w:val="left" w:pos="1018"/>
        </w:tabs>
        <w:spacing w:after="0" w:line="360" w:lineRule="auto"/>
        <w:ind w:right="5"/>
        <w:jc w:val="both"/>
        <w:rPr>
          <w:rFonts w:ascii="Times New Roman" w:hAnsi="Times New Roman" w:cs="Times New Roman"/>
          <w:sz w:val="28"/>
          <w:szCs w:val="28"/>
        </w:rPr>
      </w:pPr>
      <w:r w:rsidRPr="007E129C">
        <w:rPr>
          <w:rFonts w:ascii="Times New Roman" w:hAnsi="Times New Roman" w:cs="Times New Roman"/>
          <w:sz w:val="28"/>
          <w:szCs w:val="28"/>
        </w:rPr>
        <w:t>Таким образом, целю работы учителя-дефектолога является организация коррекционно-педагогической помощи детям, которые испытывают значительные стойкие или временные трудности в развитии.</w:t>
      </w:r>
    </w:p>
    <w:p w14:paraId="001A1A61" w14:textId="77777777" w:rsidR="007E129C" w:rsidRPr="007E129C" w:rsidRDefault="007E129C" w:rsidP="007E129C">
      <w:pPr>
        <w:widowControl w:val="0"/>
        <w:shd w:val="clear" w:color="auto" w:fill="FFFFFF"/>
        <w:tabs>
          <w:tab w:val="left" w:pos="360"/>
          <w:tab w:val="left" w:pos="1018"/>
        </w:tabs>
        <w:spacing w:after="0" w:line="360" w:lineRule="auto"/>
        <w:ind w:right="5"/>
        <w:jc w:val="both"/>
        <w:rPr>
          <w:rFonts w:ascii="Times New Roman" w:hAnsi="Times New Roman" w:cs="Times New Roman"/>
          <w:b/>
          <w:bCs/>
          <w:sz w:val="28"/>
          <w:szCs w:val="28"/>
        </w:rPr>
      </w:pPr>
      <w:r w:rsidRPr="007E129C">
        <w:rPr>
          <w:rFonts w:ascii="Times New Roman" w:hAnsi="Times New Roman" w:cs="Times New Roman"/>
          <w:b/>
          <w:bCs/>
          <w:sz w:val="28"/>
          <w:szCs w:val="28"/>
        </w:rPr>
        <w:t>Рабочая программа учителя-дефектолога</w:t>
      </w:r>
    </w:p>
    <w:p w14:paraId="0472A02F" w14:textId="77777777" w:rsidR="007E129C" w:rsidRPr="007E129C" w:rsidRDefault="007E129C" w:rsidP="007E129C">
      <w:pPr>
        <w:widowControl w:val="0"/>
        <w:shd w:val="clear" w:color="auto" w:fill="FFFFFF"/>
        <w:tabs>
          <w:tab w:val="left" w:pos="360"/>
          <w:tab w:val="left" w:pos="1018"/>
        </w:tabs>
        <w:spacing w:after="0" w:line="360" w:lineRule="auto"/>
        <w:ind w:right="5"/>
        <w:jc w:val="both"/>
        <w:rPr>
          <w:rFonts w:ascii="Times New Roman" w:hAnsi="Times New Roman" w:cs="Times New Roman"/>
          <w:b/>
          <w:bCs/>
          <w:sz w:val="28"/>
          <w:szCs w:val="28"/>
          <w:u w:val="single"/>
        </w:rPr>
      </w:pPr>
      <w:r w:rsidRPr="007E129C">
        <w:rPr>
          <w:rFonts w:ascii="Times New Roman" w:hAnsi="Times New Roman" w:cs="Times New Roman"/>
          <w:b/>
          <w:bCs/>
          <w:sz w:val="28"/>
          <w:szCs w:val="28"/>
        </w:rPr>
        <w:t xml:space="preserve"> </w:t>
      </w:r>
      <w:r w:rsidRPr="007E129C">
        <w:rPr>
          <w:rFonts w:ascii="Times New Roman" w:hAnsi="Times New Roman" w:cs="Times New Roman"/>
          <w:b/>
          <w:bCs/>
          <w:sz w:val="28"/>
          <w:szCs w:val="28"/>
          <w:u w:val="single"/>
        </w:rPr>
        <w:t>(В приложении 2 В).</w:t>
      </w:r>
    </w:p>
    <w:p w14:paraId="3C77CD3E" w14:textId="77777777" w:rsidR="007E129C" w:rsidRPr="007E129C" w:rsidRDefault="007E129C" w:rsidP="007E129C">
      <w:pPr>
        <w:widowControl w:val="0"/>
        <w:shd w:val="clear" w:color="auto" w:fill="FFFFFF"/>
        <w:tabs>
          <w:tab w:val="left" w:pos="360"/>
          <w:tab w:val="left" w:pos="1018"/>
        </w:tabs>
        <w:spacing w:after="0" w:line="360" w:lineRule="auto"/>
        <w:ind w:right="5"/>
        <w:jc w:val="both"/>
        <w:rPr>
          <w:rFonts w:ascii="Times New Roman" w:hAnsi="Times New Roman" w:cs="Times New Roman"/>
          <w:sz w:val="28"/>
          <w:szCs w:val="28"/>
        </w:rPr>
      </w:pPr>
      <w:r w:rsidRPr="007E129C">
        <w:rPr>
          <w:rFonts w:ascii="Times New Roman" w:hAnsi="Times New Roman" w:cs="Times New Roman"/>
          <w:sz w:val="28"/>
          <w:szCs w:val="28"/>
        </w:rPr>
        <w:t>Логопедическое сопровождение детей с ОВЗ в общеобразовательной организации осуществляет  учитель-логопед.</w:t>
      </w:r>
    </w:p>
    <w:p w14:paraId="5B09A524" w14:textId="77777777" w:rsidR="007E129C" w:rsidRPr="007E129C" w:rsidRDefault="007E129C" w:rsidP="007E129C">
      <w:pPr>
        <w:shd w:val="clear" w:color="auto" w:fill="FFFFFF"/>
        <w:spacing w:after="0" w:line="360" w:lineRule="auto"/>
        <w:ind w:right="86"/>
        <w:rPr>
          <w:rFonts w:ascii="Times New Roman" w:hAnsi="Times New Roman" w:cs="Times New Roman"/>
          <w:sz w:val="28"/>
          <w:szCs w:val="28"/>
        </w:rPr>
      </w:pPr>
      <w:r w:rsidRPr="007E129C">
        <w:rPr>
          <w:rFonts w:ascii="Times New Roman" w:hAnsi="Times New Roman" w:cs="Times New Roman"/>
          <w:sz w:val="28"/>
          <w:szCs w:val="28"/>
        </w:rPr>
        <w:t xml:space="preserve">Деятельность учителя-логопеда направлена на: </w:t>
      </w:r>
      <w:r w:rsidRPr="007E129C">
        <w:rPr>
          <w:rFonts w:ascii="Times New Roman" w:hAnsi="Times New Roman" w:cs="Times New Roman"/>
          <w:color w:val="000000"/>
          <w:sz w:val="28"/>
          <w:szCs w:val="28"/>
        </w:rPr>
        <w:t>осуществление логопедического обследования ребенка с целью</w:t>
      </w:r>
      <w:r w:rsidRPr="007E129C">
        <w:rPr>
          <w:rFonts w:ascii="Times New Roman" w:hAnsi="Times New Roman" w:cs="Times New Roman"/>
          <w:sz w:val="28"/>
          <w:szCs w:val="28"/>
        </w:rPr>
        <w:t xml:space="preserve"> </w:t>
      </w:r>
      <w:r w:rsidRPr="007E129C">
        <w:rPr>
          <w:rFonts w:ascii="Times New Roman" w:hAnsi="Times New Roman" w:cs="Times New Roman"/>
          <w:color w:val="000000"/>
          <w:sz w:val="28"/>
          <w:szCs w:val="28"/>
        </w:rPr>
        <w:t>определения оптимальных путей оказания коррекционно-логопедической помощи; создание  необходимой  коррекционно-развивающей  среды  для</w:t>
      </w:r>
      <w:r w:rsidRPr="007E129C">
        <w:rPr>
          <w:rFonts w:ascii="Times New Roman" w:hAnsi="Times New Roman" w:cs="Times New Roman"/>
          <w:sz w:val="28"/>
          <w:szCs w:val="28"/>
        </w:rPr>
        <w:t xml:space="preserve"> </w:t>
      </w:r>
      <w:r w:rsidRPr="007E129C">
        <w:rPr>
          <w:rFonts w:ascii="Times New Roman" w:hAnsi="Times New Roman" w:cs="Times New Roman"/>
          <w:color w:val="000000"/>
          <w:sz w:val="28"/>
          <w:szCs w:val="28"/>
        </w:rPr>
        <w:t>обеспечения индивидуально-ориентированной логопедической помощи детям по исправлению или ослаблению имеющихся нарушений в развитии речи;</w:t>
      </w:r>
      <w:r w:rsidRPr="007E129C">
        <w:rPr>
          <w:rFonts w:ascii="Times New Roman" w:hAnsi="Times New Roman" w:cs="Times New Roman"/>
          <w:sz w:val="28"/>
          <w:szCs w:val="28"/>
        </w:rPr>
        <w:t xml:space="preserve"> </w:t>
      </w:r>
      <w:r w:rsidRPr="007E129C">
        <w:rPr>
          <w:rFonts w:ascii="Times New Roman" w:hAnsi="Times New Roman" w:cs="Times New Roman"/>
          <w:color w:val="000000"/>
          <w:sz w:val="28"/>
          <w:szCs w:val="28"/>
        </w:rPr>
        <w:t>реализацию программ по исправлению нарушений развития речи с учетом структуры и степени тяжести нарушений развития речи, выявленных у детей;</w:t>
      </w:r>
      <w:r w:rsidRPr="007E129C">
        <w:rPr>
          <w:rFonts w:ascii="Times New Roman" w:hAnsi="Times New Roman" w:cs="Times New Roman"/>
          <w:sz w:val="28"/>
          <w:szCs w:val="28"/>
        </w:rPr>
        <w:t xml:space="preserve"> </w:t>
      </w:r>
      <w:r w:rsidRPr="007E129C">
        <w:rPr>
          <w:rFonts w:ascii="Times New Roman" w:hAnsi="Times New Roman" w:cs="Times New Roman"/>
          <w:color w:val="000000"/>
          <w:sz w:val="28"/>
          <w:szCs w:val="28"/>
        </w:rPr>
        <w:t>консультирование педагогов учреждения образования, на базе которого открыт логопункт, законных представителей детей по вопросам индивидуализации обучения и воспитания, консультирование учащихся начальной школы.</w:t>
      </w:r>
    </w:p>
    <w:p w14:paraId="1C113311" w14:textId="77777777" w:rsidR="007E129C" w:rsidRPr="007E129C" w:rsidRDefault="007E129C" w:rsidP="007E129C">
      <w:pPr>
        <w:pStyle w:val="a3"/>
        <w:ind w:firstLine="0"/>
        <w:rPr>
          <w:caps w:val="0"/>
        </w:rPr>
      </w:pPr>
      <w:r w:rsidRPr="007E129C">
        <w:rPr>
          <w:caps w:val="0"/>
        </w:rPr>
        <w:t xml:space="preserve">Основными направлениями логопедической работы являются: </w:t>
      </w:r>
    </w:p>
    <w:p w14:paraId="5AE0D69C" w14:textId="77777777" w:rsidR="007E129C" w:rsidRPr="007E129C" w:rsidRDefault="007E129C" w:rsidP="007E129C">
      <w:pPr>
        <w:pStyle w:val="a3"/>
        <w:ind w:firstLine="0"/>
        <w:rPr>
          <w:caps w:val="0"/>
        </w:rPr>
      </w:pPr>
      <w:r w:rsidRPr="007E129C">
        <w:rPr>
          <w:caps w:val="0"/>
        </w:rPr>
        <w:t xml:space="preserve">- диагностика и коррекция звукопроизношения (постановка, автоматизация и дифференциация звуков речи); </w:t>
      </w:r>
    </w:p>
    <w:p w14:paraId="7E960ACA" w14:textId="77777777" w:rsidR="007E129C" w:rsidRPr="007E129C" w:rsidRDefault="007E129C" w:rsidP="007E129C">
      <w:pPr>
        <w:pStyle w:val="a3"/>
        <w:ind w:firstLine="0"/>
        <w:rPr>
          <w:caps w:val="0"/>
        </w:rPr>
      </w:pPr>
      <w:r w:rsidRPr="007E129C">
        <w:rPr>
          <w:caps w:val="0"/>
        </w:rPr>
        <w:t xml:space="preserve">- диагностика и коррекция лексической стороны речи (обогащение словаря, его расширение и уточнение); </w:t>
      </w:r>
    </w:p>
    <w:p w14:paraId="5D28EBB4" w14:textId="77777777" w:rsidR="007E129C" w:rsidRPr="007E129C" w:rsidRDefault="007E129C" w:rsidP="007E129C">
      <w:pPr>
        <w:pStyle w:val="a3"/>
        <w:ind w:firstLine="0"/>
        <w:rPr>
          <w:caps w:val="0"/>
        </w:rPr>
      </w:pPr>
      <w:r w:rsidRPr="007E129C">
        <w:rPr>
          <w:caps w:val="0"/>
        </w:rPr>
        <w:t xml:space="preserve">- диагностика и коррекция грамматического строя речи (синтаксической структуры речевых высказываний, словоизменения и словообразования); </w:t>
      </w:r>
    </w:p>
    <w:p w14:paraId="05E75034" w14:textId="77777777" w:rsidR="007E129C" w:rsidRPr="007E129C" w:rsidRDefault="007E129C" w:rsidP="007E129C">
      <w:pPr>
        <w:pStyle w:val="a3"/>
        <w:ind w:firstLine="0"/>
        <w:rPr>
          <w:caps w:val="0"/>
        </w:rPr>
      </w:pPr>
      <w:r w:rsidRPr="007E129C">
        <w:rPr>
          <w:caps w:val="0"/>
        </w:rPr>
        <w:t xml:space="preserve">- 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 </w:t>
      </w:r>
    </w:p>
    <w:p w14:paraId="15FC9F61" w14:textId="77777777" w:rsidR="007E129C" w:rsidRPr="007E129C" w:rsidRDefault="007E129C" w:rsidP="007E129C">
      <w:pPr>
        <w:pStyle w:val="a3"/>
        <w:ind w:firstLine="0"/>
        <w:rPr>
          <w:caps w:val="0"/>
        </w:rPr>
      </w:pPr>
      <w:r w:rsidRPr="007E129C">
        <w:rPr>
          <w:caps w:val="0"/>
        </w:rPr>
        <w:t xml:space="preserve">- коррекция нарушений чтения и письма; </w:t>
      </w:r>
    </w:p>
    <w:p w14:paraId="177B0077" w14:textId="77777777" w:rsidR="007E129C" w:rsidRPr="007E129C" w:rsidRDefault="007E129C" w:rsidP="007E129C">
      <w:pPr>
        <w:pStyle w:val="a3"/>
        <w:ind w:firstLine="0"/>
        <w:rPr>
          <w:caps w:val="0"/>
        </w:rPr>
      </w:pPr>
      <w:r w:rsidRPr="007E129C">
        <w:rPr>
          <w:caps w:val="0"/>
        </w:rPr>
        <w:t xml:space="preserve">- расширение представлений об окружающей действительности; </w:t>
      </w:r>
    </w:p>
    <w:p w14:paraId="64CD9FDB" w14:textId="77777777" w:rsidR="007E129C" w:rsidRPr="007E129C" w:rsidRDefault="007E129C" w:rsidP="007E129C">
      <w:pPr>
        <w:pStyle w:val="a3"/>
        <w:ind w:firstLine="0"/>
        <w:rPr>
          <w:caps w:val="0"/>
        </w:rPr>
      </w:pPr>
      <w:r w:rsidRPr="007E129C">
        <w:rPr>
          <w:caps w:val="0"/>
        </w:rPr>
        <w:t>- развитие познавательной сферы (мышления, памяти, внимания и др. познавательных процессов).</w:t>
      </w:r>
    </w:p>
    <w:p w14:paraId="3F7A9177" w14:textId="77777777" w:rsidR="007E129C" w:rsidRPr="007E129C" w:rsidRDefault="007E129C" w:rsidP="007E129C">
      <w:pPr>
        <w:shd w:val="clear" w:color="auto" w:fill="FFFFFF"/>
        <w:spacing w:after="0" w:line="360" w:lineRule="auto"/>
        <w:ind w:left="14" w:right="82"/>
        <w:jc w:val="both"/>
        <w:rPr>
          <w:rFonts w:ascii="Times New Roman" w:hAnsi="Times New Roman" w:cs="Times New Roman"/>
          <w:sz w:val="28"/>
          <w:szCs w:val="28"/>
        </w:rPr>
      </w:pPr>
      <w:r w:rsidRPr="007E129C">
        <w:rPr>
          <w:rFonts w:ascii="Times New Roman" w:hAnsi="Times New Roman" w:cs="Times New Roman"/>
          <w:bCs/>
          <w:color w:val="000000"/>
          <w:sz w:val="28"/>
          <w:szCs w:val="28"/>
        </w:rPr>
        <w:t>Таким образом,</w:t>
      </w:r>
      <w:r w:rsidRPr="007E129C">
        <w:rPr>
          <w:rFonts w:ascii="Times New Roman" w:hAnsi="Times New Roman" w:cs="Times New Roman"/>
          <w:b/>
          <w:bCs/>
          <w:color w:val="000000"/>
          <w:sz w:val="28"/>
          <w:szCs w:val="28"/>
        </w:rPr>
        <w:t xml:space="preserve"> </w:t>
      </w:r>
      <w:r w:rsidRPr="007E129C">
        <w:rPr>
          <w:rFonts w:ascii="Times New Roman" w:hAnsi="Times New Roman" w:cs="Times New Roman"/>
          <w:bCs/>
          <w:color w:val="000000"/>
          <w:sz w:val="28"/>
          <w:szCs w:val="28"/>
        </w:rPr>
        <w:t>целью работы учителя-логопеда является</w:t>
      </w:r>
      <w:r w:rsidRPr="007E129C">
        <w:rPr>
          <w:rFonts w:ascii="Times New Roman" w:hAnsi="Times New Roman" w:cs="Times New Roman"/>
          <w:b/>
          <w:bCs/>
          <w:color w:val="000000"/>
          <w:sz w:val="28"/>
          <w:szCs w:val="28"/>
        </w:rPr>
        <w:t xml:space="preserve"> </w:t>
      </w:r>
      <w:r w:rsidRPr="007E129C">
        <w:rPr>
          <w:rFonts w:ascii="Times New Roman" w:hAnsi="Times New Roman" w:cs="Times New Roman"/>
          <w:color w:val="000000"/>
          <w:sz w:val="28"/>
          <w:szCs w:val="28"/>
        </w:rPr>
        <w:t xml:space="preserve">организация логопедической помощи детям, которые испытывают значительные стойкие или временные трудности в развитии речи: </w:t>
      </w:r>
      <w:r w:rsidRPr="007E129C">
        <w:rPr>
          <w:rFonts w:ascii="Times New Roman" w:hAnsi="Times New Roman" w:cs="Times New Roman"/>
          <w:sz w:val="28"/>
          <w:szCs w:val="28"/>
        </w:rPr>
        <w:t>диагностика, коррекция и развитие всех сторон речи (фонетико-фонематической, лексико- грамматической, синтаксической), связной речи.</w:t>
      </w:r>
    </w:p>
    <w:p w14:paraId="5C2B5433" w14:textId="77777777" w:rsidR="007E129C" w:rsidRPr="007E129C" w:rsidRDefault="007E129C" w:rsidP="007E129C">
      <w:pPr>
        <w:widowControl w:val="0"/>
        <w:shd w:val="clear" w:color="auto" w:fill="FFFFFF"/>
        <w:tabs>
          <w:tab w:val="left" w:pos="360"/>
          <w:tab w:val="left" w:pos="1018"/>
        </w:tabs>
        <w:spacing w:after="0" w:line="360" w:lineRule="auto"/>
        <w:ind w:right="5"/>
        <w:jc w:val="both"/>
        <w:rPr>
          <w:rFonts w:ascii="Times New Roman" w:hAnsi="Times New Roman" w:cs="Times New Roman"/>
          <w:b/>
          <w:bCs/>
          <w:sz w:val="28"/>
          <w:szCs w:val="28"/>
        </w:rPr>
      </w:pPr>
      <w:r w:rsidRPr="007E129C">
        <w:rPr>
          <w:rFonts w:ascii="Times New Roman" w:hAnsi="Times New Roman" w:cs="Times New Roman"/>
          <w:b/>
          <w:bCs/>
          <w:sz w:val="28"/>
          <w:szCs w:val="28"/>
        </w:rPr>
        <w:t>Рабочая программа учителя-логопеда</w:t>
      </w:r>
    </w:p>
    <w:p w14:paraId="054A1DCB" w14:textId="77777777" w:rsidR="007E129C" w:rsidRPr="007E129C" w:rsidRDefault="007E129C" w:rsidP="007E129C">
      <w:pPr>
        <w:widowControl w:val="0"/>
        <w:shd w:val="clear" w:color="auto" w:fill="FFFFFF"/>
        <w:tabs>
          <w:tab w:val="left" w:pos="360"/>
          <w:tab w:val="left" w:pos="1018"/>
        </w:tabs>
        <w:spacing w:after="0" w:line="360" w:lineRule="auto"/>
        <w:ind w:right="5"/>
        <w:jc w:val="both"/>
        <w:rPr>
          <w:rFonts w:ascii="Times New Roman" w:hAnsi="Times New Roman" w:cs="Times New Roman"/>
          <w:b/>
          <w:bCs/>
          <w:sz w:val="28"/>
          <w:szCs w:val="28"/>
          <w:u w:val="single"/>
        </w:rPr>
      </w:pPr>
      <w:r w:rsidRPr="007E129C">
        <w:rPr>
          <w:rFonts w:ascii="Times New Roman" w:hAnsi="Times New Roman" w:cs="Times New Roman"/>
          <w:b/>
          <w:bCs/>
          <w:sz w:val="28"/>
          <w:szCs w:val="28"/>
        </w:rPr>
        <w:t xml:space="preserve"> </w:t>
      </w:r>
      <w:r w:rsidRPr="007E129C">
        <w:rPr>
          <w:rFonts w:ascii="Times New Roman" w:hAnsi="Times New Roman" w:cs="Times New Roman"/>
          <w:b/>
          <w:bCs/>
          <w:sz w:val="28"/>
          <w:szCs w:val="28"/>
          <w:u w:val="single"/>
        </w:rPr>
        <w:t>(В приложении 2 Г).</w:t>
      </w:r>
    </w:p>
    <w:p w14:paraId="0765B27E" w14:textId="77777777" w:rsidR="007E129C" w:rsidRPr="007E129C" w:rsidRDefault="007E129C" w:rsidP="007E129C">
      <w:pPr>
        <w:shd w:val="clear" w:color="auto" w:fill="FFFFFF"/>
        <w:spacing w:after="0" w:line="360" w:lineRule="auto"/>
        <w:ind w:right="5" w:firstLine="691"/>
        <w:jc w:val="both"/>
        <w:rPr>
          <w:rFonts w:ascii="Times New Roman" w:hAnsi="Times New Roman" w:cs="Times New Roman"/>
          <w:color w:val="000000"/>
          <w:sz w:val="28"/>
          <w:szCs w:val="28"/>
        </w:rPr>
      </w:pPr>
      <w:r w:rsidRPr="007E129C">
        <w:rPr>
          <w:rFonts w:ascii="Times New Roman" w:hAnsi="Times New Roman" w:cs="Times New Roman"/>
          <w:color w:val="000000"/>
          <w:sz w:val="28"/>
          <w:szCs w:val="28"/>
        </w:rPr>
        <w:t>Каждым специалистом составляется годовое планирование, отражающее все направления профессиональной деятельности по оказанию помощи детям с ограниченными возможностями здоровья, коррекции недостатков в физическом и (или) психическом развитии обучающихся, социальной адаптации и оказании помощи детям этой категории, а также программы коррекционного, развивающего и социального профиля.</w:t>
      </w:r>
    </w:p>
    <w:p w14:paraId="637D32A9" w14:textId="77777777" w:rsidR="007E129C" w:rsidRPr="007E129C" w:rsidRDefault="007E129C" w:rsidP="007E129C">
      <w:pPr>
        <w:spacing w:after="0" w:line="360" w:lineRule="auto"/>
        <w:ind w:firstLine="709"/>
        <w:contextualSpacing/>
        <w:jc w:val="both"/>
        <w:rPr>
          <w:rFonts w:ascii="Times New Roman" w:hAnsi="Times New Roman" w:cs="Times New Roman"/>
          <w:sz w:val="28"/>
          <w:szCs w:val="28"/>
        </w:rPr>
      </w:pPr>
      <w:r w:rsidRPr="007E129C">
        <w:rPr>
          <w:rFonts w:ascii="Times New Roman" w:hAnsi="Times New Roman" w:cs="Times New Roman"/>
          <w:sz w:val="28"/>
          <w:szCs w:val="28"/>
        </w:rPr>
        <w:t>Программа коррекционной работы предусматривает вариативные формы специального сопровождения обучающихся с ОВЗ.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ОВЗ и удовлетворению их особых образовательных потребностей.</w:t>
      </w:r>
    </w:p>
    <w:p w14:paraId="550D61A6" w14:textId="77777777" w:rsidR="007E129C" w:rsidRPr="007E129C" w:rsidRDefault="007E129C" w:rsidP="007E129C">
      <w:pPr>
        <w:shd w:val="clear" w:color="auto" w:fill="FFFFFF"/>
        <w:spacing w:after="0" w:line="360" w:lineRule="auto"/>
        <w:ind w:left="5"/>
        <w:jc w:val="both"/>
        <w:rPr>
          <w:rFonts w:ascii="Times New Roman" w:hAnsi="Times New Roman" w:cs="Times New Roman"/>
          <w:sz w:val="28"/>
          <w:szCs w:val="28"/>
        </w:rPr>
      </w:pPr>
      <w:r w:rsidRPr="007E129C">
        <w:rPr>
          <w:rFonts w:ascii="Times New Roman" w:hAnsi="Times New Roman" w:cs="Times New Roman"/>
          <w:b/>
          <w:bCs/>
          <w:sz w:val="28"/>
          <w:szCs w:val="28"/>
        </w:rPr>
        <w:t>Форма взаимодействия</w:t>
      </w:r>
      <w:r w:rsidRPr="007E129C">
        <w:rPr>
          <w:rFonts w:ascii="Times New Roman" w:hAnsi="Times New Roman" w:cs="Times New Roman"/>
          <w:b/>
          <w:bCs/>
          <w:color w:val="000000"/>
          <w:sz w:val="28"/>
          <w:szCs w:val="28"/>
        </w:rPr>
        <w:t xml:space="preserve"> </w:t>
      </w:r>
      <w:r w:rsidRPr="007E129C">
        <w:rPr>
          <w:rFonts w:ascii="Times New Roman" w:hAnsi="Times New Roman" w:cs="Times New Roman"/>
          <w:sz w:val="28"/>
          <w:szCs w:val="28"/>
        </w:rPr>
        <w:t>— очно-дистанционная</w:t>
      </w:r>
      <w:r w:rsidRPr="007E129C">
        <w:rPr>
          <w:rFonts w:ascii="Times New Roman" w:hAnsi="Times New Roman" w:cs="Times New Roman"/>
          <w:color w:val="000000"/>
          <w:sz w:val="28"/>
          <w:szCs w:val="28"/>
        </w:rPr>
        <w:t>. О</w:t>
      </w:r>
      <w:r w:rsidRPr="007E129C">
        <w:rPr>
          <w:rFonts w:ascii="Times New Roman" w:hAnsi="Times New Roman" w:cs="Times New Roman"/>
          <w:sz w:val="28"/>
          <w:szCs w:val="28"/>
        </w:rPr>
        <w:t>бразовательные услуги предоставляются детям с ОВЗ посредством специализированных информационно-компьютерных    технологий,    базирующихся    на    средствах    обмена   учебной</w:t>
      </w:r>
      <w:r w:rsidRPr="007E129C">
        <w:rPr>
          <w:rFonts w:ascii="Times New Roman" w:hAnsi="Times New Roman" w:cs="Times New Roman"/>
          <w:caps/>
          <w:sz w:val="28"/>
          <w:szCs w:val="28"/>
        </w:rPr>
        <w:t xml:space="preserve"> </w:t>
      </w:r>
      <w:r w:rsidRPr="007E129C">
        <w:rPr>
          <w:rFonts w:ascii="Times New Roman" w:hAnsi="Times New Roman" w:cs="Times New Roman"/>
          <w:color w:val="000000"/>
          <w:sz w:val="28"/>
          <w:szCs w:val="28"/>
        </w:rPr>
        <w:t xml:space="preserve">информацией на расстоянии (интернет связь и т.п.), с помощью стандартного комплекта и специализированного оборудования. Занятия осуществляются в режимах </w:t>
      </w:r>
      <w:r w:rsidRPr="007E129C">
        <w:rPr>
          <w:rFonts w:ascii="Times New Roman" w:hAnsi="Times New Roman" w:cs="Times New Roman"/>
          <w:color w:val="000000"/>
          <w:sz w:val="28"/>
          <w:szCs w:val="28"/>
          <w:lang w:val="en-US"/>
        </w:rPr>
        <w:t>on</w:t>
      </w:r>
      <w:r w:rsidRPr="007E129C">
        <w:rPr>
          <w:rFonts w:ascii="Times New Roman" w:hAnsi="Times New Roman" w:cs="Times New Roman"/>
          <w:color w:val="000000"/>
          <w:sz w:val="28"/>
          <w:szCs w:val="28"/>
        </w:rPr>
        <w:t>-</w:t>
      </w:r>
      <w:r w:rsidRPr="007E129C">
        <w:rPr>
          <w:rFonts w:ascii="Times New Roman" w:hAnsi="Times New Roman" w:cs="Times New Roman"/>
          <w:color w:val="000000"/>
          <w:sz w:val="28"/>
          <w:szCs w:val="28"/>
          <w:lang w:val="en-US"/>
        </w:rPr>
        <w:t>line</w:t>
      </w:r>
      <w:r w:rsidRPr="007E129C">
        <w:rPr>
          <w:rFonts w:ascii="Times New Roman" w:hAnsi="Times New Roman" w:cs="Times New Roman"/>
          <w:color w:val="000000"/>
          <w:sz w:val="28"/>
          <w:szCs w:val="28"/>
        </w:rPr>
        <w:t xml:space="preserve"> (с помощью программ </w:t>
      </w:r>
      <w:r w:rsidRPr="007E129C">
        <w:rPr>
          <w:rFonts w:ascii="Times New Roman" w:hAnsi="Times New Roman" w:cs="Times New Roman"/>
          <w:color w:val="000000"/>
          <w:sz w:val="28"/>
          <w:szCs w:val="28"/>
          <w:lang w:val="en-US"/>
        </w:rPr>
        <w:t>Skype</w:t>
      </w:r>
      <w:r w:rsidRPr="007E129C">
        <w:rPr>
          <w:rFonts w:ascii="Times New Roman" w:hAnsi="Times New Roman" w:cs="Times New Roman"/>
          <w:color w:val="000000"/>
          <w:sz w:val="28"/>
          <w:szCs w:val="28"/>
        </w:rPr>
        <w:t xml:space="preserve">, </w:t>
      </w:r>
      <w:r w:rsidRPr="007E129C">
        <w:rPr>
          <w:rFonts w:ascii="Times New Roman" w:hAnsi="Times New Roman" w:cs="Times New Roman"/>
          <w:color w:val="000000"/>
          <w:sz w:val="28"/>
          <w:szCs w:val="28"/>
          <w:lang w:val="en-US"/>
        </w:rPr>
        <w:t>Adobe</w:t>
      </w:r>
      <w:r w:rsidRPr="007E129C">
        <w:rPr>
          <w:rFonts w:ascii="Times New Roman" w:hAnsi="Times New Roman" w:cs="Times New Roman"/>
          <w:color w:val="000000"/>
          <w:sz w:val="28"/>
          <w:szCs w:val="28"/>
        </w:rPr>
        <w:t xml:space="preserve"> </w:t>
      </w:r>
      <w:r w:rsidRPr="007E129C">
        <w:rPr>
          <w:rFonts w:ascii="Times New Roman" w:hAnsi="Times New Roman" w:cs="Times New Roman"/>
          <w:color w:val="000000"/>
          <w:sz w:val="28"/>
          <w:szCs w:val="28"/>
          <w:lang w:val="en-US"/>
        </w:rPr>
        <w:t>Connect</w:t>
      </w:r>
      <w:r w:rsidRPr="007E129C">
        <w:rPr>
          <w:rFonts w:ascii="Times New Roman" w:hAnsi="Times New Roman" w:cs="Times New Roman"/>
          <w:color w:val="000000"/>
          <w:sz w:val="28"/>
          <w:szCs w:val="28"/>
        </w:rPr>
        <w:t>). Иные формы взаимодействия могут реализовываться как дистанционно, так и очно (дистанционные и очные консультации детей, родителей (лиц их заменяющих), педагогического коллектива; очное посещение семей специалистами сопровождения и т.д.)</w:t>
      </w:r>
    </w:p>
    <w:p w14:paraId="7D67F87D" w14:textId="77777777" w:rsidR="007E129C" w:rsidRPr="007E129C" w:rsidRDefault="007E129C" w:rsidP="009C09A4">
      <w:pPr>
        <w:pStyle w:val="3"/>
        <w:numPr>
          <w:ilvl w:val="0"/>
          <w:numId w:val="104"/>
        </w:numPr>
        <w:tabs>
          <w:tab w:val="left" w:pos="284"/>
          <w:tab w:val="left" w:pos="851"/>
          <w:tab w:val="left" w:pos="993"/>
        </w:tabs>
        <w:spacing w:before="0" w:beforeAutospacing="0" w:after="0" w:afterAutospacing="0" w:line="360" w:lineRule="auto"/>
        <w:jc w:val="both"/>
        <w:rPr>
          <w:sz w:val="28"/>
          <w:szCs w:val="28"/>
        </w:rPr>
      </w:pPr>
      <w:r w:rsidRPr="007E129C">
        <w:rPr>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14:paraId="18B4D5CA" w14:textId="77777777" w:rsidR="007E129C" w:rsidRPr="007E129C" w:rsidRDefault="007E129C" w:rsidP="007E129C">
      <w:pPr>
        <w:pStyle w:val="Default"/>
        <w:tabs>
          <w:tab w:val="left" w:pos="284"/>
          <w:tab w:val="left" w:pos="851"/>
          <w:tab w:val="left" w:pos="993"/>
        </w:tabs>
        <w:spacing w:line="360" w:lineRule="auto"/>
        <w:jc w:val="both"/>
        <w:rPr>
          <w:color w:val="auto"/>
          <w:sz w:val="28"/>
          <w:szCs w:val="28"/>
        </w:rPr>
      </w:pPr>
      <w:r w:rsidRPr="007E129C">
        <w:rPr>
          <w:color w:val="auto"/>
          <w:sz w:val="28"/>
          <w:szCs w:val="28"/>
        </w:rPr>
        <w:t xml:space="preserve">Коррекционная работа планируется во всех организационных формах деятельности школы: в учебной (урочной и внеурочной) деятельности и внеучебной (внеурочной деятельности). </w:t>
      </w:r>
    </w:p>
    <w:p w14:paraId="6C7A5BF4" w14:textId="77777777" w:rsidR="007E129C" w:rsidRPr="007E129C" w:rsidRDefault="007E129C" w:rsidP="007E129C">
      <w:pPr>
        <w:pStyle w:val="Default"/>
        <w:tabs>
          <w:tab w:val="left" w:pos="284"/>
          <w:tab w:val="left" w:pos="851"/>
          <w:tab w:val="left" w:pos="993"/>
        </w:tabs>
        <w:spacing w:line="360" w:lineRule="auto"/>
        <w:jc w:val="both"/>
        <w:rPr>
          <w:color w:val="auto"/>
          <w:sz w:val="28"/>
          <w:szCs w:val="28"/>
        </w:rPr>
      </w:pPr>
      <w:r w:rsidRPr="007E129C">
        <w:rPr>
          <w:color w:val="auto"/>
          <w:sz w:val="28"/>
          <w:szCs w:val="28"/>
        </w:rPr>
        <w:t>Коррекционная работа в обязательной части реализуется в учебной урочной деятел</w:t>
      </w:r>
      <w:r w:rsidR="00802EAF">
        <w:rPr>
          <w:color w:val="auto"/>
          <w:sz w:val="28"/>
          <w:szCs w:val="28"/>
        </w:rPr>
        <w:t>ьности при освоении содержания О</w:t>
      </w:r>
      <w:r w:rsidRPr="007E129C">
        <w:rPr>
          <w:color w:val="auto"/>
          <w:sz w:val="28"/>
          <w:szCs w:val="28"/>
        </w:rPr>
        <w:t xml:space="preserve">ОП НОО. На каждом уроке учитель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и отражается в рабочих программах учебных предметов и курсов. Освоение учебного материала этими школьниками осуществляется с помощью специальных методов и приемов. </w:t>
      </w:r>
    </w:p>
    <w:p w14:paraId="2D269AF9" w14:textId="77777777" w:rsidR="007E129C" w:rsidRPr="007E129C" w:rsidRDefault="007E129C" w:rsidP="007E129C">
      <w:pPr>
        <w:pStyle w:val="Default"/>
        <w:tabs>
          <w:tab w:val="left" w:pos="284"/>
          <w:tab w:val="left" w:pos="851"/>
          <w:tab w:val="left" w:pos="993"/>
        </w:tabs>
        <w:spacing w:line="360" w:lineRule="auto"/>
        <w:jc w:val="both"/>
        <w:rPr>
          <w:color w:val="auto"/>
          <w:sz w:val="28"/>
          <w:szCs w:val="28"/>
        </w:rPr>
      </w:pPr>
      <w:r w:rsidRPr="007E129C">
        <w:rPr>
          <w:color w:val="auto"/>
          <w:sz w:val="28"/>
          <w:szCs w:val="28"/>
        </w:rPr>
        <w:t xml:space="preserve">Также эта работа осуществляется в учебной внеурочной деятельности как индивидуально, так и в группах , как очно, так и дистанционно. </w:t>
      </w:r>
    </w:p>
    <w:p w14:paraId="3D141BB2" w14:textId="77777777" w:rsidR="007E129C" w:rsidRPr="007E129C" w:rsidRDefault="007E129C" w:rsidP="007E129C">
      <w:pPr>
        <w:pStyle w:val="Default"/>
        <w:tabs>
          <w:tab w:val="left" w:pos="284"/>
          <w:tab w:val="left" w:pos="851"/>
          <w:tab w:val="left" w:pos="993"/>
        </w:tabs>
        <w:spacing w:line="360" w:lineRule="auto"/>
        <w:jc w:val="both"/>
        <w:rPr>
          <w:color w:val="auto"/>
          <w:sz w:val="28"/>
          <w:szCs w:val="28"/>
        </w:rPr>
      </w:pPr>
      <w:r w:rsidRPr="007E129C">
        <w:rPr>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в соответствии с индивидуальной программой реабилитации и индивидуальным учебным планом. 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14:paraId="47776251" w14:textId="77777777" w:rsidR="007E129C" w:rsidRPr="007E129C" w:rsidRDefault="007E129C" w:rsidP="007E129C">
      <w:pPr>
        <w:pStyle w:val="Default"/>
        <w:tabs>
          <w:tab w:val="left" w:pos="284"/>
          <w:tab w:val="left" w:pos="851"/>
          <w:tab w:val="left" w:pos="993"/>
        </w:tabs>
        <w:spacing w:line="360" w:lineRule="auto"/>
        <w:jc w:val="both"/>
        <w:rPr>
          <w:color w:val="auto"/>
          <w:sz w:val="28"/>
          <w:szCs w:val="28"/>
        </w:rPr>
      </w:pPr>
      <w:r w:rsidRPr="007E129C">
        <w:rPr>
          <w:color w:val="auto"/>
          <w:sz w:val="28"/>
          <w:szCs w:val="28"/>
        </w:rPr>
        <w:t xml:space="preserve">Реализация индивидуальных учебных планов для детей с ОВЗ осуществляется педагогами и специалистами и сопровождается дистанционной поддержкой, а также поддержкой классных руководителей школы. </w:t>
      </w:r>
    </w:p>
    <w:p w14:paraId="4A03916C" w14:textId="77777777" w:rsidR="007E129C" w:rsidRPr="007E129C" w:rsidRDefault="007E129C" w:rsidP="007E129C">
      <w:pPr>
        <w:autoSpaceDE w:val="0"/>
        <w:autoSpaceDN w:val="0"/>
        <w:adjustRightInd w:val="0"/>
        <w:spacing w:after="0" w:line="360" w:lineRule="auto"/>
        <w:ind w:firstLine="709"/>
        <w:jc w:val="both"/>
        <w:rPr>
          <w:rFonts w:ascii="Times New Roman" w:hAnsi="Times New Roman" w:cs="Times New Roman"/>
          <w:sz w:val="28"/>
          <w:szCs w:val="28"/>
        </w:rPr>
      </w:pPr>
      <w:r w:rsidRPr="007E129C">
        <w:rPr>
          <w:rFonts w:ascii="Times New Roman" w:hAnsi="Times New Roman" w:cs="Times New Roman"/>
          <w:sz w:val="28"/>
          <w:szCs w:val="28"/>
        </w:rPr>
        <w:t>При реализации содержания коррекционной работы распределены зоны ответственности между учителями и специалистами. Их действия согласованы. Существует план обследования детей с ОВЗ на ПМПК. Разработаны п</w:t>
      </w:r>
      <w:r w:rsidRPr="007E129C">
        <w:rPr>
          <w:rFonts w:ascii="Times New Roman" w:hAnsi="Times New Roman" w:cs="Times New Roman"/>
          <w:sz w:val="28"/>
          <w:szCs w:val="28"/>
          <w:lang w:eastAsia="ru-RU"/>
        </w:rPr>
        <w:t>акеты специальных образовательных условий обучения для детей с ОВЗ в условиях общего образования. Имеются</w:t>
      </w:r>
      <w:r w:rsidRPr="007E129C">
        <w:rPr>
          <w:rFonts w:ascii="Times New Roman" w:hAnsi="Times New Roman" w:cs="Times New Roman"/>
          <w:sz w:val="28"/>
          <w:szCs w:val="28"/>
        </w:rPr>
        <w:t xml:space="preserve"> специальные учебные и дидактические, технические средства обучения и т. </w:t>
      </w:r>
      <w:r w:rsidR="00687165" w:rsidRPr="007E129C">
        <w:rPr>
          <w:rFonts w:ascii="Times New Roman" w:hAnsi="Times New Roman" w:cs="Times New Roman"/>
          <w:sz w:val="28"/>
          <w:szCs w:val="28"/>
        </w:rPr>
        <w:t>Д</w:t>
      </w:r>
      <w:r w:rsidRPr="007E129C">
        <w:rPr>
          <w:rFonts w:ascii="Times New Roman" w:hAnsi="Times New Roman" w:cs="Times New Roman"/>
          <w:sz w:val="28"/>
          <w:szCs w:val="28"/>
        </w:rPr>
        <w:t xml:space="preserve">.. Обсуждения проводятся на ШППк образовательной организации, методических объединениях рабочих групп и др. </w:t>
      </w:r>
    </w:p>
    <w:p w14:paraId="05EEA777" w14:textId="77777777" w:rsidR="007E129C" w:rsidRPr="007E129C" w:rsidRDefault="007E129C" w:rsidP="007E129C">
      <w:pPr>
        <w:pStyle w:val="Default"/>
        <w:tabs>
          <w:tab w:val="left" w:pos="284"/>
          <w:tab w:val="left" w:pos="851"/>
          <w:tab w:val="left" w:pos="993"/>
        </w:tabs>
        <w:spacing w:line="360" w:lineRule="auto"/>
        <w:jc w:val="both"/>
        <w:rPr>
          <w:color w:val="auto"/>
          <w:sz w:val="28"/>
          <w:szCs w:val="28"/>
        </w:rPr>
      </w:pPr>
      <w:r w:rsidRPr="007E129C">
        <w:rPr>
          <w:color w:val="auto"/>
          <w:sz w:val="28"/>
          <w:szCs w:val="28"/>
        </w:rPr>
        <w:t xml:space="preserve">Механизм реализации ПКР раскрывается в учебном плане, во взаимосвязи ПКР и рабочих программ учебных предметов,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14:paraId="2F9B41CB" w14:textId="77777777" w:rsidR="007E129C" w:rsidRPr="007E129C" w:rsidRDefault="007E129C" w:rsidP="007E129C">
      <w:pPr>
        <w:pStyle w:val="Default"/>
        <w:tabs>
          <w:tab w:val="left" w:pos="284"/>
          <w:tab w:val="left" w:pos="851"/>
          <w:tab w:val="left" w:pos="993"/>
        </w:tabs>
        <w:spacing w:line="360" w:lineRule="auto"/>
        <w:jc w:val="center"/>
        <w:rPr>
          <w:b/>
          <w:bCs/>
          <w:color w:val="auto"/>
          <w:sz w:val="28"/>
          <w:szCs w:val="28"/>
        </w:rPr>
      </w:pPr>
    </w:p>
    <w:p w14:paraId="7237E01C" w14:textId="77777777" w:rsidR="007E129C" w:rsidRPr="007E129C" w:rsidRDefault="007E129C" w:rsidP="007E129C">
      <w:pPr>
        <w:pStyle w:val="Default"/>
        <w:tabs>
          <w:tab w:val="left" w:pos="284"/>
          <w:tab w:val="left" w:pos="851"/>
          <w:tab w:val="left" w:pos="993"/>
        </w:tabs>
        <w:spacing w:line="360" w:lineRule="auto"/>
        <w:jc w:val="center"/>
        <w:rPr>
          <w:b/>
          <w:bCs/>
          <w:color w:val="auto"/>
          <w:sz w:val="28"/>
          <w:szCs w:val="28"/>
        </w:rPr>
      </w:pPr>
      <w:r w:rsidRPr="007E129C">
        <w:rPr>
          <w:b/>
          <w:bCs/>
          <w:color w:val="auto"/>
          <w:sz w:val="28"/>
          <w:szCs w:val="28"/>
        </w:rPr>
        <w:t>Индивидуальная модель ППС ребенка с ОВЗ</w:t>
      </w:r>
    </w:p>
    <w:p w14:paraId="649D8A6E" w14:textId="77777777" w:rsidR="007E129C" w:rsidRDefault="007E129C" w:rsidP="007E129C">
      <w:pPr>
        <w:widowControl w:val="0"/>
        <w:shd w:val="clear" w:color="auto" w:fill="FFFFFF"/>
        <w:tabs>
          <w:tab w:val="left" w:pos="994"/>
        </w:tabs>
        <w:autoSpaceDE w:val="0"/>
        <w:autoSpaceDN w:val="0"/>
        <w:adjustRightInd w:val="0"/>
        <w:spacing w:after="0" w:line="360" w:lineRule="auto"/>
        <w:ind w:right="5"/>
        <w:jc w:val="both"/>
        <w:rPr>
          <w:rFonts w:ascii="Times New Roman" w:hAnsi="Times New Roman" w:cs="Times New Roman"/>
          <w:b/>
          <w:bCs/>
          <w:color w:val="000000"/>
          <w:sz w:val="28"/>
          <w:szCs w:val="28"/>
        </w:rPr>
      </w:pPr>
      <w:r w:rsidRPr="00AB6E66">
        <w:rPr>
          <w:rFonts w:ascii="Times New Roman" w:hAnsi="Times New Roman" w:cs="Times New Roman"/>
          <w:noProof/>
          <w:sz w:val="28"/>
          <w:szCs w:val="28"/>
          <w:lang w:val="en-US" w:eastAsia="ru-RU"/>
        </w:rPr>
        <w:drawing>
          <wp:inline distT="0" distB="0" distL="0" distR="0" wp14:anchorId="6ABAD6B4" wp14:editId="1CCBA430">
            <wp:extent cx="5880100" cy="3162300"/>
            <wp:effectExtent l="0" t="0" r="12700" b="12700"/>
            <wp:docPr id="36" name="Рисунок 36" descr="1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 схем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0100" cy="3162300"/>
                    </a:xfrm>
                    <a:prstGeom prst="rect">
                      <a:avLst/>
                    </a:prstGeom>
                    <a:noFill/>
                    <a:ln>
                      <a:noFill/>
                    </a:ln>
                  </pic:spPr>
                </pic:pic>
              </a:graphicData>
            </a:graphic>
          </wp:inline>
        </w:drawing>
      </w:r>
    </w:p>
    <w:p w14:paraId="0AD48C55" w14:textId="77777777" w:rsidR="007E129C" w:rsidRDefault="007E129C" w:rsidP="007E129C">
      <w:pPr>
        <w:widowControl w:val="0"/>
        <w:shd w:val="clear" w:color="auto" w:fill="FFFFFF"/>
        <w:tabs>
          <w:tab w:val="left" w:pos="994"/>
        </w:tabs>
        <w:autoSpaceDE w:val="0"/>
        <w:autoSpaceDN w:val="0"/>
        <w:adjustRightInd w:val="0"/>
        <w:spacing w:after="0" w:line="360" w:lineRule="auto"/>
        <w:ind w:right="5"/>
        <w:jc w:val="both"/>
        <w:rPr>
          <w:rFonts w:ascii="Times New Roman" w:hAnsi="Times New Roman" w:cs="Times New Roman"/>
          <w:b/>
          <w:bCs/>
          <w:color w:val="000000"/>
          <w:sz w:val="28"/>
          <w:szCs w:val="28"/>
        </w:rPr>
      </w:pPr>
    </w:p>
    <w:p w14:paraId="171861B6" w14:textId="77777777" w:rsidR="007E129C" w:rsidRDefault="007E129C" w:rsidP="007E129C">
      <w:pPr>
        <w:widowControl w:val="0"/>
        <w:shd w:val="clear" w:color="auto" w:fill="FFFFFF"/>
        <w:tabs>
          <w:tab w:val="left" w:pos="994"/>
        </w:tabs>
        <w:autoSpaceDE w:val="0"/>
        <w:autoSpaceDN w:val="0"/>
        <w:adjustRightInd w:val="0"/>
        <w:spacing w:after="0" w:line="360" w:lineRule="auto"/>
        <w:ind w:right="5"/>
        <w:jc w:val="both"/>
        <w:rPr>
          <w:rFonts w:ascii="Times New Roman" w:hAnsi="Times New Roman" w:cs="Times New Roman"/>
          <w:b/>
          <w:bCs/>
          <w:color w:val="000000"/>
          <w:sz w:val="28"/>
          <w:szCs w:val="28"/>
        </w:rPr>
      </w:pPr>
    </w:p>
    <w:p w14:paraId="1D694BE0" w14:textId="77777777" w:rsidR="007E129C" w:rsidRDefault="007E129C" w:rsidP="007E129C">
      <w:pPr>
        <w:widowControl w:val="0"/>
        <w:shd w:val="clear" w:color="auto" w:fill="FFFFFF"/>
        <w:tabs>
          <w:tab w:val="left" w:pos="994"/>
        </w:tabs>
        <w:autoSpaceDE w:val="0"/>
        <w:autoSpaceDN w:val="0"/>
        <w:adjustRightInd w:val="0"/>
        <w:spacing w:after="0" w:line="360" w:lineRule="auto"/>
        <w:ind w:right="5"/>
        <w:jc w:val="both"/>
        <w:rPr>
          <w:rFonts w:ascii="Times New Roman" w:hAnsi="Times New Roman" w:cs="Times New Roman"/>
          <w:b/>
          <w:bCs/>
          <w:color w:val="000000"/>
          <w:sz w:val="28"/>
          <w:szCs w:val="28"/>
        </w:rPr>
      </w:pPr>
      <w:r w:rsidRPr="00AB6E66">
        <w:rPr>
          <w:rFonts w:ascii="Times New Roman" w:hAnsi="Times New Roman" w:cs="Times New Roman"/>
          <w:noProof/>
          <w:sz w:val="28"/>
          <w:szCs w:val="28"/>
          <w:lang w:val="en-US" w:eastAsia="ru-RU"/>
        </w:rPr>
        <w:drawing>
          <wp:inline distT="0" distB="0" distL="0" distR="0" wp14:anchorId="4B669563" wp14:editId="397DC989">
            <wp:extent cx="5461000" cy="3924300"/>
            <wp:effectExtent l="0" t="0" r="0" b="12700"/>
            <wp:docPr id="37" name="Рисунок 37" descr="2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 схем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1000" cy="3924300"/>
                    </a:xfrm>
                    <a:prstGeom prst="rect">
                      <a:avLst/>
                    </a:prstGeom>
                    <a:noFill/>
                    <a:ln>
                      <a:noFill/>
                    </a:ln>
                  </pic:spPr>
                </pic:pic>
              </a:graphicData>
            </a:graphic>
          </wp:inline>
        </w:drawing>
      </w:r>
    </w:p>
    <w:p w14:paraId="6B909229" w14:textId="77777777" w:rsidR="007E129C" w:rsidRDefault="007E129C" w:rsidP="007E129C">
      <w:pPr>
        <w:widowControl w:val="0"/>
        <w:shd w:val="clear" w:color="auto" w:fill="FFFFFF"/>
        <w:tabs>
          <w:tab w:val="left" w:pos="994"/>
        </w:tabs>
        <w:autoSpaceDE w:val="0"/>
        <w:autoSpaceDN w:val="0"/>
        <w:adjustRightInd w:val="0"/>
        <w:spacing w:after="0" w:line="360" w:lineRule="auto"/>
        <w:ind w:right="5"/>
        <w:jc w:val="both"/>
        <w:rPr>
          <w:rFonts w:ascii="Times New Roman" w:hAnsi="Times New Roman" w:cs="Times New Roman"/>
          <w:b/>
          <w:bCs/>
          <w:color w:val="000000"/>
          <w:sz w:val="28"/>
          <w:szCs w:val="28"/>
        </w:rPr>
      </w:pPr>
    </w:p>
    <w:p w14:paraId="24441B2B" w14:textId="77777777" w:rsidR="007E129C" w:rsidRDefault="007E129C" w:rsidP="007E129C">
      <w:pPr>
        <w:widowControl w:val="0"/>
        <w:shd w:val="clear" w:color="auto" w:fill="FFFFFF"/>
        <w:tabs>
          <w:tab w:val="left" w:pos="994"/>
        </w:tabs>
        <w:autoSpaceDE w:val="0"/>
        <w:autoSpaceDN w:val="0"/>
        <w:adjustRightInd w:val="0"/>
        <w:spacing w:after="0" w:line="360" w:lineRule="auto"/>
        <w:ind w:right="5"/>
        <w:jc w:val="both"/>
        <w:rPr>
          <w:rFonts w:ascii="Times New Roman" w:hAnsi="Times New Roman" w:cs="Times New Roman"/>
          <w:b/>
          <w:bCs/>
          <w:color w:val="000000"/>
          <w:sz w:val="28"/>
          <w:szCs w:val="28"/>
        </w:rPr>
      </w:pPr>
      <w:r w:rsidRPr="00AB6E66">
        <w:rPr>
          <w:rFonts w:ascii="Times New Roman" w:hAnsi="Times New Roman" w:cs="Times New Roman"/>
          <w:noProof/>
          <w:sz w:val="28"/>
          <w:szCs w:val="28"/>
          <w:lang w:val="en-US" w:eastAsia="ru-RU"/>
        </w:rPr>
        <w:drawing>
          <wp:inline distT="0" distB="0" distL="0" distR="0" wp14:anchorId="29A96D0E" wp14:editId="63C97538">
            <wp:extent cx="5664200" cy="3644900"/>
            <wp:effectExtent l="0" t="0" r="0" b="12700"/>
            <wp:docPr id="38" name="Рисунок 38" descr="3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 схем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4200" cy="3644900"/>
                    </a:xfrm>
                    <a:prstGeom prst="rect">
                      <a:avLst/>
                    </a:prstGeom>
                    <a:noFill/>
                    <a:ln>
                      <a:noFill/>
                    </a:ln>
                  </pic:spPr>
                </pic:pic>
              </a:graphicData>
            </a:graphic>
          </wp:inline>
        </w:drawing>
      </w:r>
    </w:p>
    <w:p w14:paraId="63D3063A" w14:textId="77777777" w:rsidR="007E129C" w:rsidRDefault="007E129C" w:rsidP="007E129C">
      <w:pPr>
        <w:shd w:val="clear" w:color="auto" w:fill="FFFFFF"/>
        <w:spacing w:after="0" w:line="360" w:lineRule="auto"/>
        <w:ind w:right="5"/>
        <w:jc w:val="both"/>
        <w:rPr>
          <w:rFonts w:ascii="Times New Roman" w:hAnsi="Times New Roman" w:cs="Times New Roman"/>
          <w:b/>
          <w:sz w:val="28"/>
          <w:szCs w:val="28"/>
        </w:rPr>
      </w:pPr>
    </w:p>
    <w:p w14:paraId="31A2D575" w14:textId="77777777" w:rsidR="007E129C" w:rsidRPr="00687165" w:rsidRDefault="007E129C" w:rsidP="009C09A4">
      <w:pPr>
        <w:pStyle w:val="ad"/>
        <w:numPr>
          <w:ilvl w:val="0"/>
          <w:numId w:val="104"/>
        </w:numPr>
        <w:shd w:val="clear" w:color="auto" w:fill="FFFFFF"/>
        <w:spacing w:after="0" w:line="360" w:lineRule="auto"/>
        <w:ind w:right="5"/>
        <w:jc w:val="both"/>
        <w:rPr>
          <w:rFonts w:ascii="Times New Roman" w:hAnsi="Times New Roman" w:cs="Times New Roman"/>
          <w:b/>
          <w:sz w:val="28"/>
          <w:szCs w:val="28"/>
        </w:rPr>
      </w:pPr>
      <w:r w:rsidRPr="00687165">
        <w:rPr>
          <w:rFonts w:ascii="Times New Roman" w:hAnsi="Times New Roman" w:cs="Times New Roman"/>
          <w:b/>
          <w:sz w:val="28"/>
          <w:szCs w:val="28"/>
        </w:rPr>
        <w:t>Планируемые результаты</w:t>
      </w:r>
    </w:p>
    <w:p w14:paraId="4EE3C30B" w14:textId="77777777" w:rsidR="007E129C" w:rsidRPr="00284DDA" w:rsidRDefault="007E129C" w:rsidP="007E129C">
      <w:pPr>
        <w:shd w:val="clear" w:color="auto" w:fill="FFFFFF"/>
        <w:spacing w:after="0" w:line="360" w:lineRule="auto"/>
        <w:ind w:right="5" w:firstLine="691"/>
        <w:jc w:val="both"/>
        <w:rPr>
          <w:rFonts w:ascii="Times New Roman" w:hAnsi="Times New Roman" w:cs="Times New Roman"/>
          <w:sz w:val="28"/>
          <w:szCs w:val="28"/>
        </w:rPr>
      </w:pPr>
      <w:r w:rsidRPr="00284DDA">
        <w:rPr>
          <w:rFonts w:ascii="Times New Roman" w:hAnsi="Times New Roman" w:cs="Times New Roman"/>
          <w:sz w:val="28"/>
          <w:szCs w:val="28"/>
        </w:rPr>
        <w:t xml:space="preserve"> </w:t>
      </w:r>
      <w:r>
        <w:rPr>
          <w:rFonts w:ascii="Times New Roman" w:hAnsi="Times New Roman" w:cs="Times New Roman"/>
          <w:sz w:val="28"/>
          <w:szCs w:val="28"/>
        </w:rPr>
        <w:t>Р</w:t>
      </w:r>
      <w:r w:rsidRPr="00284DDA">
        <w:rPr>
          <w:rFonts w:ascii="Times New Roman" w:hAnsi="Times New Roman" w:cs="Times New Roman"/>
          <w:sz w:val="28"/>
          <w:szCs w:val="28"/>
        </w:rPr>
        <w:t>езультатом коррекционной работы является достижение учащимся пл</w:t>
      </w:r>
      <w:r w:rsidR="00802EAF">
        <w:rPr>
          <w:rFonts w:ascii="Times New Roman" w:hAnsi="Times New Roman" w:cs="Times New Roman"/>
          <w:sz w:val="28"/>
          <w:szCs w:val="28"/>
        </w:rPr>
        <w:t>анируемых результатов освоения О</w:t>
      </w:r>
      <w:r w:rsidRPr="00284DDA">
        <w:rPr>
          <w:rFonts w:ascii="Times New Roman" w:hAnsi="Times New Roman" w:cs="Times New Roman"/>
          <w:sz w:val="28"/>
          <w:szCs w:val="28"/>
        </w:rPr>
        <w:t>ОП НОО.</w:t>
      </w:r>
    </w:p>
    <w:p w14:paraId="12BE5929" w14:textId="77777777" w:rsidR="007E129C" w:rsidRPr="00284DDA" w:rsidRDefault="007E129C" w:rsidP="007E129C">
      <w:pPr>
        <w:pStyle w:val="p5"/>
        <w:pBdr>
          <w:top w:val="none" w:sz="0" w:space="0" w:color="auto"/>
          <w:left w:val="none" w:sz="0" w:space="0" w:color="auto"/>
          <w:bottom w:val="none" w:sz="0" w:space="0" w:color="auto"/>
          <w:right w:val="none" w:sz="0" w:space="0" w:color="auto"/>
          <w:bar w:val="none" w:sz="0" w:color="auto"/>
        </w:pBdr>
        <w:tabs>
          <w:tab w:val="left" w:pos="180"/>
          <w:tab w:val="left" w:pos="360"/>
        </w:tabs>
        <w:spacing w:before="0" w:after="0" w:line="360" w:lineRule="auto"/>
        <w:jc w:val="both"/>
        <w:rPr>
          <w:rFonts w:ascii="Times New Roman" w:hAnsi="Times New Roman" w:cs="Times New Roman"/>
          <w:sz w:val="28"/>
          <w:szCs w:val="28"/>
        </w:rPr>
      </w:pPr>
      <w:r w:rsidRPr="00284DDA">
        <w:rPr>
          <w:rFonts w:ascii="Times New Roman" w:hAnsi="Times New Roman" w:cs="Times New Roman"/>
          <w:sz w:val="28"/>
          <w:szCs w:val="28"/>
        </w:rPr>
        <w:t xml:space="preserve">В качестве показателей результативности и эффективности коррекционной работы могут рассматриваться: </w:t>
      </w:r>
    </w:p>
    <w:p w14:paraId="2B6F3D68" w14:textId="77777777" w:rsidR="007E129C" w:rsidRPr="00284DDA" w:rsidRDefault="007E129C" w:rsidP="007E129C">
      <w:pPr>
        <w:pStyle w:val="p5"/>
        <w:pBdr>
          <w:top w:val="none" w:sz="0" w:space="0" w:color="auto"/>
          <w:left w:val="none" w:sz="0" w:space="0" w:color="auto"/>
          <w:bottom w:val="none" w:sz="0" w:space="0" w:color="auto"/>
          <w:right w:val="none" w:sz="0" w:space="0" w:color="auto"/>
          <w:bar w:val="none" w:sz="0" w:color="auto"/>
        </w:pBdr>
        <w:tabs>
          <w:tab w:val="left" w:pos="180"/>
          <w:tab w:val="left" w:pos="360"/>
        </w:tabs>
        <w:spacing w:before="0" w:after="0" w:line="360" w:lineRule="auto"/>
        <w:jc w:val="both"/>
        <w:rPr>
          <w:rFonts w:ascii="Times New Roman" w:hAnsi="Times New Roman" w:cs="Times New Roman"/>
          <w:sz w:val="28"/>
          <w:szCs w:val="28"/>
        </w:rPr>
      </w:pPr>
      <w:r w:rsidRPr="00284DDA">
        <w:rPr>
          <w:rFonts w:ascii="Times New Roman" w:hAnsi="Times New Roman" w:cs="Times New Roman"/>
          <w:sz w:val="28"/>
          <w:szCs w:val="28"/>
        </w:rPr>
        <w:t>— динамика индивидуальных достижений учащихся с ОВЗ по освоению предметных программ:</w:t>
      </w:r>
    </w:p>
    <w:p w14:paraId="65938B81" w14:textId="77777777" w:rsidR="007E129C" w:rsidRPr="00284DDA" w:rsidRDefault="007E129C" w:rsidP="007E129C">
      <w:pPr>
        <w:pStyle w:val="p24"/>
        <w:pBdr>
          <w:top w:val="none" w:sz="0" w:space="0" w:color="auto"/>
          <w:left w:val="none" w:sz="0" w:space="0" w:color="auto"/>
          <w:bottom w:val="none" w:sz="0" w:space="0" w:color="auto"/>
          <w:right w:val="none" w:sz="0" w:space="0" w:color="auto"/>
          <w:bar w:val="none" w:sz="0" w:color="auto"/>
        </w:pBdr>
        <w:tabs>
          <w:tab w:val="left" w:pos="180"/>
          <w:tab w:val="left" w:pos="360"/>
        </w:tabs>
        <w:spacing w:before="0" w:after="0" w:line="360" w:lineRule="auto"/>
        <w:jc w:val="both"/>
        <w:rPr>
          <w:rFonts w:ascii="Times New Roman" w:hAnsi="Times New Roman" w:cs="Times New Roman"/>
          <w:sz w:val="28"/>
          <w:szCs w:val="28"/>
        </w:rPr>
      </w:pPr>
      <w:r w:rsidRPr="00284DDA">
        <w:rPr>
          <w:rFonts w:ascii="Times New Roman" w:hAnsi="Times New Roman" w:cs="Times New Roman"/>
          <w:sz w:val="28"/>
          <w:szCs w:val="28"/>
        </w:rPr>
        <w:t>•</w:t>
      </w:r>
      <w:r w:rsidRPr="00284DDA">
        <w:rPr>
          <w:rFonts w:ascii="Times New Roman" w:hAnsi="Times New Roman" w:cs="Times New Roman"/>
          <w:sz w:val="28"/>
          <w:szCs w:val="28"/>
        </w:rPr>
        <w:tab/>
      </w:r>
      <w:r w:rsidRPr="00284DDA">
        <w:rPr>
          <w:rFonts w:ascii="Times New Roman" w:hAnsi="Times New Roman" w:cs="Times New Roman"/>
          <w:sz w:val="28"/>
          <w:szCs w:val="28"/>
        </w:rPr>
        <w:tab/>
        <w:t>повышение уровня общего развития обучающихся;</w:t>
      </w:r>
    </w:p>
    <w:p w14:paraId="685BD410" w14:textId="77777777" w:rsidR="007E129C" w:rsidRPr="00284DDA" w:rsidRDefault="007E129C" w:rsidP="007E129C">
      <w:pPr>
        <w:pStyle w:val="p24"/>
        <w:pBdr>
          <w:top w:val="none" w:sz="0" w:space="0" w:color="auto"/>
          <w:left w:val="none" w:sz="0" w:space="0" w:color="auto"/>
          <w:bottom w:val="none" w:sz="0" w:space="0" w:color="auto"/>
          <w:right w:val="none" w:sz="0" w:space="0" w:color="auto"/>
          <w:bar w:val="none" w:sz="0" w:color="auto"/>
        </w:pBdr>
        <w:tabs>
          <w:tab w:val="left" w:pos="180"/>
          <w:tab w:val="left" w:pos="360"/>
        </w:tabs>
        <w:spacing w:before="0" w:after="0" w:line="360" w:lineRule="auto"/>
        <w:jc w:val="both"/>
        <w:rPr>
          <w:rFonts w:ascii="Times New Roman" w:hAnsi="Times New Roman" w:cs="Times New Roman"/>
          <w:sz w:val="28"/>
          <w:szCs w:val="28"/>
        </w:rPr>
      </w:pPr>
      <w:r w:rsidRPr="00284DDA">
        <w:rPr>
          <w:rFonts w:ascii="Times New Roman" w:hAnsi="Times New Roman" w:cs="Times New Roman"/>
          <w:sz w:val="28"/>
          <w:szCs w:val="28"/>
        </w:rPr>
        <w:t>•</w:t>
      </w:r>
      <w:r w:rsidRPr="00284DDA">
        <w:rPr>
          <w:rFonts w:ascii="Times New Roman" w:hAnsi="Times New Roman" w:cs="Times New Roman"/>
          <w:sz w:val="28"/>
          <w:szCs w:val="28"/>
        </w:rPr>
        <w:tab/>
      </w:r>
      <w:r w:rsidRPr="00284DDA">
        <w:rPr>
          <w:rFonts w:ascii="Times New Roman" w:hAnsi="Times New Roman" w:cs="Times New Roman"/>
          <w:sz w:val="28"/>
          <w:szCs w:val="28"/>
        </w:rPr>
        <w:tab/>
        <w:t>восполнение пробелов предшествующего развития и обучения;</w:t>
      </w:r>
    </w:p>
    <w:p w14:paraId="25E361D9" w14:textId="77777777" w:rsidR="007E129C" w:rsidRPr="00284DDA" w:rsidRDefault="007E129C" w:rsidP="007E129C">
      <w:pPr>
        <w:pStyle w:val="p24"/>
        <w:pBdr>
          <w:top w:val="none" w:sz="0" w:space="0" w:color="auto"/>
          <w:left w:val="none" w:sz="0" w:space="0" w:color="auto"/>
          <w:bottom w:val="none" w:sz="0" w:space="0" w:color="auto"/>
          <w:right w:val="none" w:sz="0" w:space="0" w:color="auto"/>
          <w:bar w:val="none" w:sz="0" w:color="auto"/>
        </w:pBdr>
        <w:tabs>
          <w:tab w:val="left" w:pos="180"/>
          <w:tab w:val="left" w:pos="360"/>
        </w:tabs>
        <w:spacing w:before="0" w:after="0" w:line="360" w:lineRule="auto"/>
        <w:jc w:val="both"/>
        <w:rPr>
          <w:rFonts w:ascii="Times New Roman" w:hAnsi="Times New Roman" w:cs="Times New Roman"/>
          <w:sz w:val="28"/>
          <w:szCs w:val="28"/>
        </w:rPr>
      </w:pPr>
      <w:r w:rsidRPr="00284DDA">
        <w:rPr>
          <w:rFonts w:ascii="Times New Roman" w:hAnsi="Times New Roman" w:cs="Times New Roman"/>
          <w:sz w:val="28"/>
          <w:szCs w:val="28"/>
        </w:rPr>
        <w:t>•</w:t>
      </w:r>
      <w:r w:rsidRPr="00284DDA">
        <w:rPr>
          <w:rFonts w:ascii="Times New Roman" w:hAnsi="Times New Roman" w:cs="Times New Roman"/>
          <w:sz w:val="28"/>
          <w:szCs w:val="28"/>
        </w:rPr>
        <w:tab/>
      </w:r>
      <w:r w:rsidRPr="00284DDA">
        <w:rPr>
          <w:rFonts w:ascii="Times New Roman" w:hAnsi="Times New Roman" w:cs="Times New Roman"/>
          <w:sz w:val="28"/>
          <w:szCs w:val="28"/>
        </w:rPr>
        <w:tab/>
        <w:t>формирование недостаточно освоенных учебных умений и навыков;</w:t>
      </w:r>
    </w:p>
    <w:p w14:paraId="1F2D9B39" w14:textId="77777777" w:rsidR="007E129C" w:rsidRPr="00284DDA" w:rsidRDefault="007E129C" w:rsidP="007E129C">
      <w:pPr>
        <w:pStyle w:val="p24"/>
        <w:pBdr>
          <w:top w:val="none" w:sz="0" w:space="0" w:color="auto"/>
          <w:left w:val="none" w:sz="0" w:space="0" w:color="auto"/>
          <w:bottom w:val="none" w:sz="0" w:space="0" w:color="auto"/>
          <w:right w:val="none" w:sz="0" w:space="0" w:color="auto"/>
          <w:bar w:val="none" w:sz="0" w:color="auto"/>
        </w:pBdr>
        <w:tabs>
          <w:tab w:val="left" w:pos="180"/>
          <w:tab w:val="left" w:pos="360"/>
        </w:tabs>
        <w:spacing w:before="0" w:after="0" w:line="360" w:lineRule="auto"/>
        <w:jc w:val="both"/>
        <w:rPr>
          <w:rFonts w:ascii="Times New Roman" w:hAnsi="Times New Roman" w:cs="Times New Roman"/>
          <w:sz w:val="28"/>
          <w:szCs w:val="28"/>
        </w:rPr>
      </w:pPr>
      <w:r w:rsidRPr="00284DDA">
        <w:rPr>
          <w:rFonts w:ascii="Times New Roman" w:hAnsi="Times New Roman" w:cs="Times New Roman"/>
          <w:sz w:val="28"/>
          <w:szCs w:val="28"/>
        </w:rPr>
        <w:t>•</w:t>
      </w:r>
      <w:r w:rsidRPr="00284DDA">
        <w:rPr>
          <w:rFonts w:ascii="Times New Roman" w:hAnsi="Times New Roman" w:cs="Times New Roman"/>
          <w:sz w:val="28"/>
          <w:szCs w:val="28"/>
        </w:rPr>
        <w:tab/>
      </w:r>
      <w:r w:rsidRPr="00284DDA">
        <w:rPr>
          <w:rFonts w:ascii="Times New Roman" w:hAnsi="Times New Roman" w:cs="Times New Roman"/>
          <w:sz w:val="28"/>
          <w:szCs w:val="28"/>
        </w:rPr>
        <w:tab/>
        <w:t>коррекция отклонений в развитии познавательной сферы и речи;</w:t>
      </w:r>
    </w:p>
    <w:p w14:paraId="33A8A7EF" w14:textId="77777777" w:rsidR="007E129C" w:rsidRPr="00284DDA" w:rsidRDefault="007E129C" w:rsidP="007E129C">
      <w:pPr>
        <w:pStyle w:val="p24"/>
        <w:pBdr>
          <w:top w:val="none" w:sz="0" w:space="0" w:color="auto"/>
          <w:left w:val="none" w:sz="0" w:space="0" w:color="auto"/>
          <w:bottom w:val="none" w:sz="0" w:space="0" w:color="auto"/>
          <w:right w:val="none" w:sz="0" w:space="0" w:color="auto"/>
          <w:bar w:val="none" w:sz="0" w:color="auto"/>
        </w:pBdr>
        <w:tabs>
          <w:tab w:val="left" w:pos="180"/>
          <w:tab w:val="left" w:pos="360"/>
        </w:tabs>
        <w:spacing w:before="0" w:after="0" w:line="360" w:lineRule="auto"/>
        <w:jc w:val="both"/>
        <w:rPr>
          <w:rFonts w:ascii="Times New Roman" w:hAnsi="Times New Roman" w:cs="Times New Roman"/>
          <w:sz w:val="28"/>
          <w:szCs w:val="28"/>
        </w:rPr>
      </w:pPr>
      <w:r w:rsidRPr="00284DDA">
        <w:rPr>
          <w:rFonts w:ascii="Times New Roman" w:hAnsi="Times New Roman" w:cs="Times New Roman"/>
          <w:sz w:val="28"/>
          <w:szCs w:val="28"/>
        </w:rPr>
        <w:t>•</w:t>
      </w:r>
      <w:r w:rsidRPr="00284DDA">
        <w:rPr>
          <w:rFonts w:ascii="Times New Roman" w:hAnsi="Times New Roman" w:cs="Times New Roman"/>
          <w:sz w:val="28"/>
          <w:szCs w:val="28"/>
        </w:rPr>
        <w:tab/>
      </w:r>
      <w:r w:rsidRPr="00284DDA">
        <w:rPr>
          <w:rFonts w:ascii="Times New Roman" w:hAnsi="Times New Roman" w:cs="Times New Roman"/>
          <w:sz w:val="28"/>
          <w:szCs w:val="28"/>
        </w:rPr>
        <w:tab/>
        <w:t xml:space="preserve">направленная подготовка к восприятию нового учебного материала. </w:t>
      </w:r>
    </w:p>
    <w:p w14:paraId="683F4793" w14:textId="77777777" w:rsidR="007E129C" w:rsidRPr="00284DDA" w:rsidRDefault="007E129C" w:rsidP="007E129C">
      <w:pPr>
        <w:shd w:val="clear" w:color="auto" w:fill="FFFFFF"/>
        <w:spacing w:after="0" w:line="360" w:lineRule="auto"/>
        <w:ind w:right="5" w:firstLine="691"/>
        <w:jc w:val="both"/>
        <w:rPr>
          <w:rFonts w:ascii="Times New Roman" w:hAnsi="Times New Roman" w:cs="Times New Roman"/>
          <w:sz w:val="28"/>
          <w:szCs w:val="28"/>
        </w:rPr>
      </w:pPr>
      <w:r w:rsidRPr="00284DDA">
        <w:rPr>
          <w:rFonts w:ascii="Times New Roman" w:hAnsi="Times New Roman" w:cs="Times New Roman"/>
          <w:sz w:val="28"/>
          <w:szCs w:val="28"/>
        </w:rPr>
        <w:t xml:space="preserve">- создание системы комплексной помощи обучающимся с ОВЗ в освоении программы общего образования, коррекции недостатков в физическом и (или) психическом развитии обучающихся, их социальную адаптацию; </w:t>
      </w:r>
    </w:p>
    <w:p w14:paraId="5EA9C4BE" w14:textId="77777777" w:rsidR="007E129C" w:rsidRPr="00284DDA" w:rsidRDefault="007E129C" w:rsidP="007E129C">
      <w:pPr>
        <w:shd w:val="clear" w:color="auto" w:fill="FFFFFF"/>
        <w:spacing w:after="0" w:line="360" w:lineRule="auto"/>
        <w:ind w:right="5" w:firstLine="691"/>
        <w:jc w:val="both"/>
        <w:rPr>
          <w:rFonts w:ascii="Times New Roman" w:hAnsi="Times New Roman" w:cs="Times New Roman"/>
          <w:sz w:val="28"/>
          <w:szCs w:val="28"/>
        </w:rPr>
      </w:pPr>
      <w:r w:rsidRPr="00284DDA">
        <w:rPr>
          <w:rFonts w:ascii="Times New Roman" w:hAnsi="Times New Roman" w:cs="Times New Roman"/>
          <w:sz w:val="28"/>
          <w:szCs w:val="28"/>
        </w:rPr>
        <w:t xml:space="preserve">- создание специальных условий обучения и воспитания обучающихся КОГОБУ ЦДОД, позволяющих учитывать их особые образовательные потребности посредством индивидуализации и дифференциации образовательного процесса; </w:t>
      </w:r>
    </w:p>
    <w:p w14:paraId="31ED8DE8" w14:textId="77777777" w:rsidR="007E129C" w:rsidRPr="00284DDA" w:rsidRDefault="007E129C" w:rsidP="007E129C">
      <w:pPr>
        <w:shd w:val="clear" w:color="auto" w:fill="FFFFFF"/>
        <w:spacing w:after="0" w:line="360" w:lineRule="auto"/>
        <w:ind w:right="5" w:firstLine="691"/>
        <w:jc w:val="both"/>
        <w:rPr>
          <w:rFonts w:ascii="Times New Roman" w:hAnsi="Times New Roman" w:cs="Times New Roman"/>
          <w:sz w:val="28"/>
          <w:szCs w:val="28"/>
        </w:rPr>
      </w:pPr>
      <w:r w:rsidRPr="00284DDA">
        <w:rPr>
          <w:rFonts w:ascii="Times New Roman" w:hAnsi="Times New Roman" w:cs="Times New Roman"/>
          <w:sz w:val="28"/>
          <w:szCs w:val="28"/>
        </w:rPr>
        <w:t xml:space="preserve">- создание в образовательном учреждении условий для сохранения и укрепления психического здоровья педагогов, формирования навыков регуляции психоэмоциональных состояний, профилактики эмоционального выгорания в педагогической деятельности. </w:t>
      </w:r>
    </w:p>
    <w:p w14:paraId="0169D1CE" w14:textId="77777777" w:rsidR="007E129C" w:rsidRPr="00284DDA" w:rsidRDefault="007E129C" w:rsidP="007E129C">
      <w:pPr>
        <w:pStyle w:val="p5"/>
        <w:pBdr>
          <w:top w:val="none" w:sz="0" w:space="0" w:color="auto"/>
          <w:left w:val="none" w:sz="0" w:space="0" w:color="auto"/>
          <w:bottom w:val="none" w:sz="0" w:space="0" w:color="auto"/>
          <w:right w:val="none" w:sz="0" w:space="0" w:color="auto"/>
          <w:bar w:val="none" w:sz="0" w:color="auto"/>
        </w:pBdr>
        <w:tabs>
          <w:tab w:val="left" w:pos="180"/>
          <w:tab w:val="left" w:pos="360"/>
        </w:tabs>
        <w:spacing w:before="0" w:after="0" w:line="360" w:lineRule="auto"/>
        <w:jc w:val="both"/>
        <w:rPr>
          <w:rFonts w:ascii="Times New Roman" w:hAnsi="Times New Roman" w:cs="Times New Roman"/>
          <w:sz w:val="28"/>
          <w:szCs w:val="28"/>
        </w:rPr>
      </w:pPr>
      <w:r w:rsidRPr="00284DDA">
        <w:rPr>
          <w:rFonts w:ascii="Times New Roman" w:hAnsi="Times New Roman" w:cs="Times New Roman"/>
          <w:sz w:val="28"/>
          <w:szCs w:val="28"/>
        </w:rPr>
        <w:t>— создание необходимых условий для обеспечения доступности качественного образования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14:paraId="53A27B1D" w14:textId="77777777" w:rsidR="007E129C" w:rsidRPr="00284DDA" w:rsidRDefault="007E129C" w:rsidP="007E129C">
      <w:pPr>
        <w:pStyle w:val="p5"/>
        <w:pBdr>
          <w:top w:val="none" w:sz="0" w:space="0" w:color="auto"/>
          <w:left w:val="none" w:sz="0" w:space="0" w:color="auto"/>
          <w:bottom w:val="none" w:sz="0" w:space="0" w:color="auto"/>
          <w:right w:val="none" w:sz="0" w:space="0" w:color="auto"/>
          <w:bar w:val="none" w:sz="0" w:color="auto"/>
        </w:pBdr>
        <w:tabs>
          <w:tab w:val="left" w:pos="180"/>
          <w:tab w:val="left" w:pos="360"/>
        </w:tabs>
        <w:spacing w:before="0" w:after="0" w:line="360" w:lineRule="auto"/>
        <w:jc w:val="both"/>
        <w:rPr>
          <w:rFonts w:ascii="Times New Roman" w:hAnsi="Times New Roman" w:cs="Times New Roman"/>
          <w:sz w:val="28"/>
          <w:szCs w:val="28"/>
        </w:rPr>
      </w:pPr>
      <w:r w:rsidRPr="00284DDA">
        <w:rPr>
          <w:rFonts w:ascii="Times New Roman" w:hAnsi="Times New Roman" w:cs="Times New Roman"/>
          <w:sz w:val="28"/>
          <w:szCs w:val="28"/>
        </w:rPr>
        <w:t>—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14:paraId="1B59F8FB" w14:textId="77777777" w:rsidR="007E129C" w:rsidRPr="00284DDA" w:rsidRDefault="007E129C" w:rsidP="007E129C">
      <w:pPr>
        <w:pStyle w:val="p5"/>
        <w:pBdr>
          <w:top w:val="none" w:sz="0" w:space="0" w:color="auto"/>
          <w:left w:val="none" w:sz="0" w:space="0" w:color="auto"/>
          <w:bottom w:val="none" w:sz="0" w:space="0" w:color="auto"/>
          <w:right w:val="none" w:sz="0" w:space="0" w:color="auto"/>
          <w:bar w:val="none" w:sz="0" w:color="auto"/>
        </w:pBdr>
        <w:tabs>
          <w:tab w:val="left" w:pos="180"/>
          <w:tab w:val="left" w:pos="360"/>
        </w:tabs>
        <w:spacing w:before="0" w:after="0" w:line="360" w:lineRule="auto"/>
        <w:jc w:val="both"/>
        <w:rPr>
          <w:rFonts w:ascii="Times New Roman" w:hAnsi="Times New Roman" w:cs="Times New Roman"/>
          <w:sz w:val="28"/>
          <w:szCs w:val="28"/>
        </w:rPr>
      </w:pPr>
      <w:r w:rsidRPr="00284DDA">
        <w:rPr>
          <w:rFonts w:ascii="Times New Roman" w:hAnsi="Times New Roman" w:cs="Times New Roman"/>
          <w:sz w:val="28"/>
          <w:szCs w:val="28"/>
        </w:rPr>
        <w:t>— сравнительная характеристика данных медико-психологической и педагогической диагностики детей с ОВЗ на разных этапах обучения;</w:t>
      </w:r>
    </w:p>
    <w:p w14:paraId="65B17445" w14:textId="77777777" w:rsidR="007E129C" w:rsidRPr="00284DDA" w:rsidRDefault="007E129C" w:rsidP="007E129C">
      <w:pPr>
        <w:pStyle w:val="p5"/>
        <w:pBdr>
          <w:top w:val="none" w:sz="0" w:space="0" w:color="auto"/>
          <w:left w:val="none" w:sz="0" w:space="0" w:color="auto"/>
          <w:bottom w:val="none" w:sz="0" w:space="0" w:color="auto"/>
          <w:right w:val="none" w:sz="0" w:space="0" w:color="auto"/>
          <w:bar w:val="none" w:sz="0" w:color="auto"/>
        </w:pBdr>
        <w:tabs>
          <w:tab w:val="left" w:pos="180"/>
          <w:tab w:val="left" w:pos="360"/>
        </w:tabs>
        <w:spacing w:before="0" w:after="0" w:line="360" w:lineRule="auto"/>
        <w:jc w:val="both"/>
        <w:rPr>
          <w:rFonts w:ascii="Times New Roman" w:hAnsi="Times New Roman" w:cs="Times New Roman"/>
          <w:sz w:val="28"/>
          <w:szCs w:val="28"/>
        </w:rPr>
      </w:pPr>
      <w:r w:rsidRPr="00284DDA">
        <w:rPr>
          <w:rFonts w:ascii="Times New Roman" w:hAnsi="Times New Roman" w:cs="Times New Roman"/>
          <w:sz w:val="28"/>
          <w:szCs w:val="28"/>
        </w:rPr>
        <w:t>— количество специалистов, привлекаемых к индивидуальной и групповой работе с детьми с ОВЗ;</w:t>
      </w:r>
    </w:p>
    <w:p w14:paraId="63C67905" w14:textId="77777777" w:rsidR="007E129C" w:rsidRPr="00284DDA" w:rsidRDefault="007E129C" w:rsidP="007E129C">
      <w:pPr>
        <w:pStyle w:val="p5"/>
        <w:pBdr>
          <w:top w:val="none" w:sz="0" w:space="0" w:color="auto"/>
          <w:left w:val="none" w:sz="0" w:space="0" w:color="auto"/>
          <w:bottom w:val="none" w:sz="0" w:space="0" w:color="auto"/>
          <w:right w:val="none" w:sz="0" w:space="0" w:color="auto"/>
          <w:bar w:val="none" w:sz="0" w:color="auto"/>
        </w:pBdr>
        <w:tabs>
          <w:tab w:val="left" w:pos="180"/>
          <w:tab w:val="left" w:pos="360"/>
        </w:tabs>
        <w:spacing w:before="0" w:after="0" w:line="360" w:lineRule="auto"/>
        <w:jc w:val="both"/>
        <w:rPr>
          <w:rFonts w:ascii="Times New Roman" w:hAnsi="Times New Roman" w:cs="Times New Roman"/>
          <w:sz w:val="28"/>
          <w:szCs w:val="28"/>
        </w:rPr>
      </w:pPr>
      <w:r w:rsidRPr="00284DDA">
        <w:rPr>
          <w:rFonts w:ascii="Times New Roman" w:hAnsi="Times New Roman" w:cs="Times New Roman"/>
          <w:sz w:val="28"/>
          <w:szCs w:val="28"/>
        </w:rPr>
        <w:t>— другие соответствующие показатели.</w:t>
      </w:r>
    </w:p>
    <w:p w14:paraId="501D9B9E" w14:textId="77777777" w:rsidR="007E129C" w:rsidRDefault="007E129C" w:rsidP="0079426C">
      <w:pPr>
        <w:pStyle w:val="a3"/>
        <w:ind w:firstLine="0"/>
        <w:rPr>
          <w:b/>
          <w:caps w:val="0"/>
          <w:color w:val="auto"/>
        </w:rPr>
      </w:pPr>
      <w:r w:rsidRPr="00284DDA">
        <w:rPr>
          <w:caps w:val="0"/>
        </w:rP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w:t>
      </w:r>
      <w:r w:rsidRPr="00284DDA">
        <w:t xml:space="preserve"> с ОВ</w:t>
      </w:r>
      <w:r>
        <w:t xml:space="preserve">З </w:t>
      </w:r>
      <w:r>
        <w:rPr>
          <w:caps w:val="0"/>
        </w:rPr>
        <w:t>в различных средах</w:t>
      </w:r>
      <w:r w:rsidR="00752169">
        <w:rPr>
          <w:caps w:val="0"/>
        </w:rPr>
        <w:t>.</w:t>
      </w:r>
    </w:p>
    <w:p w14:paraId="1AE7DE55" w14:textId="77777777" w:rsidR="007E129C" w:rsidRDefault="007E129C" w:rsidP="0079426C">
      <w:pPr>
        <w:pStyle w:val="a3"/>
        <w:ind w:firstLine="0"/>
        <w:rPr>
          <w:b/>
          <w:caps w:val="0"/>
          <w:color w:val="auto"/>
        </w:rPr>
      </w:pPr>
    </w:p>
    <w:p w14:paraId="4C4925DD" w14:textId="537A8635" w:rsidR="004B039B" w:rsidRPr="00567CA3" w:rsidRDefault="004B039B" w:rsidP="009C09A4">
      <w:pPr>
        <w:pStyle w:val="ad"/>
        <w:numPr>
          <w:ilvl w:val="1"/>
          <w:numId w:val="108"/>
        </w:numPr>
        <w:tabs>
          <w:tab w:val="left" w:pos="0"/>
          <w:tab w:val="right" w:leader="dot" w:pos="9639"/>
        </w:tabs>
        <w:spacing w:after="0" w:line="360" w:lineRule="auto"/>
        <w:outlineLvl w:val="2"/>
        <w:rPr>
          <w:rFonts w:ascii="Times New Roman" w:hAnsi="Times New Roman" w:cs="Times New Roman"/>
          <w:b/>
          <w:sz w:val="28"/>
          <w:szCs w:val="28"/>
        </w:rPr>
      </w:pPr>
      <w:r w:rsidRPr="00567CA3">
        <w:rPr>
          <w:rFonts w:ascii="Times New Roman" w:hAnsi="Times New Roman" w:cs="Times New Roman"/>
          <w:b/>
          <w:sz w:val="28"/>
          <w:szCs w:val="28"/>
        </w:rPr>
        <w:t>Организационный раздел</w:t>
      </w:r>
    </w:p>
    <w:p w14:paraId="2D3E77F6" w14:textId="77777777" w:rsidR="00BA5716" w:rsidRPr="00BA5716" w:rsidRDefault="00BA5716" w:rsidP="00BA5716">
      <w:pPr>
        <w:pStyle w:val="1"/>
        <w:tabs>
          <w:tab w:val="left" w:pos="284"/>
          <w:tab w:val="left" w:pos="851"/>
          <w:tab w:val="left" w:pos="993"/>
        </w:tabs>
        <w:spacing w:before="0" w:line="360" w:lineRule="auto"/>
        <w:jc w:val="both"/>
        <w:rPr>
          <w:rFonts w:ascii="Times New Roman" w:hAnsi="Times New Roman"/>
          <w:b w:val="0"/>
          <w:color w:val="auto"/>
        </w:rPr>
      </w:pPr>
      <w:r w:rsidRPr="00BA5716">
        <w:rPr>
          <w:rFonts w:ascii="Times New Roman" w:hAnsi="Times New Roman"/>
          <w:b w:val="0"/>
          <w:color w:val="auto"/>
        </w:rPr>
        <w:t xml:space="preserve">Определяет общие рамки организации образовательной деятельности, а также механизм реализации компонентов </w:t>
      </w:r>
      <w:r w:rsidR="00C01001">
        <w:rPr>
          <w:rFonts w:ascii="Times New Roman" w:hAnsi="Times New Roman"/>
          <w:b w:val="0"/>
          <w:color w:val="auto"/>
        </w:rPr>
        <w:t>О</w:t>
      </w:r>
      <w:r>
        <w:rPr>
          <w:rFonts w:ascii="Times New Roman" w:hAnsi="Times New Roman"/>
          <w:b w:val="0"/>
          <w:color w:val="auto"/>
        </w:rPr>
        <w:t>ОП Н</w:t>
      </w:r>
      <w:r w:rsidRPr="00BA5716">
        <w:rPr>
          <w:rFonts w:ascii="Times New Roman" w:hAnsi="Times New Roman"/>
          <w:b w:val="0"/>
          <w:color w:val="auto"/>
        </w:rPr>
        <w:t>ОО.</w:t>
      </w:r>
    </w:p>
    <w:p w14:paraId="508CE8B1" w14:textId="77777777" w:rsidR="00F370EE" w:rsidRDefault="00F370EE" w:rsidP="00F370EE">
      <w:pPr>
        <w:spacing w:after="0" w:line="360" w:lineRule="auto"/>
        <w:ind w:left="-426"/>
        <w:jc w:val="both"/>
        <w:rPr>
          <w:rFonts w:ascii="Times New Roman" w:hAnsi="Times New Roman" w:cs="Times New Roman"/>
          <w:b/>
          <w:sz w:val="28"/>
          <w:szCs w:val="28"/>
        </w:rPr>
      </w:pPr>
    </w:p>
    <w:p w14:paraId="48C79D5A" w14:textId="04861F7B" w:rsidR="00F33216" w:rsidRPr="00567CA3" w:rsidRDefault="00F33216" w:rsidP="009C09A4">
      <w:pPr>
        <w:pStyle w:val="ad"/>
        <w:numPr>
          <w:ilvl w:val="2"/>
          <w:numId w:val="71"/>
        </w:numPr>
        <w:tabs>
          <w:tab w:val="left" w:pos="0"/>
          <w:tab w:val="right" w:leader="dot" w:pos="9639"/>
        </w:tabs>
        <w:spacing w:after="0" w:line="360" w:lineRule="auto"/>
        <w:outlineLvl w:val="2"/>
        <w:rPr>
          <w:rFonts w:ascii="Times New Roman" w:hAnsi="Times New Roman" w:cs="Times New Roman"/>
          <w:b/>
          <w:sz w:val="28"/>
          <w:szCs w:val="28"/>
        </w:rPr>
      </w:pPr>
      <w:r w:rsidRPr="00567CA3">
        <w:rPr>
          <w:rFonts w:ascii="Times New Roman" w:hAnsi="Times New Roman" w:cs="Times New Roman"/>
          <w:b/>
          <w:sz w:val="28"/>
          <w:szCs w:val="28"/>
        </w:rPr>
        <w:t>Учебный план</w:t>
      </w:r>
    </w:p>
    <w:p w14:paraId="2CEC5160" w14:textId="19B8E9DC" w:rsidR="00F33216" w:rsidRDefault="00F33216" w:rsidP="00F33216">
      <w:pPr>
        <w:pStyle w:val="Osnova"/>
        <w:spacing w:line="360" w:lineRule="auto"/>
        <w:ind w:firstLine="567"/>
        <w:rPr>
          <w:rStyle w:val="Zag11"/>
          <w:rFonts w:ascii="Times New Roman" w:eastAsia="@Arial Unicode MS" w:hAnsi="Times New Roman" w:cs="Times New Roman"/>
          <w:sz w:val="28"/>
          <w:szCs w:val="28"/>
          <w:lang w:val="ru-RU"/>
        </w:rPr>
      </w:pPr>
      <w:r>
        <w:rPr>
          <w:rStyle w:val="Zag11"/>
          <w:rFonts w:ascii="Times New Roman" w:eastAsia="@Arial Unicode MS" w:hAnsi="Times New Roman" w:cs="Times New Roman"/>
          <w:sz w:val="28"/>
          <w:szCs w:val="28"/>
          <w:lang w:val="ru-RU"/>
        </w:rPr>
        <w:t>У</w:t>
      </w:r>
      <w:r w:rsidRPr="00753149">
        <w:rPr>
          <w:rStyle w:val="Zag11"/>
          <w:rFonts w:ascii="Times New Roman" w:eastAsia="@Arial Unicode MS" w:hAnsi="Times New Roman" w:cs="Times New Roman"/>
          <w:sz w:val="28"/>
          <w:szCs w:val="28"/>
          <w:lang w:val="ru-RU"/>
        </w:rPr>
        <w:t xml:space="preserve">чебный план </w:t>
      </w:r>
      <w:r>
        <w:rPr>
          <w:rStyle w:val="Zag11"/>
          <w:rFonts w:ascii="Times New Roman" w:eastAsia="@Arial Unicode MS" w:hAnsi="Times New Roman" w:cs="Times New Roman"/>
          <w:sz w:val="28"/>
          <w:szCs w:val="28"/>
          <w:lang w:val="ru-RU"/>
        </w:rPr>
        <w:t xml:space="preserve">начального общего образования КОГОБУ  ЦДОД обеспечивает введение в действие и реализацию требований ФГОС НОО, </w:t>
      </w:r>
      <w:r w:rsidRPr="00753149">
        <w:rPr>
          <w:rStyle w:val="Zag11"/>
          <w:rFonts w:ascii="Times New Roman" w:eastAsia="@Arial Unicode MS" w:hAnsi="Times New Roman" w:cs="Times New Roman"/>
          <w:sz w:val="28"/>
          <w:szCs w:val="28"/>
          <w:lang w:val="ru-RU"/>
        </w:rPr>
        <w:t>фиксирует максимальный объём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w:t>
      </w:r>
      <w:r>
        <w:rPr>
          <w:rStyle w:val="Zag11"/>
          <w:rFonts w:ascii="Times New Roman" w:eastAsia="@Arial Unicode MS" w:hAnsi="Times New Roman" w:cs="Times New Roman"/>
          <w:sz w:val="28"/>
          <w:szCs w:val="28"/>
          <w:lang w:val="ru-RU"/>
        </w:rPr>
        <w:t xml:space="preserve"> </w:t>
      </w:r>
    </w:p>
    <w:p w14:paraId="00FA94E3" w14:textId="77777777" w:rsidR="00F33216" w:rsidRPr="00C01001" w:rsidRDefault="00F33216" w:rsidP="00F33216">
      <w:pPr>
        <w:autoSpaceDE w:val="0"/>
        <w:autoSpaceDN w:val="0"/>
        <w:adjustRightInd w:val="0"/>
        <w:spacing w:line="360" w:lineRule="auto"/>
        <w:ind w:firstLine="454"/>
        <w:jc w:val="both"/>
        <w:textAlignment w:val="center"/>
        <w:rPr>
          <w:rFonts w:ascii="Times New Roman" w:hAnsi="Times New Roman" w:cs="Times New Roman"/>
          <w:sz w:val="28"/>
          <w:szCs w:val="28"/>
        </w:rPr>
      </w:pPr>
      <w:r>
        <w:rPr>
          <w:rFonts w:ascii="Times New Roman" w:hAnsi="Times New Roman" w:cs="Times New Roman"/>
          <w:sz w:val="28"/>
          <w:szCs w:val="28"/>
        </w:rPr>
        <w:t>У</w:t>
      </w:r>
      <w:r w:rsidRPr="00C01001">
        <w:rPr>
          <w:rFonts w:ascii="Times New Roman" w:hAnsi="Times New Roman" w:cs="Times New Roman"/>
          <w:sz w:val="28"/>
          <w:szCs w:val="28"/>
        </w:rPr>
        <w:t>чебный план определяет общие рамки прини</w:t>
      </w:r>
      <w:r w:rsidRPr="00C01001">
        <w:rPr>
          <w:rFonts w:ascii="Times New Roman" w:hAnsi="Times New Roman" w:cs="Times New Roman"/>
          <w:spacing w:val="2"/>
          <w:sz w:val="28"/>
          <w:szCs w:val="28"/>
        </w:rPr>
        <w:t xml:space="preserve">маемых решений при разработке содержания образования, </w:t>
      </w:r>
      <w:r w:rsidRPr="00C01001">
        <w:rPr>
          <w:rFonts w:ascii="Times New Roman" w:hAnsi="Times New Roman" w:cs="Times New Roman"/>
          <w:sz w:val="28"/>
          <w:szCs w:val="28"/>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14:paraId="282E871B" w14:textId="77777777" w:rsidR="00F33216" w:rsidRPr="00C01001" w:rsidRDefault="00F33216" w:rsidP="00F33216">
      <w:pPr>
        <w:autoSpaceDE w:val="0"/>
        <w:autoSpaceDN w:val="0"/>
        <w:adjustRightInd w:val="0"/>
        <w:spacing w:line="360" w:lineRule="auto"/>
        <w:ind w:firstLine="454"/>
        <w:jc w:val="both"/>
        <w:textAlignment w:val="center"/>
        <w:rPr>
          <w:rFonts w:ascii="Times New Roman" w:hAnsi="Times New Roman" w:cs="Times New Roman"/>
          <w:spacing w:val="-4"/>
          <w:sz w:val="28"/>
          <w:szCs w:val="28"/>
        </w:rPr>
      </w:pPr>
      <w:r w:rsidRPr="00C01001">
        <w:rPr>
          <w:rFonts w:ascii="Times New Roman" w:hAnsi="Times New Roman" w:cs="Times New Roman"/>
          <w:spacing w:val="-4"/>
          <w:sz w:val="28"/>
          <w:szCs w:val="28"/>
        </w:rPr>
        <w:t>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системно­деятельностный подход и индивидуализацию обучения.</w:t>
      </w:r>
    </w:p>
    <w:p w14:paraId="1C01EAF5" w14:textId="77777777" w:rsidR="00F33216" w:rsidRPr="00944A43" w:rsidRDefault="00F33216" w:rsidP="00F33216">
      <w:pPr>
        <w:pStyle w:val="Osnova"/>
        <w:spacing w:line="360" w:lineRule="auto"/>
        <w:ind w:firstLine="567"/>
        <w:rPr>
          <w:rFonts w:ascii="Times New Roman" w:hAnsi="Times New Roman"/>
          <w:sz w:val="28"/>
          <w:szCs w:val="28"/>
          <w:lang w:val="ru-RU"/>
        </w:rPr>
      </w:pPr>
      <w:r w:rsidRPr="00944A43">
        <w:rPr>
          <w:rFonts w:ascii="Times New Roman" w:hAnsi="Times New Roman"/>
          <w:sz w:val="28"/>
          <w:szCs w:val="28"/>
          <w:lang w:val="ru-RU"/>
        </w:rPr>
        <w:t>Учебный план школы разработан в соответствии со следующими нормативными документами:</w:t>
      </w:r>
    </w:p>
    <w:p w14:paraId="109F774F" w14:textId="77777777" w:rsidR="00F33216" w:rsidRDefault="00F33216" w:rsidP="00F33216">
      <w:pPr>
        <w:pStyle w:val="11"/>
        <w:spacing w:after="0" w:line="360" w:lineRule="auto"/>
        <w:ind w:left="0" w:right="0"/>
        <w:jc w:val="both"/>
        <w:rPr>
          <w:rFonts w:cs="Times New Roman"/>
          <w:sz w:val="28"/>
          <w:szCs w:val="28"/>
        </w:rPr>
      </w:pPr>
      <w:r>
        <w:rPr>
          <w:rFonts w:cs="Times New Roman"/>
          <w:sz w:val="28"/>
          <w:szCs w:val="28"/>
        </w:rPr>
        <w:t xml:space="preserve">1. </w:t>
      </w:r>
      <w:r w:rsidRPr="0065434B">
        <w:rPr>
          <w:rFonts w:cs="Times New Roman"/>
          <w:sz w:val="28"/>
          <w:szCs w:val="28"/>
        </w:rPr>
        <w:t>Федеральный Закон РФ «Об образовании в Российской Федерации», №273-ФЗ от 29.12.2012;</w:t>
      </w:r>
    </w:p>
    <w:p w14:paraId="50B0D9AB" w14:textId="77777777" w:rsidR="00F33216" w:rsidRDefault="00F33216" w:rsidP="00F33216">
      <w:pPr>
        <w:pStyle w:val="11"/>
        <w:spacing w:after="0" w:line="360" w:lineRule="auto"/>
        <w:ind w:left="0" w:right="0"/>
        <w:jc w:val="both"/>
        <w:rPr>
          <w:rFonts w:cs="Times New Roman"/>
          <w:sz w:val="28"/>
          <w:szCs w:val="28"/>
        </w:rPr>
      </w:pPr>
      <w:r>
        <w:rPr>
          <w:rFonts w:cs="Times New Roman"/>
          <w:sz w:val="28"/>
          <w:szCs w:val="28"/>
        </w:rPr>
        <w:t xml:space="preserve">2. </w:t>
      </w:r>
      <w:r w:rsidRPr="0065434B">
        <w:rPr>
          <w:rFonts w:cs="Times New Roman"/>
          <w:sz w:val="28"/>
          <w:szCs w:val="28"/>
        </w:rPr>
        <w:t xml:space="preserve">Приказ Минобрнауки России от 06.10.2009 N 373 (ред. </w:t>
      </w:r>
      <w:r w:rsidR="00687165" w:rsidRPr="0065434B">
        <w:rPr>
          <w:rFonts w:cs="Times New Roman"/>
          <w:sz w:val="28"/>
          <w:szCs w:val="28"/>
        </w:rPr>
        <w:t>О</w:t>
      </w:r>
      <w:r w:rsidRPr="0065434B">
        <w:rPr>
          <w:rFonts w:cs="Times New Roman"/>
          <w:sz w:val="28"/>
          <w:szCs w:val="28"/>
        </w:rPr>
        <w:t xml:space="preserve">т 18.12.2012) </w:t>
      </w:r>
      <w:r w:rsidR="00687165">
        <w:rPr>
          <w:rFonts w:cs="Times New Roman"/>
          <w:sz w:val="28"/>
          <w:szCs w:val="28"/>
        </w:rPr>
        <w:t>«</w:t>
      </w:r>
      <w:r w:rsidRPr="0065434B">
        <w:rPr>
          <w:rFonts w:cs="Times New Roman"/>
          <w:sz w:val="28"/>
          <w:szCs w:val="28"/>
        </w:rPr>
        <w:t>Об утверждении и введении в действие федерального государственного образовательного стандарта начального общего образования</w:t>
      </w:r>
      <w:r w:rsidR="00687165">
        <w:rPr>
          <w:rFonts w:cs="Times New Roman"/>
          <w:sz w:val="28"/>
          <w:szCs w:val="28"/>
        </w:rPr>
        <w:t>»</w:t>
      </w:r>
      <w:r w:rsidRPr="0065434B">
        <w:rPr>
          <w:rFonts w:cs="Times New Roman"/>
          <w:sz w:val="28"/>
          <w:szCs w:val="28"/>
        </w:rPr>
        <w:t xml:space="preserve"> (Зарегистрировано в Минюсте России 22.12.2009 N 15785);</w:t>
      </w:r>
    </w:p>
    <w:p w14:paraId="2B9B4DA7" w14:textId="77777777" w:rsidR="00F33216" w:rsidRDefault="00F33216" w:rsidP="00F33216">
      <w:pPr>
        <w:pStyle w:val="11"/>
        <w:spacing w:after="0" w:line="360" w:lineRule="auto"/>
        <w:ind w:left="0" w:right="0"/>
        <w:jc w:val="both"/>
        <w:rPr>
          <w:rFonts w:cs="Times New Roman"/>
          <w:sz w:val="28"/>
          <w:szCs w:val="28"/>
        </w:rPr>
      </w:pPr>
      <w:r>
        <w:rPr>
          <w:rFonts w:eastAsia="Times New Roman" w:cs="Times New Roman"/>
          <w:color w:val="000000" w:themeColor="text1"/>
          <w:sz w:val="28"/>
          <w:szCs w:val="28"/>
          <w:lang w:eastAsia="ru-RU"/>
        </w:rPr>
        <w:t xml:space="preserve">3. </w:t>
      </w:r>
      <w:r w:rsidRPr="00D70B40">
        <w:rPr>
          <w:color w:val="000000"/>
          <w:sz w:val="28"/>
          <w:szCs w:val="28"/>
        </w:rPr>
        <w:t>Приказ Минобрнауки России от 30 августа 2013 г. №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w:t>
      </w:r>
      <w:r>
        <w:rPr>
          <w:color w:val="000000"/>
          <w:sz w:val="28"/>
          <w:szCs w:val="28"/>
        </w:rPr>
        <w:t>;</w:t>
      </w:r>
    </w:p>
    <w:p w14:paraId="7FFEB743" w14:textId="77777777" w:rsidR="00F33216" w:rsidRDefault="00F33216" w:rsidP="00F33216">
      <w:pPr>
        <w:pStyle w:val="11"/>
        <w:spacing w:after="0" w:line="360" w:lineRule="auto"/>
        <w:ind w:left="0" w:right="0"/>
        <w:jc w:val="both"/>
        <w:rPr>
          <w:rFonts w:cs="Times New Roman"/>
          <w:sz w:val="28"/>
          <w:szCs w:val="28"/>
        </w:rPr>
      </w:pPr>
      <w:r>
        <w:rPr>
          <w:rFonts w:cs="Times New Roman"/>
          <w:sz w:val="28"/>
          <w:szCs w:val="28"/>
        </w:rPr>
        <w:t xml:space="preserve">4. </w:t>
      </w:r>
      <w:r w:rsidRPr="00B2458C">
        <w:rPr>
          <w:rFonts w:cs="Times New Roman"/>
          <w:sz w:val="28"/>
          <w:szCs w:val="28"/>
        </w:rPr>
        <w:t xml:space="preserve">Постановление Главного государственного санитарного врача РФ от 10.07.2015 N 26 </w:t>
      </w:r>
      <w:r w:rsidR="00687165">
        <w:rPr>
          <w:rFonts w:cs="Times New Roman"/>
          <w:sz w:val="28"/>
          <w:szCs w:val="28"/>
        </w:rPr>
        <w:t>«</w:t>
      </w:r>
      <w:r w:rsidRPr="00B2458C">
        <w:rPr>
          <w:rFonts w:cs="Times New Roman"/>
          <w:sz w:val="28"/>
          <w:szCs w:val="28"/>
        </w:rPr>
        <w:t xml:space="preserve">Об утверждении СанПиН 2.4.2.3286-15 </w:t>
      </w:r>
      <w:r w:rsidR="00687165">
        <w:rPr>
          <w:rFonts w:cs="Times New Roman"/>
          <w:sz w:val="28"/>
          <w:szCs w:val="28"/>
        </w:rPr>
        <w:t>«</w:t>
      </w:r>
      <w:r w:rsidRPr="00B2458C">
        <w:rPr>
          <w:rFonts w:cs="Times New Roman"/>
          <w:sz w:val="28"/>
          <w:szCs w:val="28"/>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sidR="00687165">
        <w:rPr>
          <w:rFonts w:cs="Times New Roman"/>
          <w:sz w:val="28"/>
          <w:szCs w:val="28"/>
        </w:rPr>
        <w:t>»</w:t>
      </w:r>
      <w:r w:rsidRPr="00B2458C">
        <w:rPr>
          <w:rFonts w:cs="Times New Roman"/>
          <w:sz w:val="28"/>
          <w:szCs w:val="28"/>
        </w:rPr>
        <w:t xml:space="preserve"> (вместе с </w:t>
      </w:r>
      <w:r w:rsidR="00687165">
        <w:rPr>
          <w:rFonts w:cs="Times New Roman"/>
          <w:sz w:val="28"/>
          <w:szCs w:val="28"/>
        </w:rPr>
        <w:t>«</w:t>
      </w:r>
      <w:r w:rsidRPr="00B2458C">
        <w:rPr>
          <w:rFonts w:cs="Times New Roman"/>
          <w:sz w:val="28"/>
          <w:szCs w:val="28"/>
        </w:rPr>
        <w:t>СанПиН 2.4.2.3286-15. Санитарно-эпидемиологические правила и нормативы</w:t>
      </w:r>
      <w:r w:rsidR="00687165">
        <w:rPr>
          <w:rFonts w:cs="Times New Roman"/>
          <w:sz w:val="28"/>
          <w:szCs w:val="28"/>
        </w:rPr>
        <w:t>…»</w:t>
      </w:r>
      <w:r w:rsidRPr="00B2458C">
        <w:rPr>
          <w:rFonts w:cs="Times New Roman"/>
          <w:sz w:val="28"/>
          <w:szCs w:val="28"/>
        </w:rPr>
        <w:t>) (Зарегистрировано в Минюсте России 14.08.2015</w:t>
      </w:r>
      <w:r>
        <w:rPr>
          <w:rFonts w:cs="Times New Roman"/>
          <w:sz w:val="28"/>
          <w:szCs w:val="28"/>
        </w:rPr>
        <w:t>).</w:t>
      </w:r>
    </w:p>
    <w:p w14:paraId="69C97D00" w14:textId="77777777" w:rsidR="00F33216" w:rsidRPr="00206782" w:rsidRDefault="00F33216" w:rsidP="00F33216">
      <w:pPr>
        <w:pStyle w:val="1"/>
        <w:spacing w:before="0" w:line="360" w:lineRule="auto"/>
        <w:jc w:val="both"/>
        <w:rPr>
          <w:rFonts w:ascii="Times New Roman" w:hAnsi="Times New Roman" w:cs="Times New Roman"/>
          <w:b w:val="0"/>
          <w:bCs w:val="0"/>
          <w:color w:val="auto"/>
        </w:rPr>
      </w:pPr>
      <w:r>
        <w:rPr>
          <w:rFonts w:ascii="Times New Roman" w:hAnsi="Times New Roman" w:cs="Times New Roman"/>
          <w:b w:val="0"/>
          <w:bCs w:val="0"/>
          <w:color w:val="auto"/>
        </w:rPr>
        <w:t xml:space="preserve">5. </w:t>
      </w:r>
      <w:r w:rsidRPr="00206782">
        <w:rPr>
          <w:rFonts w:ascii="Times New Roman" w:hAnsi="Times New Roman" w:cs="Times New Roman"/>
          <w:b w:val="0"/>
          <w:bCs w:val="0"/>
          <w:color w:val="auto"/>
        </w:rPr>
        <w:t xml:space="preserve">Постановление Правительства </w:t>
      </w:r>
      <w:r>
        <w:rPr>
          <w:rFonts w:ascii="Times New Roman" w:hAnsi="Times New Roman" w:cs="Times New Roman"/>
          <w:b w:val="0"/>
          <w:bCs w:val="0"/>
          <w:color w:val="auto"/>
        </w:rPr>
        <w:t xml:space="preserve">Кировской </w:t>
      </w:r>
      <w:r w:rsidRPr="00206782">
        <w:rPr>
          <w:rFonts w:ascii="Times New Roman" w:hAnsi="Times New Roman" w:cs="Times New Roman"/>
          <w:b w:val="0"/>
          <w:bCs w:val="0"/>
          <w:color w:val="auto"/>
        </w:rPr>
        <w:t>области</w:t>
      </w:r>
      <w:r>
        <w:rPr>
          <w:rFonts w:ascii="Times New Roman" w:hAnsi="Times New Roman" w:cs="Times New Roman"/>
          <w:b w:val="0"/>
          <w:bCs w:val="0"/>
          <w:color w:val="auto"/>
        </w:rPr>
        <w:t xml:space="preserve"> </w:t>
      </w:r>
      <w:r>
        <w:rPr>
          <w:rFonts w:ascii="Times New Roman" w:hAnsi="Times New Roman" w:cs="Times New Roman"/>
          <w:b w:val="0"/>
          <w:color w:val="auto"/>
        </w:rPr>
        <w:t xml:space="preserve">от 16.02.16 № 85/67 </w:t>
      </w:r>
      <w:r w:rsidRPr="00206782">
        <w:rPr>
          <w:rFonts w:ascii="Times New Roman" w:hAnsi="Times New Roman" w:cs="Times New Roman"/>
          <w:b w:val="0"/>
          <w:color w:val="auto"/>
        </w:rPr>
        <w:t>«О</w:t>
      </w:r>
      <w:r>
        <w:rPr>
          <w:rFonts w:ascii="Times New Roman" w:hAnsi="Times New Roman" w:cs="Times New Roman"/>
          <w:b w:val="0"/>
          <w:color w:val="auto"/>
        </w:rPr>
        <w:t xml:space="preserve"> внесении изменений в постановление Правительства Кировской области от 03.03.2014 № 251/151».</w:t>
      </w:r>
    </w:p>
    <w:p w14:paraId="71CD45FC" w14:textId="77777777" w:rsidR="00F33216" w:rsidRDefault="00F33216" w:rsidP="00F33216">
      <w:pPr>
        <w:pStyle w:val="11"/>
        <w:spacing w:after="0" w:line="360" w:lineRule="auto"/>
        <w:ind w:left="0" w:right="0"/>
        <w:jc w:val="both"/>
        <w:rPr>
          <w:rFonts w:cs="Times New Roman"/>
          <w:sz w:val="28"/>
          <w:szCs w:val="28"/>
        </w:rPr>
      </w:pPr>
      <w:r>
        <w:rPr>
          <w:rFonts w:cs="Times New Roman"/>
          <w:sz w:val="28"/>
          <w:szCs w:val="28"/>
        </w:rPr>
        <w:t>6. Устав КОГОБУ  ЦДОД.</w:t>
      </w:r>
    </w:p>
    <w:p w14:paraId="6B02BE58" w14:textId="1449B78A" w:rsidR="00F33216" w:rsidRDefault="00F33216" w:rsidP="00F33216">
      <w:pPr>
        <w:spacing w:after="0" w:line="360" w:lineRule="auto"/>
        <w:jc w:val="both"/>
        <w:rPr>
          <w:rFonts w:ascii="Times New Roman" w:hAnsi="Times New Roman"/>
          <w:sz w:val="28"/>
          <w:szCs w:val="28"/>
        </w:rPr>
      </w:pPr>
      <w:r w:rsidRPr="005D2982">
        <w:rPr>
          <w:rFonts w:ascii="Times New Roman" w:hAnsi="Times New Roman" w:cs="Times New Roman"/>
          <w:sz w:val="28"/>
          <w:szCs w:val="28"/>
        </w:rPr>
        <w:t>Учебный план состоит из двух частей – обязательной части и части, формируемой участниками образовательного процесса</w:t>
      </w:r>
      <w:r w:rsidR="00CC08C7">
        <w:rPr>
          <w:rFonts w:ascii="Times New Roman" w:hAnsi="Times New Roman" w:cs="Times New Roman"/>
          <w:sz w:val="28"/>
          <w:szCs w:val="28"/>
        </w:rPr>
        <w:t xml:space="preserve">. </w:t>
      </w:r>
      <w:r w:rsidRPr="005D2982">
        <w:rPr>
          <w:rFonts w:ascii="Times New Roman" w:hAnsi="Times New Roman" w:cs="Times New Roman"/>
          <w:sz w:val="28"/>
          <w:szCs w:val="28"/>
        </w:rPr>
        <w:t>Обязательная часть учебного плана определяет состав учебных предметов обязательных предметных областей, которые должны быть реализованы, и учебное время, отводимое на их изучение по классам (годам) обу</w:t>
      </w:r>
      <w:r>
        <w:rPr>
          <w:rFonts w:ascii="Times New Roman" w:hAnsi="Times New Roman" w:cs="Times New Roman"/>
          <w:sz w:val="28"/>
          <w:szCs w:val="28"/>
        </w:rPr>
        <w:t>чения,</w:t>
      </w:r>
      <w:r>
        <w:rPr>
          <w:rFonts w:ascii="Times New Roman" w:hAnsi="Times New Roman"/>
          <w:sz w:val="28"/>
          <w:szCs w:val="28"/>
        </w:rPr>
        <w:t xml:space="preserve"> в соответствии с ФГОС НОО (утверждён приказом Минобрнауки России от 06.10.2009 №373).</w:t>
      </w:r>
    </w:p>
    <w:p w14:paraId="2121AA65" w14:textId="77777777" w:rsidR="00F33216" w:rsidRPr="001B0C15" w:rsidRDefault="00F33216" w:rsidP="00F33216">
      <w:pPr>
        <w:spacing w:before="120" w:after="120"/>
        <w:jc w:val="center"/>
        <w:rPr>
          <w:rFonts w:ascii="Times New Roman" w:hAnsi="Times New Roman" w:cs="Times New Roman"/>
          <w:b/>
          <w:kern w:val="2"/>
          <w:sz w:val="28"/>
          <w:szCs w:val="28"/>
        </w:rPr>
      </w:pPr>
      <w:r w:rsidRPr="001B0C15">
        <w:rPr>
          <w:rFonts w:ascii="Times New Roman" w:hAnsi="Times New Roman" w:cs="Times New Roman"/>
          <w:b/>
          <w:kern w:val="2"/>
          <w:sz w:val="28"/>
          <w:szCs w:val="28"/>
        </w:rPr>
        <w:t>Основные задачи реализации содержания обязательных учебных предметов</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2270"/>
        <w:gridCol w:w="7498"/>
      </w:tblGrid>
      <w:tr w:rsidR="00F33216" w:rsidRPr="001B0C15" w14:paraId="391A382F" w14:textId="77777777" w:rsidTr="00983C1B">
        <w:trPr>
          <w:tblHead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23929699" w14:textId="77777777" w:rsidR="00F33216" w:rsidRPr="001B0C15" w:rsidRDefault="00F33216" w:rsidP="00983C1B">
            <w:pPr>
              <w:jc w:val="center"/>
              <w:rPr>
                <w:rFonts w:ascii="Times New Roman" w:hAnsi="Times New Roman" w:cs="Times New Roman"/>
                <w:b/>
                <w:i/>
                <w:sz w:val="24"/>
                <w:szCs w:val="24"/>
              </w:rPr>
            </w:pPr>
            <w:r w:rsidRPr="001B0C15">
              <w:rPr>
                <w:rFonts w:ascii="Times New Roman" w:hAnsi="Times New Roman" w:cs="Times New Roman"/>
                <w:b/>
                <w:i/>
                <w:sz w:val="24"/>
                <w:szCs w:val="24"/>
              </w:rPr>
              <w:t>№ п/п</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49A81E02" w14:textId="77777777" w:rsidR="00F33216" w:rsidRPr="001B0C15" w:rsidRDefault="00F33216" w:rsidP="00983C1B">
            <w:pPr>
              <w:jc w:val="center"/>
              <w:rPr>
                <w:rFonts w:ascii="Times New Roman" w:hAnsi="Times New Roman" w:cs="Times New Roman"/>
                <w:b/>
                <w:i/>
                <w:sz w:val="24"/>
                <w:szCs w:val="24"/>
              </w:rPr>
            </w:pPr>
            <w:r w:rsidRPr="001B0C15">
              <w:rPr>
                <w:rFonts w:ascii="Times New Roman" w:hAnsi="Times New Roman" w:cs="Times New Roman"/>
                <w:b/>
                <w:i/>
                <w:sz w:val="24"/>
                <w:szCs w:val="24"/>
              </w:rPr>
              <w:t>Предметные области</w:t>
            </w:r>
          </w:p>
        </w:tc>
        <w:tc>
          <w:tcPr>
            <w:tcW w:w="7519" w:type="dxa"/>
            <w:tcBorders>
              <w:top w:val="single" w:sz="4" w:space="0" w:color="auto"/>
              <w:left w:val="single" w:sz="4" w:space="0" w:color="auto"/>
              <w:bottom w:val="single" w:sz="4" w:space="0" w:color="auto"/>
              <w:right w:val="single" w:sz="4" w:space="0" w:color="auto"/>
            </w:tcBorders>
            <w:shd w:val="clear" w:color="auto" w:fill="auto"/>
            <w:vAlign w:val="center"/>
          </w:tcPr>
          <w:p w14:paraId="519415EE" w14:textId="77777777" w:rsidR="00F33216" w:rsidRPr="001B0C15" w:rsidRDefault="00F33216" w:rsidP="00983C1B">
            <w:pPr>
              <w:jc w:val="center"/>
              <w:rPr>
                <w:rFonts w:ascii="Times New Roman" w:hAnsi="Times New Roman" w:cs="Times New Roman"/>
                <w:b/>
                <w:i/>
                <w:sz w:val="24"/>
                <w:szCs w:val="24"/>
              </w:rPr>
            </w:pPr>
            <w:r w:rsidRPr="001B0C15">
              <w:rPr>
                <w:rFonts w:ascii="Times New Roman" w:hAnsi="Times New Roman" w:cs="Times New Roman"/>
                <w:b/>
                <w:i/>
                <w:sz w:val="24"/>
                <w:szCs w:val="24"/>
              </w:rPr>
              <w:t>Основные задачи реализации содержания</w:t>
            </w:r>
          </w:p>
        </w:tc>
      </w:tr>
      <w:tr w:rsidR="00F33216" w:rsidRPr="001B0C15" w14:paraId="5222BE8C" w14:textId="77777777" w:rsidTr="00983C1B">
        <w:trPr>
          <w:trHeight w:val="1311"/>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3DEA2C0E" w14:textId="77777777" w:rsidR="00F33216" w:rsidRPr="001B0C15" w:rsidRDefault="00F33216" w:rsidP="00983C1B">
            <w:pPr>
              <w:spacing w:before="40" w:after="40"/>
              <w:ind w:left="113" w:right="113"/>
              <w:jc w:val="center"/>
              <w:rPr>
                <w:rFonts w:ascii="Times New Roman" w:hAnsi="Times New Roman" w:cs="Times New Roman"/>
                <w:sz w:val="24"/>
                <w:szCs w:val="24"/>
              </w:rPr>
            </w:pPr>
            <w:r w:rsidRPr="001B0C15">
              <w:rPr>
                <w:rFonts w:ascii="Times New Roman" w:hAnsi="Times New Roman" w:cs="Times New Roman"/>
                <w:sz w:val="24"/>
                <w:szCs w:val="24"/>
              </w:rPr>
              <w:t>1</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5BA8EBC7" w14:textId="77777777" w:rsidR="00F33216" w:rsidRPr="001B0C15" w:rsidRDefault="00F33216" w:rsidP="00983C1B">
            <w:pPr>
              <w:spacing w:before="40" w:after="40"/>
              <w:ind w:left="113" w:right="113"/>
              <w:rPr>
                <w:rFonts w:ascii="Times New Roman" w:hAnsi="Times New Roman" w:cs="Times New Roman"/>
                <w:b/>
                <w:sz w:val="24"/>
                <w:szCs w:val="24"/>
              </w:rPr>
            </w:pPr>
            <w:r w:rsidRPr="001B0C15">
              <w:rPr>
                <w:rFonts w:ascii="Times New Roman" w:hAnsi="Times New Roman" w:cs="Times New Roman"/>
                <w:b/>
                <w:sz w:val="24"/>
                <w:szCs w:val="24"/>
              </w:rPr>
              <w:t>Русский язык и литературное чтение</w:t>
            </w:r>
          </w:p>
        </w:tc>
        <w:tc>
          <w:tcPr>
            <w:tcW w:w="7519" w:type="dxa"/>
            <w:tcBorders>
              <w:top w:val="single" w:sz="4" w:space="0" w:color="auto"/>
              <w:left w:val="single" w:sz="4" w:space="0" w:color="auto"/>
              <w:bottom w:val="single" w:sz="4" w:space="0" w:color="auto"/>
              <w:right w:val="single" w:sz="4" w:space="0" w:color="auto"/>
            </w:tcBorders>
            <w:shd w:val="clear" w:color="auto" w:fill="auto"/>
          </w:tcPr>
          <w:p w14:paraId="7A6A1133" w14:textId="77777777" w:rsidR="00F33216" w:rsidRPr="001B0C15" w:rsidRDefault="00F33216" w:rsidP="00983C1B">
            <w:pPr>
              <w:spacing w:before="60" w:after="60"/>
              <w:ind w:left="113" w:right="113"/>
              <w:jc w:val="both"/>
              <w:rPr>
                <w:rFonts w:ascii="Times New Roman" w:hAnsi="Times New Roman" w:cs="Times New Roman"/>
                <w:sz w:val="24"/>
                <w:szCs w:val="24"/>
              </w:rPr>
            </w:pPr>
            <w:r w:rsidRPr="001B0C15">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w:t>
            </w:r>
            <w:r w:rsidRPr="001B0C15">
              <w:rPr>
                <w:rFonts w:ascii="Times New Roman" w:hAnsi="Times New Roman" w:cs="Times New Roman"/>
                <w:sz w:val="24"/>
                <w:szCs w:val="24"/>
              </w:rPr>
              <w:softHyphen/>
              <w:t>тивных умений, нравственных и эстетических чувств, способ</w:t>
            </w:r>
            <w:r w:rsidRPr="001B0C15">
              <w:rPr>
                <w:rFonts w:ascii="Times New Roman" w:hAnsi="Times New Roman" w:cs="Times New Roman"/>
                <w:sz w:val="24"/>
                <w:szCs w:val="24"/>
              </w:rPr>
              <w:softHyphen/>
              <w:t>ностей к творческой деятель</w:t>
            </w:r>
            <w:r w:rsidRPr="001B0C15">
              <w:rPr>
                <w:rFonts w:ascii="Times New Roman" w:hAnsi="Times New Roman" w:cs="Times New Roman"/>
                <w:sz w:val="24"/>
                <w:szCs w:val="24"/>
              </w:rPr>
              <w:softHyphen/>
              <w:t xml:space="preserve">ности </w:t>
            </w:r>
          </w:p>
        </w:tc>
      </w:tr>
      <w:tr w:rsidR="00687165" w:rsidRPr="001B0C15" w14:paraId="3078B71B" w14:textId="77777777" w:rsidTr="00983C1B">
        <w:trPr>
          <w:trHeight w:val="1311"/>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19F4E5CA" w14:textId="77777777" w:rsidR="00687165" w:rsidRPr="001B0C15" w:rsidRDefault="00687165" w:rsidP="00983C1B">
            <w:pPr>
              <w:spacing w:before="40" w:after="40"/>
              <w:ind w:left="113" w:right="113"/>
              <w:jc w:val="center"/>
              <w:rPr>
                <w:rFonts w:ascii="Times New Roman" w:hAnsi="Times New Roman" w:cs="Times New Roman"/>
                <w:sz w:val="24"/>
                <w:szCs w:val="24"/>
              </w:rPr>
            </w:pPr>
            <w:r>
              <w:rPr>
                <w:rFonts w:ascii="Times New Roman" w:hAnsi="Times New Roman" w:cs="Times New Roman"/>
                <w:sz w:val="24"/>
                <w:szCs w:val="24"/>
              </w:rPr>
              <w:t>2</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6320438F" w14:textId="77777777" w:rsidR="00687165" w:rsidRPr="00084C4D" w:rsidRDefault="00687165" w:rsidP="00983C1B">
            <w:pPr>
              <w:spacing w:before="40" w:after="40"/>
              <w:ind w:left="113" w:right="113"/>
              <w:rPr>
                <w:rFonts w:ascii="Times New Roman" w:hAnsi="Times New Roman" w:cs="Times New Roman"/>
                <w:b/>
                <w:sz w:val="24"/>
                <w:szCs w:val="24"/>
              </w:rPr>
            </w:pPr>
            <w:r w:rsidRPr="00084C4D">
              <w:rPr>
                <w:rFonts w:ascii="Times New Roman" w:hAnsi="Times New Roman" w:cs="Times New Roman"/>
                <w:b/>
                <w:sz w:val="24"/>
                <w:szCs w:val="24"/>
              </w:rPr>
              <w:t>Родной язык и литературное чтение на родном языке</w:t>
            </w:r>
          </w:p>
        </w:tc>
        <w:tc>
          <w:tcPr>
            <w:tcW w:w="7519" w:type="dxa"/>
            <w:tcBorders>
              <w:top w:val="single" w:sz="4" w:space="0" w:color="auto"/>
              <w:left w:val="single" w:sz="4" w:space="0" w:color="auto"/>
              <w:bottom w:val="single" w:sz="4" w:space="0" w:color="auto"/>
              <w:right w:val="single" w:sz="4" w:space="0" w:color="auto"/>
            </w:tcBorders>
            <w:shd w:val="clear" w:color="auto" w:fill="auto"/>
          </w:tcPr>
          <w:p w14:paraId="67CCA23C" w14:textId="77777777" w:rsidR="00687165" w:rsidRPr="00687165" w:rsidRDefault="00687165" w:rsidP="00983C1B">
            <w:pPr>
              <w:spacing w:before="60" w:after="60"/>
              <w:ind w:left="113" w:right="113"/>
              <w:jc w:val="both"/>
              <w:rPr>
                <w:rFonts w:ascii="Times New Roman" w:hAnsi="Times New Roman" w:cs="Times New Roman"/>
                <w:sz w:val="24"/>
                <w:szCs w:val="24"/>
              </w:rPr>
            </w:pPr>
            <w:r w:rsidRPr="00687165">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F33216" w:rsidRPr="001B0C15" w14:paraId="741353B5" w14:textId="77777777" w:rsidTr="00983C1B">
        <w:trPr>
          <w:trHeight w:val="1311"/>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22156273" w14:textId="77777777" w:rsidR="00F33216" w:rsidRPr="001B0C15" w:rsidRDefault="00687165" w:rsidP="00983C1B">
            <w:pPr>
              <w:spacing w:before="40" w:after="40"/>
              <w:ind w:left="113" w:right="113"/>
              <w:jc w:val="center"/>
              <w:rPr>
                <w:rFonts w:ascii="Times New Roman" w:hAnsi="Times New Roman" w:cs="Times New Roman"/>
                <w:sz w:val="24"/>
                <w:szCs w:val="24"/>
              </w:rPr>
            </w:pPr>
            <w:r>
              <w:rPr>
                <w:rFonts w:ascii="Times New Roman" w:hAnsi="Times New Roman" w:cs="Times New Roman"/>
                <w:sz w:val="24"/>
                <w:szCs w:val="24"/>
              </w:rPr>
              <w:t>3</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296E8EE0" w14:textId="77777777" w:rsidR="00F33216" w:rsidRPr="001B0C15" w:rsidRDefault="00F33216" w:rsidP="00983C1B">
            <w:pPr>
              <w:spacing w:before="40" w:after="40"/>
              <w:ind w:left="113" w:right="113"/>
              <w:rPr>
                <w:rFonts w:ascii="Times New Roman" w:hAnsi="Times New Roman" w:cs="Times New Roman"/>
                <w:b/>
                <w:sz w:val="24"/>
                <w:szCs w:val="24"/>
              </w:rPr>
            </w:pPr>
            <w:r w:rsidRPr="001B0C15">
              <w:rPr>
                <w:rFonts w:ascii="Times New Roman" w:hAnsi="Times New Roman" w:cs="Times New Roman"/>
                <w:b/>
                <w:sz w:val="24"/>
                <w:szCs w:val="24"/>
              </w:rPr>
              <w:t>Иностранный язык</w:t>
            </w:r>
          </w:p>
        </w:tc>
        <w:tc>
          <w:tcPr>
            <w:tcW w:w="7519" w:type="dxa"/>
            <w:tcBorders>
              <w:top w:val="single" w:sz="4" w:space="0" w:color="auto"/>
              <w:left w:val="single" w:sz="4" w:space="0" w:color="auto"/>
              <w:bottom w:val="single" w:sz="4" w:space="0" w:color="auto"/>
              <w:right w:val="single" w:sz="4" w:space="0" w:color="auto"/>
            </w:tcBorders>
            <w:shd w:val="clear" w:color="auto" w:fill="auto"/>
          </w:tcPr>
          <w:p w14:paraId="116BEA97" w14:textId="77777777" w:rsidR="00F33216" w:rsidRPr="001B0C15" w:rsidRDefault="00F33216" w:rsidP="00983C1B">
            <w:pPr>
              <w:spacing w:before="60" w:after="60"/>
              <w:ind w:left="113" w:right="113"/>
              <w:jc w:val="both"/>
              <w:rPr>
                <w:rFonts w:ascii="Times New Roman" w:hAnsi="Times New Roman" w:cs="Times New Roman"/>
                <w:sz w:val="24"/>
                <w:szCs w:val="24"/>
              </w:rPr>
            </w:pPr>
            <w:r w:rsidRPr="001B0C15">
              <w:rPr>
                <w:rFonts w:ascii="Times New Roman" w:hAnsi="Times New Roman" w:cs="Times New Roman"/>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F33216" w:rsidRPr="001B0C15" w14:paraId="66C0782C" w14:textId="77777777" w:rsidTr="00983C1B">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247F3114" w14:textId="77777777" w:rsidR="00F33216" w:rsidRPr="001B0C15" w:rsidRDefault="00687165" w:rsidP="00983C1B">
            <w:pPr>
              <w:spacing w:before="40" w:after="40"/>
              <w:ind w:left="113" w:right="113"/>
              <w:jc w:val="center"/>
              <w:rPr>
                <w:rFonts w:ascii="Times New Roman" w:hAnsi="Times New Roman" w:cs="Times New Roman"/>
                <w:sz w:val="24"/>
                <w:szCs w:val="24"/>
              </w:rPr>
            </w:pPr>
            <w:r>
              <w:rPr>
                <w:rFonts w:ascii="Times New Roman" w:hAnsi="Times New Roman" w:cs="Times New Roman"/>
                <w:sz w:val="24"/>
                <w:szCs w:val="24"/>
              </w:rPr>
              <w:t>4</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3E8A9C84" w14:textId="77777777" w:rsidR="00F33216" w:rsidRPr="001B0C15" w:rsidRDefault="00F33216" w:rsidP="00983C1B">
            <w:pPr>
              <w:spacing w:before="40" w:after="40"/>
              <w:ind w:left="113" w:right="113"/>
              <w:rPr>
                <w:rFonts w:ascii="Times New Roman" w:hAnsi="Times New Roman" w:cs="Times New Roman"/>
                <w:b/>
                <w:sz w:val="24"/>
                <w:szCs w:val="24"/>
              </w:rPr>
            </w:pPr>
          </w:p>
          <w:p w14:paraId="66A33C08" w14:textId="77777777" w:rsidR="00F33216" w:rsidRPr="001B0C15" w:rsidRDefault="00F33216" w:rsidP="00983C1B">
            <w:pPr>
              <w:spacing w:before="40" w:after="40"/>
              <w:ind w:left="113" w:right="113"/>
              <w:rPr>
                <w:rFonts w:ascii="Times New Roman" w:hAnsi="Times New Roman" w:cs="Times New Roman"/>
                <w:b/>
                <w:sz w:val="24"/>
                <w:szCs w:val="24"/>
              </w:rPr>
            </w:pPr>
            <w:r w:rsidRPr="001B0C15">
              <w:rPr>
                <w:rFonts w:ascii="Times New Roman" w:hAnsi="Times New Roman" w:cs="Times New Roman"/>
                <w:b/>
                <w:sz w:val="24"/>
                <w:szCs w:val="24"/>
              </w:rPr>
              <w:t>Математика и информатика</w:t>
            </w:r>
          </w:p>
        </w:tc>
        <w:tc>
          <w:tcPr>
            <w:tcW w:w="7519" w:type="dxa"/>
            <w:tcBorders>
              <w:top w:val="single" w:sz="4" w:space="0" w:color="auto"/>
              <w:left w:val="single" w:sz="4" w:space="0" w:color="auto"/>
              <w:bottom w:val="single" w:sz="4" w:space="0" w:color="auto"/>
              <w:right w:val="single" w:sz="4" w:space="0" w:color="auto"/>
            </w:tcBorders>
            <w:shd w:val="clear" w:color="auto" w:fill="auto"/>
          </w:tcPr>
          <w:p w14:paraId="1F42F512" w14:textId="77777777" w:rsidR="00F33216" w:rsidRPr="001B0C15" w:rsidRDefault="00F33216" w:rsidP="00983C1B">
            <w:pPr>
              <w:spacing w:before="60" w:after="60"/>
              <w:ind w:left="113" w:right="113"/>
              <w:jc w:val="both"/>
              <w:rPr>
                <w:rFonts w:ascii="Times New Roman" w:hAnsi="Times New Roman" w:cs="Times New Roman"/>
                <w:sz w:val="24"/>
                <w:szCs w:val="24"/>
              </w:rPr>
            </w:pPr>
            <w:r w:rsidRPr="001B0C15">
              <w:rPr>
                <w:rFonts w:ascii="Times New Roman" w:hAnsi="Times New Roman" w:cs="Times New Roman"/>
                <w:sz w:val="24"/>
                <w:szCs w:val="24"/>
              </w:rPr>
              <w:t>Развитие математической  речи,  логического и алгоритмического мышления, вообра</w:t>
            </w:r>
            <w:r w:rsidRPr="001B0C15">
              <w:rPr>
                <w:rFonts w:ascii="Times New Roman" w:hAnsi="Times New Roman" w:cs="Times New Roman"/>
                <w:sz w:val="24"/>
                <w:szCs w:val="24"/>
              </w:rPr>
              <w:softHyphen/>
              <w:t>жения, обеспечение первоначаль</w:t>
            </w:r>
            <w:r w:rsidRPr="001B0C15">
              <w:rPr>
                <w:rFonts w:ascii="Times New Roman" w:hAnsi="Times New Roman" w:cs="Times New Roman"/>
                <w:sz w:val="24"/>
                <w:szCs w:val="24"/>
              </w:rPr>
              <w:softHyphen/>
              <w:t>ных представлений о компьютер</w:t>
            </w:r>
            <w:r w:rsidRPr="001B0C15">
              <w:rPr>
                <w:rFonts w:ascii="Times New Roman" w:hAnsi="Times New Roman" w:cs="Times New Roman"/>
                <w:sz w:val="24"/>
                <w:szCs w:val="24"/>
              </w:rPr>
              <w:softHyphen/>
              <w:t>ной грамотности</w:t>
            </w:r>
          </w:p>
        </w:tc>
      </w:tr>
      <w:tr w:rsidR="00F33216" w:rsidRPr="001B0C15" w14:paraId="2CCAA340" w14:textId="77777777" w:rsidTr="00983C1B">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00CF1883" w14:textId="77777777" w:rsidR="00F33216" w:rsidRPr="001B0C15" w:rsidRDefault="00687165" w:rsidP="00983C1B">
            <w:pPr>
              <w:spacing w:before="40" w:after="40"/>
              <w:ind w:left="113" w:right="113"/>
              <w:jc w:val="center"/>
              <w:rPr>
                <w:rFonts w:ascii="Times New Roman" w:hAnsi="Times New Roman" w:cs="Times New Roman"/>
                <w:sz w:val="24"/>
                <w:szCs w:val="24"/>
              </w:rPr>
            </w:pPr>
            <w:r>
              <w:rPr>
                <w:rFonts w:ascii="Times New Roman" w:hAnsi="Times New Roman" w:cs="Times New Roman"/>
                <w:sz w:val="24"/>
                <w:szCs w:val="24"/>
              </w:rPr>
              <w:t>5</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23EC1BFA" w14:textId="77777777" w:rsidR="00F33216" w:rsidRPr="001B0C15" w:rsidRDefault="00F33216" w:rsidP="00983C1B">
            <w:pPr>
              <w:spacing w:before="40" w:after="40"/>
              <w:ind w:left="113" w:right="113"/>
              <w:rPr>
                <w:rFonts w:ascii="Times New Roman" w:hAnsi="Times New Roman" w:cs="Times New Roman"/>
                <w:b/>
                <w:sz w:val="24"/>
                <w:szCs w:val="24"/>
              </w:rPr>
            </w:pPr>
          </w:p>
          <w:p w14:paraId="33FA1D1D" w14:textId="77777777" w:rsidR="00F33216" w:rsidRPr="001B0C15" w:rsidRDefault="00F33216" w:rsidP="00983C1B">
            <w:pPr>
              <w:spacing w:before="40" w:after="40"/>
              <w:ind w:left="113" w:right="113"/>
              <w:rPr>
                <w:rFonts w:ascii="Times New Roman" w:hAnsi="Times New Roman" w:cs="Times New Roman"/>
                <w:b/>
                <w:sz w:val="24"/>
                <w:szCs w:val="24"/>
              </w:rPr>
            </w:pPr>
          </w:p>
          <w:p w14:paraId="1D3BB7F8" w14:textId="77777777" w:rsidR="00F33216" w:rsidRPr="001B0C15" w:rsidRDefault="00F33216" w:rsidP="00983C1B">
            <w:pPr>
              <w:spacing w:before="40" w:after="40"/>
              <w:ind w:left="113" w:right="113"/>
              <w:rPr>
                <w:rFonts w:ascii="Times New Roman" w:hAnsi="Times New Roman" w:cs="Times New Roman"/>
                <w:b/>
                <w:sz w:val="24"/>
                <w:szCs w:val="24"/>
              </w:rPr>
            </w:pPr>
            <w:r w:rsidRPr="001B0C15">
              <w:rPr>
                <w:rFonts w:ascii="Times New Roman" w:hAnsi="Times New Roman" w:cs="Times New Roman"/>
                <w:b/>
                <w:sz w:val="24"/>
                <w:szCs w:val="24"/>
              </w:rPr>
              <w:t>Обществознание и естествознание</w:t>
            </w:r>
          </w:p>
          <w:p w14:paraId="170D596F" w14:textId="77777777" w:rsidR="00F33216" w:rsidRPr="001B0C15" w:rsidRDefault="00F33216" w:rsidP="00983C1B">
            <w:pPr>
              <w:spacing w:before="40" w:after="40"/>
              <w:ind w:left="113" w:right="113"/>
              <w:rPr>
                <w:rFonts w:ascii="Times New Roman" w:hAnsi="Times New Roman" w:cs="Times New Roman"/>
                <w:b/>
                <w:sz w:val="24"/>
                <w:szCs w:val="24"/>
              </w:rPr>
            </w:pPr>
            <w:r w:rsidRPr="001B0C15">
              <w:rPr>
                <w:rFonts w:ascii="Times New Roman" w:hAnsi="Times New Roman" w:cs="Times New Roman"/>
                <w:b/>
                <w:sz w:val="24"/>
                <w:szCs w:val="24"/>
              </w:rPr>
              <w:t>(Окружающий мир)</w:t>
            </w:r>
          </w:p>
        </w:tc>
        <w:tc>
          <w:tcPr>
            <w:tcW w:w="7519" w:type="dxa"/>
            <w:tcBorders>
              <w:top w:val="single" w:sz="4" w:space="0" w:color="auto"/>
              <w:left w:val="single" w:sz="4" w:space="0" w:color="auto"/>
              <w:bottom w:val="single" w:sz="4" w:space="0" w:color="auto"/>
              <w:right w:val="single" w:sz="4" w:space="0" w:color="auto"/>
            </w:tcBorders>
            <w:shd w:val="clear" w:color="auto" w:fill="auto"/>
          </w:tcPr>
          <w:p w14:paraId="762CB938" w14:textId="77777777" w:rsidR="00F33216" w:rsidRPr="001B0C15" w:rsidRDefault="00F33216" w:rsidP="00983C1B">
            <w:pPr>
              <w:spacing w:before="60" w:after="60"/>
              <w:ind w:left="113" w:right="113"/>
              <w:jc w:val="both"/>
              <w:rPr>
                <w:rFonts w:ascii="Times New Roman" w:hAnsi="Times New Roman" w:cs="Times New Roman"/>
                <w:sz w:val="24"/>
                <w:szCs w:val="24"/>
              </w:rPr>
            </w:pPr>
            <w:r w:rsidRPr="001B0C15">
              <w:rPr>
                <w:rFonts w:ascii="Times New Roman" w:hAnsi="Times New Roman" w:cs="Times New Roman"/>
                <w:sz w:val="24"/>
                <w:szCs w:val="24"/>
              </w:rPr>
              <w:t>Формирование уважительного отношения к семье, селу, городу, региону, России, истории, культуре, природе нашей страны, ее современной жизни. Осозна</w:t>
            </w:r>
            <w:r w:rsidRPr="001B0C15">
              <w:rPr>
                <w:rFonts w:ascii="Times New Roman" w:hAnsi="Times New Roman" w:cs="Times New Roman"/>
                <w:sz w:val="24"/>
                <w:szCs w:val="24"/>
              </w:rPr>
              <w:softHyphen/>
              <w:t>ние ценности, целостности и много</w:t>
            </w:r>
            <w:r w:rsidRPr="001B0C15">
              <w:rPr>
                <w:rFonts w:ascii="Times New Roman" w:hAnsi="Times New Roman" w:cs="Times New Roman"/>
                <w:sz w:val="24"/>
                <w:szCs w:val="24"/>
              </w:rPr>
              <w:softHyphen/>
              <w:t>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F33216" w:rsidRPr="001B0C15" w14:paraId="6C582853" w14:textId="77777777" w:rsidTr="00983C1B">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74E5A0E5" w14:textId="77777777" w:rsidR="00F33216" w:rsidRPr="001B0C15" w:rsidRDefault="00687165" w:rsidP="00983C1B">
            <w:pPr>
              <w:spacing w:before="40" w:after="40"/>
              <w:ind w:left="113" w:right="113"/>
              <w:jc w:val="center"/>
              <w:rPr>
                <w:rFonts w:ascii="Times New Roman" w:hAnsi="Times New Roman" w:cs="Times New Roman"/>
                <w:sz w:val="24"/>
                <w:szCs w:val="24"/>
              </w:rPr>
            </w:pPr>
            <w:r>
              <w:rPr>
                <w:rFonts w:ascii="Times New Roman" w:hAnsi="Times New Roman" w:cs="Times New Roman"/>
                <w:sz w:val="24"/>
                <w:szCs w:val="24"/>
              </w:rPr>
              <w:t>6</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285A5872" w14:textId="124F1B16" w:rsidR="00F33216" w:rsidRPr="001B0C15" w:rsidRDefault="00120E4F" w:rsidP="00983C1B">
            <w:pPr>
              <w:spacing w:before="40" w:after="40"/>
              <w:ind w:left="113" w:right="113"/>
              <w:rPr>
                <w:rFonts w:ascii="Times New Roman" w:hAnsi="Times New Roman" w:cs="Times New Roman"/>
                <w:b/>
                <w:sz w:val="24"/>
                <w:szCs w:val="24"/>
              </w:rPr>
            </w:pPr>
            <w:r>
              <w:rPr>
                <w:rFonts w:ascii="Times New Roman" w:hAnsi="Times New Roman" w:cs="Times New Roman"/>
                <w:b/>
                <w:sz w:val="24"/>
                <w:szCs w:val="24"/>
              </w:rPr>
              <w:t>Основы религиозных культур и светской этики</w:t>
            </w:r>
            <w:r w:rsidR="00F33216" w:rsidRPr="001B0C15">
              <w:rPr>
                <w:rFonts w:ascii="Times New Roman" w:hAnsi="Times New Roman" w:cs="Times New Roman"/>
                <w:b/>
                <w:sz w:val="24"/>
                <w:szCs w:val="24"/>
              </w:rPr>
              <w:t xml:space="preserve"> </w:t>
            </w:r>
          </w:p>
        </w:tc>
        <w:tc>
          <w:tcPr>
            <w:tcW w:w="7519" w:type="dxa"/>
            <w:tcBorders>
              <w:top w:val="single" w:sz="4" w:space="0" w:color="auto"/>
              <w:left w:val="single" w:sz="4" w:space="0" w:color="auto"/>
              <w:bottom w:val="single" w:sz="4" w:space="0" w:color="auto"/>
              <w:right w:val="single" w:sz="4" w:space="0" w:color="auto"/>
            </w:tcBorders>
            <w:shd w:val="clear" w:color="auto" w:fill="auto"/>
          </w:tcPr>
          <w:p w14:paraId="2CFFCC95" w14:textId="77777777" w:rsidR="00F33216" w:rsidRPr="001B0C15" w:rsidRDefault="00F33216" w:rsidP="00983C1B">
            <w:pPr>
              <w:spacing w:before="60" w:after="60"/>
              <w:ind w:left="113" w:right="113"/>
              <w:jc w:val="both"/>
              <w:rPr>
                <w:rFonts w:ascii="Times New Roman" w:hAnsi="Times New Roman" w:cs="Times New Roman"/>
                <w:sz w:val="24"/>
                <w:szCs w:val="24"/>
              </w:rPr>
            </w:pPr>
            <w:r w:rsidRPr="001B0C15">
              <w:rPr>
                <w:rFonts w:ascii="Times New Roman" w:hAnsi="Times New Roman" w:cs="Times New Roman"/>
                <w:sz w:val="24"/>
                <w:szCs w:val="24"/>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F33216" w:rsidRPr="001B0C15" w14:paraId="47EB86CF" w14:textId="77777777" w:rsidTr="00983C1B">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0D0FDAD6" w14:textId="77777777" w:rsidR="00F33216" w:rsidRPr="001B0C15" w:rsidRDefault="00687165" w:rsidP="00983C1B">
            <w:pPr>
              <w:spacing w:before="40" w:after="40"/>
              <w:ind w:left="113" w:right="113"/>
              <w:jc w:val="center"/>
              <w:rPr>
                <w:rFonts w:ascii="Times New Roman" w:hAnsi="Times New Roman" w:cs="Times New Roman"/>
                <w:sz w:val="24"/>
                <w:szCs w:val="24"/>
              </w:rPr>
            </w:pPr>
            <w:r>
              <w:rPr>
                <w:rFonts w:ascii="Times New Roman" w:hAnsi="Times New Roman" w:cs="Times New Roman"/>
                <w:sz w:val="24"/>
                <w:szCs w:val="24"/>
              </w:rPr>
              <w:t>7</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344AFFC3" w14:textId="77777777" w:rsidR="00F33216" w:rsidRPr="001B0C15" w:rsidRDefault="00F33216" w:rsidP="00983C1B">
            <w:pPr>
              <w:spacing w:before="40" w:after="40"/>
              <w:ind w:left="113" w:right="113"/>
              <w:rPr>
                <w:rFonts w:ascii="Times New Roman" w:hAnsi="Times New Roman" w:cs="Times New Roman"/>
                <w:b/>
                <w:sz w:val="24"/>
                <w:szCs w:val="24"/>
              </w:rPr>
            </w:pPr>
          </w:p>
          <w:p w14:paraId="3C42A246" w14:textId="77777777" w:rsidR="00F33216" w:rsidRPr="001B0C15" w:rsidRDefault="00F33216" w:rsidP="00983C1B">
            <w:pPr>
              <w:spacing w:before="40" w:after="40"/>
              <w:ind w:left="113" w:right="113"/>
              <w:rPr>
                <w:rFonts w:ascii="Times New Roman" w:hAnsi="Times New Roman" w:cs="Times New Roman"/>
                <w:b/>
                <w:sz w:val="24"/>
                <w:szCs w:val="24"/>
              </w:rPr>
            </w:pPr>
            <w:r w:rsidRPr="001B0C15">
              <w:rPr>
                <w:rFonts w:ascii="Times New Roman" w:hAnsi="Times New Roman" w:cs="Times New Roman"/>
                <w:b/>
                <w:sz w:val="24"/>
                <w:szCs w:val="24"/>
              </w:rPr>
              <w:t>Искусство</w:t>
            </w:r>
          </w:p>
        </w:tc>
        <w:tc>
          <w:tcPr>
            <w:tcW w:w="7519" w:type="dxa"/>
            <w:tcBorders>
              <w:top w:val="single" w:sz="4" w:space="0" w:color="auto"/>
              <w:left w:val="single" w:sz="4" w:space="0" w:color="auto"/>
              <w:bottom w:val="single" w:sz="4" w:space="0" w:color="auto"/>
              <w:right w:val="single" w:sz="4" w:space="0" w:color="auto"/>
            </w:tcBorders>
            <w:shd w:val="clear" w:color="auto" w:fill="auto"/>
          </w:tcPr>
          <w:p w14:paraId="63582760" w14:textId="77777777" w:rsidR="00F33216" w:rsidRPr="001B0C15" w:rsidRDefault="00F33216" w:rsidP="00983C1B">
            <w:pPr>
              <w:spacing w:before="60" w:after="60"/>
              <w:ind w:left="113" w:right="113"/>
              <w:jc w:val="both"/>
              <w:rPr>
                <w:rFonts w:ascii="Times New Roman" w:hAnsi="Times New Roman" w:cs="Times New Roman"/>
                <w:sz w:val="24"/>
                <w:szCs w:val="24"/>
              </w:rPr>
            </w:pPr>
            <w:r w:rsidRPr="001B0C15">
              <w:rPr>
                <w:rFonts w:ascii="Times New Roman" w:hAnsi="Times New Roman" w:cs="Times New Roman"/>
                <w:sz w:val="24"/>
                <w:szCs w:val="24"/>
              </w:rPr>
              <w:t>Развитие способностей к художественно-образному, эмоционально-ценностному восприятию произ</w:t>
            </w:r>
            <w:r w:rsidRPr="001B0C15">
              <w:rPr>
                <w:rFonts w:ascii="Times New Roman" w:hAnsi="Times New Roman" w:cs="Times New Roman"/>
                <w:sz w:val="24"/>
                <w:szCs w:val="24"/>
              </w:rPr>
              <w:softHyphen/>
              <w:t>ведений изобразительного и музыкального искусства, выражению в творческих работах своего отношения к окружаю</w:t>
            </w:r>
            <w:r w:rsidRPr="001B0C15">
              <w:rPr>
                <w:rFonts w:ascii="Times New Roman" w:hAnsi="Times New Roman" w:cs="Times New Roman"/>
                <w:sz w:val="24"/>
                <w:szCs w:val="24"/>
              </w:rPr>
              <w:softHyphen/>
              <w:t>щему миру</w:t>
            </w:r>
          </w:p>
        </w:tc>
      </w:tr>
      <w:tr w:rsidR="00F33216" w:rsidRPr="001B0C15" w14:paraId="32CB5938" w14:textId="77777777" w:rsidTr="00983C1B">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319F937C" w14:textId="77777777" w:rsidR="00F33216" w:rsidRPr="001B0C15" w:rsidRDefault="00687165" w:rsidP="00983C1B">
            <w:pPr>
              <w:spacing w:before="40" w:after="40"/>
              <w:ind w:left="113" w:right="113"/>
              <w:jc w:val="center"/>
              <w:rPr>
                <w:rFonts w:ascii="Times New Roman" w:hAnsi="Times New Roman" w:cs="Times New Roman"/>
                <w:sz w:val="24"/>
                <w:szCs w:val="24"/>
              </w:rPr>
            </w:pPr>
            <w:r>
              <w:rPr>
                <w:rFonts w:ascii="Times New Roman" w:hAnsi="Times New Roman" w:cs="Times New Roman"/>
                <w:sz w:val="24"/>
                <w:szCs w:val="24"/>
              </w:rPr>
              <w:t>8</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51E9BF2F" w14:textId="77777777" w:rsidR="00F33216" w:rsidRPr="001B0C15" w:rsidRDefault="00F33216" w:rsidP="00983C1B">
            <w:pPr>
              <w:spacing w:before="40" w:after="40"/>
              <w:ind w:left="113" w:right="113"/>
              <w:rPr>
                <w:rFonts w:ascii="Times New Roman" w:hAnsi="Times New Roman" w:cs="Times New Roman"/>
                <w:b/>
                <w:sz w:val="24"/>
                <w:szCs w:val="24"/>
              </w:rPr>
            </w:pPr>
          </w:p>
          <w:p w14:paraId="0F583E53" w14:textId="77777777" w:rsidR="00F33216" w:rsidRPr="001B0C15" w:rsidRDefault="00F33216" w:rsidP="00983C1B">
            <w:pPr>
              <w:spacing w:before="40" w:after="40"/>
              <w:ind w:left="113" w:right="113"/>
              <w:rPr>
                <w:rFonts w:ascii="Times New Roman" w:hAnsi="Times New Roman" w:cs="Times New Roman"/>
                <w:b/>
                <w:sz w:val="24"/>
                <w:szCs w:val="24"/>
              </w:rPr>
            </w:pPr>
          </w:p>
          <w:p w14:paraId="475BBE3C" w14:textId="77777777" w:rsidR="00F33216" w:rsidRPr="001B0C15" w:rsidRDefault="00F33216" w:rsidP="00983C1B">
            <w:pPr>
              <w:spacing w:before="40" w:after="40"/>
              <w:ind w:left="113" w:right="113"/>
              <w:rPr>
                <w:rFonts w:ascii="Times New Roman" w:hAnsi="Times New Roman" w:cs="Times New Roman"/>
                <w:b/>
                <w:sz w:val="24"/>
                <w:szCs w:val="24"/>
              </w:rPr>
            </w:pPr>
            <w:r w:rsidRPr="001B0C15">
              <w:rPr>
                <w:rFonts w:ascii="Times New Roman" w:hAnsi="Times New Roman" w:cs="Times New Roman"/>
                <w:b/>
                <w:sz w:val="24"/>
                <w:szCs w:val="24"/>
              </w:rPr>
              <w:t>Технология</w:t>
            </w:r>
          </w:p>
        </w:tc>
        <w:tc>
          <w:tcPr>
            <w:tcW w:w="7519" w:type="dxa"/>
            <w:tcBorders>
              <w:top w:val="single" w:sz="4" w:space="0" w:color="auto"/>
              <w:left w:val="single" w:sz="4" w:space="0" w:color="auto"/>
              <w:bottom w:val="single" w:sz="4" w:space="0" w:color="auto"/>
              <w:right w:val="single" w:sz="4" w:space="0" w:color="auto"/>
            </w:tcBorders>
            <w:shd w:val="clear" w:color="auto" w:fill="auto"/>
          </w:tcPr>
          <w:p w14:paraId="259DD399" w14:textId="77777777" w:rsidR="00F33216" w:rsidRPr="001B0C15" w:rsidRDefault="00F33216" w:rsidP="00983C1B">
            <w:pPr>
              <w:spacing w:before="60" w:after="60"/>
              <w:ind w:left="113" w:right="113"/>
              <w:jc w:val="both"/>
              <w:rPr>
                <w:rFonts w:ascii="Times New Roman" w:hAnsi="Times New Roman" w:cs="Times New Roman"/>
                <w:sz w:val="24"/>
                <w:szCs w:val="24"/>
              </w:rPr>
            </w:pPr>
            <w:r w:rsidRPr="001B0C15">
              <w:rPr>
                <w:rFonts w:ascii="Times New Roman" w:hAnsi="Times New Roman" w:cs="Times New Roman"/>
                <w:sz w:val="24"/>
                <w:szCs w:val="24"/>
              </w:rPr>
              <w:t>Формирование опыта как основы обучения и познания, осуществление поисково-аналити</w:t>
            </w:r>
            <w:r w:rsidRPr="001B0C15">
              <w:rPr>
                <w:rFonts w:ascii="Times New Roman" w:hAnsi="Times New Roman" w:cs="Times New Roman"/>
                <w:sz w:val="24"/>
                <w:szCs w:val="24"/>
              </w:rPr>
              <w:softHyphen/>
              <w:t>ческой деятельности для практи</w:t>
            </w:r>
            <w:r w:rsidRPr="001B0C15">
              <w:rPr>
                <w:rFonts w:ascii="Times New Roman" w:hAnsi="Times New Roman" w:cs="Times New Roman"/>
                <w:sz w:val="24"/>
                <w:szCs w:val="24"/>
              </w:rPr>
              <w:softHyphen/>
              <w:t>ческого решения прикладных задач с использованием знаний, полученных при изучении других учебных предметов, формирование перво</w:t>
            </w:r>
            <w:r w:rsidRPr="001B0C15">
              <w:rPr>
                <w:rFonts w:ascii="Times New Roman" w:hAnsi="Times New Roman" w:cs="Times New Roman"/>
                <w:sz w:val="24"/>
                <w:szCs w:val="24"/>
              </w:rPr>
              <w:softHyphen/>
              <w:t>на</w:t>
            </w:r>
            <w:r w:rsidRPr="001B0C15">
              <w:rPr>
                <w:rFonts w:ascii="Times New Roman" w:hAnsi="Times New Roman" w:cs="Times New Roman"/>
                <w:sz w:val="24"/>
                <w:szCs w:val="24"/>
              </w:rPr>
              <w:softHyphen/>
            </w:r>
            <w:r w:rsidRPr="001B0C15">
              <w:rPr>
                <w:rFonts w:ascii="Times New Roman" w:hAnsi="Times New Roman" w:cs="Times New Roman"/>
                <w:sz w:val="24"/>
                <w:szCs w:val="24"/>
              </w:rPr>
              <w:softHyphen/>
              <w:t>чального опыта практической преобразовательной деятельности</w:t>
            </w:r>
          </w:p>
        </w:tc>
      </w:tr>
      <w:tr w:rsidR="00F33216" w:rsidRPr="001B0C15" w14:paraId="37DA8EF9" w14:textId="77777777" w:rsidTr="00983C1B">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3E2A7B82" w14:textId="77777777" w:rsidR="00F33216" w:rsidRPr="001B0C15" w:rsidRDefault="00687165" w:rsidP="00983C1B">
            <w:pPr>
              <w:spacing w:before="40" w:after="40"/>
              <w:ind w:left="113" w:right="113"/>
              <w:jc w:val="center"/>
              <w:rPr>
                <w:rFonts w:ascii="Times New Roman" w:hAnsi="Times New Roman" w:cs="Times New Roman"/>
                <w:sz w:val="24"/>
                <w:szCs w:val="24"/>
              </w:rPr>
            </w:pPr>
            <w:r>
              <w:rPr>
                <w:rFonts w:ascii="Times New Roman" w:hAnsi="Times New Roman" w:cs="Times New Roman"/>
                <w:sz w:val="24"/>
                <w:szCs w:val="24"/>
              </w:rPr>
              <w:t>9</w:t>
            </w:r>
          </w:p>
        </w:tc>
        <w:tc>
          <w:tcPr>
            <w:tcW w:w="2249" w:type="dxa"/>
            <w:tcBorders>
              <w:top w:val="single" w:sz="4" w:space="0" w:color="auto"/>
              <w:left w:val="single" w:sz="4" w:space="0" w:color="auto"/>
              <w:bottom w:val="single" w:sz="4" w:space="0" w:color="auto"/>
              <w:right w:val="single" w:sz="4" w:space="0" w:color="auto"/>
            </w:tcBorders>
            <w:shd w:val="clear" w:color="auto" w:fill="auto"/>
          </w:tcPr>
          <w:p w14:paraId="7ED0EC9C" w14:textId="77777777" w:rsidR="00F33216" w:rsidRPr="001B0C15" w:rsidRDefault="00F33216" w:rsidP="00983C1B">
            <w:pPr>
              <w:spacing w:before="40" w:after="40"/>
              <w:ind w:left="113" w:right="113"/>
              <w:rPr>
                <w:rFonts w:ascii="Times New Roman" w:hAnsi="Times New Roman" w:cs="Times New Roman"/>
                <w:b/>
                <w:sz w:val="24"/>
                <w:szCs w:val="24"/>
              </w:rPr>
            </w:pPr>
          </w:p>
          <w:p w14:paraId="30121A54" w14:textId="77777777" w:rsidR="00F33216" w:rsidRPr="001B0C15" w:rsidRDefault="00F33216" w:rsidP="00983C1B">
            <w:pPr>
              <w:spacing w:before="40" w:after="40"/>
              <w:ind w:left="113" w:right="113"/>
              <w:rPr>
                <w:rFonts w:ascii="Times New Roman" w:hAnsi="Times New Roman" w:cs="Times New Roman"/>
                <w:b/>
                <w:sz w:val="24"/>
                <w:szCs w:val="24"/>
              </w:rPr>
            </w:pPr>
          </w:p>
          <w:p w14:paraId="4188D385" w14:textId="77777777" w:rsidR="00F33216" w:rsidRPr="001B0C15" w:rsidRDefault="00F33216" w:rsidP="00983C1B">
            <w:pPr>
              <w:spacing w:before="40" w:after="40"/>
              <w:ind w:left="113" w:right="113"/>
              <w:rPr>
                <w:rFonts w:ascii="Times New Roman" w:hAnsi="Times New Roman" w:cs="Times New Roman"/>
                <w:b/>
                <w:sz w:val="24"/>
                <w:szCs w:val="24"/>
              </w:rPr>
            </w:pPr>
            <w:r w:rsidRPr="001B0C15">
              <w:rPr>
                <w:rFonts w:ascii="Times New Roman" w:hAnsi="Times New Roman" w:cs="Times New Roman"/>
                <w:b/>
                <w:sz w:val="24"/>
                <w:szCs w:val="24"/>
              </w:rPr>
              <w:t>Физическая культура</w:t>
            </w:r>
          </w:p>
        </w:tc>
        <w:tc>
          <w:tcPr>
            <w:tcW w:w="7519" w:type="dxa"/>
            <w:tcBorders>
              <w:top w:val="single" w:sz="4" w:space="0" w:color="auto"/>
              <w:left w:val="single" w:sz="4" w:space="0" w:color="auto"/>
              <w:bottom w:val="single" w:sz="4" w:space="0" w:color="auto"/>
              <w:right w:val="single" w:sz="4" w:space="0" w:color="auto"/>
            </w:tcBorders>
            <w:shd w:val="clear" w:color="auto" w:fill="auto"/>
          </w:tcPr>
          <w:p w14:paraId="39276856" w14:textId="77777777" w:rsidR="00F33216" w:rsidRPr="001B0C15" w:rsidRDefault="00F33216" w:rsidP="00983C1B">
            <w:pPr>
              <w:spacing w:before="60" w:after="60"/>
              <w:ind w:left="113" w:right="113"/>
              <w:jc w:val="both"/>
              <w:rPr>
                <w:rFonts w:ascii="Times New Roman" w:hAnsi="Times New Roman" w:cs="Times New Roman"/>
                <w:sz w:val="24"/>
                <w:szCs w:val="24"/>
              </w:rPr>
            </w:pPr>
            <w:r w:rsidRPr="001B0C15">
              <w:rPr>
                <w:rFonts w:ascii="Times New Roman" w:hAnsi="Times New Roman" w:cs="Times New Roman"/>
                <w:sz w:val="24"/>
                <w:szCs w:val="24"/>
              </w:rPr>
              <w:t>Укрепление здоровья, содей</w:t>
            </w:r>
            <w:r w:rsidRPr="001B0C15">
              <w:rPr>
                <w:rFonts w:ascii="Times New Roman" w:hAnsi="Times New Roman" w:cs="Times New Roman"/>
                <w:sz w:val="24"/>
                <w:szCs w:val="24"/>
              </w:rPr>
              <w:softHyphen/>
              <w:t>ствие гармоничному физичес</w:t>
            </w:r>
            <w:r w:rsidRPr="001B0C15">
              <w:rPr>
                <w:rFonts w:ascii="Times New Roman" w:hAnsi="Times New Roman" w:cs="Times New Roman"/>
                <w:sz w:val="24"/>
                <w:szCs w:val="24"/>
              </w:rPr>
              <w:softHyphen/>
              <w:t>кому, нрав</w:t>
            </w:r>
            <w:r w:rsidRPr="001B0C15">
              <w:rPr>
                <w:rFonts w:ascii="Times New Roman" w:hAnsi="Times New Roman" w:cs="Times New Roman"/>
                <w:sz w:val="24"/>
                <w:szCs w:val="24"/>
              </w:rPr>
              <w:softHyphen/>
              <w:t>ственному и социальному разви</w:t>
            </w:r>
            <w:r w:rsidRPr="001B0C15">
              <w:rPr>
                <w:rFonts w:ascii="Times New Roman" w:hAnsi="Times New Roman" w:cs="Times New Roman"/>
                <w:sz w:val="24"/>
                <w:szCs w:val="24"/>
              </w:rPr>
              <w:softHyphen/>
              <w:t>тию, успеш</w:t>
            </w:r>
            <w:r w:rsidRPr="001B0C15">
              <w:rPr>
                <w:rFonts w:ascii="Times New Roman" w:hAnsi="Times New Roman" w:cs="Times New Roman"/>
                <w:sz w:val="24"/>
                <w:szCs w:val="24"/>
              </w:rPr>
              <w:softHyphen/>
              <w:t>ному обучению, формирование первоначальных умений само</w:t>
            </w:r>
            <w:r w:rsidRPr="001B0C15">
              <w:rPr>
                <w:rFonts w:ascii="Times New Roman" w:hAnsi="Times New Roman" w:cs="Times New Roman"/>
                <w:sz w:val="24"/>
                <w:szCs w:val="24"/>
              </w:rPr>
              <w:softHyphen/>
              <w:t>регуляции средствами физичес</w:t>
            </w:r>
            <w:r w:rsidRPr="001B0C15">
              <w:rPr>
                <w:rFonts w:ascii="Times New Roman" w:hAnsi="Times New Roman" w:cs="Times New Roman"/>
                <w:sz w:val="24"/>
                <w:szCs w:val="24"/>
              </w:rPr>
              <w:softHyphen/>
              <w:t>кой культуры. Формирование установки на сохранение и укрепление здоровья, навыков здорового и безопасного образа жизни.</w:t>
            </w:r>
          </w:p>
        </w:tc>
      </w:tr>
    </w:tbl>
    <w:p w14:paraId="56ABB73B" w14:textId="77777777" w:rsidR="00F33216" w:rsidRPr="00C01001" w:rsidRDefault="00F33216" w:rsidP="00F33216">
      <w:pPr>
        <w:autoSpaceDE w:val="0"/>
        <w:autoSpaceDN w:val="0"/>
        <w:adjustRightInd w:val="0"/>
        <w:spacing w:line="360" w:lineRule="auto"/>
        <w:ind w:firstLine="454"/>
        <w:jc w:val="both"/>
        <w:textAlignment w:val="center"/>
        <w:rPr>
          <w:rFonts w:ascii="Times New Roman" w:hAnsi="Times New Roman" w:cs="Times New Roman"/>
          <w:sz w:val="28"/>
          <w:szCs w:val="28"/>
        </w:rPr>
      </w:pPr>
    </w:p>
    <w:p w14:paraId="14A124EF" w14:textId="77777777" w:rsidR="00F33216" w:rsidRDefault="00F33216" w:rsidP="00F33216">
      <w:pPr>
        <w:spacing w:after="0" w:line="360" w:lineRule="auto"/>
        <w:ind w:hanging="45"/>
        <w:jc w:val="both"/>
        <w:rPr>
          <w:rFonts w:ascii="Times New Roman" w:hAnsi="Times New Roman" w:cs="Times New Roman"/>
          <w:sz w:val="28"/>
          <w:szCs w:val="28"/>
        </w:rPr>
      </w:pPr>
      <w:r w:rsidRPr="005D2982">
        <w:rPr>
          <w:rFonts w:ascii="Times New Roman" w:hAnsi="Times New Roman" w:cs="Times New Roman"/>
          <w:sz w:val="28"/>
          <w:szCs w:val="28"/>
        </w:rP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w:t>
      </w:r>
    </w:p>
    <w:p w14:paraId="051297C8" w14:textId="77777777" w:rsidR="00F33216" w:rsidRDefault="00F33216" w:rsidP="00F33216">
      <w:pPr>
        <w:spacing w:after="0" w:line="360" w:lineRule="auto"/>
        <w:ind w:hanging="45"/>
        <w:jc w:val="both"/>
        <w:rPr>
          <w:rFonts w:ascii="Times New Roman" w:hAnsi="Times New Roman" w:cs="Times New Roman"/>
          <w:sz w:val="28"/>
          <w:szCs w:val="28"/>
        </w:rPr>
      </w:pPr>
      <w:r w:rsidRPr="005D2982">
        <w:rPr>
          <w:rFonts w:ascii="Times New Roman" w:hAnsi="Times New Roman" w:cs="Times New Roman"/>
          <w:sz w:val="28"/>
          <w:szCs w:val="28"/>
        </w:rPr>
        <w:t xml:space="preserve">• формирование гражданской идентичности обучающихся, приобщение их к общекультурным, национальным и этнокультурным ценностям; </w:t>
      </w:r>
    </w:p>
    <w:p w14:paraId="3555748D" w14:textId="77777777" w:rsidR="00F33216" w:rsidRDefault="00F33216" w:rsidP="00F33216">
      <w:pPr>
        <w:spacing w:after="0" w:line="360" w:lineRule="auto"/>
        <w:ind w:hanging="45"/>
        <w:jc w:val="both"/>
        <w:rPr>
          <w:rFonts w:ascii="Times New Roman" w:hAnsi="Times New Roman" w:cs="Times New Roman"/>
          <w:sz w:val="28"/>
          <w:szCs w:val="28"/>
        </w:rPr>
      </w:pPr>
      <w:r w:rsidRPr="005D2982">
        <w:rPr>
          <w:rFonts w:ascii="Times New Roman" w:hAnsi="Times New Roman" w:cs="Times New Roman"/>
          <w:sz w:val="28"/>
          <w:szCs w:val="28"/>
        </w:rPr>
        <w:t xml:space="preserve">• готовность обучающихся к продолжению образования на последующих ступенях основного общего образования, их приобщение к информационным технологиям; </w:t>
      </w:r>
    </w:p>
    <w:p w14:paraId="2A651519" w14:textId="77777777" w:rsidR="00F33216" w:rsidRDefault="00F33216" w:rsidP="00F33216">
      <w:pPr>
        <w:spacing w:after="0" w:line="360" w:lineRule="auto"/>
        <w:ind w:hanging="45"/>
        <w:jc w:val="both"/>
        <w:rPr>
          <w:rFonts w:ascii="Times New Roman" w:hAnsi="Times New Roman" w:cs="Times New Roman"/>
          <w:sz w:val="28"/>
          <w:szCs w:val="28"/>
        </w:rPr>
      </w:pPr>
      <w:r w:rsidRPr="005D2982">
        <w:rPr>
          <w:rFonts w:ascii="Times New Roman" w:hAnsi="Times New Roman" w:cs="Times New Roman"/>
          <w:sz w:val="28"/>
          <w:szCs w:val="28"/>
        </w:rPr>
        <w:t xml:space="preserve">• формирование здорового образа жизни, элементарных правил поведения в экстремальных ситуациях; </w:t>
      </w:r>
    </w:p>
    <w:p w14:paraId="02E72BB0" w14:textId="77777777" w:rsidR="00F33216" w:rsidRDefault="00F33216" w:rsidP="00F33216">
      <w:pPr>
        <w:spacing w:after="0" w:line="360" w:lineRule="auto"/>
        <w:ind w:hanging="45"/>
        <w:jc w:val="both"/>
        <w:rPr>
          <w:rFonts w:ascii="Times New Roman" w:hAnsi="Times New Roman" w:cs="Times New Roman"/>
          <w:sz w:val="28"/>
          <w:szCs w:val="28"/>
        </w:rPr>
      </w:pPr>
      <w:r w:rsidRPr="005D2982">
        <w:rPr>
          <w:rFonts w:ascii="Times New Roman" w:hAnsi="Times New Roman" w:cs="Times New Roman"/>
          <w:sz w:val="28"/>
          <w:szCs w:val="28"/>
        </w:rPr>
        <w:t xml:space="preserve">• личностное развитие обучающегося в соответствии с его индивидуальностью. </w:t>
      </w:r>
    </w:p>
    <w:p w14:paraId="7983BCFA" w14:textId="77777777" w:rsidR="00983C1B" w:rsidRDefault="00E77461" w:rsidP="00F33216">
      <w:pPr>
        <w:spacing w:after="0" w:line="360" w:lineRule="auto"/>
        <w:ind w:hanging="45"/>
        <w:jc w:val="both"/>
        <w:rPr>
          <w:rFonts w:ascii="Times New Roman" w:hAnsi="Times New Roman" w:cs="Times New Roman"/>
          <w:sz w:val="28"/>
          <w:szCs w:val="28"/>
        </w:rPr>
      </w:pPr>
      <w:r w:rsidRPr="004E767F">
        <w:rPr>
          <w:rFonts w:ascii="Times New Roman" w:hAnsi="Times New Roman" w:cs="Times New Roman"/>
          <w:sz w:val="28"/>
          <w:szCs w:val="28"/>
        </w:rPr>
        <w:t>Учебны</w:t>
      </w:r>
      <w:r w:rsidR="00F8786F">
        <w:rPr>
          <w:rFonts w:ascii="Times New Roman" w:hAnsi="Times New Roman" w:cs="Times New Roman"/>
          <w:sz w:val="28"/>
          <w:szCs w:val="28"/>
        </w:rPr>
        <w:t>й предмет ОРКСЭ изучается в 2019-2020</w:t>
      </w:r>
      <w:r w:rsidR="00802EAF">
        <w:rPr>
          <w:rFonts w:ascii="Times New Roman" w:hAnsi="Times New Roman" w:cs="Times New Roman"/>
          <w:sz w:val="28"/>
          <w:szCs w:val="28"/>
        </w:rPr>
        <w:t xml:space="preserve"> учебном году по 3</w:t>
      </w:r>
      <w:r w:rsidRPr="004E767F">
        <w:rPr>
          <w:rFonts w:ascii="Times New Roman" w:hAnsi="Times New Roman" w:cs="Times New Roman"/>
          <w:sz w:val="28"/>
          <w:szCs w:val="28"/>
        </w:rPr>
        <w:t xml:space="preserve"> модулям:</w:t>
      </w:r>
    </w:p>
    <w:p w14:paraId="4DF5ABF2" w14:textId="77777777" w:rsidR="00E77461" w:rsidRDefault="00E77461" w:rsidP="00F33216">
      <w:pPr>
        <w:spacing w:after="0" w:line="360" w:lineRule="auto"/>
        <w:ind w:hanging="45"/>
        <w:jc w:val="both"/>
        <w:rPr>
          <w:rFonts w:ascii="Times New Roman" w:hAnsi="Times New Roman" w:cs="Times New Roman"/>
          <w:sz w:val="28"/>
          <w:szCs w:val="28"/>
        </w:rPr>
      </w:pPr>
      <w:r>
        <w:rPr>
          <w:rFonts w:ascii="Times New Roman" w:hAnsi="Times New Roman" w:cs="Times New Roman"/>
          <w:sz w:val="28"/>
          <w:szCs w:val="28"/>
        </w:rPr>
        <w:t>- Основы светской этики;</w:t>
      </w:r>
    </w:p>
    <w:p w14:paraId="64D24DAF" w14:textId="77777777" w:rsidR="00E77461" w:rsidRDefault="00E77461" w:rsidP="00F33216">
      <w:pPr>
        <w:spacing w:after="0" w:line="360" w:lineRule="auto"/>
        <w:ind w:hanging="45"/>
        <w:jc w:val="both"/>
        <w:rPr>
          <w:rFonts w:ascii="Times New Roman" w:hAnsi="Times New Roman" w:cs="Times New Roman"/>
          <w:sz w:val="28"/>
          <w:szCs w:val="28"/>
        </w:rPr>
      </w:pPr>
      <w:r>
        <w:rPr>
          <w:rFonts w:ascii="Times New Roman" w:hAnsi="Times New Roman" w:cs="Times New Roman"/>
          <w:sz w:val="28"/>
          <w:szCs w:val="28"/>
        </w:rPr>
        <w:t>-Основы православной культуры;</w:t>
      </w:r>
    </w:p>
    <w:p w14:paraId="72FB2C8E" w14:textId="77777777" w:rsidR="00E77461" w:rsidRDefault="00E77461" w:rsidP="00F33216">
      <w:pPr>
        <w:spacing w:after="0" w:line="360" w:lineRule="auto"/>
        <w:ind w:hanging="45"/>
        <w:jc w:val="both"/>
        <w:rPr>
          <w:rFonts w:ascii="Times New Roman" w:hAnsi="Times New Roman" w:cs="Times New Roman"/>
          <w:sz w:val="28"/>
          <w:szCs w:val="28"/>
        </w:rPr>
      </w:pPr>
      <w:r>
        <w:rPr>
          <w:rFonts w:ascii="Times New Roman" w:hAnsi="Times New Roman" w:cs="Times New Roman"/>
          <w:sz w:val="28"/>
          <w:szCs w:val="28"/>
        </w:rPr>
        <w:t>- Основы м</w:t>
      </w:r>
      <w:r w:rsidR="00F8786F">
        <w:rPr>
          <w:rFonts w:ascii="Times New Roman" w:hAnsi="Times New Roman" w:cs="Times New Roman"/>
          <w:sz w:val="28"/>
          <w:szCs w:val="28"/>
        </w:rPr>
        <w:t>ировых религиозных культур</w:t>
      </w:r>
    </w:p>
    <w:p w14:paraId="28E938B3" w14:textId="47E54CA1" w:rsidR="00F8786F" w:rsidRDefault="00F8786F" w:rsidP="00F33216">
      <w:pPr>
        <w:spacing w:after="0" w:line="360" w:lineRule="auto"/>
        <w:ind w:hanging="45"/>
        <w:jc w:val="both"/>
        <w:rPr>
          <w:rFonts w:ascii="Times New Roman" w:hAnsi="Times New Roman" w:cs="Times New Roman"/>
          <w:sz w:val="28"/>
          <w:szCs w:val="28"/>
        </w:rPr>
      </w:pPr>
      <w:r>
        <w:rPr>
          <w:rFonts w:ascii="Times New Roman" w:hAnsi="Times New Roman" w:cs="Times New Roman"/>
          <w:sz w:val="28"/>
          <w:szCs w:val="28"/>
        </w:rPr>
        <w:t>(по заявлениям родителей (законных представителей) обучающихся</w:t>
      </w:r>
      <w:r w:rsidR="00CC08C7">
        <w:rPr>
          <w:rFonts w:ascii="Times New Roman" w:hAnsi="Times New Roman" w:cs="Times New Roman"/>
          <w:sz w:val="28"/>
          <w:szCs w:val="28"/>
        </w:rPr>
        <w:t>)</w:t>
      </w:r>
      <w:r>
        <w:rPr>
          <w:rFonts w:ascii="Times New Roman" w:hAnsi="Times New Roman" w:cs="Times New Roman"/>
          <w:sz w:val="28"/>
          <w:szCs w:val="28"/>
        </w:rPr>
        <w:t>.</w:t>
      </w:r>
    </w:p>
    <w:p w14:paraId="16310146" w14:textId="77777777" w:rsidR="00E77461" w:rsidRDefault="00E77461" w:rsidP="00F33216">
      <w:pPr>
        <w:spacing w:after="0" w:line="360" w:lineRule="auto"/>
        <w:ind w:hanging="45"/>
        <w:jc w:val="both"/>
        <w:rPr>
          <w:rFonts w:ascii="Times New Roman" w:hAnsi="Times New Roman" w:cs="Times New Roman"/>
          <w:sz w:val="28"/>
          <w:szCs w:val="28"/>
        </w:rPr>
      </w:pPr>
    </w:p>
    <w:p w14:paraId="710A9086" w14:textId="77777777" w:rsidR="00F33216" w:rsidRDefault="00F33216" w:rsidP="00F33216">
      <w:pPr>
        <w:spacing w:after="0" w:line="360" w:lineRule="auto"/>
        <w:ind w:hanging="45"/>
        <w:jc w:val="both"/>
        <w:rPr>
          <w:rFonts w:ascii="Times New Roman" w:hAnsi="Times New Roman" w:cs="Times New Roman"/>
          <w:sz w:val="28"/>
          <w:szCs w:val="28"/>
        </w:rPr>
      </w:pPr>
      <w:r w:rsidRPr="005D2982">
        <w:rPr>
          <w:rFonts w:ascii="Times New Roman" w:hAnsi="Times New Roman" w:cs="Times New Roman"/>
          <w:sz w:val="28"/>
          <w:szCs w:val="28"/>
        </w:rPr>
        <w:t xml:space="preserve">В целях обеспечения индивидуальных потребностей обучающихся часть учебного плана, формируемая участниками образовательных отношений, предусматривает: </w:t>
      </w:r>
    </w:p>
    <w:p w14:paraId="3D576A6D" w14:textId="77777777" w:rsidR="00F33216" w:rsidRDefault="00F33216" w:rsidP="00F33216">
      <w:pPr>
        <w:spacing w:after="0" w:line="360" w:lineRule="auto"/>
        <w:ind w:hanging="45"/>
        <w:jc w:val="both"/>
        <w:rPr>
          <w:rFonts w:ascii="Times New Roman" w:hAnsi="Times New Roman" w:cs="Times New Roman"/>
          <w:sz w:val="28"/>
          <w:szCs w:val="28"/>
        </w:rPr>
      </w:pPr>
      <w:r w:rsidRPr="005D2982">
        <w:rPr>
          <w:rFonts w:ascii="Times New Roman" w:hAnsi="Times New Roman" w:cs="Times New Roman"/>
          <w:sz w:val="28"/>
          <w:szCs w:val="28"/>
        </w:rPr>
        <w:t xml:space="preserve">• учебные занятия для углубленного изучения отдельных обязательных учебных предметов; </w:t>
      </w:r>
    </w:p>
    <w:p w14:paraId="5D9ABA47" w14:textId="77777777" w:rsidR="00F33216" w:rsidRDefault="00F33216" w:rsidP="00F33216">
      <w:pPr>
        <w:spacing w:after="0" w:line="360" w:lineRule="auto"/>
        <w:ind w:hanging="45"/>
        <w:jc w:val="both"/>
        <w:rPr>
          <w:rFonts w:ascii="Times New Roman" w:hAnsi="Times New Roman" w:cs="Times New Roman"/>
          <w:sz w:val="28"/>
          <w:szCs w:val="28"/>
        </w:rPr>
      </w:pPr>
      <w:r w:rsidRPr="005D2982">
        <w:rPr>
          <w:rFonts w:ascii="Times New Roman" w:hAnsi="Times New Roman" w:cs="Times New Roman"/>
          <w:sz w:val="28"/>
          <w:szCs w:val="28"/>
        </w:rPr>
        <w:t>• учебные занятия, обеспечивающие различные интересы обучающихся, в том числе этнокультур</w:t>
      </w:r>
      <w:r>
        <w:rPr>
          <w:rFonts w:ascii="Times New Roman" w:hAnsi="Times New Roman" w:cs="Times New Roman"/>
          <w:sz w:val="28"/>
          <w:szCs w:val="28"/>
        </w:rPr>
        <w:t xml:space="preserve">ные. </w:t>
      </w:r>
    </w:p>
    <w:p w14:paraId="13E9181A" w14:textId="77777777" w:rsidR="00F8786F" w:rsidRDefault="00F8786F" w:rsidP="00F33216">
      <w:pPr>
        <w:spacing w:after="0" w:line="360" w:lineRule="auto"/>
        <w:ind w:hanging="45"/>
        <w:jc w:val="both"/>
        <w:rPr>
          <w:rFonts w:ascii="Times New Roman" w:hAnsi="Times New Roman" w:cs="Times New Roman"/>
          <w:sz w:val="28"/>
          <w:szCs w:val="28"/>
        </w:rPr>
      </w:pPr>
      <w:r>
        <w:rPr>
          <w:rFonts w:ascii="Times New Roman" w:hAnsi="Times New Roman" w:cs="Times New Roman"/>
          <w:sz w:val="28"/>
          <w:szCs w:val="28"/>
        </w:rPr>
        <w:t>В 2019-2020 учебном году это «Внеклассное чтение». Занятия проводятся во 2, 3 и 4 классах.</w:t>
      </w:r>
    </w:p>
    <w:p w14:paraId="704E5CE8" w14:textId="77777777" w:rsidR="00F8786F" w:rsidRPr="005D2982" w:rsidRDefault="00F8786F" w:rsidP="00F33216">
      <w:pPr>
        <w:spacing w:after="0" w:line="360" w:lineRule="auto"/>
        <w:ind w:hanging="45"/>
        <w:jc w:val="both"/>
        <w:rPr>
          <w:rFonts w:ascii="Times New Roman" w:hAnsi="Times New Roman" w:cs="Times New Roman"/>
          <w:sz w:val="28"/>
          <w:szCs w:val="28"/>
        </w:rPr>
      </w:pPr>
    </w:p>
    <w:p w14:paraId="094F2AB8" w14:textId="77777777" w:rsidR="00F33216" w:rsidRDefault="00F33216" w:rsidP="00F33216">
      <w:pPr>
        <w:spacing w:after="0" w:line="360" w:lineRule="auto"/>
        <w:ind w:hanging="46"/>
        <w:jc w:val="both"/>
        <w:rPr>
          <w:rFonts w:ascii="Times New Roman" w:hAnsi="Times New Roman"/>
          <w:sz w:val="28"/>
          <w:szCs w:val="28"/>
        </w:rPr>
      </w:pPr>
      <w:r>
        <w:rPr>
          <w:rFonts w:ascii="Times New Roman" w:hAnsi="Times New Roman"/>
          <w:sz w:val="28"/>
          <w:szCs w:val="28"/>
        </w:rPr>
        <w:t>Учебный план направлен на решение следующих задач:</w:t>
      </w:r>
    </w:p>
    <w:p w14:paraId="3D2680D4" w14:textId="77777777" w:rsidR="00F33216" w:rsidRDefault="00F33216" w:rsidP="00F33216">
      <w:pPr>
        <w:numPr>
          <w:ilvl w:val="0"/>
          <w:numId w:val="19"/>
        </w:numPr>
        <w:spacing w:after="0" w:line="360" w:lineRule="auto"/>
        <w:ind w:left="0"/>
        <w:jc w:val="both"/>
        <w:rPr>
          <w:rFonts w:ascii="Times New Roman" w:hAnsi="Times New Roman"/>
          <w:sz w:val="28"/>
          <w:szCs w:val="28"/>
        </w:rPr>
      </w:pPr>
      <w:r>
        <w:rPr>
          <w:rFonts w:ascii="Times New Roman" w:hAnsi="Times New Roman"/>
          <w:sz w:val="28"/>
          <w:szCs w:val="28"/>
        </w:rPr>
        <w:t>Достижение планируемых результатов освоения ООП НОО через организацию урочной  деятельности;</w:t>
      </w:r>
    </w:p>
    <w:p w14:paraId="09291066" w14:textId="77777777" w:rsidR="00F33216" w:rsidRDefault="00F33216" w:rsidP="00F33216">
      <w:pPr>
        <w:numPr>
          <w:ilvl w:val="0"/>
          <w:numId w:val="19"/>
        </w:numPr>
        <w:spacing w:after="0" w:line="360" w:lineRule="auto"/>
        <w:ind w:left="0"/>
        <w:jc w:val="both"/>
        <w:rPr>
          <w:rFonts w:ascii="Times New Roman" w:hAnsi="Times New Roman"/>
          <w:sz w:val="28"/>
          <w:szCs w:val="28"/>
        </w:rPr>
      </w:pPr>
      <w:r>
        <w:rPr>
          <w:rFonts w:ascii="Times New Roman" w:hAnsi="Times New Roman"/>
          <w:sz w:val="28"/>
          <w:szCs w:val="28"/>
        </w:rPr>
        <w:t>Выявление и развитие способностей обучающихся;</w:t>
      </w:r>
    </w:p>
    <w:p w14:paraId="0766C232" w14:textId="77777777" w:rsidR="00F33216" w:rsidRDefault="00F33216" w:rsidP="00F33216">
      <w:pPr>
        <w:numPr>
          <w:ilvl w:val="0"/>
          <w:numId w:val="19"/>
        </w:numPr>
        <w:spacing w:after="0" w:line="360" w:lineRule="auto"/>
        <w:ind w:left="0"/>
        <w:jc w:val="both"/>
        <w:rPr>
          <w:rFonts w:ascii="Times New Roman" w:hAnsi="Times New Roman"/>
          <w:sz w:val="28"/>
          <w:szCs w:val="28"/>
        </w:rPr>
      </w:pPr>
      <w:r w:rsidRPr="00EF68A0">
        <w:rPr>
          <w:rFonts w:ascii="Times New Roman" w:hAnsi="Times New Roman"/>
          <w:sz w:val="28"/>
          <w:szCs w:val="28"/>
        </w:rPr>
        <w:t>Организация интеллектуа</w:t>
      </w:r>
      <w:r>
        <w:rPr>
          <w:rFonts w:ascii="Times New Roman" w:hAnsi="Times New Roman"/>
          <w:sz w:val="28"/>
          <w:szCs w:val="28"/>
        </w:rPr>
        <w:t>льных и творческих соревнований;</w:t>
      </w:r>
    </w:p>
    <w:p w14:paraId="0C34A0EE" w14:textId="77777777" w:rsidR="00F33216" w:rsidRPr="00EF68A0" w:rsidRDefault="00F33216" w:rsidP="00F33216">
      <w:pPr>
        <w:numPr>
          <w:ilvl w:val="0"/>
          <w:numId w:val="19"/>
        </w:numPr>
        <w:spacing w:after="0" w:line="360" w:lineRule="auto"/>
        <w:ind w:left="0"/>
        <w:jc w:val="both"/>
        <w:rPr>
          <w:rFonts w:ascii="Times New Roman" w:hAnsi="Times New Roman"/>
          <w:sz w:val="28"/>
          <w:szCs w:val="28"/>
        </w:rPr>
      </w:pPr>
      <w:r w:rsidRPr="00EF68A0">
        <w:rPr>
          <w:rFonts w:ascii="Times New Roman" w:hAnsi="Times New Roman"/>
          <w:sz w:val="28"/>
          <w:szCs w:val="28"/>
        </w:rPr>
        <w:t>Эффективное использование времени, отведённого на реализацию части ООП НОО, в соответствии с запросами учащихся их родителей, спецификой образовательного учреждения;</w:t>
      </w:r>
    </w:p>
    <w:p w14:paraId="5A0E76BE" w14:textId="77777777" w:rsidR="00F33216" w:rsidRDefault="00F33216" w:rsidP="00F33216">
      <w:pPr>
        <w:numPr>
          <w:ilvl w:val="0"/>
          <w:numId w:val="19"/>
        </w:numPr>
        <w:spacing w:after="0" w:line="360" w:lineRule="auto"/>
        <w:ind w:left="0"/>
        <w:jc w:val="both"/>
        <w:rPr>
          <w:rFonts w:ascii="Times New Roman" w:hAnsi="Times New Roman"/>
          <w:sz w:val="28"/>
          <w:szCs w:val="28"/>
        </w:rPr>
      </w:pPr>
      <w:r>
        <w:rPr>
          <w:rFonts w:ascii="Times New Roman" w:hAnsi="Times New Roman"/>
          <w:sz w:val="28"/>
          <w:szCs w:val="28"/>
        </w:rPr>
        <w:t>Использование в образовательном процессе современных образовательных технологий;</w:t>
      </w:r>
    </w:p>
    <w:p w14:paraId="141F4C27" w14:textId="77777777" w:rsidR="00D3665C" w:rsidRPr="00D3665C" w:rsidRDefault="00F33216" w:rsidP="00F33216">
      <w:pPr>
        <w:numPr>
          <w:ilvl w:val="0"/>
          <w:numId w:val="19"/>
        </w:numPr>
        <w:spacing w:after="0" w:line="360" w:lineRule="auto"/>
        <w:ind w:left="0"/>
        <w:jc w:val="both"/>
        <w:rPr>
          <w:rFonts w:ascii="Times New Roman" w:hAnsi="Times New Roman" w:cs="Times New Roman"/>
          <w:sz w:val="28"/>
          <w:szCs w:val="28"/>
        </w:rPr>
      </w:pPr>
      <w:r>
        <w:rPr>
          <w:rFonts w:ascii="Times New Roman" w:hAnsi="Times New Roman"/>
          <w:sz w:val="28"/>
          <w:szCs w:val="28"/>
        </w:rPr>
        <w:t>Организация эффективной самостоятельной деятельности обучающихся.</w:t>
      </w:r>
      <w:r>
        <w:rPr>
          <w:rFonts w:ascii="Times New Roman" w:hAnsi="Times New Roman"/>
          <w:sz w:val="28"/>
          <w:szCs w:val="28"/>
        </w:rPr>
        <w:br/>
      </w:r>
    </w:p>
    <w:p w14:paraId="77EE3E46" w14:textId="0FB924A6" w:rsidR="00F33216" w:rsidRPr="00D3665C" w:rsidRDefault="00D3665C" w:rsidP="00D3665C">
      <w:pPr>
        <w:spacing w:after="0" w:line="360" w:lineRule="auto"/>
        <w:ind w:firstLine="709"/>
        <w:jc w:val="both"/>
        <w:rPr>
          <w:rFonts w:ascii="Times New Roman" w:hAnsi="Times New Roman" w:cs="Times New Roman"/>
          <w:sz w:val="28"/>
          <w:szCs w:val="28"/>
        </w:rPr>
      </w:pPr>
      <w:r>
        <w:rPr>
          <w:rFonts w:ascii="Times New Roman" w:hAnsi="Times New Roman"/>
          <w:sz w:val="28"/>
          <w:szCs w:val="28"/>
        </w:rPr>
        <w:t>ООП НОО реализуется  очно-зао</w:t>
      </w:r>
      <w:r w:rsidR="00FE0890">
        <w:rPr>
          <w:rFonts w:ascii="Times New Roman" w:hAnsi="Times New Roman"/>
          <w:sz w:val="28"/>
          <w:szCs w:val="28"/>
        </w:rPr>
        <w:t xml:space="preserve">чной форме </w:t>
      </w:r>
      <w:r>
        <w:rPr>
          <w:rFonts w:ascii="Times New Roman" w:hAnsi="Times New Roman"/>
          <w:sz w:val="28"/>
          <w:szCs w:val="28"/>
        </w:rPr>
        <w:t xml:space="preserve">с целью соблюдения </w:t>
      </w:r>
      <w:r w:rsidRPr="00D3665C">
        <w:rPr>
          <w:rFonts w:ascii="Times New Roman" w:hAnsi="Times New Roman" w:cs="Times New Roman"/>
          <w:sz w:val="28"/>
          <w:szCs w:val="28"/>
        </w:rPr>
        <w:t>СанПиН в части прод</w:t>
      </w:r>
      <w:r>
        <w:rPr>
          <w:rFonts w:ascii="Times New Roman" w:hAnsi="Times New Roman" w:cs="Times New Roman"/>
          <w:sz w:val="28"/>
          <w:szCs w:val="28"/>
        </w:rPr>
        <w:t>о</w:t>
      </w:r>
      <w:r w:rsidRPr="00D3665C">
        <w:rPr>
          <w:rFonts w:ascii="Times New Roman" w:hAnsi="Times New Roman" w:cs="Times New Roman"/>
          <w:sz w:val="28"/>
          <w:szCs w:val="28"/>
        </w:rPr>
        <w:t>лжительности работы с ЭВМ и иными индивидуальными ограничениями.</w:t>
      </w:r>
    </w:p>
    <w:p w14:paraId="09D7E8D0" w14:textId="77777777" w:rsidR="00F33216" w:rsidRPr="00753149" w:rsidRDefault="00F33216" w:rsidP="00F33216">
      <w:pPr>
        <w:spacing w:after="0" w:line="360" w:lineRule="auto"/>
        <w:jc w:val="both"/>
        <w:rPr>
          <w:rFonts w:ascii="Times New Roman" w:hAnsi="Times New Roman"/>
          <w:sz w:val="28"/>
          <w:szCs w:val="28"/>
        </w:rPr>
      </w:pPr>
      <w:r w:rsidRPr="00753149">
        <w:rPr>
          <w:rFonts w:ascii="Times New Roman" w:hAnsi="Times New Roman"/>
          <w:sz w:val="28"/>
          <w:szCs w:val="28"/>
        </w:rPr>
        <w:tab/>
        <w:t xml:space="preserve">В школе имеют право обучаться </w:t>
      </w:r>
      <w:r>
        <w:rPr>
          <w:rFonts w:ascii="Times New Roman" w:hAnsi="Times New Roman"/>
          <w:sz w:val="28"/>
          <w:szCs w:val="28"/>
        </w:rPr>
        <w:t>дети</w:t>
      </w:r>
      <w:r w:rsidRPr="00753149">
        <w:rPr>
          <w:rFonts w:ascii="Times New Roman" w:hAnsi="Times New Roman"/>
          <w:sz w:val="28"/>
          <w:szCs w:val="28"/>
        </w:rPr>
        <w:t xml:space="preserve">, проживающие на территории Кировской области, обучающиеся на дому по </w:t>
      </w:r>
      <w:r>
        <w:rPr>
          <w:rFonts w:ascii="Times New Roman" w:hAnsi="Times New Roman"/>
          <w:sz w:val="28"/>
          <w:szCs w:val="28"/>
        </w:rPr>
        <w:t xml:space="preserve">основным </w:t>
      </w:r>
      <w:r w:rsidRPr="00753149">
        <w:rPr>
          <w:rFonts w:ascii="Times New Roman" w:hAnsi="Times New Roman"/>
          <w:sz w:val="28"/>
          <w:szCs w:val="28"/>
        </w:rPr>
        <w:t>образовательным программам</w:t>
      </w:r>
      <w:r w:rsidRPr="006C4449">
        <w:rPr>
          <w:rFonts w:ascii="Times New Roman" w:hAnsi="Times New Roman"/>
          <w:sz w:val="28"/>
          <w:szCs w:val="28"/>
        </w:rPr>
        <w:t>.</w:t>
      </w:r>
      <w:r w:rsidRPr="00753149">
        <w:rPr>
          <w:rFonts w:ascii="Times New Roman" w:hAnsi="Times New Roman"/>
          <w:sz w:val="28"/>
          <w:szCs w:val="28"/>
        </w:rPr>
        <w:t xml:space="preserve">  Обучение ведется с применением дистанционных образовательных технологий. В зависимости от возможностей здоровья каждого ученика, его личного потенциала в освоении ФГОС, качества предварительно полученного образования, учащимся предлагаются различные темпы получения образования, его объём и уровень.</w:t>
      </w:r>
    </w:p>
    <w:p w14:paraId="3B0B1DE6" w14:textId="77777777" w:rsidR="00F33216" w:rsidRPr="00753149" w:rsidRDefault="00F33216" w:rsidP="00F33216">
      <w:pPr>
        <w:spacing w:after="0" w:line="360" w:lineRule="auto"/>
        <w:ind w:firstLine="540"/>
        <w:jc w:val="both"/>
        <w:rPr>
          <w:rFonts w:ascii="Times New Roman" w:hAnsi="Times New Roman"/>
          <w:color w:val="000000"/>
          <w:sz w:val="28"/>
          <w:szCs w:val="28"/>
        </w:rPr>
      </w:pPr>
      <w:r>
        <w:rPr>
          <w:rFonts w:ascii="Times New Roman" w:hAnsi="Times New Roman"/>
          <w:color w:val="000000"/>
          <w:sz w:val="28"/>
          <w:szCs w:val="28"/>
        </w:rPr>
        <w:t>Начальное о</w:t>
      </w:r>
      <w:r w:rsidRPr="00753149">
        <w:rPr>
          <w:rFonts w:ascii="Times New Roman" w:hAnsi="Times New Roman"/>
          <w:color w:val="000000"/>
          <w:sz w:val="28"/>
          <w:szCs w:val="28"/>
        </w:rPr>
        <w:t>бщее об</w:t>
      </w:r>
      <w:r>
        <w:rPr>
          <w:rFonts w:ascii="Times New Roman" w:hAnsi="Times New Roman"/>
          <w:color w:val="000000"/>
          <w:sz w:val="28"/>
          <w:szCs w:val="28"/>
        </w:rPr>
        <w:t>разование получают в том числе и  обучающиеся с ОВЗ:</w:t>
      </w:r>
      <w:r w:rsidRPr="00753149">
        <w:rPr>
          <w:rFonts w:ascii="Times New Roman" w:hAnsi="Times New Roman"/>
          <w:color w:val="000000"/>
          <w:sz w:val="28"/>
          <w:szCs w:val="28"/>
        </w:rPr>
        <w:t xml:space="preserve"> с тяжелыми нарушениями зрения, слуха, опорно-двигательного аппарата, </w:t>
      </w:r>
      <w:r>
        <w:rPr>
          <w:rFonts w:ascii="Times New Roman" w:hAnsi="Times New Roman"/>
          <w:color w:val="000000"/>
          <w:sz w:val="28"/>
          <w:szCs w:val="28"/>
        </w:rPr>
        <w:t xml:space="preserve">речи,  с РАС, с ЗПР, </w:t>
      </w:r>
      <w:r w:rsidRPr="00753149">
        <w:rPr>
          <w:rFonts w:ascii="Times New Roman" w:hAnsi="Times New Roman"/>
          <w:color w:val="000000"/>
          <w:sz w:val="28"/>
          <w:szCs w:val="28"/>
        </w:rPr>
        <w:t xml:space="preserve">с соматическими  и иными заболеваниями при условии сохранности интеллектуальной сферы. </w:t>
      </w:r>
    </w:p>
    <w:p w14:paraId="3486CC15" w14:textId="77777777" w:rsidR="00F33216" w:rsidRPr="00753149" w:rsidRDefault="00F33216" w:rsidP="00F33216">
      <w:pPr>
        <w:spacing w:after="0" w:line="360" w:lineRule="auto"/>
        <w:ind w:firstLine="540"/>
        <w:jc w:val="both"/>
        <w:rPr>
          <w:rFonts w:ascii="Times New Roman" w:hAnsi="Times New Roman"/>
          <w:color w:val="000000"/>
          <w:sz w:val="28"/>
          <w:szCs w:val="28"/>
        </w:rPr>
      </w:pPr>
      <w:r w:rsidRPr="00753149">
        <w:rPr>
          <w:rFonts w:ascii="Times New Roman" w:hAnsi="Times New Roman"/>
          <w:color w:val="000000"/>
          <w:sz w:val="28"/>
          <w:szCs w:val="28"/>
        </w:rPr>
        <w:t>Спецификой учебного плана</w:t>
      </w:r>
      <w:r w:rsidRPr="00753149">
        <w:rPr>
          <w:rFonts w:ascii="Times New Roman" w:hAnsi="Times New Roman"/>
          <w:sz w:val="28"/>
          <w:szCs w:val="28"/>
        </w:rPr>
        <w:t xml:space="preserve"> для учащихся, обучающихся на дому с использованием дистанционных образовательных технологий</w:t>
      </w:r>
      <w:r>
        <w:rPr>
          <w:rFonts w:ascii="Times New Roman" w:hAnsi="Times New Roman"/>
          <w:sz w:val="28"/>
          <w:szCs w:val="28"/>
        </w:rPr>
        <w:t>,</w:t>
      </w:r>
      <w:r w:rsidRPr="00753149">
        <w:rPr>
          <w:rFonts w:ascii="Times New Roman" w:hAnsi="Times New Roman"/>
          <w:color w:val="000000"/>
          <w:sz w:val="28"/>
          <w:szCs w:val="28"/>
        </w:rPr>
        <w:t xml:space="preserve"> является:</w:t>
      </w:r>
    </w:p>
    <w:p w14:paraId="32501F11" w14:textId="77777777" w:rsidR="00F33216" w:rsidRPr="00753149" w:rsidRDefault="00F33216" w:rsidP="00F33216">
      <w:pPr>
        <w:spacing w:after="0" w:line="360" w:lineRule="auto"/>
        <w:ind w:firstLine="540"/>
        <w:jc w:val="both"/>
        <w:rPr>
          <w:rFonts w:ascii="Times New Roman" w:hAnsi="Times New Roman"/>
          <w:color w:val="000000"/>
          <w:sz w:val="28"/>
          <w:szCs w:val="28"/>
        </w:rPr>
      </w:pPr>
      <w:r w:rsidRPr="00753149">
        <w:rPr>
          <w:rFonts w:ascii="Times New Roman" w:hAnsi="Times New Roman"/>
          <w:color w:val="000000"/>
          <w:sz w:val="28"/>
          <w:szCs w:val="28"/>
        </w:rPr>
        <w:t>- поддержка и развитие  сложившегося уровня индивидуализации и вариативности образования путем выделения и фиксации минимального объема изучения укрупненных образовательных областей, а не  отдельных предметов;</w:t>
      </w:r>
    </w:p>
    <w:p w14:paraId="46C4960F" w14:textId="77777777" w:rsidR="00F33216" w:rsidRPr="00753149" w:rsidRDefault="00F33216" w:rsidP="00F33216">
      <w:pPr>
        <w:spacing w:after="0" w:line="360" w:lineRule="auto"/>
        <w:ind w:firstLine="540"/>
        <w:jc w:val="both"/>
        <w:rPr>
          <w:rFonts w:ascii="Times New Roman" w:hAnsi="Times New Roman"/>
          <w:color w:val="000000"/>
          <w:sz w:val="28"/>
          <w:szCs w:val="28"/>
        </w:rPr>
      </w:pPr>
      <w:r w:rsidRPr="00753149">
        <w:rPr>
          <w:rFonts w:ascii="Times New Roman" w:hAnsi="Times New Roman"/>
          <w:color w:val="000000"/>
          <w:sz w:val="28"/>
          <w:szCs w:val="28"/>
        </w:rPr>
        <w:t>- интегративное использование информационных и коммуникативных технологий во всех школьных дисциплинах и их освоение в ходе использования.</w:t>
      </w:r>
    </w:p>
    <w:p w14:paraId="7EBD90D7" w14:textId="77777777" w:rsidR="00F33216" w:rsidRPr="00753149" w:rsidRDefault="00F33216" w:rsidP="00F33216">
      <w:pPr>
        <w:spacing w:after="0" w:line="360" w:lineRule="auto"/>
        <w:ind w:firstLine="540"/>
        <w:jc w:val="both"/>
        <w:rPr>
          <w:rFonts w:ascii="Times New Roman" w:hAnsi="Times New Roman"/>
          <w:color w:val="000000"/>
          <w:sz w:val="28"/>
          <w:szCs w:val="28"/>
        </w:rPr>
      </w:pPr>
      <w:r w:rsidRPr="00753149">
        <w:rPr>
          <w:rFonts w:ascii="Times New Roman" w:hAnsi="Times New Roman"/>
          <w:color w:val="000000"/>
          <w:sz w:val="28"/>
          <w:szCs w:val="28"/>
        </w:rPr>
        <w:t xml:space="preserve">Обучение учащихся ведется по индивидуальным образовательным программам и планам, разработанным в соответствии с рекомендациями психолого-медико-педагогической комиссии или </w:t>
      </w:r>
      <w:r>
        <w:rPr>
          <w:rFonts w:ascii="Times New Roman" w:hAnsi="Times New Roman"/>
          <w:color w:val="000000"/>
          <w:sz w:val="28"/>
          <w:szCs w:val="28"/>
        </w:rPr>
        <w:t>школьного психолого</w:t>
      </w:r>
      <w:r w:rsidRPr="00753149">
        <w:rPr>
          <w:rFonts w:ascii="Times New Roman" w:hAnsi="Times New Roman"/>
          <w:color w:val="000000"/>
          <w:sz w:val="28"/>
          <w:szCs w:val="28"/>
        </w:rPr>
        <w:t>-педагогического консил</w:t>
      </w:r>
      <w:r>
        <w:rPr>
          <w:rFonts w:ascii="Times New Roman" w:hAnsi="Times New Roman"/>
          <w:color w:val="000000"/>
          <w:sz w:val="28"/>
          <w:szCs w:val="28"/>
        </w:rPr>
        <w:t>иума КОГОБУ  ЦДОД</w:t>
      </w:r>
      <w:r w:rsidRPr="00753149">
        <w:rPr>
          <w:rFonts w:ascii="Times New Roman" w:hAnsi="Times New Roman"/>
          <w:color w:val="000000"/>
          <w:sz w:val="28"/>
          <w:szCs w:val="28"/>
        </w:rPr>
        <w:t>,</w:t>
      </w:r>
      <w:r>
        <w:rPr>
          <w:rFonts w:ascii="Times New Roman" w:hAnsi="Times New Roman"/>
          <w:color w:val="000000"/>
          <w:sz w:val="28"/>
          <w:szCs w:val="28"/>
        </w:rPr>
        <w:t xml:space="preserve"> ИПРА ребенка-инвалида и </w:t>
      </w:r>
      <w:r w:rsidRPr="00753149">
        <w:rPr>
          <w:rFonts w:ascii="Times New Roman" w:hAnsi="Times New Roman"/>
          <w:color w:val="000000"/>
          <w:sz w:val="28"/>
          <w:szCs w:val="28"/>
        </w:rPr>
        <w:t xml:space="preserve"> с согласия родителей</w:t>
      </w:r>
      <w:r>
        <w:rPr>
          <w:rFonts w:ascii="Times New Roman" w:hAnsi="Times New Roman"/>
          <w:color w:val="000000"/>
          <w:sz w:val="28"/>
          <w:szCs w:val="28"/>
        </w:rPr>
        <w:t xml:space="preserve"> (законных представителей) и по их письменному заявлению</w:t>
      </w:r>
      <w:r w:rsidRPr="00753149">
        <w:rPr>
          <w:rFonts w:ascii="Times New Roman" w:hAnsi="Times New Roman"/>
          <w:color w:val="000000"/>
          <w:sz w:val="28"/>
          <w:szCs w:val="28"/>
        </w:rPr>
        <w:t>.</w:t>
      </w:r>
    </w:p>
    <w:p w14:paraId="496A8EAD" w14:textId="77777777" w:rsidR="00F33216" w:rsidRPr="00753149" w:rsidRDefault="00F33216" w:rsidP="00F33216">
      <w:pPr>
        <w:spacing w:after="0" w:line="360" w:lineRule="auto"/>
        <w:ind w:firstLine="540"/>
        <w:jc w:val="both"/>
        <w:rPr>
          <w:rFonts w:ascii="Times New Roman" w:hAnsi="Times New Roman"/>
          <w:color w:val="000000"/>
          <w:sz w:val="28"/>
          <w:szCs w:val="28"/>
        </w:rPr>
      </w:pPr>
      <w:r w:rsidRPr="00753149">
        <w:rPr>
          <w:rFonts w:ascii="Times New Roman" w:hAnsi="Times New Roman"/>
          <w:color w:val="000000"/>
          <w:sz w:val="28"/>
          <w:szCs w:val="28"/>
        </w:rPr>
        <w:t>Использование дистанционных образовательных технологий  предполагает обязательное рецензирование (комментирование) работ обучающихся, как педагогический способ коррекции и развития при работе по индивидуальным образовательным прогр</w:t>
      </w:r>
      <w:r>
        <w:rPr>
          <w:rFonts w:ascii="Times New Roman" w:hAnsi="Times New Roman"/>
          <w:color w:val="000000"/>
          <w:sz w:val="28"/>
          <w:szCs w:val="28"/>
        </w:rPr>
        <w:t xml:space="preserve">аммам. Обучение предполагает </w:t>
      </w:r>
      <w:r w:rsidRPr="00753149">
        <w:rPr>
          <w:rFonts w:ascii="Times New Roman" w:hAnsi="Times New Roman"/>
          <w:color w:val="000000"/>
          <w:sz w:val="28"/>
          <w:szCs w:val="28"/>
        </w:rPr>
        <w:t xml:space="preserve"> индивидуальные</w:t>
      </w:r>
      <w:r>
        <w:rPr>
          <w:rFonts w:ascii="Times New Roman" w:hAnsi="Times New Roman"/>
          <w:color w:val="000000"/>
          <w:sz w:val="28"/>
          <w:szCs w:val="28"/>
        </w:rPr>
        <w:t xml:space="preserve"> и групповые</w:t>
      </w:r>
      <w:r w:rsidRPr="00753149">
        <w:rPr>
          <w:rFonts w:ascii="Times New Roman" w:hAnsi="Times New Roman"/>
          <w:color w:val="000000"/>
          <w:sz w:val="28"/>
          <w:szCs w:val="28"/>
        </w:rPr>
        <w:t xml:space="preserve"> занятия с обучающимися, индивидуальную консультативно-коррекционную работу.</w:t>
      </w:r>
    </w:p>
    <w:p w14:paraId="17F06562" w14:textId="77777777" w:rsidR="00F33216" w:rsidRPr="00753149" w:rsidRDefault="00F33216" w:rsidP="00F33216">
      <w:pPr>
        <w:spacing w:after="0" w:line="360" w:lineRule="auto"/>
        <w:ind w:firstLine="540"/>
        <w:jc w:val="both"/>
        <w:rPr>
          <w:rFonts w:ascii="Times New Roman" w:hAnsi="Times New Roman"/>
          <w:color w:val="000000"/>
          <w:sz w:val="28"/>
          <w:szCs w:val="28"/>
        </w:rPr>
      </w:pPr>
      <w:r w:rsidRPr="00753149">
        <w:rPr>
          <w:rFonts w:ascii="Times New Roman" w:hAnsi="Times New Roman"/>
          <w:color w:val="000000"/>
          <w:sz w:val="28"/>
          <w:szCs w:val="28"/>
        </w:rPr>
        <w:t>Основополагающей особенностью организации учебного процесса является гибкость моделирования индивидуального учебного плана, который разрабатывается на основе учебного плана учреждения.</w:t>
      </w:r>
    </w:p>
    <w:p w14:paraId="7C6E0E9B" w14:textId="77777777" w:rsidR="00F33216" w:rsidRPr="00753149" w:rsidRDefault="00F33216" w:rsidP="00F33216">
      <w:pPr>
        <w:spacing w:after="0" w:line="360" w:lineRule="auto"/>
        <w:ind w:firstLine="540"/>
        <w:jc w:val="both"/>
        <w:rPr>
          <w:rFonts w:ascii="Times New Roman" w:hAnsi="Times New Roman"/>
          <w:color w:val="000000"/>
          <w:sz w:val="28"/>
          <w:szCs w:val="28"/>
        </w:rPr>
      </w:pPr>
      <w:r w:rsidRPr="00753149">
        <w:rPr>
          <w:rFonts w:ascii="Times New Roman" w:hAnsi="Times New Roman"/>
          <w:color w:val="000000"/>
          <w:sz w:val="28"/>
          <w:szCs w:val="28"/>
        </w:rPr>
        <w:t>В программе</w:t>
      </w:r>
      <w:r w:rsidRPr="00753149">
        <w:rPr>
          <w:rFonts w:ascii="Times New Roman" w:hAnsi="Times New Roman"/>
          <w:i/>
          <w:iCs/>
          <w:color w:val="000000"/>
          <w:sz w:val="28"/>
          <w:szCs w:val="28"/>
        </w:rPr>
        <w:t xml:space="preserve"> </w:t>
      </w:r>
      <w:r w:rsidRPr="00753149">
        <w:rPr>
          <w:rFonts w:ascii="Times New Roman" w:hAnsi="Times New Roman"/>
          <w:color w:val="000000"/>
          <w:sz w:val="28"/>
          <w:szCs w:val="28"/>
        </w:rPr>
        <w:t>индивидуальной подготовки обучающихся регламентируется время работы на компь</w:t>
      </w:r>
      <w:r>
        <w:rPr>
          <w:rFonts w:ascii="Times New Roman" w:hAnsi="Times New Roman"/>
          <w:color w:val="000000"/>
          <w:sz w:val="28"/>
          <w:szCs w:val="28"/>
        </w:rPr>
        <w:t xml:space="preserve">ютере. </w:t>
      </w:r>
      <w:r w:rsidRPr="00753149">
        <w:rPr>
          <w:rFonts w:ascii="Times New Roman" w:hAnsi="Times New Roman"/>
          <w:color w:val="000000"/>
          <w:sz w:val="28"/>
          <w:szCs w:val="28"/>
        </w:rPr>
        <w:t>Остальное учебное время обучающиеся используют на работу с различными источниками информации, фото- и видеосъемку, разработку и написание сценариев опытов и мультфильмов, поиски натуральных объектов для исследовательской деятельности, сборку конструкций, моделей и т.д., в зависимости от целей и задач курса.</w:t>
      </w:r>
    </w:p>
    <w:p w14:paraId="25333E61" w14:textId="77777777" w:rsidR="00F33216" w:rsidRPr="002438E1" w:rsidRDefault="00F33216" w:rsidP="00F33216">
      <w:pPr>
        <w:spacing w:after="0" w:line="360" w:lineRule="auto"/>
        <w:ind w:firstLine="540"/>
        <w:jc w:val="both"/>
        <w:rPr>
          <w:rFonts w:ascii="Times New Roman" w:hAnsi="Times New Roman" w:cs="Times New Roman"/>
          <w:color w:val="000000"/>
          <w:sz w:val="28"/>
          <w:szCs w:val="28"/>
        </w:rPr>
      </w:pPr>
      <w:r w:rsidRPr="002438E1">
        <w:rPr>
          <w:rFonts w:ascii="Times New Roman" w:hAnsi="Times New Roman" w:cs="Times New Roman"/>
          <w:color w:val="000000"/>
          <w:sz w:val="28"/>
          <w:szCs w:val="28"/>
        </w:rPr>
        <w:t xml:space="preserve">Занятия с учащимися могут проводиться </w:t>
      </w:r>
      <w:r w:rsidR="00881F97">
        <w:rPr>
          <w:rFonts w:ascii="Times New Roman" w:hAnsi="Times New Roman" w:cs="Times New Roman"/>
          <w:color w:val="000000"/>
          <w:sz w:val="28"/>
          <w:szCs w:val="28"/>
        </w:rPr>
        <w:t xml:space="preserve">в школе, </w:t>
      </w:r>
      <w:r w:rsidRPr="002438E1">
        <w:rPr>
          <w:rFonts w:ascii="Times New Roman" w:hAnsi="Times New Roman" w:cs="Times New Roman"/>
          <w:color w:val="000000"/>
          <w:sz w:val="28"/>
          <w:szCs w:val="28"/>
        </w:rPr>
        <w:t xml:space="preserve">на дому, дистанционно (в режиме реального и отсроченного общения) и т. </w:t>
      </w:r>
      <w:r w:rsidR="00EB4921" w:rsidRPr="002438E1">
        <w:rPr>
          <w:rFonts w:ascii="Times New Roman" w:hAnsi="Times New Roman" w:cs="Times New Roman"/>
          <w:color w:val="000000"/>
          <w:sz w:val="28"/>
          <w:szCs w:val="28"/>
        </w:rPr>
        <w:t>Д</w:t>
      </w:r>
      <w:r w:rsidRPr="002438E1">
        <w:rPr>
          <w:rFonts w:ascii="Times New Roman" w:hAnsi="Times New Roman" w:cs="Times New Roman"/>
          <w:color w:val="000000"/>
          <w:sz w:val="28"/>
          <w:szCs w:val="28"/>
        </w:rPr>
        <w:t xml:space="preserve">. Выбор формы проведения занятий зависит от особенностей психофизического развития и возможностей обучающихся; сложности структуры их дефекта; особенностей эмоционально-волевой сферы; характера течения заболевания; рекомендаций лечебно-профилактического учреждения, психолого-медико-педагогической комиссии или </w:t>
      </w:r>
      <w:r>
        <w:rPr>
          <w:rFonts w:ascii="Times New Roman" w:hAnsi="Times New Roman" w:cs="Times New Roman"/>
          <w:color w:val="000000"/>
          <w:sz w:val="28"/>
          <w:szCs w:val="28"/>
        </w:rPr>
        <w:t>школьного психолого-</w:t>
      </w:r>
      <w:r w:rsidRPr="002438E1">
        <w:rPr>
          <w:rFonts w:ascii="Times New Roman" w:hAnsi="Times New Roman" w:cs="Times New Roman"/>
          <w:color w:val="000000"/>
          <w:sz w:val="28"/>
          <w:szCs w:val="28"/>
        </w:rPr>
        <w:t>педагогического консил</w:t>
      </w:r>
      <w:r>
        <w:rPr>
          <w:rFonts w:ascii="Times New Roman" w:hAnsi="Times New Roman" w:cs="Times New Roman"/>
          <w:color w:val="000000"/>
          <w:sz w:val="28"/>
          <w:szCs w:val="28"/>
        </w:rPr>
        <w:t>иума</w:t>
      </w:r>
      <w:r w:rsidRPr="002438E1">
        <w:rPr>
          <w:rFonts w:ascii="Times New Roman" w:hAnsi="Times New Roman" w:cs="Times New Roman"/>
          <w:color w:val="000000"/>
          <w:sz w:val="28"/>
          <w:szCs w:val="28"/>
        </w:rPr>
        <w:t>.</w:t>
      </w:r>
    </w:p>
    <w:p w14:paraId="39ECE2A2" w14:textId="77777777" w:rsidR="00F33216" w:rsidRDefault="00F33216" w:rsidP="00F33216">
      <w:pPr>
        <w:pStyle w:val="11"/>
        <w:spacing w:after="0" w:line="360" w:lineRule="auto"/>
        <w:ind w:left="0" w:right="0"/>
        <w:jc w:val="both"/>
        <w:rPr>
          <w:rFonts w:cs="Times New Roman"/>
          <w:sz w:val="28"/>
          <w:szCs w:val="28"/>
        </w:rPr>
      </w:pPr>
      <w:r w:rsidRPr="002438E1">
        <w:rPr>
          <w:rFonts w:cs="Times New Roman"/>
          <w:sz w:val="28"/>
          <w:szCs w:val="28"/>
        </w:rPr>
        <w:tab/>
        <w:t xml:space="preserve">Индивидуальные учебные планы предполагают создание благоприятных условий для компенсации дефектов развития и воспитания </w:t>
      </w:r>
      <w:r>
        <w:rPr>
          <w:rFonts w:cs="Times New Roman"/>
          <w:sz w:val="28"/>
          <w:szCs w:val="28"/>
        </w:rPr>
        <w:t>ребенка с ОВЗ.</w:t>
      </w:r>
    </w:p>
    <w:p w14:paraId="772FBEFA" w14:textId="77777777" w:rsidR="00F33216" w:rsidRDefault="00F33216" w:rsidP="00F33216">
      <w:pPr>
        <w:spacing w:after="0" w:line="360" w:lineRule="auto"/>
        <w:ind w:right="567" w:firstLine="709"/>
        <w:jc w:val="both"/>
        <w:rPr>
          <w:rFonts w:ascii="Times New Roman" w:hAnsi="Times New Roman"/>
          <w:iCs/>
          <w:sz w:val="28"/>
          <w:szCs w:val="28"/>
        </w:rPr>
      </w:pPr>
      <w:r w:rsidRPr="00AA0558">
        <w:rPr>
          <w:rFonts w:ascii="Times New Roman" w:hAnsi="Times New Roman"/>
          <w:iCs/>
          <w:sz w:val="28"/>
          <w:szCs w:val="28"/>
        </w:rPr>
        <w:t xml:space="preserve">Целевая аудитория: </w:t>
      </w:r>
      <w:r>
        <w:rPr>
          <w:rFonts w:ascii="Times New Roman" w:hAnsi="Times New Roman"/>
          <w:iCs/>
          <w:sz w:val="28"/>
          <w:szCs w:val="28"/>
        </w:rPr>
        <w:t>дети</w:t>
      </w:r>
      <w:r w:rsidRPr="00AA0558">
        <w:rPr>
          <w:rFonts w:ascii="Times New Roman" w:hAnsi="Times New Roman"/>
          <w:iCs/>
          <w:sz w:val="28"/>
          <w:szCs w:val="28"/>
        </w:rPr>
        <w:t>, проживающие на терр</w:t>
      </w:r>
      <w:r>
        <w:rPr>
          <w:rFonts w:ascii="Times New Roman" w:hAnsi="Times New Roman"/>
          <w:iCs/>
          <w:sz w:val="28"/>
          <w:szCs w:val="28"/>
        </w:rPr>
        <w:t>итории Кировской области, обучающиеся на дому.</w:t>
      </w:r>
      <w:r w:rsidRPr="00AA0558">
        <w:rPr>
          <w:rFonts w:ascii="Times New Roman" w:hAnsi="Times New Roman"/>
          <w:iCs/>
          <w:sz w:val="28"/>
          <w:szCs w:val="28"/>
        </w:rPr>
        <w:t xml:space="preserve"> </w:t>
      </w:r>
    </w:p>
    <w:p w14:paraId="7DBE778D" w14:textId="77777777" w:rsidR="00F33216" w:rsidRPr="00FB692B" w:rsidRDefault="00F33216" w:rsidP="00F33216">
      <w:pPr>
        <w:spacing w:after="0" w:line="360" w:lineRule="auto"/>
        <w:ind w:left="-709" w:right="567"/>
        <w:jc w:val="both"/>
        <w:rPr>
          <w:rFonts w:ascii="Times New Roman" w:hAnsi="Times New Roman"/>
          <w:b/>
          <w:i/>
          <w:iCs/>
          <w:sz w:val="28"/>
          <w:szCs w:val="28"/>
        </w:rPr>
      </w:pPr>
      <w:r w:rsidRPr="00FB692B">
        <w:rPr>
          <w:rFonts w:ascii="Times New Roman" w:hAnsi="Times New Roman"/>
          <w:b/>
          <w:i/>
          <w:iCs/>
          <w:sz w:val="28"/>
          <w:szCs w:val="28"/>
        </w:rPr>
        <w:t>Годовая нагрузка</w:t>
      </w:r>
    </w:p>
    <w:tbl>
      <w:tblPr>
        <w:tblStyle w:val="afa"/>
        <w:tblW w:w="10915" w:type="dxa"/>
        <w:tblInd w:w="-1026" w:type="dxa"/>
        <w:tblLook w:val="04A0" w:firstRow="1" w:lastRow="0" w:firstColumn="1" w:lastColumn="0" w:noHBand="0" w:noVBand="1"/>
      </w:tblPr>
      <w:tblGrid>
        <w:gridCol w:w="1740"/>
        <w:gridCol w:w="2301"/>
        <w:gridCol w:w="487"/>
        <w:gridCol w:w="489"/>
        <w:gridCol w:w="488"/>
        <w:gridCol w:w="488"/>
        <w:gridCol w:w="487"/>
        <w:gridCol w:w="488"/>
        <w:gridCol w:w="488"/>
        <w:gridCol w:w="487"/>
        <w:gridCol w:w="488"/>
        <w:gridCol w:w="487"/>
        <w:gridCol w:w="488"/>
        <w:gridCol w:w="489"/>
        <w:gridCol w:w="1020"/>
      </w:tblGrid>
      <w:tr w:rsidR="00D25A35" w:rsidRPr="007D1B34" w14:paraId="6D782C8E" w14:textId="77777777" w:rsidTr="00D25A35">
        <w:tc>
          <w:tcPr>
            <w:tcW w:w="1740" w:type="dxa"/>
          </w:tcPr>
          <w:p w14:paraId="70837323" w14:textId="77777777" w:rsidR="00D25A35" w:rsidRPr="007D1B34" w:rsidRDefault="00D25A35" w:rsidP="00D25A35">
            <w:pPr>
              <w:jc w:val="center"/>
              <w:rPr>
                <w:rFonts w:ascii="Times New Roman" w:hAnsi="Times New Roman" w:cs="Times New Roman"/>
                <w:b/>
                <w:sz w:val="20"/>
                <w:szCs w:val="20"/>
              </w:rPr>
            </w:pPr>
            <w:r w:rsidRPr="007D1B34">
              <w:rPr>
                <w:rFonts w:ascii="Times New Roman" w:hAnsi="Times New Roman" w:cs="Times New Roman"/>
                <w:b/>
                <w:sz w:val="20"/>
                <w:szCs w:val="20"/>
              </w:rPr>
              <w:t>Предметная область</w:t>
            </w:r>
          </w:p>
        </w:tc>
        <w:tc>
          <w:tcPr>
            <w:tcW w:w="2302" w:type="dxa"/>
          </w:tcPr>
          <w:p w14:paraId="7DE4EBB0" w14:textId="77777777" w:rsidR="00D25A35" w:rsidRPr="007D1B34" w:rsidRDefault="00D25A35" w:rsidP="00D25A35">
            <w:pPr>
              <w:jc w:val="center"/>
              <w:rPr>
                <w:rFonts w:ascii="Times New Roman" w:hAnsi="Times New Roman" w:cs="Times New Roman"/>
                <w:b/>
                <w:sz w:val="20"/>
                <w:szCs w:val="20"/>
              </w:rPr>
            </w:pPr>
            <w:r w:rsidRPr="007D1B34">
              <w:rPr>
                <w:rFonts w:ascii="Times New Roman" w:hAnsi="Times New Roman" w:cs="Times New Roman"/>
                <w:b/>
                <w:sz w:val="20"/>
                <w:szCs w:val="20"/>
              </w:rPr>
              <w:t>Учебные предметы</w:t>
            </w:r>
          </w:p>
        </w:tc>
        <w:tc>
          <w:tcPr>
            <w:tcW w:w="1464" w:type="dxa"/>
            <w:gridSpan w:val="3"/>
          </w:tcPr>
          <w:p w14:paraId="5232C762" w14:textId="77777777" w:rsidR="00D25A35" w:rsidRPr="007D1B34" w:rsidRDefault="00D25A35" w:rsidP="00D25A35">
            <w:pPr>
              <w:jc w:val="center"/>
              <w:rPr>
                <w:rFonts w:ascii="Times New Roman" w:hAnsi="Times New Roman" w:cs="Times New Roman"/>
                <w:b/>
                <w:sz w:val="18"/>
                <w:szCs w:val="18"/>
              </w:rPr>
            </w:pPr>
            <w:r w:rsidRPr="007D1B34">
              <w:rPr>
                <w:rFonts w:ascii="Times New Roman" w:hAnsi="Times New Roman" w:cs="Times New Roman"/>
                <w:b/>
                <w:sz w:val="18"/>
                <w:szCs w:val="18"/>
              </w:rPr>
              <w:t>1 класс</w:t>
            </w:r>
          </w:p>
        </w:tc>
        <w:tc>
          <w:tcPr>
            <w:tcW w:w="1463" w:type="dxa"/>
            <w:gridSpan w:val="3"/>
          </w:tcPr>
          <w:p w14:paraId="0117CB9A" w14:textId="77777777" w:rsidR="00D25A35" w:rsidRPr="007D1B34" w:rsidRDefault="00D25A35" w:rsidP="00D25A35">
            <w:pPr>
              <w:jc w:val="center"/>
              <w:rPr>
                <w:rFonts w:ascii="Times New Roman" w:hAnsi="Times New Roman" w:cs="Times New Roman"/>
                <w:b/>
                <w:sz w:val="18"/>
                <w:szCs w:val="18"/>
              </w:rPr>
            </w:pPr>
            <w:r w:rsidRPr="007D1B34">
              <w:rPr>
                <w:rFonts w:ascii="Times New Roman" w:hAnsi="Times New Roman" w:cs="Times New Roman"/>
                <w:b/>
                <w:sz w:val="18"/>
                <w:szCs w:val="18"/>
              </w:rPr>
              <w:t>2 класс</w:t>
            </w:r>
          </w:p>
        </w:tc>
        <w:tc>
          <w:tcPr>
            <w:tcW w:w="1463" w:type="dxa"/>
            <w:gridSpan w:val="3"/>
          </w:tcPr>
          <w:p w14:paraId="08EA93FD" w14:textId="77777777" w:rsidR="00D25A35" w:rsidRPr="007D1B34" w:rsidRDefault="00D25A35" w:rsidP="00D25A35">
            <w:pPr>
              <w:jc w:val="center"/>
              <w:rPr>
                <w:rFonts w:ascii="Times New Roman" w:hAnsi="Times New Roman" w:cs="Times New Roman"/>
                <w:b/>
                <w:sz w:val="18"/>
                <w:szCs w:val="18"/>
              </w:rPr>
            </w:pPr>
            <w:r w:rsidRPr="007D1B34">
              <w:rPr>
                <w:rFonts w:ascii="Times New Roman" w:hAnsi="Times New Roman" w:cs="Times New Roman"/>
                <w:b/>
                <w:sz w:val="18"/>
                <w:szCs w:val="18"/>
              </w:rPr>
              <w:t>3 класс</w:t>
            </w:r>
          </w:p>
        </w:tc>
        <w:tc>
          <w:tcPr>
            <w:tcW w:w="1463" w:type="dxa"/>
            <w:gridSpan w:val="3"/>
          </w:tcPr>
          <w:p w14:paraId="2A3BF780" w14:textId="77777777" w:rsidR="00D25A35" w:rsidRPr="007D1B34" w:rsidRDefault="00D25A35" w:rsidP="00D25A35">
            <w:pPr>
              <w:jc w:val="center"/>
              <w:rPr>
                <w:rFonts w:ascii="Times New Roman" w:hAnsi="Times New Roman" w:cs="Times New Roman"/>
                <w:b/>
                <w:sz w:val="18"/>
                <w:szCs w:val="18"/>
              </w:rPr>
            </w:pPr>
            <w:r w:rsidRPr="007D1B34">
              <w:rPr>
                <w:rFonts w:ascii="Times New Roman" w:hAnsi="Times New Roman" w:cs="Times New Roman"/>
                <w:b/>
                <w:sz w:val="18"/>
                <w:szCs w:val="18"/>
              </w:rPr>
              <w:t>4 класс</w:t>
            </w:r>
          </w:p>
        </w:tc>
        <w:tc>
          <w:tcPr>
            <w:tcW w:w="1020" w:type="dxa"/>
            <w:vMerge w:val="restart"/>
          </w:tcPr>
          <w:p w14:paraId="5992BD62" w14:textId="77777777" w:rsidR="00D25A35" w:rsidRPr="007D1B34" w:rsidRDefault="00D25A35" w:rsidP="00D25A35">
            <w:pPr>
              <w:jc w:val="center"/>
              <w:rPr>
                <w:rFonts w:ascii="Times New Roman" w:hAnsi="Times New Roman" w:cs="Times New Roman"/>
                <w:b/>
                <w:sz w:val="18"/>
                <w:szCs w:val="18"/>
              </w:rPr>
            </w:pPr>
            <w:r w:rsidRPr="007D1B34">
              <w:rPr>
                <w:rFonts w:ascii="Times New Roman" w:hAnsi="Times New Roman" w:cs="Times New Roman"/>
                <w:b/>
                <w:sz w:val="18"/>
                <w:szCs w:val="18"/>
              </w:rPr>
              <w:t>Итого</w:t>
            </w:r>
          </w:p>
        </w:tc>
      </w:tr>
      <w:tr w:rsidR="00D25A35" w:rsidRPr="007D1B34" w14:paraId="5A6EE8EE" w14:textId="77777777" w:rsidTr="00D25A35">
        <w:tc>
          <w:tcPr>
            <w:tcW w:w="1740" w:type="dxa"/>
          </w:tcPr>
          <w:p w14:paraId="365244EA" w14:textId="77777777" w:rsidR="00D25A35" w:rsidRPr="007D1B34" w:rsidRDefault="00D25A35" w:rsidP="00D25A35">
            <w:pPr>
              <w:rPr>
                <w:rFonts w:ascii="Times New Roman" w:hAnsi="Times New Roman" w:cs="Times New Roman"/>
                <w:sz w:val="18"/>
                <w:szCs w:val="18"/>
              </w:rPr>
            </w:pPr>
          </w:p>
        </w:tc>
        <w:tc>
          <w:tcPr>
            <w:tcW w:w="2302" w:type="dxa"/>
          </w:tcPr>
          <w:p w14:paraId="0D2A8C45" w14:textId="77777777" w:rsidR="00D25A35" w:rsidRPr="007D1B34" w:rsidRDefault="00D25A35" w:rsidP="00D25A35">
            <w:pPr>
              <w:rPr>
                <w:rFonts w:ascii="Times New Roman" w:hAnsi="Times New Roman" w:cs="Times New Roman"/>
                <w:sz w:val="18"/>
                <w:szCs w:val="18"/>
              </w:rPr>
            </w:pPr>
          </w:p>
        </w:tc>
        <w:tc>
          <w:tcPr>
            <w:tcW w:w="487" w:type="dxa"/>
          </w:tcPr>
          <w:p w14:paraId="3453DC94"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И</w:t>
            </w:r>
          </w:p>
        </w:tc>
        <w:tc>
          <w:tcPr>
            <w:tcW w:w="489" w:type="dxa"/>
          </w:tcPr>
          <w:p w14:paraId="1041E55F"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Г</w:t>
            </w:r>
          </w:p>
        </w:tc>
        <w:tc>
          <w:tcPr>
            <w:tcW w:w="488" w:type="dxa"/>
          </w:tcPr>
          <w:p w14:paraId="4B092B8D"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З</w:t>
            </w:r>
          </w:p>
        </w:tc>
        <w:tc>
          <w:tcPr>
            <w:tcW w:w="488" w:type="dxa"/>
          </w:tcPr>
          <w:p w14:paraId="39D8A959"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И</w:t>
            </w:r>
          </w:p>
        </w:tc>
        <w:tc>
          <w:tcPr>
            <w:tcW w:w="487" w:type="dxa"/>
          </w:tcPr>
          <w:p w14:paraId="47E58F1A"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Г</w:t>
            </w:r>
          </w:p>
        </w:tc>
        <w:tc>
          <w:tcPr>
            <w:tcW w:w="488" w:type="dxa"/>
          </w:tcPr>
          <w:p w14:paraId="4CAFB522"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З</w:t>
            </w:r>
          </w:p>
        </w:tc>
        <w:tc>
          <w:tcPr>
            <w:tcW w:w="488" w:type="dxa"/>
          </w:tcPr>
          <w:p w14:paraId="0BC4A748"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И</w:t>
            </w:r>
          </w:p>
        </w:tc>
        <w:tc>
          <w:tcPr>
            <w:tcW w:w="487" w:type="dxa"/>
          </w:tcPr>
          <w:p w14:paraId="1252250A"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Г</w:t>
            </w:r>
          </w:p>
        </w:tc>
        <w:tc>
          <w:tcPr>
            <w:tcW w:w="488" w:type="dxa"/>
          </w:tcPr>
          <w:p w14:paraId="7463A6BA"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З</w:t>
            </w:r>
          </w:p>
        </w:tc>
        <w:tc>
          <w:tcPr>
            <w:tcW w:w="487" w:type="dxa"/>
          </w:tcPr>
          <w:p w14:paraId="2E003352"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И</w:t>
            </w:r>
          </w:p>
        </w:tc>
        <w:tc>
          <w:tcPr>
            <w:tcW w:w="488" w:type="dxa"/>
          </w:tcPr>
          <w:p w14:paraId="58BD8D1B"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Г</w:t>
            </w:r>
          </w:p>
        </w:tc>
        <w:tc>
          <w:tcPr>
            <w:tcW w:w="488" w:type="dxa"/>
          </w:tcPr>
          <w:p w14:paraId="7ADB271C"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З</w:t>
            </w:r>
          </w:p>
        </w:tc>
        <w:tc>
          <w:tcPr>
            <w:tcW w:w="1020" w:type="dxa"/>
            <w:vMerge/>
          </w:tcPr>
          <w:p w14:paraId="4478695D" w14:textId="77777777" w:rsidR="00D25A35" w:rsidRPr="007D1B34" w:rsidRDefault="00D25A35" w:rsidP="00D25A35">
            <w:pPr>
              <w:rPr>
                <w:rFonts w:ascii="Times New Roman" w:hAnsi="Times New Roman" w:cs="Times New Roman"/>
                <w:sz w:val="18"/>
                <w:szCs w:val="18"/>
              </w:rPr>
            </w:pPr>
          </w:p>
        </w:tc>
      </w:tr>
      <w:tr w:rsidR="00D25A35" w:rsidRPr="007D1B34" w14:paraId="299298CF" w14:textId="77777777" w:rsidTr="00D25A35">
        <w:tc>
          <w:tcPr>
            <w:tcW w:w="10915" w:type="dxa"/>
            <w:gridSpan w:val="15"/>
          </w:tcPr>
          <w:p w14:paraId="6BEACBA0"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b/>
                <w:sz w:val="20"/>
                <w:szCs w:val="20"/>
              </w:rPr>
              <w:t>Обязательная часть</w:t>
            </w:r>
          </w:p>
        </w:tc>
      </w:tr>
      <w:tr w:rsidR="00D25A35" w:rsidRPr="007D1B34" w14:paraId="353F1611" w14:textId="77777777" w:rsidTr="00D25A35">
        <w:tc>
          <w:tcPr>
            <w:tcW w:w="1740" w:type="dxa"/>
            <w:vMerge w:val="restart"/>
          </w:tcPr>
          <w:p w14:paraId="77FD1563"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b/>
                <w:sz w:val="20"/>
                <w:szCs w:val="20"/>
              </w:rPr>
              <w:t>Русский язык и литературное чтение</w:t>
            </w:r>
          </w:p>
        </w:tc>
        <w:tc>
          <w:tcPr>
            <w:tcW w:w="2302" w:type="dxa"/>
          </w:tcPr>
          <w:p w14:paraId="432A6F26"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sz w:val="20"/>
                <w:szCs w:val="20"/>
              </w:rPr>
              <w:t>Русский язык</w:t>
            </w:r>
          </w:p>
        </w:tc>
        <w:tc>
          <w:tcPr>
            <w:tcW w:w="487" w:type="dxa"/>
          </w:tcPr>
          <w:p w14:paraId="4DF6EC21"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66</w:t>
            </w:r>
          </w:p>
        </w:tc>
        <w:tc>
          <w:tcPr>
            <w:tcW w:w="489" w:type="dxa"/>
          </w:tcPr>
          <w:p w14:paraId="14CD9A56" w14:textId="77777777" w:rsidR="00D25A35" w:rsidRPr="007D1B34" w:rsidRDefault="00D25A35" w:rsidP="00D25A35">
            <w:pPr>
              <w:jc w:val="center"/>
              <w:rPr>
                <w:rFonts w:ascii="Times New Roman" w:hAnsi="Times New Roman" w:cs="Times New Roman"/>
                <w:sz w:val="18"/>
                <w:szCs w:val="18"/>
              </w:rPr>
            </w:pPr>
          </w:p>
        </w:tc>
        <w:tc>
          <w:tcPr>
            <w:tcW w:w="488" w:type="dxa"/>
          </w:tcPr>
          <w:p w14:paraId="2EA6A1BF"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66</w:t>
            </w:r>
          </w:p>
        </w:tc>
        <w:tc>
          <w:tcPr>
            <w:tcW w:w="488" w:type="dxa"/>
          </w:tcPr>
          <w:p w14:paraId="4997E152"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68</w:t>
            </w:r>
          </w:p>
        </w:tc>
        <w:tc>
          <w:tcPr>
            <w:tcW w:w="487" w:type="dxa"/>
          </w:tcPr>
          <w:p w14:paraId="62ABE4D3" w14:textId="77777777" w:rsidR="00D25A35" w:rsidRPr="007D1B34" w:rsidRDefault="00D25A35" w:rsidP="00D25A35">
            <w:pPr>
              <w:jc w:val="center"/>
              <w:rPr>
                <w:rFonts w:ascii="Times New Roman" w:hAnsi="Times New Roman" w:cs="Times New Roman"/>
                <w:sz w:val="18"/>
                <w:szCs w:val="18"/>
              </w:rPr>
            </w:pPr>
          </w:p>
        </w:tc>
        <w:tc>
          <w:tcPr>
            <w:tcW w:w="488" w:type="dxa"/>
          </w:tcPr>
          <w:p w14:paraId="77764AEA"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68</w:t>
            </w:r>
          </w:p>
        </w:tc>
        <w:tc>
          <w:tcPr>
            <w:tcW w:w="488" w:type="dxa"/>
          </w:tcPr>
          <w:p w14:paraId="1024F22A"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68</w:t>
            </w:r>
          </w:p>
        </w:tc>
        <w:tc>
          <w:tcPr>
            <w:tcW w:w="487" w:type="dxa"/>
          </w:tcPr>
          <w:p w14:paraId="746AF22C" w14:textId="77777777" w:rsidR="00D25A35" w:rsidRPr="007D1B34" w:rsidRDefault="00D25A35" w:rsidP="00D25A35">
            <w:pPr>
              <w:jc w:val="center"/>
              <w:rPr>
                <w:rFonts w:ascii="Times New Roman" w:hAnsi="Times New Roman" w:cs="Times New Roman"/>
                <w:sz w:val="18"/>
                <w:szCs w:val="18"/>
              </w:rPr>
            </w:pPr>
          </w:p>
        </w:tc>
        <w:tc>
          <w:tcPr>
            <w:tcW w:w="488" w:type="dxa"/>
          </w:tcPr>
          <w:p w14:paraId="45D975AC"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68</w:t>
            </w:r>
          </w:p>
        </w:tc>
        <w:tc>
          <w:tcPr>
            <w:tcW w:w="487" w:type="dxa"/>
          </w:tcPr>
          <w:p w14:paraId="428432B5"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68</w:t>
            </w:r>
          </w:p>
        </w:tc>
        <w:tc>
          <w:tcPr>
            <w:tcW w:w="488" w:type="dxa"/>
          </w:tcPr>
          <w:p w14:paraId="649A20D2" w14:textId="77777777" w:rsidR="00D25A35" w:rsidRPr="007D1B34" w:rsidRDefault="00D25A35" w:rsidP="00D25A35">
            <w:pPr>
              <w:jc w:val="center"/>
              <w:rPr>
                <w:rFonts w:ascii="Times New Roman" w:hAnsi="Times New Roman" w:cs="Times New Roman"/>
                <w:sz w:val="18"/>
                <w:szCs w:val="18"/>
              </w:rPr>
            </w:pPr>
          </w:p>
        </w:tc>
        <w:tc>
          <w:tcPr>
            <w:tcW w:w="488" w:type="dxa"/>
          </w:tcPr>
          <w:p w14:paraId="07E9F4AE"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68</w:t>
            </w:r>
          </w:p>
        </w:tc>
        <w:tc>
          <w:tcPr>
            <w:tcW w:w="1020" w:type="dxa"/>
          </w:tcPr>
          <w:p w14:paraId="355C6944"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540</w:t>
            </w:r>
          </w:p>
        </w:tc>
      </w:tr>
      <w:tr w:rsidR="00D25A35" w:rsidRPr="007D1B34" w14:paraId="3C50865E" w14:textId="77777777" w:rsidTr="00D25A35">
        <w:tc>
          <w:tcPr>
            <w:tcW w:w="1740" w:type="dxa"/>
            <w:vMerge/>
          </w:tcPr>
          <w:p w14:paraId="503E6523" w14:textId="77777777" w:rsidR="00D25A35" w:rsidRPr="007D1B34" w:rsidRDefault="00D25A35" w:rsidP="00D25A35">
            <w:pPr>
              <w:rPr>
                <w:rFonts w:ascii="Times New Roman" w:hAnsi="Times New Roman" w:cs="Times New Roman"/>
                <w:b/>
                <w:sz w:val="20"/>
                <w:szCs w:val="20"/>
              </w:rPr>
            </w:pPr>
          </w:p>
        </w:tc>
        <w:tc>
          <w:tcPr>
            <w:tcW w:w="2302" w:type="dxa"/>
          </w:tcPr>
          <w:p w14:paraId="04BADD30"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sz w:val="20"/>
                <w:szCs w:val="20"/>
              </w:rPr>
              <w:t xml:space="preserve">Литературное чтение </w:t>
            </w:r>
          </w:p>
        </w:tc>
        <w:tc>
          <w:tcPr>
            <w:tcW w:w="487" w:type="dxa"/>
          </w:tcPr>
          <w:p w14:paraId="0FC43C61"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66</w:t>
            </w:r>
          </w:p>
        </w:tc>
        <w:tc>
          <w:tcPr>
            <w:tcW w:w="489" w:type="dxa"/>
          </w:tcPr>
          <w:p w14:paraId="764D02B7" w14:textId="77777777" w:rsidR="00D25A35" w:rsidRPr="007D1B34" w:rsidRDefault="00D25A35" w:rsidP="00D25A35">
            <w:pPr>
              <w:jc w:val="center"/>
              <w:rPr>
                <w:rFonts w:ascii="Times New Roman" w:hAnsi="Times New Roman" w:cs="Times New Roman"/>
                <w:sz w:val="18"/>
                <w:szCs w:val="18"/>
              </w:rPr>
            </w:pPr>
          </w:p>
        </w:tc>
        <w:tc>
          <w:tcPr>
            <w:tcW w:w="488" w:type="dxa"/>
          </w:tcPr>
          <w:p w14:paraId="036E3081"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66</w:t>
            </w:r>
          </w:p>
        </w:tc>
        <w:tc>
          <w:tcPr>
            <w:tcW w:w="488" w:type="dxa"/>
          </w:tcPr>
          <w:p w14:paraId="35476875"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51</w:t>
            </w:r>
          </w:p>
        </w:tc>
        <w:tc>
          <w:tcPr>
            <w:tcW w:w="487" w:type="dxa"/>
          </w:tcPr>
          <w:p w14:paraId="0F7F0EB3" w14:textId="77777777" w:rsidR="00D25A35" w:rsidRPr="007D1B34" w:rsidRDefault="00D25A35" w:rsidP="00D25A35">
            <w:pPr>
              <w:jc w:val="center"/>
              <w:rPr>
                <w:rFonts w:ascii="Times New Roman" w:hAnsi="Times New Roman" w:cs="Times New Roman"/>
                <w:sz w:val="18"/>
                <w:szCs w:val="18"/>
              </w:rPr>
            </w:pPr>
          </w:p>
        </w:tc>
        <w:tc>
          <w:tcPr>
            <w:tcW w:w="488" w:type="dxa"/>
          </w:tcPr>
          <w:p w14:paraId="1863935D"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51</w:t>
            </w:r>
          </w:p>
        </w:tc>
        <w:tc>
          <w:tcPr>
            <w:tcW w:w="488" w:type="dxa"/>
          </w:tcPr>
          <w:p w14:paraId="3F192250"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51</w:t>
            </w:r>
          </w:p>
        </w:tc>
        <w:tc>
          <w:tcPr>
            <w:tcW w:w="487" w:type="dxa"/>
          </w:tcPr>
          <w:p w14:paraId="42463480" w14:textId="77777777" w:rsidR="00D25A35" w:rsidRPr="007D1B34" w:rsidRDefault="00D25A35" w:rsidP="00D25A35">
            <w:pPr>
              <w:jc w:val="center"/>
              <w:rPr>
                <w:rFonts w:ascii="Times New Roman" w:hAnsi="Times New Roman" w:cs="Times New Roman"/>
                <w:sz w:val="18"/>
                <w:szCs w:val="18"/>
              </w:rPr>
            </w:pPr>
          </w:p>
        </w:tc>
        <w:tc>
          <w:tcPr>
            <w:tcW w:w="488" w:type="dxa"/>
          </w:tcPr>
          <w:p w14:paraId="1A58D963"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51</w:t>
            </w:r>
          </w:p>
        </w:tc>
        <w:tc>
          <w:tcPr>
            <w:tcW w:w="487" w:type="dxa"/>
          </w:tcPr>
          <w:p w14:paraId="5D9857FF"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34</w:t>
            </w:r>
          </w:p>
        </w:tc>
        <w:tc>
          <w:tcPr>
            <w:tcW w:w="488" w:type="dxa"/>
          </w:tcPr>
          <w:p w14:paraId="3874B1D8" w14:textId="77777777" w:rsidR="00D25A35" w:rsidRPr="007D1B34" w:rsidRDefault="00D25A35" w:rsidP="00D25A35">
            <w:pPr>
              <w:jc w:val="center"/>
              <w:rPr>
                <w:rFonts w:ascii="Times New Roman" w:hAnsi="Times New Roman" w:cs="Times New Roman"/>
                <w:sz w:val="18"/>
                <w:szCs w:val="18"/>
              </w:rPr>
            </w:pPr>
          </w:p>
        </w:tc>
        <w:tc>
          <w:tcPr>
            <w:tcW w:w="488" w:type="dxa"/>
          </w:tcPr>
          <w:p w14:paraId="6FD78DFF"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68</w:t>
            </w:r>
          </w:p>
        </w:tc>
        <w:tc>
          <w:tcPr>
            <w:tcW w:w="1020" w:type="dxa"/>
          </w:tcPr>
          <w:p w14:paraId="3B6F6A5F"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438</w:t>
            </w:r>
          </w:p>
        </w:tc>
      </w:tr>
      <w:tr w:rsidR="00D25A35" w:rsidRPr="007D1B34" w14:paraId="52455ECC" w14:textId="77777777" w:rsidTr="00D25A35">
        <w:tc>
          <w:tcPr>
            <w:tcW w:w="1740" w:type="dxa"/>
          </w:tcPr>
          <w:p w14:paraId="783FA567"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b/>
                <w:sz w:val="20"/>
                <w:szCs w:val="20"/>
              </w:rPr>
              <w:t>Родной язык и литературное чтение на родном языке</w:t>
            </w:r>
          </w:p>
        </w:tc>
        <w:tc>
          <w:tcPr>
            <w:tcW w:w="2302" w:type="dxa"/>
          </w:tcPr>
          <w:p w14:paraId="3CB957C7" w14:textId="77777777" w:rsidR="00D25A35" w:rsidRPr="007D1B34" w:rsidRDefault="00D25A35" w:rsidP="00D25A35">
            <w:pPr>
              <w:rPr>
                <w:rFonts w:ascii="Times New Roman" w:hAnsi="Times New Roman" w:cs="Times New Roman"/>
                <w:sz w:val="20"/>
                <w:szCs w:val="20"/>
              </w:rPr>
            </w:pPr>
            <w:r w:rsidRPr="007D1B34">
              <w:rPr>
                <w:rFonts w:ascii="Times New Roman" w:hAnsi="Times New Roman" w:cs="Times New Roman"/>
                <w:sz w:val="20"/>
                <w:szCs w:val="20"/>
              </w:rPr>
              <w:t>Родной язык (русский)</w:t>
            </w:r>
          </w:p>
        </w:tc>
        <w:tc>
          <w:tcPr>
            <w:tcW w:w="487" w:type="dxa"/>
          </w:tcPr>
          <w:p w14:paraId="2D6954C5" w14:textId="77777777" w:rsidR="00D25A35" w:rsidRPr="007D1B34" w:rsidRDefault="00D25A35" w:rsidP="00D25A35">
            <w:pPr>
              <w:jc w:val="center"/>
              <w:rPr>
                <w:rFonts w:ascii="Times New Roman" w:hAnsi="Times New Roman" w:cs="Times New Roman"/>
                <w:sz w:val="18"/>
                <w:szCs w:val="18"/>
              </w:rPr>
            </w:pPr>
          </w:p>
        </w:tc>
        <w:tc>
          <w:tcPr>
            <w:tcW w:w="489" w:type="dxa"/>
          </w:tcPr>
          <w:p w14:paraId="3CE5DD7D"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17</w:t>
            </w:r>
          </w:p>
        </w:tc>
        <w:tc>
          <w:tcPr>
            <w:tcW w:w="488" w:type="dxa"/>
          </w:tcPr>
          <w:p w14:paraId="596EC8AB"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17</w:t>
            </w:r>
          </w:p>
        </w:tc>
        <w:tc>
          <w:tcPr>
            <w:tcW w:w="488" w:type="dxa"/>
          </w:tcPr>
          <w:p w14:paraId="0A15342C" w14:textId="77777777" w:rsidR="00D25A35" w:rsidRPr="007D1B34" w:rsidRDefault="00D25A35" w:rsidP="00D25A35">
            <w:pPr>
              <w:jc w:val="center"/>
              <w:rPr>
                <w:rFonts w:ascii="Times New Roman" w:hAnsi="Times New Roman" w:cs="Times New Roman"/>
                <w:sz w:val="18"/>
                <w:szCs w:val="18"/>
              </w:rPr>
            </w:pPr>
          </w:p>
        </w:tc>
        <w:tc>
          <w:tcPr>
            <w:tcW w:w="487" w:type="dxa"/>
          </w:tcPr>
          <w:p w14:paraId="6A7F2C9C"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17</w:t>
            </w:r>
          </w:p>
        </w:tc>
        <w:tc>
          <w:tcPr>
            <w:tcW w:w="488" w:type="dxa"/>
          </w:tcPr>
          <w:p w14:paraId="2BDF5874"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17</w:t>
            </w:r>
          </w:p>
        </w:tc>
        <w:tc>
          <w:tcPr>
            <w:tcW w:w="488" w:type="dxa"/>
          </w:tcPr>
          <w:p w14:paraId="325136AE" w14:textId="77777777" w:rsidR="00D25A35" w:rsidRPr="007D1B34" w:rsidRDefault="00D25A35" w:rsidP="00D25A35">
            <w:pPr>
              <w:jc w:val="center"/>
              <w:rPr>
                <w:rFonts w:ascii="Times New Roman" w:hAnsi="Times New Roman" w:cs="Times New Roman"/>
                <w:sz w:val="18"/>
                <w:szCs w:val="18"/>
              </w:rPr>
            </w:pPr>
          </w:p>
        </w:tc>
        <w:tc>
          <w:tcPr>
            <w:tcW w:w="487" w:type="dxa"/>
          </w:tcPr>
          <w:p w14:paraId="70AB7132"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17</w:t>
            </w:r>
          </w:p>
        </w:tc>
        <w:tc>
          <w:tcPr>
            <w:tcW w:w="488" w:type="dxa"/>
          </w:tcPr>
          <w:p w14:paraId="7C229002"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17</w:t>
            </w:r>
          </w:p>
        </w:tc>
        <w:tc>
          <w:tcPr>
            <w:tcW w:w="487" w:type="dxa"/>
          </w:tcPr>
          <w:p w14:paraId="54FB9EE0" w14:textId="77777777" w:rsidR="00D25A35" w:rsidRPr="007D1B34" w:rsidRDefault="00D25A35" w:rsidP="00D25A35">
            <w:pPr>
              <w:jc w:val="center"/>
              <w:rPr>
                <w:rFonts w:ascii="Times New Roman" w:hAnsi="Times New Roman" w:cs="Times New Roman"/>
                <w:sz w:val="18"/>
                <w:szCs w:val="18"/>
              </w:rPr>
            </w:pPr>
          </w:p>
        </w:tc>
        <w:tc>
          <w:tcPr>
            <w:tcW w:w="488" w:type="dxa"/>
          </w:tcPr>
          <w:p w14:paraId="540AE4D8"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17</w:t>
            </w:r>
          </w:p>
        </w:tc>
        <w:tc>
          <w:tcPr>
            <w:tcW w:w="488" w:type="dxa"/>
          </w:tcPr>
          <w:p w14:paraId="40FA1AC5"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17</w:t>
            </w:r>
          </w:p>
        </w:tc>
        <w:tc>
          <w:tcPr>
            <w:tcW w:w="1020" w:type="dxa"/>
          </w:tcPr>
          <w:p w14:paraId="55E1CB69"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136</w:t>
            </w:r>
          </w:p>
        </w:tc>
      </w:tr>
      <w:tr w:rsidR="00D25A35" w:rsidRPr="007D1B34" w14:paraId="6830BD8E" w14:textId="77777777" w:rsidTr="00D25A35">
        <w:tc>
          <w:tcPr>
            <w:tcW w:w="1740" w:type="dxa"/>
          </w:tcPr>
          <w:p w14:paraId="4A52A847"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b/>
                <w:sz w:val="20"/>
                <w:szCs w:val="20"/>
              </w:rPr>
              <w:t>Иностранный язык</w:t>
            </w:r>
          </w:p>
        </w:tc>
        <w:tc>
          <w:tcPr>
            <w:tcW w:w="2302" w:type="dxa"/>
          </w:tcPr>
          <w:p w14:paraId="600E8269"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sz w:val="20"/>
                <w:szCs w:val="20"/>
              </w:rPr>
              <w:t>Иностранный язык</w:t>
            </w:r>
          </w:p>
        </w:tc>
        <w:tc>
          <w:tcPr>
            <w:tcW w:w="487" w:type="dxa"/>
          </w:tcPr>
          <w:p w14:paraId="27ADCF16" w14:textId="77777777" w:rsidR="00D25A35" w:rsidRPr="007D1B34" w:rsidRDefault="00D25A35" w:rsidP="00D25A35">
            <w:pPr>
              <w:jc w:val="center"/>
              <w:rPr>
                <w:rFonts w:ascii="Times New Roman" w:hAnsi="Times New Roman" w:cs="Times New Roman"/>
                <w:sz w:val="18"/>
                <w:szCs w:val="18"/>
              </w:rPr>
            </w:pPr>
          </w:p>
        </w:tc>
        <w:tc>
          <w:tcPr>
            <w:tcW w:w="489" w:type="dxa"/>
          </w:tcPr>
          <w:p w14:paraId="51EE49C5" w14:textId="77777777" w:rsidR="00D25A35" w:rsidRPr="007D1B34" w:rsidRDefault="00D25A35" w:rsidP="00D25A35">
            <w:pPr>
              <w:jc w:val="center"/>
              <w:rPr>
                <w:rFonts w:ascii="Times New Roman" w:hAnsi="Times New Roman" w:cs="Times New Roman"/>
                <w:sz w:val="18"/>
                <w:szCs w:val="18"/>
              </w:rPr>
            </w:pPr>
          </w:p>
        </w:tc>
        <w:tc>
          <w:tcPr>
            <w:tcW w:w="488" w:type="dxa"/>
          </w:tcPr>
          <w:p w14:paraId="3D90EF0C" w14:textId="77777777" w:rsidR="00D25A35" w:rsidRPr="007D1B34" w:rsidRDefault="00D25A35" w:rsidP="00D25A35">
            <w:pPr>
              <w:jc w:val="center"/>
              <w:rPr>
                <w:rFonts w:ascii="Times New Roman" w:hAnsi="Times New Roman" w:cs="Times New Roman"/>
                <w:sz w:val="18"/>
                <w:szCs w:val="18"/>
              </w:rPr>
            </w:pPr>
          </w:p>
        </w:tc>
        <w:tc>
          <w:tcPr>
            <w:tcW w:w="488" w:type="dxa"/>
          </w:tcPr>
          <w:p w14:paraId="7C2F6916"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7" w:type="dxa"/>
          </w:tcPr>
          <w:p w14:paraId="41DF6701" w14:textId="77777777" w:rsidR="00D25A35" w:rsidRPr="007D1B34" w:rsidRDefault="00D25A35" w:rsidP="00D25A35">
            <w:pPr>
              <w:jc w:val="center"/>
              <w:rPr>
                <w:rFonts w:ascii="Times New Roman" w:hAnsi="Times New Roman" w:cs="Times New Roman"/>
                <w:sz w:val="18"/>
                <w:szCs w:val="18"/>
              </w:rPr>
            </w:pPr>
          </w:p>
        </w:tc>
        <w:tc>
          <w:tcPr>
            <w:tcW w:w="488" w:type="dxa"/>
          </w:tcPr>
          <w:p w14:paraId="327F6E80"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8" w:type="dxa"/>
          </w:tcPr>
          <w:p w14:paraId="5DBEF5DF"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7" w:type="dxa"/>
          </w:tcPr>
          <w:p w14:paraId="01EB4FE5" w14:textId="77777777" w:rsidR="00D25A35" w:rsidRPr="007D1B34" w:rsidRDefault="00D25A35" w:rsidP="00D25A35">
            <w:pPr>
              <w:jc w:val="center"/>
              <w:rPr>
                <w:rFonts w:ascii="Times New Roman" w:hAnsi="Times New Roman" w:cs="Times New Roman"/>
                <w:sz w:val="18"/>
                <w:szCs w:val="18"/>
              </w:rPr>
            </w:pPr>
          </w:p>
        </w:tc>
        <w:tc>
          <w:tcPr>
            <w:tcW w:w="488" w:type="dxa"/>
          </w:tcPr>
          <w:p w14:paraId="3B64BC8A"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7" w:type="dxa"/>
          </w:tcPr>
          <w:p w14:paraId="22A1C464"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8" w:type="dxa"/>
          </w:tcPr>
          <w:p w14:paraId="32F7FB08" w14:textId="77777777" w:rsidR="00D25A35" w:rsidRPr="007D1B34" w:rsidRDefault="00D25A35" w:rsidP="00D25A35">
            <w:pPr>
              <w:jc w:val="center"/>
              <w:rPr>
                <w:rFonts w:ascii="Times New Roman" w:hAnsi="Times New Roman" w:cs="Times New Roman"/>
                <w:sz w:val="18"/>
                <w:szCs w:val="18"/>
              </w:rPr>
            </w:pPr>
          </w:p>
        </w:tc>
        <w:tc>
          <w:tcPr>
            <w:tcW w:w="488" w:type="dxa"/>
          </w:tcPr>
          <w:p w14:paraId="6E663F6A"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1020" w:type="dxa"/>
          </w:tcPr>
          <w:p w14:paraId="639BB9B8"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204</w:t>
            </w:r>
          </w:p>
        </w:tc>
      </w:tr>
      <w:tr w:rsidR="00D25A35" w:rsidRPr="007D1B34" w14:paraId="17392ACB" w14:textId="77777777" w:rsidTr="00D25A35">
        <w:tc>
          <w:tcPr>
            <w:tcW w:w="1740" w:type="dxa"/>
          </w:tcPr>
          <w:p w14:paraId="30E4D823"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b/>
                <w:sz w:val="20"/>
                <w:szCs w:val="20"/>
              </w:rPr>
              <w:t>Математика и информатика</w:t>
            </w:r>
          </w:p>
        </w:tc>
        <w:tc>
          <w:tcPr>
            <w:tcW w:w="2302" w:type="dxa"/>
          </w:tcPr>
          <w:p w14:paraId="5644919A"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sz w:val="20"/>
                <w:szCs w:val="20"/>
              </w:rPr>
              <w:t>Математика</w:t>
            </w:r>
          </w:p>
        </w:tc>
        <w:tc>
          <w:tcPr>
            <w:tcW w:w="487" w:type="dxa"/>
          </w:tcPr>
          <w:p w14:paraId="1F92A773"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66</w:t>
            </w:r>
          </w:p>
        </w:tc>
        <w:tc>
          <w:tcPr>
            <w:tcW w:w="489" w:type="dxa"/>
          </w:tcPr>
          <w:p w14:paraId="582EACD6" w14:textId="77777777" w:rsidR="00D25A35" w:rsidRPr="007D1B34" w:rsidRDefault="00D25A35" w:rsidP="00D25A35">
            <w:pPr>
              <w:jc w:val="center"/>
              <w:rPr>
                <w:rFonts w:ascii="Times New Roman" w:hAnsi="Times New Roman" w:cs="Times New Roman"/>
                <w:sz w:val="18"/>
                <w:szCs w:val="18"/>
              </w:rPr>
            </w:pPr>
          </w:p>
        </w:tc>
        <w:tc>
          <w:tcPr>
            <w:tcW w:w="488" w:type="dxa"/>
          </w:tcPr>
          <w:p w14:paraId="11A96137"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66</w:t>
            </w:r>
          </w:p>
        </w:tc>
        <w:tc>
          <w:tcPr>
            <w:tcW w:w="488" w:type="dxa"/>
          </w:tcPr>
          <w:p w14:paraId="2A033BCC"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68</w:t>
            </w:r>
          </w:p>
        </w:tc>
        <w:tc>
          <w:tcPr>
            <w:tcW w:w="487" w:type="dxa"/>
          </w:tcPr>
          <w:p w14:paraId="5919B928" w14:textId="77777777" w:rsidR="00D25A35" w:rsidRPr="007D1B34" w:rsidRDefault="00D25A35" w:rsidP="00D25A35">
            <w:pPr>
              <w:jc w:val="center"/>
              <w:rPr>
                <w:rFonts w:ascii="Times New Roman" w:hAnsi="Times New Roman" w:cs="Times New Roman"/>
                <w:sz w:val="18"/>
                <w:szCs w:val="18"/>
              </w:rPr>
            </w:pPr>
          </w:p>
        </w:tc>
        <w:tc>
          <w:tcPr>
            <w:tcW w:w="488" w:type="dxa"/>
          </w:tcPr>
          <w:p w14:paraId="4AE10846"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68</w:t>
            </w:r>
          </w:p>
        </w:tc>
        <w:tc>
          <w:tcPr>
            <w:tcW w:w="488" w:type="dxa"/>
          </w:tcPr>
          <w:p w14:paraId="36074FFB"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68</w:t>
            </w:r>
          </w:p>
        </w:tc>
        <w:tc>
          <w:tcPr>
            <w:tcW w:w="487" w:type="dxa"/>
          </w:tcPr>
          <w:p w14:paraId="51940EE6" w14:textId="77777777" w:rsidR="00D25A35" w:rsidRPr="007D1B34" w:rsidRDefault="00D25A35" w:rsidP="00D25A35">
            <w:pPr>
              <w:jc w:val="center"/>
              <w:rPr>
                <w:rFonts w:ascii="Times New Roman" w:hAnsi="Times New Roman" w:cs="Times New Roman"/>
                <w:sz w:val="18"/>
                <w:szCs w:val="18"/>
              </w:rPr>
            </w:pPr>
          </w:p>
        </w:tc>
        <w:tc>
          <w:tcPr>
            <w:tcW w:w="488" w:type="dxa"/>
          </w:tcPr>
          <w:p w14:paraId="380C68AB"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68</w:t>
            </w:r>
          </w:p>
        </w:tc>
        <w:tc>
          <w:tcPr>
            <w:tcW w:w="487" w:type="dxa"/>
          </w:tcPr>
          <w:p w14:paraId="4F183D2A"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68</w:t>
            </w:r>
          </w:p>
        </w:tc>
        <w:tc>
          <w:tcPr>
            <w:tcW w:w="488" w:type="dxa"/>
          </w:tcPr>
          <w:p w14:paraId="6FEF5450" w14:textId="77777777" w:rsidR="00D25A35" w:rsidRPr="007D1B34" w:rsidRDefault="00D25A35" w:rsidP="00D25A35">
            <w:pPr>
              <w:jc w:val="center"/>
              <w:rPr>
                <w:rFonts w:ascii="Times New Roman" w:hAnsi="Times New Roman" w:cs="Times New Roman"/>
                <w:sz w:val="18"/>
                <w:szCs w:val="18"/>
              </w:rPr>
            </w:pPr>
          </w:p>
        </w:tc>
        <w:tc>
          <w:tcPr>
            <w:tcW w:w="488" w:type="dxa"/>
          </w:tcPr>
          <w:p w14:paraId="4B827C05"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68</w:t>
            </w:r>
          </w:p>
        </w:tc>
        <w:tc>
          <w:tcPr>
            <w:tcW w:w="1020" w:type="dxa"/>
          </w:tcPr>
          <w:p w14:paraId="67DCA880"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540</w:t>
            </w:r>
          </w:p>
        </w:tc>
      </w:tr>
      <w:tr w:rsidR="00D25A35" w:rsidRPr="007D1B34" w14:paraId="54886513" w14:textId="77777777" w:rsidTr="00D25A35">
        <w:tc>
          <w:tcPr>
            <w:tcW w:w="1740" w:type="dxa"/>
          </w:tcPr>
          <w:p w14:paraId="072B5DA1"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b/>
                <w:sz w:val="20"/>
                <w:szCs w:val="20"/>
              </w:rPr>
              <w:t>Обществознание и естествознание</w:t>
            </w:r>
          </w:p>
        </w:tc>
        <w:tc>
          <w:tcPr>
            <w:tcW w:w="2302" w:type="dxa"/>
          </w:tcPr>
          <w:p w14:paraId="25B39F97"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sz w:val="20"/>
                <w:szCs w:val="20"/>
              </w:rPr>
              <w:t>Окружающий мир</w:t>
            </w:r>
          </w:p>
        </w:tc>
        <w:tc>
          <w:tcPr>
            <w:tcW w:w="487" w:type="dxa"/>
          </w:tcPr>
          <w:p w14:paraId="76FE1CDF"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33</w:t>
            </w:r>
          </w:p>
        </w:tc>
        <w:tc>
          <w:tcPr>
            <w:tcW w:w="489" w:type="dxa"/>
          </w:tcPr>
          <w:p w14:paraId="0DA69FFC" w14:textId="77777777" w:rsidR="00D25A35" w:rsidRPr="007D1B34" w:rsidRDefault="00D25A35" w:rsidP="00D25A35">
            <w:pPr>
              <w:jc w:val="center"/>
              <w:rPr>
                <w:rFonts w:ascii="Times New Roman" w:hAnsi="Times New Roman" w:cs="Times New Roman"/>
                <w:sz w:val="18"/>
                <w:szCs w:val="18"/>
              </w:rPr>
            </w:pPr>
          </w:p>
        </w:tc>
        <w:tc>
          <w:tcPr>
            <w:tcW w:w="488" w:type="dxa"/>
          </w:tcPr>
          <w:p w14:paraId="4C543B85"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33</w:t>
            </w:r>
          </w:p>
        </w:tc>
        <w:tc>
          <w:tcPr>
            <w:tcW w:w="488" w:type="dxa"/>
          </w:tcPr>
          <w:p w14:paraId="567C4744" w14:textId="77777777" w:rsidR="00D25A35" w:rsidRPr="007D1B34" w:rsidRDefault="00D25A35" w:rsidP="00D25A35">
            <w:pPr>
              <w:jc w:val="center"/>
              <w:rPr>
                <w:rFonts w:ascii="Times New Roman" w:hAnsi="Times New Roman" w:cs="Times New Roman"/>
                <w:sz w:val="18"/>
                <w:szCs w:val="18"/>
              </w:rPr>
            </w:pPr>
          </w:p>
        </w:tc>
        <w:tc>
          <w:tcPr>
            <w:tcW w:w="487" w:type="dxa"/>
          </w:tcPr>
          <w:p w14:paraId="78C6CF65"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68</w:t>
            </w:r>
          </w:p>
        </w:tc>
        <w:tc>
          <w:tcPr>
            <w:tcW w:w="488" w:type="dxa"/>
          </w:tcPr>
          <w:p w14:paraId="7E0F51C5" w14:textId="77777777" w:rsidR="00D25A35" w:rsidRPr="007D1B34" w:rsidRDefault="00D25A35" w:rsidP="00D25A35">
            <w:pPr>
              <w:jc w:val="center"/>
              <w:rPr>
                <w:rFonts w:ascii="Times New Roman" w:hAnsi="Times New Roman" w:cs="Times New Roman"/>
                <w:sz w:val="18"/>
                <w:szCs w:val="18"/>
              </w:rPr>
            </w:pPr>
          </w:p>
        </w:tc>
        <w:tc>
          <w:tcPr>
            <w:tcW w:w="488" w:type="dxa"/>
          </w:tcPr>
          <w:p w14:paraId="2CC0EAFA" w14:textId="77777777" w:rsidR="00D25A35" w:rsidRPr="007D1B34" w:rsidRDefault="00D25A35" w:rsidP="00D25A35">
            <w:pPr>
              <w:jc w:val="center"/>
              <w:rPr>
                <w:rFonts w:ascii="Times New Roman" w:hAnsi="Times New Roman" w:cs="Times New Roman"/>
                <w:sz w:val="18"/>
                <w:szCs w:val="18"/>
              </w:rPr>
            </w:pPr>
          </w:p>
        </w:tc>
        <w:tc>
          <w:tcPr>
            <w:tcW w:w="487" w:type="dxa"/>
          </w:tcPr>
          <w:p w14:paraId="00034EC4"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68</w:t>
            </w:r>
          </w:p>
        </w:tc>
        <w:tc>
          <w:tcPr>
            <w:tcW w:w="488" w:type="dxa"/>
          </w:tcPr>
          <w:p w14:paraId="19F175CB" w14:textId="77777777" w:rsidR="00D25A35" w:rsidRPr="007D1B34" w:rsidRDefault="00D25A35" w:rsidP="00D25A35">
            <w:pPr>
              <w:jc w:val="center"/>
              <w:rPr>
                <w:rFonts w:ascii="Times New Roman" w:hAnsi="Times New Roman" w:cs="Times New Roman"/>
                <w:sz w:val="18"/>
                <w:szCs w:val="18"/>
              </w:rPr>
            </w:pPr>
          </w:p>
        </w:tc>
        <w:tc>
          <w:tcPr>
            <w:tcW w:w="487" w:type="dxa"/>
          </w:tcPr>
          <w:p w14:paraId="5F40B640" w14:textId="77777777" w:rsidR="00D25A35" w:rsidRPr="007D1B34" w:rsidRDefault="00D25A35" w:rsidP="00D25A35">
            <w:pPr>
              <w:jc w:val="center"/>
              <w:rPr>
                <w:rFonts w:ascii="Times New Roman" w:hAnsi="Times New Roman" w:cs="Times New Roman"/>
                <w:sz w:val="18"/>
                <w:szCs w:val="18"/>
              </w:rPr>
            </w:pPr>
          </w:p>
        </w:tc>
        <w:tc>
          <w:tcPr>
            <w:tcW w:w="488" w:type="dxa"/>
          </w:tcPr>
          <w:p w14:paraId="509CA42E"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68</w:t>
            </w:r>
          </w:p>
        </w:tc>
        <w:tc>
          <w:tcPr>
            <w:tcW w:w="488" w:type="dxa"/>
          </w:tcPr>
          <w:p w14:paraId="245362A9" w14:textId="77777777" w:rsidR="00D25A35" w:rsidRPr="007D1B34" w:rsidRDefault="00D25A35" w:rsidP="00D25A35">
            <w:pPr>
              <w:jc w:val="center"/>
              <w:rPr>
                <w:rFonts w:ascii="Times New Roman" w:hAnsi="Times New Roman" w:cs="Times New Roman"/>
                <w:sz w:val="18"/>
                <w:szCs w:val="18"/>
              </w:rPr>
            </w:pPr>
          </w:p>
        </w:tc>
        <w:tc>
          <w:tcPr>
            <w:tcW w:w="1020" w:type="dxa"/>
          </w:tcPr>
          <w:p w14:paraId="2DFCC117"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270</w:t>
            </w:r>
          </w:p>
        </w:tc>
      </w:tr>
      <w:tr w:rsidR="00D25A35" w:rsidRPr="007D1B34" w14:paraId="55CBD505" w14:textId="77777777" w:rsidTr="00D25A35">
        <w:tc>
          <w:tcPr>
            <w:tcW w:w="1740" w:type="dxa"/>
            <w:vMerge w:val="restart"/>
          </w:tcPr>
          <w:p w14:paraId="0F9A5BF4"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b/>
                <w:sz w:val="20"/>
                <w:szCs w:val="20"/>
              </w:rPr>
              <w:t>Искусство</w:t>
            </w:r>
          </w:p>
        </w:tc>
        <w:tc>
          <w:tcPr>
            <w:tcW w:w="2302" w:type="dxa"/>
          </w:tcPr>
          <w:p w14:paraId="2FC64F25"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sz w:val="20"/>
                <w:szCs w:val="20"/>
              </w:rPr>
              <w:t>Музыка</w:t>
            </w:r>
          </w:p>
        </w:tc>
        <w:tc>
          <w:tcPr>
            <w:tcW w:w="487" w:type="dxa"/>
          </w:tcPr>
          <w:p w14:paraId="65D71E6C" w14:textId="77777777" w:rsidR="00D25A35" w:rsidRPr="007D1B34" w:rsidRDefault="00D25A35" w:rsidP="00D25A35">
            <w:pPr>
              <w:jc w:val="center"/>
              <w:rPr>
                <w:rFonts w:ascii="Times New Roman" w:hAnsi="Times New Roman" w:cs="Times New Roman"/>
                <w:sz w:val="18"/>
                <w:szCs w:val="18"/>
              </w:rPr>
            </w:pPr>
          </w:p>
        </w:tc>
        <w:tc>
          <w:tcPr>
            <w:tcW w:w="489" w:type="dxa"/>
          </w:tcPr>
          <w:p w14:paraId="08B7093A" w14:textId="77777777" w:rsidR="00D25A35" w:rsidRPr="007D1B34" w:rsidRDefault="00D25A35" w:rsidP="00D25A35">
            <w:pPr>
              <w:jc w:val="center"/>
              <w:rPr>
                <w:rFonts w:ascii="Times New Roman" w:hAnsi="Times New Roman" w:cs="Times New Roman"/>
                <w:sz w:val="18"/>
                <w:szCs w:val="18"/>
              </w:rPr>
            </w:pPr>
          </w:p>
        </w:tc>
        <w:tc>
          <w:tcPr>
            <w:tcW w:w="488" w:type="dxa"/>
          </w:tcPr>
          <w:p w14:paraId="70E9B070" w14:textId="77777777" w:rsidR="00D25A35" w:rsidRPr="007D1B34" w:rsidRDefault="00D25A35" w:rsidP="00D25A35">
            <w:pPr>
              <w:jc w:val="center"/>
              <w:rPr>
                <w:rFonts w:ascii="Times New Roman" w:hAnsi="Times New Roman" w:cs="Times New Roman"/>
                <w:sz w:val="18"/>
                <w:szCs w:val="18"/>
              </w:rPr>
            </w:pPr>
          </w:p>
        </w:tc>
        <w:tc>
          <w:tcPr>
            <w:tcW w:w="488" w:type="dxa"/>
          </w:tcPr>
          <w:p w14:paraId="5022A5A2" w14:textId="77777777" w:rsidR="00D25A35" w:rsidRPr="007D1B34" w:rsidRDefault="00D25A35" w:rsidP="00D25A35">
            <w:pPr>
              <w:jc w:val="center"/>
              <w:rPr>
                <w:rFonts w:ascii="Times New Roman" w:hAnsi="Times New Roman" w:cs="Times New Roman"/>
                <w:sz w:val="18"/>
                <w:szCs w:val="18"/>
              </w:rPr>
            </w:pPr>
          </w:p>
        </w:tc>
        <w:tc>
          <w:tcPr>
            <w:tcW w:w="487" w:type="dxa"/>
          </w:tcPr>
          <w:p w14:paraId="5C3915E3"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8" w:type="dxa"/>
          </w:tcPr>
          <w:p w14:paraId="15097DBC" w14:textId="77777777" w:rsidR="00D25A35" w:rsidRPr="007D1B34" w:rsidRDefault="00D25A35" w:rsidP="00D25A35">
            <w:pPr>
              <w:jc w:val="center"/>
              <w:rPr>
                <w:rFonts w:ascii="Times New Roman" w:hAnsi="Times New Roman" w:cs="Times New Roman"/>
                <w:sz w:val="18"/>
                <w:szCs w:val="18"/>
              </w:rPr>
            </w:pPr>
          </w:p>
        </w:tc>
        <w:tc>
          <w:tcPr>
            <w:tcW w:w="488" w:type="dxa"/>
          </w:tcPr>
          <w:p w14:paraId="282947BA" w14:textId="77777777" w:rsidR="00D25A35" w:rsidRPr="007D1B34" w:rsidRDefault="00D25A35" w:rsidP="00D25A35">
            <w:pPr>
              <w:jc w:val="center"/>
              <w:rPr>
                <w:rFonts w:ascii="Times New Roman" w:hAnsi="Times New Roman" w:cs="Times New Roman"/>
                <w:sz w:val="18"/>
                <w:szCs w:val="18"/>
              </w:rPr>
            </w:pPr>
          </w:p>
        </w:tc>
        <w:tc>
          <w:tcPr>
            <w:tcW w:w="487" w:type="dxa"/>
          </w:tcPr>
          <w:p w14:paraId="52B16769"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8" w:type="dxa"/>
          </w:tcPr>
          <w:p w14:paraId="7AD913DD" w14:textId="77777777" w:rsidR="00D25A35" w:rsidRPr="007D1B34" w:rsidRDefault="00D25A35" w:rsidP="00D25A35">
            <w:pPr>
              <w:jc w:val="center"/>
              <w:rPr>
                <w:rFonts w:ascii="Times New Roman" w:hAnsi="Times New Roman" w:cs="Times New Roman"/>
                <w:sz w:val="18"/>
                <w:szCs w:val="18"/>
              </w:rPr>
            </w:pPr>
          </w:p>
        </w:tc>
        <w:tc>
          <w:tcPr>
            <w:tcW w:w="487" w:type="dxa"/>
          </w:tcPr>
          <w:p w14:paraId="74DBF4A0" w14:textId="77777777" w:rsidR="00D25A35" w:rsidRPr="007D1B34" w:rsidRDefault="00D25A35" w:rsidP="00D25A35">
            <w:pPr>
              <w:jc w:val="center"/>
              <w:rPr>
                <w:rFonts w:ascii="Times New Roman" w:hAnsi="Times New Roman" w:cs="Times New Roman"/>
                <w:sz w:val="18"/>
                <w:szCs w:val="18"/>
              </w:rPr>
            </w:pPr>
          </w:p>
        </w:tc>
        <w:tc>
          <w:tcPr>
            <w:tcW w:w="488" w:type="dxa"/>
          </w:tcPr>
          <w:p w14:paraId="35449B55"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8" w:type="dxa"/>
          </w:tcPr>
          <w:p w14:paraId="2407D370" w14:textId="77777777" w:rsidR="00D25A35" w:rsidRPr="007D1B34" w:rsidRDefault="00D25A35" w:rsidP="00D25A35">
            <w:pPr>
              <w:jc w:val="center"/>
              <w:rPr>
                <w:rFonts w:ascii="Times New Roman" w:hAnsi="Times New Roman" w:cs="Times New Roman"/>
                <w:sz w:val="18"/>
                <w:szCs w:val="18"/>
              </w:rPr>
            </w:pPr>
          </w:p>
        </w:tc>
        <w:tc>
          <w:tcPr>
            <w:tcW w:w="1020" w:type="dxa"/>
          </w:tcPr>
          <w:p w14:paraId="5B473512"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102</w:t>
            </w:r>
          </w:p>
        </w:tc>
      </w:tr>
      <w:tr w:rsidR="00D25A35" w:rsidRPr="007D1B34" w14:paraId="57882C38" w14:textId="77777777" w:rsidTr="00D25A35">
        <w:tc>
          <w:tcPr>
            <w:tcW w:w="1740" w:type="dxa"/>
            <w:vMerge/>
          </w:tcPr>
          <w:p w14:paraId="07B806B9" w14:textId="77777777" w:rsidR="00D25A35" w:rsidRPr="007D1B34" w:rsidRDefault="00D25A35" w:rsidP="00D25A35">
            <w:pPr>
              <w:rPr>
                <w:rFonts w:ascii="Times New Roman" w:hAnsi="Times New Roman" w:cs="Times New Roman"/>
                <w:b/>
                <w:sz w:val="20"/>
                <w:szCs w:val="20"/>
              </w:rPr>
            </w:pPr>
          </w:p>
        </w:tc>
        <w:tc>
          <w:tcPr>
            <w:tcW w:w="2302" w:type="dxa"/>
          </w:tcPr>
          <w:p w14:paraId="39E69BE2"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sz w:val="20"/>
                <w:szCs w:val="20"/>
              </w:rPr>
              <w:t>Изобразительное искусство</w:t>
            </w:r>
          </w:p>
        </w:tc>
        <w:tc>
          <w:tcPr>
            <w:tcW w:w="487" w:type="dxa"/>
          </w:tcPr>
          <w:p w14:paraId="5EF6FB2D"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17</w:t>
            </w:r>
          </w:p>
        </w:tc>
        <w:tc>
          <w:tcPr>
            <w:tcW w:w="489" w:type="dxa"/>
          </w:tcPr>
          <w:p w14:paraId="440ED187" w14:textId="77777777" w:rsidR="00D25A35" w:rsidRPr="007D1B34" w:rsidRDefault="00D25A35" w:rsidP="00D25A35">
            <w:pPr>
              <w:jc w:val="center"/>
              <w:rPr>
                <w:rFonts w:ascii="Times New Roman" w:hAnsi="Times New Roman" w:cs="Times New Roman"/>
                <w:sz w:val="18"/>
                <w:szCs w:val="18"/>
              </w:rPr>
            </w:pPr>
          </w:p>
        </w:tc>
        <w:tc>
          <w:tcPr>
            <w:tcW w:w="488" w:type="dxa"/>
          </w:tcPr>
          <w:p w14:paraId="0788FC44" w14:textId="77777777" w:rsidR="00D25A35" w:rsidRPr="007D1B34" w:rsidRDefault="00D25A35" w:rsidP="00D25A35">
            <w:pPr>
              <w:jc w:val="center"/>
              <w:rPr>
                <w:rFonts w:ascii="Times New Roman" w:hAnsi="Times New Roman" w:cs="Times New Roman"/>
                <w:sz w:val="18"/>
                <w:szCs w:val="18"/>
              </w:rPr>
            </w:pPr>
          </w:p>
        </w:tc>
        <w:tc>
          <w:tcPr>
            <w:tcW w:w="488" w:type="dxa"/>
          </w:tcPr>
          <w:p w14:paraId="2D427679" w14:textId="77777777" w:rsidR="00D25A35" w:rsidRPr="007D1B34" w:rsidRDefault="00D25A35" w:rsidP="00D25A35">
            <w:pPr>
              <w:jc w:val="center"/>
              <w:rPr>
                <w:rFonts w:ascii="Times New Roman" w:hAnsi="Times New Roman" w:cs="Times New Roman"/>
                <w:sz w:val="18"/>
                <w:szCs w:val="18"/>
              </w:rPr>
            </w:pPr>
          </w:p>
        </w:tc>
        <w:tc>
          <w:tcPr>
            <w:tcW w:w="487" w:type="dxa"/>
          </w:tcPr>
          <w:p w14:paraId="69C7DB84"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8" w:type="dxa"/>
          </w:tcPr>
          <w:p w14:paraId="333D55CF" w14:textId="77777777" w:rsidR="00D25A35" w:rsidRPr="007D1B34" w:rsidRDefault="00D25A35" w:rsidP="00D25A35">
            <w:pPr>
              <w:jc w:val="center"/>
              <w:rPr>
                <w:rFonts w:ascii="Times New Roman" w:hAnsi="Times New Roman" w:cs="Times New Roman"/>
                <w:sz w:val="18"/>
                <w:szCs w:val="18"/>
              </w:rPr>
            </w:pPr>
          </w:p>
        </w:tc>
        <w:tc>
          <w:tcPr>
            <w:tcW w:w="488" w:type="dxa"/>
          </w:tcPr>
          <w:p w14:paraId="5311AD88" w14:textId="77777777" w:rsidR="00D25A35" w:rsidRPr="007D1B34" w:rsidRDefault="00D25A35" w:rsidP="00D25A35">
            <w:pPr>
              <w:jc w:val="center"/>
              <w:rPr>
                <w:rFonts w:ascii="Times New Roman" w:hAnsi="Times New Roman" w:cs="Times New Roman"/>
                <w:sz w:val="18"/>
                <w:szCs w:val="18"/>
              </w:rPr>
            </w:pPr>
          </w:p>
        </w:tc>
        <w:tc>
          <w:tcPr>
            <w:tcW w:w="487" w:type="dxa"/>
          </w:tcPr>
          <w:p w14:paraId="683B113F"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8" w:type="dxa"/>
          </w:tcPr>
          <w:p w14:paraId="3D118BBB" w14:textId="77777777" w:rsidR="00D25A35" w:rsidRPr="007D1B34" w:rsidRDefault="00D25A35" w:rsidP="00D25A35">
            <w:pPr>
              <w:jc w:val="center"/>
              <w:rPr>
                <w:rFonts w:ascii="Times New Roman" w:hAnsi="Times New Roman" w:cs="Times New Roman"/>
                <w:sz w:val="18"/>
                <w:szCs w:val="18"/>
              </w:rPr>
            </w:pPr>
          </w:p>
        </w:tc>
        <w:tc>
          <w:tcPr>
            <w:tcW w:w="487" w:type="dxa"/>
          </w:tcPr>
          <w:p w14:paraId="652A69B6" w14:textId="77777777" w:rsidR="00D25A35" w:rsidRPr="007D1B34" w:rsidRDefault="00D25A35" w:rsidP="00D25A35">
            <w:pPr>
              <w:jc w:val="center"/>
              <w:rPr>
                <w:rFonts w:ascii="Times New Roman" w:hAnsi="Times New Roman" w:cs="Times New Roman"/>
                <w:sz w:val="18"/>
                <w:szCs w:val="18"/>
              </w:rPr>
            </w:pPr>
          </w:p>
        </w:tc>
        <w:tc>
          <w:tcPr>
            <w:tcW w:w="488" w:type="dxa"/>
          </w:tcPr>
          <w:p w14:paraId="272650B9"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8" w:type="dxa"/>
          </w:tcPr>
          <w:p w14:paraId="03F38860" w14:textId="77777777" w:rsidR="00D25A35" w:rsidRPr="007D1B34" w:rsidRDefault="00D25A35" w:rsidP="00D25A35">
            <w:pPr>
              <w:jc w:val="center"/>
              <w:rPr>
                <w:rFonts w:ascii="Times New Roman" w:hAnsi="Times New Roman" w:cs="Times New Roman"/>
                <w:sz w:val="18"/>
                <w:szCs w:val="18"/>
              </w:rPr>
            </w:pPr>
          </w:p>
        </w:tc>
        <w:tc>
          <w:tcPr>
            <w:tcW w:w="1020" w:type="dxa"/>
          </w:tcPr>
          <w:p w14:paraId="30C38313"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119</w:t>
            </w:r>
          </w:p>
        </w:tc>
      </w:tr>
      <w:tr w:rsidR="00D25A35" w:rsidRPr="007D1B34" w14:paraId="398519BA" w14:textId="77777777" w:rsidTr="00D25A35">
        <w:tc>
          <w:tcPr>
            <w:tcW w:w="1740" w:type="dxa"/>
          </w:tcPr>
          <w:p w14:paraId="1E1542A7"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b/>
                <w:sz w:val="20"/>
                <w:szCs w:val="20"/>
              </w:rPr>
              <w:t>Технология</w:t>
            </w:r>
          </w:p>
        </w:tc>
        <w:tc>
          <w:tcPr>
            <w:tcW w:w="2302" w:type="dxa"/>
          </w:tcPr>
          <w:p w14:paraId="30AAC022"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sz w:val="20"/>
                <w:szCs w:val="20"/>
              </w:rPr>
              <w:t>Технология</w:t>
            </w:r>
          </w:p>
        </w:tc>
        <w:tc>
          <w:tcPr>
            <w:tcW w:w="487" w:type="dxa"/>
          </w:tcPr>
          <w:p w14:paraId="2199AC6C"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17</w:t>
            </w:r>
          </w:p>
        </w:tc>
        <w:tc>
          <w:tcPr>
            <w:tcW w:w="489" w:type="dxa"/>
          </w:tcPr>
          <w:p w14:paraId="1F787D6F" w14:textId="77777777" w:rsidR="00D25A35" w:rsidRPr="007D1B34" w:rsidRDefault="00D25A35" w:rsidP="00D25A35">
            <w:pPr>
              <w:jc w:val="center"/>
              <w:rPr>
                <w:rFonts w:ascii="Times New Roman" w:hAnsi="Times New Roman" w:cs="Times New Roman"/>
                <w:sz w:val="18"/>
                <w:szCs w:val="18"/>
              </w:rPr>
            </w:pPr>
          </w:p>
        </w:tc>
        <w:tc>
          <w:tcPr>
            <w:tcW w:w="488" w:type="dxa"/>
          </w:tcPr>
          <w:p w14:paraId="6C70C8C3" w14:textId="77777777" w:rsidR="00D25A35" w:rsidRPr="007D1B34" w:rsidRDefault="00D25A35" w:rsidP="00D25A35">
            <w:pPr>
              <w:jc w:val="center"/>
              <w:rPr>
                <w:rFonts w:ascii="Times New Roman" w:hAnsi="Times New Roman" w:cs="Times New Roman"/>
                <w:sz w:val="18"/>
                <w:szCs w:val="18"/>
              </w:rPr>
            </w:pPr>
          </w:p>
        </w:tc>
        <w:tc>
          <w:tcPr>
            <w:tcW w:w="488" w:type="dxa"/>
          </w:tcPr>
          <w:p w14:paraId="3DD2DEF2" w14:textId="77777777" w:rsidR="00D25A35" w:rsidRPr="007D1B34" w:rsidRDefault="00D25A35" w:rsidP="00D25A35">
            <w:pPr>
              <w:jc w:val="center"/>
              <w:rPr>
                <w:rFonts w:ascii="Times New Roman" w:hAnsi="Times New Roman" w:cs="Times New Roman"/>
                <w:sz w:val="18"/>
                <w:szCs w:val="18"/>
              </w:rPr>
            </w:pPr>
          </w:p>
        </w:tc>
        <w:tc>
          <w:tcPr>
            <w:tcW w:w="487" w:type="dxa"/>
          </w:tcPr>
          <w:p w14:paraId="5DBFB85D"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17</w:t>
            </w:r>
          </w:p>
        </w:tc>
        <w:tc>
          <w:tcPr>
            <w:tcW w:w="488" w:type="dxa"/>
          </w:tcPr>
          <w:p w14:paraId="1F10A872" w14:textId="77777777" w:rsidR="00D25A35" w:rsidRPr="007D1B34" w:rsidRDefault="00D25A35" w:rsidP="00D25A35">
            <w:pPr>
              <w:jc w:val="center"/>
              <w:rPr>
                <w:rFonts w:ascii="Times New Roman" w:hAnsi="Times New Roman" w:cs="Times New Roman"/>
                <w:sz w:val="18"/>
                <w:szCs w:val="18"/>
              </w:rPr>
            </w:pPr>
          </w:p>
        </w:tc>
        <w:tc>
          <w:tcPr>
            <w:tcW w:w="488" w:type="dxa"/>
          </w:tcPr>
          <w:p w14:paraId="5D1ADD07" w14:textId="77777777" w:rsidR="00D25A35" w:rsidRPr="007D1B34" w:rsidRDefault="00D25A35" w:rsidP="00D25A35">
            <w:pPr>
              <w:jc w:val="center"/>
              <w:rPr>
                <w:rFonts w:ascii="Times New Roman" w:hAnsi="Times New Roman" w:cs="Times New Roman"/>
                <w:sz w:val="18"/>
                <w:szCs w:val="18"/>
              </w:rPr>
            </w:pPr>
          </w:p>
        </w:tc>
        <w:tc>
          <w:tcPr>
            <w:tcW w:w="487" w:type="dxa"/>
          </w:tcPr>
          <w:p w14:paraId="6A9E378C"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17</w:t>
            </w:r>
          </w:p>
        </w:tc>
        <w:tc>
          <w:tcPr>
            <w:tcW w:w="488" w:type="dxa"/>
          </w:tcPr>
          <w:p w14:paraId="52C5E62D" w14:textId="77777777" w:rsidR="00D25A35" w:rsidRPr="007D1B34" w:rsidRDefault="00D25A35" w:rsidP="00D25A35">
            <w:pPr>
              <w:jc w:val="center"/>
              <w:rPr>
                <w:rFonts w:ascii="Times New Roman" w:hAnsi="Times New Roman" w:cs="Times New Roman"/>
                <w:sz w:val="18"/>
                <w:szCs w:val="18"/>
              </w:rPr>
            </w:pPr>
          </w:p>
        </w:tc>
        <w:tc>
          <w:tcPr>
            <w:tcW w:w="487" w:type="dxa"/>
          </w:tcPr>
          <w:p w14:paraId="0D1C30E8" w14:textId="77777777" w:rsidR="00D25A35" w:rsidRPr="007D1B34" w:rsidRDefault="00D25A35" w:rsidP="00D25A35">
            <w:pPr>
              <w:jc w:val="center"/>
              <w:rPr>
                <w:rFonts w:ascii="Times New Roman" w:hAnsi="Times New Roman" w:cs="Times New Roman"/>
                <w:sz w:val="18"/>
                <w:szCs w:val="18"/>
              </w:rPr>
            </w:pPr>
          </w:p>
        </w:tc>
        <w:tc>
          <w:tcPr>
            <w:tcW w:w="488" w:type="dxa"/>
          </w:tcPr>
          <w:p w14:paraId="0D8CDE9F"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17</w:t>
            </w:r>
          </w:p>
        </w:tc>
        <w:tc>
          <w:tcPr>
            <w:tcW w:w="488" w:type="dxa"/>
          </w:tcPr>
          <w:p w14:paraId="70451EEC" w14:textId="77777777" w:rsidR="00D25A35" w:rsidRPr="007D1B34" w:rsidRDefault="00D25A35" w:rsidP="00D25A35">
            <w:pPr>
              <w:jc w:val="center"/>
              <w:rPr>
                <w:rFonts w:ascii="Times New Roman" w:hAnsi="Times New Roman" w:cs="Times New Roman"/>
                <w:sz w:val="18"/>
                <w:szCs w:val="18"/>
              </w:rPr>
            </w:pPr>
          </w:p>
        </w:tc>
        <w:tc>
          <w:tcPr>
            <w:tcW w:w="1020" w:type="dxa"/>
          </w:tcPr>
          <w:p w14:paraId="26C04789"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68</w:t>
            </w:r>
          </w:p>
        </w:tc>
      </w:tr>
      <w:tr w:rsidR="00D25A35" w:rsidRPr="007D1B34" w14:paraId="233A96C9" w14:textId="77777777" w:rsidTr="00D25A35">
        <w:tc>
          <w:tcPr>
            <w:tcW w:w="1740" w:type="dxa"/>
          </w:tcPr>
          <w:p w14:paraId="4238CEEF"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b/>
                <w:sz w:val="20"/>
                <w:szCs w:val="20"/>
              </w:rPr>
              <w:t>Физическая культура</w:t>
            </w:r>
          </w:p>
        </w:tc>
        <w:tc>
          <w:tcPr>
            <w:tcW w:w="2302" w:type="dxa"/>
          </w:tcPr>
          <w:p w14:paraId="186782EA"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sz w:val="20"/>
                <w:szCs w:val="20"/>
              </w:rPr>
              <w:t>Физическая культура</w:t>
            </w:r>
          </w:p>
        </w:tc>
        <w:tc>
          <w:tcPr>
            <w:tcW w:w="487" w:type="dxa"/>
          </w:tcPr>
          <w:p w14:paraId="5616078D" w14:textId="77777777" w:rsidR="00D25A35" w:rsidRPr="007D1B34" w:rsidRDefault="00D25A35" w:rsidP="00D25A35">
            <w:pPr>
              <w:jc w:val="center"/>
              <w:rPr>
                <w:rFonts w:ascii="Times New Roman" w:hAnsi="Times New Roman" w:cs="Times New Roman"/>
                <w:sz w:val="18"/>
                <w:szCs w:val="18"/>
              </w:rPr>
            </w:pPr>
          </w:p>
        </w:tc>
        <w:tc>
          <w:tcPr>
            <w:tcW w:w="489" w:type="dxa"/>
          </w:tcPr>
          <w:p w14:paraId="262C7D12"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99</w:t>
            </w:r>
          </w:p>
        </w:tc>
        <w:tc>
          <w:tcPr>
            <w:tcW w:w="488" w:type="dxa"/>
          </w:tcPr>
          <w:p w14:paraId="13C6F502" w14:textId="77777777" w:rsidR="00D25A35" w:rsidRPr="007D1B34" w:rsidRDefault="00D25A35" w:rsidP="00D25A35">
            <w:pPr>
              <w:jc w:val="center"/>
              <w:rPr>
                <w:rFonts w:ascii="Times New Roman" w:hAnsi="Times New Roman" w:cs="Times New Roman"/>
                <w:sz w:val="18"/>
                <w:szCs w:val="18"/>
              </w:rPr>
            </w:pPr>
          </w:p>
        </w:tc>
        <w:tc>
          <w:tcPr>
            <w:tcW w:w="488" w:type="dxa"/>
          </w:tcPr>
          <w:p w14:paraId="52B1FC8E" w14:textId="77777777" w:rsidR="00D25A35" w:rsidRPr="007D1B34" w:rsidRDefault="00D25A35" w:rsidP="00D25A35">
            <w:pPr>
              <w:jc w:val="center"/>
              <w:rPr>
                <w:rFonts w:ascii="Times New Roman" w:hAnsi="Times New Roman" w:cs="Times New Roman"/>
                <w:sz w:val="18"/>
                <w:szCs w:val="18"/>
              </w:rPr>
            </w:pPr>
          </w:p>
        </w:tc>
        <w:tc>
          <w:tcPr>
            <w:tcW w:w="487" w:type="dxa"/>
          </w:tcPr>
          <w:p w14:paraId="1132C195"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102</w:t>
            </w:r>
          </w:p>
        </w:tc>
        <w:tc>
          <w:tcPr>
            <w:tcW w:w="488" w:type="dxa"/>
          </w:tcPr>
          <w:p w14:paraId="63393D7B" w14:textId="77777777" w:rsidR="00D25A35" w:rsidRPr="007D1B34" w:rsidRDefault="00D25A35" w:rsidP="00D25A35">
            <w:pPr>
              <w:jc w:val="center"/>
              <w:rPr>
                <w:rFonts w:ascii="Times New Roman" w:hAnsi="Times New Roman" w:cs="Times New Roman"/>
                <w:sz w:val="18"/>
                <w:szCs w:val="18"/>
              </w:rPr>
            </w:pPr>
          </w:p>
        </w:tc>
        <w:tc>
          <w:tcPr>
            <w:tcW w:w="488" w:type="dxa"/>
          </w:tcPr>
          <w:p w14:paraId="25F8750C" w14:textId="77777777" w:rsidR="00D25A35" w:rsidRPr="007D1B34" w:rsidRDefault="00D25A35" w:rsidP="00D25A35">
            <w:pPr>
              <w:jc w:val="center"/>
              <w:rPr>
                <w:rFonts w:ascii="Times New Roman" w:hAnsi="Times New Roman" w:cs="Times New Roman"/>
                <w:sz w:val="18"/>
                <w:szCs w:val="18"/>
              </w:rPr>
            </w:pPr>
          </w:p>
        </w:tc>
        <w:tc>
          <w:tcPr>
            <w:tcW w:w="487" w:type="dxa"/>
          </w:tcPr>
          <w:p w14:paraId="47AF0D46"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102</w:t>
            </w:r>
          </w:p>
        </w:tc>
        <w:tc>
          <w:tcPr>
            <w:tcW w:w="488" w:type="dxa"/>
          </w:tcPr>
          <w:p w14:paraId="219D0DF3" w14:textId="77777777" w:rsidR="00D25A35" w:rsidRPr="007D1B34" w:rsidRDefault="00D25A35" w:rsidP="00D25A35">
            <w:pPr>
              <w:jc w:val="center"/>
              <w:rPr>
                <w:rFonts w:ascii="Times New Roman" w:hAnsi="Times New Roman" w:cs="Times New Roman"/>
                <w:sz w:val="18"/>
                <w:szCs w:val="18"/>
              </w:rPr>
            </w:pPr>
          </w:p>
        </w:tc>
        <w:tc>
          <w:tcPr>
            <w:tcW w:w="487" w:type="dxa"/>
          </w:tcPr>
          <w:p w14:paraId="212CDCC0" w14:textId="77777777" w:rsidR="00D25A35" w:rsidRPr="007D1B34" w:rsidRDefault="00D25A35" w:rsidP="00D25A35">
            <w:pPr>
              <w:jc w:val="center"/>
              <w:rPr>
                <w:rFonts w:ascii="Times New Roman" w:hAnsi="Times New Roman" w:cs="Times New Roman"/>
                <w:sz w:val="18"/>
                <w:szCs w:val="18"/>
              </w:rPr>
            </w:pPr>
          </w:p>
        </w:tc>
        <w:tc>
          <w:tcPr>
            <w:tcW w:w="488" w:type="dxa"/>
          </w:tcPr>
          <w:p w14:paraId="511D7170"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102</w:t>
            </w:r>
          </w:p>
        </w:tc>
        <w:tc>
          <w:tcPr>
            <w:tcW w:w="488" w:type="dxa"/>
          </w:tcPr>
          <w:p w14:paraId="7195BEA9" w14:textId="77777777" w:rsidR="00D25A35" w:rsidRPr="007D1B34" w:rsidRDefault="00D25A35" w:rsidP="00D25A35">
            <w:pPr>
              <w:jc w:val="center"/>
              <w:rPr>
                <w:rFonts w:ascii="Times New Roman" w:hAnsi="Times New Roman" w:cs="Times New Roman"/>
                <w:sz w:val="18"/>
                <w:szCs w:val="18"/>
              </w:rPr>
            </w:pPr>
          </w:p>
        </w:tc>
        <w:tc>
          <w:tcPr>
            <w:tcW w:w="1020" w:type="dxa"/>
          </w:tcPr>
          <w:p w14:paraId="18C04598"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405</w:t>
            </w:r>
          </w:p>
        </w:tc>
      </w:tr>
      <w:tr w:rsidR="00D25A35" w:rsidRPr="007D1B34" w14:paraId="54FCA7C3" w14:textId="77777777" w:rsidTr="00D25A35">
        <w:tc>
          <w:tcPr>
            <w:tcW w:w="1740" w:type="dxa"/>
          </w:tcPr>
          <w:p w14:paraId="19B76A33"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b/>
                <w:sz w:val="20"/>
                <w:szCs w:val="20"/>
              </w:rPr>
              <w:t>Основы религиозных культур и светской этики</w:t>
            </w:r>
          </w:p>
        </w:tc>
        <w:tc>
          <w:tcPr>
            <w:tcW w:w="2302" w:type="dxa"/>
          </w:tcPr>
          <w:p w14:paraId="2C71DD74" w14:textId="77777777" w:rsidR="00D25A35" w:rsidRPr="007D1B34" w:rsidRDefault="00D25A35" w:rsidP="00D25A35">
            <w:pPr>
              <w:rPr>
                <w:rFonts w:ascii="Times New Roman" w:hAnsi="Times New Roman" w:cs="Times New Roman"/>
                <w:b/>
                <w:sz w:val="20"/>
                <w:szCs w:val="20"/>
              </w:rPr>
            </w:pPr>
            <w:r w:rsidRPr="007D1B34">
              <w:rPr>
                <w:rFonts w:ascii="Times New Roman" w:hAnsi="Times New Roman" w:cs="Times New Roman"/>
                <w:sz w:val="20"/>
                <w:szCs w:val="20"/>
              </w:rPr>
              <w:t>ОРКСЭ</w:t>
            </w:r>
          </w:p>
        </w:tc>
        <w:tc>
          <w:tcPr>
            <w:tcW w:w="487" w:type="dxa"/>
          </w:tcPr>
          <w:p w14:paraId="27496417" w14:textId="77777777" w:rsidR="00D25A35" w:rsidRPr="007D1B34" w:rsidRDefault="00D25A35" w:rsidP="00D25A35">
            <w:pPr>
              <w:jc w:val="center"/>
              <w:rPr>
                <w:rFonts w:ascii="Times New Roman" w:hAnsi="Times New Roman" w:cs="Times New Roman"/>
                <w:sz w:val="18"/>
                <w:szCs w:val="18"/>
              </w:rPr>
            </w:pPr>
          </w:p>
        </w:tc>
        <w:tc>
          <w:tcPr>
            <w:tcW w:w="489" w:type="dxa"/>
          </w:tcPr>
          <w:p w14:paraId="45917BA1" w14:textId="77777777" w:rsidR="00D25A35" w:rsidRPr="007D1B34" w:rsidRDefault="00D25A35" w:rsidP="00D25A35">
            <w:pPr>
              <w:jc w:val="center"/>
              <w:rPr>
                <w:rFonts w:ascii="Times New Roman" w:hAnsi="Times New Roman" w:cs="Times New Roman"/>
                <w:sz w:val="18"/>
                <w:szCs w:val="18"/>
              </w:rPr>
            </w:pPr>
          </w:p>
        </w:tc>
        <w:tc>
          <w:tcPr>
            <w:tcW w:w="488" w:type="dxa"/>
          </w:tcPr>
          <w:p w14:paraId="7940AEF2" w14:textId="77777777" w:rsidR="00D25A35" w:rsidRPr="007D1B34" w:rsidRDefault="00D25A35" w:rsidP="00D25A35">
            <w:pPr>
              <w:jc w:val="center"/>
              <w:rPr>
                <w:rFonts w:ascii="Times New Roman" w:hAnsi="Times New Roman" w:cs="Times New Roman"/>
                <w:sz w:val="18"/>
                <w:szCs w:val="18"/>
              </w:rPr>
            </w:pPr>
          </w:p>
        </w:tc>
        <w:tc>
          <w:tcPr>
            <w:tcW w:w="488" w:type="dxa"/>
          </w:tcPr>
          <w:p w14:paraId="4184637D" w14:textId="77777777" w:rsidR="00D25A35" w:rsidRPr="007D1B34" w:rsidRDefault="00D25A35" w:rsidP="00D25A35">
            <w:pPr>
              <w:jc w:val="center"/>
              <w:rPr>
                <w:rFonts w:ascii="Times New Roman" w:hAnsi="Times New Roman" w:cs="Times New Roman"/>
                <w:sz w:val="18"/>
                <w:szCs w:val="18"/>
              </w:rPr>
            </w:pPr>
          </w:p>
        </w:tc>
        <w:tc>
          <w:tcPr>
            <w:tcW w:w="487" w:type="dxa"/>
          </w:tcPr>
          <w:p w14:paraId="0EE989B4" w14:textId="77777777" w:rsidR="00D25A35" w:rsidRPr="007D1B34" w:rsidRDefault="00D25A35" w:rsidP="00D25A35">
            <w:pPr>
              <w:jc w:val="center"/>
              <w:rPr>
                <w:rFonts w:ascii="Times New Roman" w:hAnsi="Times New Roman" w:cs="Times New Roman"/>
                <w:sz w:val="18"/>
                <w:szCs w:val="18"/>
              </w:rPr>
            </w:pPr>
          </w:p>
        </w:tc>
        <w:tc>
          <w:tcPr>
            <w:tcW w:w="488" w:type="dxa"/>
          </w:tcPr>
          <w:p w14:paraId="30548952" w14:textId="77777777" w:rsidR="00D25A35" w:rsidRPr="007D1B34" w:rsidRDefault="00D25A35" w:rsidP="00D25A35">
            <w:pPr>
              <w:jc w:val="center"/>
              <w:rPr>
                <w:rFonts w:ascii="Times New Roman" w:hAnsi="Times New Roman" w:cs="Times New Roman"/>
                <w:sz w:val="18"/>
                <w:szCs w:val="18"/>
              </w:rPr>
            </w:pPr>
          </w:p>
        </w:tc>
        <w:tc>
          <w:tcPr>
            <w:tcW w:w="488" w:type="dxa"/>
          </w:tcPr>
          <w:p w14:paraId="3624DAD8" w14:textId="77777777" w:rsidR="00D25A35" w:rsidRPr="007D1B34" w:rsidRDefault="00D25A35" w:rsidP="00D25A35">
            <w:pPr>
              <w:jc w:val="center"/>
              <w:rPr>
                <w:rFonts w:ascii="Times New Roman" w:hAnsi="Times New Roman" w:cs="Times New Roman"/>
                <w:sz w:val="18"/>
                <w:szCs w:val="18"/>
              </w:rPr>
            </w:pPr>
          </w:p>
        </w:tc>
        <w:tc>
          <w:tcPr>
            <w:tcW w:w="487" w:type="dxa"/>
          </w:tcPr>
          <w:p w14:paraId="3EEC51F5" w14:textId="77777777" w:rsidR="00D25A35" w:rsidRPr="007D1B34" w:rsidRDefault="00D25A35" w:rsidP="00D25A35">
            <w:pPr>
              <w:jc w:val="center"/>
              <w:rPr>
                <w:rFonts w:ascii="Times New Roman" w:hAnsi="Times New Roman" w:cs="Times New Roman"/>
                <w:sz w:val="18"/>
                <w:szCs w:val="18"/>
              </w:rPr>
            </w:pPr>
          </w:p>
        </w:tc>
        <w:tc>
          <w:tcPr>
            <w:tcW w:w="488" w:type="dxa"/>
          </w:tcPr>
          <w:p w14:paraId="0B10F468" w14:textId="77777777" w:rsidR="00D25A35" w:rsidRPr="007D1B34" w:rsidRDefault="00D25A35" w:rsidP="00D25A35">
            <w:pPr>
              <w:jc w:val="center"/>
              <w:rPr>
                <w:rFonts w:ascii="Times New Roman" w:hAnsi="Times New Roman" w:cs="Times New Roman"/>
                <w:sz w:val="18"/>
                <w:szCs w:val="18"/>
              </w:rPr>
            </w:pPr>
          </w:p>
        </w:tc>
        <w:tc>
          <w:tcPr>
            <w:tcW w:w="487" w:type="dxa"/>
          </w:tcPr>
          <w:p w14:paraId="247CE970" w14:textId="77777777" w:rsidR="00D25A35" w:rsidRPr="007D1B34" w:rsidRDefault="00D25A35" w:rsidP="00D25A35">
            <w:pPr>
              <w:jc w:val="center"/>
              <w:rPr>
                <w:rFonts w:ascii="Times New Roman" w:hAnsi="Times New Roman" w:cs="Times New Roman"/>
                <w:sz w:val="18"/>
                <w:szCs w:val="18"/>
              </w:rPr>
            </w:pPr>
          </w:p>
        </w:tc>
        <w:tc>
          <w:tcPr>
            <w:tcW w:w="488" w:type="dxa"/>
          </w:tcPr>
          <w:p w14:paraId="6714353E"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8" w:type="dxa"/>
          </w:tcPr>
          <w:p w14:paraId="0D4B7746" w14:textId="77777777" w:rsidR="00D25A35" w:rsidRPr="007D1B34" w:rsidRDefault="00D25A35" w:rsidP="00D25A35">
            <w:pPr>
              <w:jc w:val="center"/>
              <w:rPr>
                <w:rFonts w:ascii="Times New Roman" w:hAnsi="Times New Roman" w:cs="Times New Roman"/>
                <w:sz w:val="18"/>
                <w:szCs w:val="18"/>
              </w:rPr>
            </w:pPr>
          </w:p>
        </w:tc>
        <w:tc>
          <w:tcPr>
            <w:tcW w:w="1020" w:type="dxa"/>
          </w:tcPr>
          <w:p w14:paraId="232B738D"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r>
      <w:tr w:rsidR="00D25A35" w:rsidRPr="007D1B34" w14:paraId="0D529F73" w14:textId="77777777" w:rsidTr="00D25A35">
        <w:tc>
          <w:tcPr>
            <w:tcW w:w="4042" w:type="dxa"/>
            <w:gridSpan w:val="2"/>
            <w:shd w:val="clear" w:color="auto" w:fill="BFBFBF" w:themeFill="background1" w:themeFillShade="BF"/>
          </w:tcPr>
          <w:p w14:paraId="7BBCBEE0" w14:textId="77777777" w:rsidR="00D25A35" w:rsidRPr="007D1B34" w:rsidRDefault="00D25A35" w:rsidP="00D25A35">
            <w:pPr>
              <w:rPr>
                <w:rFonts w:ascii="Times New Roman" w:hAnsi="Times New Roman" w:cs="Times New Roman"/>
                <w:sz w:val="20"/>
                <w:szCs w:val="20"/>
              </w:rPr>
            </w:pPr>
            <w:r w:rsidRPr="007D1B34">
              <w:rPr>
                <w:rFonts w:ascii="Times New Roman" w:hAnsi="Times New Roman" w:cs="Times New Roman"/>
                <w:sz w:val="20"/>
                <w:szCs w:val="20"/>
              </w:rPr>
              <w:t>Годовая нагрузка по первой части</w:t>
            </w:r>
          </w:p>
        </w:tc>
        <w:tc>
          <w:tcPr>
            <w:tcW w:w="1464" w:type="dxa"/>
            <w:gridSpan w:val="3"/>
          </w:tcPr>
          <w:p w14:paraId="12F38BD1"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629</w:t>
            </w:r>
          </w:p>
        </w:tc>
        <w:tc>
          <w:tcPr>
            <w:tcW w:w="1463" w:type="dxa"/>
            <w:gridSpan w:val="3"/>
          </w:tcPr>
          <w:p w14:paraId="24478EE5"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731</w:t>
            </w:r>
          </w:p>
        </w:tc>
        <w:tc>
          <w:tcPr>
            <w:tcW w:w="1463" w:type="dxa"/>
            <w:gridSpan w:val="3"/>
          </w:tcPr>
          <w:p w14:paraId="6841A2FB"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731</w:t>
            </w:r>
          </w:p>
        </w:tc>
        <w:tc>
          <w:tcPr>
            <w:tcW w:w="1463" w:type="dxa"/>
            <w:gridSpan w:val="3"/>
          </w:tcPr>
          <w:p w14:paraId="39167570"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765</w:t>
            </w:r>
          </w:p>
        </w:tc>
        <w:tc>
          <w:tcPr>
            <w:tcW w:w="1020" w:type="dxa"/>
          </w:tcPr>
          <w:p w14:paraId="2DA42600"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2856</w:t>
            </w:r>
          </w:p>
        </w:tc>
      </w:tr>
      <w:tr w:rsidR="00D25A35" w:rsidRPr="007D1B34" w14:paraId="7F3EBBED" w14:textId="77777777" w:rsidTr="00D25A35">
        <w:tc>
          <w:tcPr>
            <w:tcW w:w="10915" w:type="dxa"/>
            <w:gridSpan w:val="15"/>
          </w:tcPr>
          <w:p w14:paraId="35BBC343"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b/>
                <w:sz w:val="20"/>
                <w:szCs w:val="20"/>
              </w:rPr>
              <w:t>Часть, формируемая участниками образовательного процесса</w:t>
            </w:r>
          </w:p>
        </w:tc>
      </w:tr>
      <w:tr w:rsidR="00D25A35" w:rsidRPr="007D1B34" w14:paraId="3D1EAB24" w14:textId="77777777" w:rsidTr="00D25A35">
        <w:tc>
          <w:tcPr>
            <w:tcW w:w="4042" w:type="dxa"/>
            <w:gridSpan w:val="2"/>
          </w:tcPr>
          <w:p w14:paraId="24BC6417" w14:textId="77777777" w:rsidR="00D25A35" w:rsidRPr="007D1B34" w:rsidRDefault="00D25A35" w:rsidP="00D25A35">
            <w:pPr>
              <w:rPr>
                <w:rFonts w:ascii="Times New Roman" w:hAnsi="Times New Roman" w:cs="Times New Roman"/>
                <w:sz w:val="20"/>
                <w:szCs w:val="20"/>
              </w:rPr>
            </w:pPr>
            <w:r w:rsidRPr="007D1B34">
              <w:rPr>
                <w:rFonts w:ascii="Times New Roman" w:hAnsi="Times New Roman" w:cs="Times New Roman"/>
                <w:sz w:val="20"/>
                <w:szCs w:val="20"/>
              </w:rPr>
              <w:t>Внеклассное чтение</w:t>
            </w:r>
          </w:p>
        </w:tc>
        <w:tc>
          <w:tcPr>
            <w:tcW w:w="487" w:type="dxa"/>
          </w:tcPr>
          <w:p w14:paraId="6A589CE5" w14:textId="77777777" w:rsidR="00D25A35" w:rsidRPr="007D1B34" w:rsidRDefault="00D25A35" w:rsidP="00D25A35">
            <w:pPr>
              <w:jc w:val="center"/>
              <w:rPr>
                <w:rFonts w:ascii="Times New Roman" w:hAnsi="Times New Roman" w:cs="Times New Roman"/>
                <w:sz w:val="18"/>
                <w:szCs w:val="18"/>
              </w:rPr>
            </w:pPr>
          </w:p>
        </w:tc>
        <w:tc>
          <w:tcPr>
            <w:tcW w:w="489" w:type="dxa"/>
          </w:tcPr>
          <w:p w14:paraId="6487F586" w14:textId="77777777" w:rsidR="00D25A35" w:rsidRPr="007D1B34" w:rsidRDefault="00D25A35" w:rsidP="00D25A35">
            <w:pPr>
              <w:jc w:val="center"/>
              <w:rPr>
                <w:rFonts w:ascii="Times New Roman" w:hAnsi="Times New Roman" w:cs="Times New Roman"/>
                <w:sz w:val="18"/>
                <w:szCs w:val="18"/>
              </w:rPr>
            </w:pPr>
          </w:p>
        </w:tc>
        <w:tc>
          <w:tcPr>
            <w:tcW w:w="488" w:type="dxa"/>
          </w:tcPr>
          <w:p w14:paraId="4EE30AF1" w14:textId="77777777" w:rsidR="00D25A35" w:rsidRPr="007D1B34" w:rsidRDefault="00D25A35" w:rsidP="00D25A35">
            <w:pPr>
              <w:jc w:val="center"/>
              <w:rPr>
                <w:rFonts w:ascii="Times New Roman" w:hAnsi="Times New Roman" w:cs="Times New Roman"/>
                <w:sz w:val="18"/>
                <w:szCs w:val="18"/>
              </w:rPr>
            </w:pPr>
          </w:p>
        </w:tc>
        <w:tc>
          <w:tcPr>
            <w:tcW w:w="488" w:type="dxa"/>
          </w:tcPr>
          <w:p w14:paraId="7727A3A7" w14:textId="77777777" w:rsidR="00D25A35" w:rsidRPr="007D1B34" w:rsidRDefault="00D25A35" w:rsidP="00D25A35">
            <w:pPr>
              <w:jc w:val="center"/>
              <w:rPr>
                <w:rFonts w:ascii="Times New Roman" w:hAnsi="Times New Roman" w:cs="Times New Roman"/>
                <w:sz w:val="18"/>
                <w:szCs w:val="18"/>
              </w:rPr>
            </w:pPr>
          </w:p>
        </w:tc>
        <w:tc>
          <w:tcPr>
            <w:tcW w:w="487" w:type="dxa"/>
          </w:tcPr>
          <w:p w14:paraId="46BE3148"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8" w:type="dxa"/>
          </w:tcPr>
          <w:p w14:paraId="09757B7D"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8" w:type="dxa"/>
          </w:tcPr>
          <w:p w14:paraId="7B0F2633" w14:textId="77777777" w:rsidR="00D25A35" w:rsidRPr="007D1B34" w:rsidRDefault="00D25A35" w:rsidP="00D25A35">
            <w:pPr>
              <w:jc w:val="center"/>
              <w:rPr>
                <w:rFonts w:ascii="Times New Roman" w:hAnsi="Times New Roman" w:cs="Times New Roman"/>
                <w:sz w:val="18"/>
                <w:szCs w:val="18"/>
              </w:rPr>
            </w:pPr>
          </w:p>
        </w:tc>
        <w:tc>
          <w:tcPr>
            <w:tcW w:w="487" w:type="dxa"/>
          </w:tcPr>
          <w:p w14:paraId="0F3970C9"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8" w:type="dxa"/>
          </w:tcPr>
          <w:p w14:paraId="29A8850B"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7" w:type="dxa"/>
          </w:tcPr>
          <w:p w14:paraId="4104CF69" w14:textId="77777777" w:rsidR="00D25A35" w:rsidRPr="007D1B34" w:rsidRDefault="00D25A35" w:rsidP="00D25A35">
            <w:pPr>
              <w:jc w:val="center"/>
              <w:rPr>
                <w:rFonts w:ascii="Times New Roman" w:hAnsi="Times New Roman" w:cs="Times New Roman"/>
                <w:sz w:val="18"/>
                <w:szCs w:val="18"/>
              </w:rPr>
            </w:pPr>
          </w:p>
        </w:tc>
        <w:tc>
          <w:tcPr>
            <w:tcW w:w="488" w:type="dxa"/>
          </w:tcPr>
          <w:p w14:paraId="7095D5DE"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488" w:type="dxa"/>
          </w:tcPr>
          <w:p w14:paraId="3F3AA6FA"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34</w:t>
            </w:r>
          </w:p>
        </w:tc>
        <w:tc>
          <w:tcPr>
            <w:tcW w:w="1020" w:type="dxa"/>
          </w:tcPr>
          <w:p w14:paraId="48248C14"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204</w:t>
            </w:r>
          </w:p>
        </w:tc>
      </w:tr>
      <w:tr w:rsidR="00D25A35" w:rsidRPr="007D1B34" w14:paraId="38B386D9" w14:textId="77777777" w:rsidTr="00D25A35">
        <w:tc>
          <w:tcPr>
            <w:tcW w:w="4042" w:type="dxa"/>
            <w:gridSpan w:val="2"/>
            <w:shd w:val="clear" w:color="auto" w:fill="BFBFBF" w:themeFill="background1" w:themeFillShade="BF"/>
          </w:tcPr>
          <w:p w14:paraId="5C984FAE" w14:textId="77777777" w:rsidR="00D25A35" w:rsidRPr="007D1B34" w:rsidRDefault="00D25A35" w:rsidP="00D25A35">
            <w:pPr>
              <w:rPr>
                <w:rFonts w:ascii="Times New Roman" w:hAnsi="Times New Roman" w:cs="Times New Roman"/>
                <w:sz w:val="20"/>
                <w:szCs w:val="20"/>
              </w:rPr>
            </w:pPr>
            <w:r w:rsidRPr="007D1B34">
              <w:rPr>
                <w:rFonts w:ascii="Times New Roman" w:hAnsi="Times New Roman" w:cs="Times New Roman"/>
                <w:sz w:val="20"/>
                <w:szCs w:val="20"/>
              </w:rPr>
              <w:t>Годовая нагрузка по второй части</w:t>
            </w:r>
          </w:p>
        </w:tc>
        <w:tc>
          <w:tcPr>
            <w:tcW w:w="1464" w:type="dxa"/>
            <w:gridSpan w:val="3"/>
          </w:tcPr>
          <w:p w14:paraId="5A35AA9D" w14:textId="77777777" w:rsidR="00D25A35" w:rsidRPr="007D1B34" w:rsidRDefault="00D25A35" w:rsidP="00D25A35">
            <w:pPr>
              <w:jc w:val="center"/>
              <w:rPr>
                <w:rFonts w:ascii="Times New Roman" w:hAnsi="Times New Roman" w:cs="Times New Roman"/>
                <w:sz w:val="18"/>
                <w:szCs w:val="18"/>
              </w:rPr>
            </w:pPr>
          </w:p>
        </w:tc>
        <w:tc>
          <w:tcPr>
            <w:tcW w:w="1463" w:type="dxa"/>
            <w:gridSpan w:val="3"/>
          </w:tcPr>
          <w:p w14:paraId="57DF3229"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68</w:t>
            </w:r>
          </w:p>
        </w:tc>
        <w:tc>
          <w:tcPr>
            <w:tcW w:w="1463" w:type="dxa"/>
            <w:gridSpan w:val="3"/>
          </w:tcPr>
          <w:p w14:paraId="289422AB"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68</w:t>
            </w:r>
          </w:p>
        </w:tc>
        <w:tc>
          <w:tcPr>
            <w:tcW w:w="1463" w:type="dxa"/>
            <w:gridSpan w:val="3"/>
          </w:tcPr>
          <w:p w14:paraId="5602B071"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68</w:t>
            </w:r>
          </w:p>
        </w:tc>
        <w:tc>
          <w:tcPr>
            <w:tcW w:w="1020" w:type="dxa"/>
          </w:tcPr>
          <w:p w14:paraId="4037D357"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204</w:t>
            </w:r>
          </w:p>
        </w:tc>
      </w:tr>
      <w:tr w:rsidR="00D25A35" w:rsidRPr="007D1B34" w14:paraId="50734A73" w14:textId="77777777" w:rsidTr="00D25A35">
        <w:tc>
          <w:tcPr>
            <w:tcW w:w="4042" w:type="dxa"/>
            <w:gridSpan w:val="2"/>
            <w:shd w:val="clear" w:color="auto" w:fill="BFBFBF" w:themeFill="background1" w:themeFillShade="BF"/>
          </w:tcPr>
          <w:p w14:paraId="5A490F4B" w14:textId="77777777" w:rsidR="00D25A35" w:rsidRPr="007D1B34" w:rsidRDefault="00D25A35" w:rsidP="00D25A35">
            <w:pPr>
              <w:rPr>
                <w:rFonts w:ascii="Times New Roman" w:hAnsi="Times New Roman" w:cs="Times New Roman"/>
                <w:sz w:val="20"/>
                <w:szCs w:val="20"/>
              </w:rPr>
            </w:pPr>
            <w:r w:rsidRPr="007D1B34">
              <w:rPr>
                <w:rFonts w:ascii="Times New Roman" w:hAnsi="Times New Roman" w:cs="Times New Roman"/>
                <w:sz w:val="20"/>
                <w:szCs w:val="20"/>
              </w:rPr>
              <w:t>ИТОГО:</w:t>
            </w:r>
          </w:p>
        </w:tc>
        <w:tc>
          <w:tcPr>
            <w:tcW w:w="1463" w:type="dxa"/>
            <w:gridSpan w:val="3"/>
          </w:tcPr>
          <w:p w14:paraId="3FDC8FA1"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629</w:t>
            </w:r>
          </w:p>
        </w:tc>
        <w:tc>
          <w:tcPr>
            <w:tcW w:w="1463" w:type="dxa"/>
            <w:gridSpan w:val="3"/>
          </w:tcPr>
          <w:p w14:paraId="0B7EF619"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799</w:t>
            </w:r>
          </w:p>
        </w:tc>
        <w:tc>
          <w:tcPr>
            <w:tcW w:w="1463" w:type="dxa"/>
            <w:gridSpan w:val="3"/>
          </w:tcPr>
          <w:p w14:paraId="20B3D20F"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799</w:t>
            </w:r>
          </w:p>
        </w:tc>
        <w:tc>
          <w:tcPr>
            <w:tcW w:w="1464" w:type="dxa"/>
            <w:gridSpan w:val="3"/>
          </w:tcPr>
          <w:p w14:paraId="2D8E4D09" w14:textId="77777777" w:rsidR="00D25A35" w:rsidRPr="007D1B34" w:rsidRDefault="00D25A35" w:rsidP="00D25A35">
            <w:pPr>
              <w:jc w:val="center"/>
              <w:rPr>
                <w:rFonts w:ascii="Times New Roman" w:hAnsi="Times New Roman" w:cs="Times New Roman"/>
                <w:sz w:val="18"/>
                <w:szCs w:val="18"/>
              </w:rPr>
            </w:pPr>
            <w:r w:rsidRPr="007D1B34">
              <w:rPr>
                <w:rFonts w:ascii="Times New Roman" w:hAnsi="Times New Roman" w:cs="Times New Roman"/>
                <w:sz w:val="18"/>
                <w:szCs w:val="18"/>
              </w:rPr>
              <w:t>833</w:t>
            </w:r>
          </w:p>
        </w:tc>
        <w:tc>
          <w:tcPr>
            <w:tcW w:w="1020" w:type="dxa"/>
          </w:tcPr>
          <w:p w14:paraId="472E25F7" w14:textId="77777777" w:rsidR="00D25A35" w:rsidRPr="007D1B34" w:rsidRDefault="00D25A35" w:rsidP="00D25A35">
            <w:pPr>
              <w:jc w:val="center"/>
              <w:rPr>
                <w:rFonts w:ascii="Times New Roman" w:hAnsi="Times New Roman" w:cs="Times New Roman"/>
                <w:sz w:val="18"/>
                <w:szCs w:val="18"/>
                <w:lang w:val="en-US"/>
              </w:rPr>
            </w:pPr>
            <w:r w:rsidRPr="007D1B34">
              <w:rPr>
                <w:rFonts w:ascii="Times New Roman" w:hAnsi="Times New Roman" w:cs="Times New Roman"/>
                <w:sz w:val="18"/>
                <w:szCs w:val="18"/>
                <w:lang w:val="en-US"/>
              </w:rPr>
              <w:t>3060</w:t>
            </w:r>
          </w:p>
        </w:tc>
      </w:tr>
    </w:tbl>
    <w:p w14:paraId="12402CAF" w14:textId="77777777" w:rsidR="00FB692B" w:rsidRPr="00FB692B" w:rsidRDefault="00FB692B" w:rsidP="00F33216">
      <w:pPr>
        <w:spacing w:after="0" w:line="360" w:lineRule="auto"/>
        <w:ind w:left="-709" w:right="567"/>
        <w:jc w:val="both"/>
        <w:rPr>
          <w:rFonts w:ascii="Times New Roman" w:hAnsi="Times New Roman"/>
          <w:b/>
          <w:i/>
          <w:iCs/>
          <w:sz w:val="28"/>
          <w:szCs w:val="28"/>
        </w:rPr>
      </w:pPr>
    </w:p>
    <w:p w14:paraId="03C23B09" w14:textId="77777777" w:rsidR="00F33216" w:rsidRPr="00FB692B" w:rsidRDefault="00F33216" w:rsidP="00F33216">
      <w:pPr>
        <w:spacing w:after="0" w:line="360" w:lineRule="auto"/>
        <w:ind w:left="-709" w:right="567"/>
        <w:jc w:val="both"/>
        <w:rPr>
          <w:rFonts w:ascii="Times New Roman" w:hAnsi="Times New Roman"/>
          <w:b/>
          <w:i/>
          <w:iCs/>
          <w:sz w:val="28"/>
          <w:szCs w:val="28"/>
        </w:rPr>
      </w:pPr>
      <w:r w:rsidRPr="00FB692B">
        <w:rPr>
          <w:rFonts w:ascii="Times New Roman" w:hAnsi="Times New Roman"/>
          <w:b/>
          <w:i/>
          <w:iCs/>
          <w:sz w:val="28"/>
          <w:szCs w:val="28"/>
        </w:rPr>
        <w:t>Недельная нагрузка</w:t>
      </w:r>
    </w:p>
    <w:tbl>
      <w:tblPr>
        <w:tblStyle w:val="afa"/>
        <w:tblW w:w="10915" w:type="dxa"/>
        <w:tblInd w:w="-1026" w:type="dxa"/>
        <w:tblLook w:val="04A0" w:firstRow="1" w:lastRow="0" w:firstColumn="1" w:lastColumn="0" w:noHBand="0" w:noVBand="1"/>
      </w:tblPr>
      <w:tblGrid>
        <w:gridCol w:w="1740"/>
        <w:gridCol w:w="2302"/>
        <w:gridCol w:w="487"/>
        <w:gridCol w:w="489"/>
        <w:gridCol w:w="488"/>
        <w:gridCol w:w="488"/>
        <w:gridCol w:w="487"/>
        <w:gridCol w:w="488"/>
        <w:gridCol w:w="488"/>
        <w:gridCol w:w="487"/>
        <w:gridCol w:w="488"/>
        <w:gridCol w:w="487"/>
        <w:gridCol w:w="488"/>
        <w:gridCol w:w="488"/>
        <w:gridCol w:w="1020"/>
      </w:tblGrid>
      <w:tr w:rsidR="00FB692B" w:rsidRPr="007D1B34" w14:paraId="274AA799" w14:textId="77777777" w:rsidTr="00FB692B">
        <w:tc>
          <w:tcPr>
            <w:tcW w:w="1740" w:type="dxa"/>
          </w:tcPr>
          <w:p w14:paraId="0FE258F2" w14:textId="77777777" w:rsidR="00FB692B" w:rsidRPr="007D1B34" w:rsidRDefault="00FB692B" w:rsidP="00FB692B">
            <w:pPr>
              <w:jc w:val="center"/>
              <w:rPr>
                <w:rFonts w:ascii="Times New Roman" w:hAnsi="Times New Roman" w:cs="Times New Roman"/>
                <w:b/>
                <w:sz w:val="20"/>
                <w:szCs w:val="20"/>
              </w:rPr>
            </w:pPr>
            <w:r w:rsidRPr="007D1B34">
              <w:rPr>
                <w:rFonts w:ascii="Times New Roman" w:hAnsi="Times New Roman" w:cs="Times New Roman"/>
                <w:b/>
                <w:sz w:val="20"/>
                <w:szCs w:val="20"/>
              </w:rPr>
              <w:t>Предметная область</w:t>
            </w:r>
          </w:p>
        </w:tc>
        <w:tc>
          <w:tcPr>
            <w:tcW w:w="2302" w:type="dxa"/>
          </w:tcPr>
          <w:p w14:paraId="797AFA8D" w14:textId="77777777" w:rsidR="00FB692B" w:rsidRPr="007D1B34" w:rsidRDefault="00FB692B" w:rsidP="00FB692B">
            <w:pPr>
              <w:jc w:val="center"/>
              <w:rPr>
                <w:rFonts w:ascii="Times New Roman" w:hAnsi="Times New Roman" w:cs="Times New Roman"/>
                <w:b/>
                <w:sz w:val="20"/>
                <w:szCs w:val="20"/>
              </w:rPr>
            </w:pPr>
            <w:r w:rsidRPr="007D1B34">
              <w:rPr>
                <w:rFonts w:ascii="Times New Roman" w:hAnsi="Times New Roman" w:cs="Times New Roman"/>
                <w:b/>
                <w:sz w:val="20"/>
                <w:szCs w:val="20"/>
              </w:rPr>
              <w:t>Учебные предметы</w:t>
            </w:r>
          </w:p>
        </w:tc>
        <w:tc>
          <w:tcPr>
            <w:tcW w:w="1464" w:type="dxa"/>
            <w:gridSpan w:val="3"/>
          </w:tcPr>
          <w:p w14:paraId="7DEAEDBA" w14:textId="77777777" w:rsidR="00FB692B" w:rsidRPr="007D1B34" w:rsidRDefault="00FB692B" w:rsidP="00FB692B">
            <w:pPr>
              <w:jc w:val="center"/>
              <w:rPr>
                <w:rFonts w:ascii="Times New Roman" w:hAnsi="Times New Roman" w:cs="Times New Roman"/>
                <w:b/>
                <w:sz w:val="18"/>
                <w:szCs w:val="18"/>
              </w:rPr>
            </w:pPr>
            <w:r w:rsidRPr="007D1B34">
              <w:rPr>
                <w:rFonts w:ascii="Times New Roman" w:hAnsi="Times New Roman" w:cs="Times New Roman"/>
                <w:b/>
                <w:sz w:val="18"/>
                <w:szCs w:val="18"/>
              </w:rPr>
              <w:t>1 класс</w:t>
            </w:r>
          </w:p>
        </w:tc>
        <w:tc>
          <w:tcPr>
            <w:tcW w:w="1463" w:type="dxa"/>
            <w:gridSpan w:val="3"/>
          </w:tcPr>
          <w:p w14:paraId="38AEF82D" w14:textId="77777777" w:rsidR="00FB692B" w:rsidRPr="007D1B34" w:rsidRDefault="00FB692B" w:rsidP="00FB692B">
            <w:pPr>
              <w:jc w:val="center"/>
              <w:rPr>
                <w:rFonts w:ascii="Times New Roman" w:hAnsi="Times New Roman" w:cs="Times New Roman"/>
                <w:b/>
                <w:sz w:val="18"/>
                <w:szCs w:val="18"/>
              </w:rPr>
            </w:pPr>
            <w:r w:rsidRPr="007D1B34">
              <w:rPr>
                <w:rFonts w:ascii="Times New Roman" w:hAnsi="Times New Roman" w:cs="Times New Roman"/>
                <w:b/>
                <w:sz w:val="18"/>
                <w:szCs w:val="18"/>
              </w:rPr>
              <w:t>2 класс</w:t>
            </w:r>
          </w:p>
        </w:tc>
        <w:tc>
          <w:tcPr>
            <w:tcW w:w="1463" w:type="dxa"/>
            <w:gridSpan w:val="3"/>
          </w:tcPr>
          <w:p w14:paraId="2B7396B6" w14:textId="77777777" w:rsidR="00FB692B" w:rsidRPr="007D1B34" w:rsidRDefault="00FB692B" w:rsidP="00FB692B">
            <w:pPr>
              <w:jc w:val="center"/>
              <w:rPr>
                <w:rFonts w:ascii="Times New Roman" w:hAnsi="Times New Roman" w:cs="Times New Roman"/>
                <w:b/>
                <w:sz w:val="18"/>
                <w:szCs w:val="18"/>
              </w:rPr>
            </w:pPr>
            <w:r w:rsidRPr="007D1B34">
              <w:rPr>
                <w:rFonts w:ascii="Times New Roman" w:hAnsi="Times New Roman" w:cs="Times New Roman"/>
                <w:b/>
                <w:sz w:val="18"/>
                <w:szCs w:val="18"/>
              </w:rPr>
              <w:t>3 класс</w:t>
            </w:r>
          </w:p>
        </w:tc>
        <w:tc>
          <w:tcPr>
            <w:tcW w:w="1463" w:type="dxa"/>
            <w:gridSpan w:val="3"/>
          </w:tcPr>
          <w:p w14:paraId="0C699F15" w14:textId="77777777" w:rsidR="00FB692B" w:rsidRPr="007D1B34" w:rsidRDefault="00FB692B" w:rsidP="00FB692B">
            <w:pPr>
              <w:jc w:val="center"/>
              <w:rPr>
                <w:rFonts w:ascii="Times New Roman" w:hAnsi="Times New Roman" w:cs="Times New Roman"/>
                <w:b/>
                <w:sz w:val="18"/>
                <w:szCs w:val="18"/>
              </w:rPr>
            </w:pPr>
            <w:r w:rsidRPr="007D1B34">
              <w:rPr>
                <w:rFonts w:ascii="Times New Roman" w:hAnsi="Times New Roman" w:cs="Times New Roman"/>
                <w:b/>
                <w:sz w:val="18"/>
                <w:szCs w:val="18"/>
              </w:rPr>
              <w:t>4 класс</w:t>
            </w:r>
          </w:p>
        </w:tc>
        <w:tc>
          <w:tcPr>
            <w:tcW w:w="1020" w:type="dxa"/>
            <w:vMerge w:val="restart"/>
          </w:tcPr>
          <w:p w14:paraId="4B08AFBC" w14:textId="77777777" w:rsidR="00FB692B" w:rsidRPr="007D1B34" w:rsidRDefault="00FB692B" w:rsidP="00FB692B">
            <w:pPr>
              <w:jc w:val="center"/>
              <w:rPr>
                <w:rFonts w:ascii="Times New Roman" w:hAnsi="Times New Roman" w:cs="Times New Roman"/>
                <w:b/>
                <w:sz w:val="18"/>
                <w:szCs w:val="18"/>
              </w:rPr>
            </w:pPr>
            <w:r w:rsidRPr="007D1B34">
              <w:rPr>
                <w:rFonts w:ascii="Times New Roman" w:hAnsi="Times New Roman" w:cs="Times New Roman"/>
                <w:b/>
                <w:sz w:val="18"/>
                <w:szCs w:val="18"/>
              </w:rPr>
              <w:t>Итого</w:t>
            </w:r>
          </w:p>
        </w:tc>
      </w:tr>
      <w:tr w:rsidR="00FB692B" w:rsidRPr="007D1B34" w14:paraId="10112EB3" w14:textId="77777777" w:rsidTr="00FB692B">
        <w:tc>
          <w:tcPr>
            <w:tcW w:w="1740" w:type="dxa"/>
          </w:tcPr>
          <w:p w14:paraId="760C6C6C" w14:textId="77777777" w:rsidR="00FB692B" w:rsidRPr="007D1B34" w:rsidRDefault="00FB692B" w:rsidP="00FB692B">
            <w:pPr>
              <w:rPr>
                <w:rFonts w:ascii="Times New Roman" w:hAnsi="Times New Roman" w:cs="Times New Roman"/>
                <w:sz w:val="18"/>
                <w:szCs w:val="18"/>
              </w:rPr>
            </w:pPr>
          </w:p>
        </w:tc>
        <w:tc>
          <w:tcPr>
            <w:tcW w:w="2302" w:type="dxa"/>
          </w:tcPr>
          <w:p w14:paraId="55A87540" w14:textId="77777777" w:rsidR="00FB692B" w:rsidRPr="007D1B34" w:rsidRDefault="00FB692B" w:rsidP="00FB692B">
            <w:pPr>
              <w:rPr>
                <w:rFonts w:ascii="Times New Roman" w:hAnsi="Times New Roman" w:cs="Times New Roman"/>
                <w:sz w:val="18"/>
                <w:szCs w:val="18"/>
              </w:rPr>
            </w:pPr>
          </w:p>
        </w:tc>
        <w:tc>
          <w:tcPr>
            <w:tcW w:w="487" w:type="dxa"/>
          </w:tcPr>
          <w:p w14:paraId="3AA70891"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И</w:t>
            </w:r>
          </w:p>
        </w:tc>
        <w:tc>
          <w:tcPr>
            <w:tcW w:w="489" w:type="dxa"/>
          </w:tcPr>
          <w:p w14:paraId="3500873B"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Г</w:t>
            </w:r>
          </w:p>
        </w:tc>
        <w:tc>
          <w:tcPr>
            <w:tcW w:w="488" w:type="dxa"/>
          </w:tcPr>
          <w:p w14:paraId="7050B321"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З</w:t>
            </w:r>
          </w:p>
        </w:tc>
        <w:tc>
          <w:tcPr>
            <w:tcW w:w="488" w:type="dxa"/>
          </w:tcPr>
          <w:p w14:paraId="62F4EAE1"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И</w:t>
            </w:r>
          </w:p>
        </w:tc>
        <w:tc>
          <w:tcPr>
            <w:tcW w:w="487" w:type="dxa"/>
          </w:tcPr>
          <w:p w14:paraId="68E3972C"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Г</w:t>
            </w:r>
          </w:p>
        </w:tc>
        <w:tc>
          <w:tcPr>
            <w:tcW w:w="488" w:type="dxa"/>
          </w:tcPr>
          <w:p w14:paraId="7E2B603A"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З</w:t>
            </w:r>
          </w:p>
        </w:tc>
        <w:tc>
          <w:tcPr>
            <w:tcW w:w="488" w:type="dxa"/>
          </w:tcPr>
          <w:p w14:paraId="61178AD4"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И</w:t>
            </w:r>
          </w:p>
        </w:tc>
        <w:tc>
          <w:tcPr>
            <w:tcW w:w="487" w:type="dxa"/>
          </w:tcPr>
          <w:p w14:paraId="5F35C74C"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Г</w:t>
            </w:r>
          </w:p>
        </w:tc>
        <w:tc>
          <w:tcPr>
            <w:tcW w:w="488" w:type="dxa"/>
          </w:tcPr>
          <w:p w14:paraId="2D2B981C"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З</w:t>
            </w:r>
          </w:p>
        </w:tc>
        <w:tc>
          <w:tcPr>
            <w:tcW w:w="487" w:type="dxa"/>
          </w:tcPr>
          <w:p w14:paraId="7C773A6B"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И</w:t>
            </w:r>
          </w:p>
        </w:tc>
        <w:tc>
          <w:tcPr>
            <w:tcW w:w="488" w:type="dxa"/>
          </w:tcPr>
          <w:p w14:paraId="05090952"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Г</w:t>
            </w:r>
          </w:p>
        </w:tc>
        <w:tc>
          <w:tcPr>
            <w:tcW w:w="488" w:type="dxa"/>
          </w:tcPr>
          <w:p w14:paraId="46B73860"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З</w:t>
            </w:r>
          </w:p>
        </w:tc>
        <w:tc>
          <w:tcPr>
            <w:tcW w:w="1020" w:type="dxa"/>
            <w:vMerge/>
          </w:tcPr>
          <w:p w14:paraId="7DFA8D71" w14:textId="77777777" w:rsidR="00FB692B" w:rsidRPr="007D1B34" w:rsidRDefault="00FB692B" w:rsidP="00FB692B">
            <w:pPr>
              <w:rPr>
                <w:rFonts w:ascii="Times New Roman" w:hAnsi="Times New Roman" w:cs="Times New Roman"/>
                <w:sz w:val="18"/>
                <w:szCs w:val="18"/>
              </w:rPr>
            </w:pPr>
          </w:p>
        </w:tc>
      </w:tr>
      <w:tr w:rsidR="00FB692B" w:rsidRPr="007D1B34" w14:paraId="772E9760" w14:textId="77777777" w:rsidTr="00FB692B">
        <w:tc>
          <w:tcPr>
            <w:tcW w:w="10915" w:type="dxa"/>
            <w:gridSpan w:val="15"/>
          </w:tcPr>
          <w:p w14:paraId="7E394C3C"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b/>
                <w:sz w:val="20"/>
                <w:szCs w:val="20"/>
              </w:rPr>
              <w:t>Обязательная часть</w:t>
            </w:r>
          </w:p>
        </w:tc>
      </w:tr>
      <w:tr w:rsidR="00FB692B" w:rsidRPr="007D1B34" w14:paraId="2508F601" w14:textId="77777777" w:rsidTr="00FB692B">
        <w:tc>
          <w:tcPr>
            <w:tcW w:w="1740" w:type="dxa"/>
            <w:vMerge w:val="restart"/>
          </w:tcPr>
          <w:p w14:paraId="51722833"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b/>
                <w:sz w:val="20"/>
                <w:szCs w:val="20"/>
              </w:rPr>
              <w:t>Русский язык и литературное чтение</w:t>
            </w:r>
          </w:p>
        </w:tc>
        <w:tc>
          <w:tcPr>
            <w:tcW w:w="2302" w:type="dxa"/>
          </w:tcPr>
          <w:p w14:paraId="237CFCC7"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sz w:val="20"/>
                <w:szCs w:val="20"/>
              </w:rPr>
              <w:t>Русский язык</w:t>
            </w:r>
          </w:p>
        </w:tc>
        <w:tc>
          <w:tcPr>
            <w:tcW w:w="487" w:type="dxa"/>
          </w:tcPr>
          <w:p w14:paraId="0CFA2661"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9" w:type="dxa"/>
          </w:tcPr>
          <w:p w14:paraId="739F00AC" w14:textId="77777777" w:rsidR="00FB692B" w:rsidRPr="007D1B34" w:rsidRDefault="00FB692B" w:rsidP="00FB692B">
            <w:pPr>
              <w:jc w:val="center"/>
              <w:rPr>
                <w:rFonts w:ascii="Times New Roman" w:hAnsi="Times New Roman" w:cs="Times New Roman"/>
                <w:sz w:val="18"/>
                <w:szCs w:val="18"/>
              </w:rPr>
            </w:pPr>
          </w:p>
        </w:tc>
        <w:tc>
          <w:tcPr>
            <w:tcW w:w="488" w:type="dxa"/>
          </w:tcPr>
          <w:p w14:paraId="35E9B17C"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8" w:type="dxa"/>
          </w:tcPr>
          <w:p w14:paraId="614AA435"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7" w:type="dxa"/>
          </w:tcPr>
          <w:p w14:paraId="078A6E02" w14:textId="77777777" w:rsidR="00FB692B" w:rsidRPr="007D1B34" w:rsidRDefault="00FB692B" w:rsidP="00FB692B">
            <w:pPr>
              <w:jc w:val="center"/>
              <w:rPr>
                <w:rFonts w:ascii="Times New Roman" w:hAnsi="Times New Roman" w:cs="Times New Roman"/>
                <w:sz w:val="18"/>
                <w:szCs w:val="18"/>
              </w:rPr>
            </w:pPr>
          </w:p>
        </w:tc>
        <w:tc>
          <w:tcPr>
            <w:tcW w:w="488" w:type="dxa"/>
          </w:tcPr>
          <w:p w14:paraId="64AAF3A7"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8" w:type="dxa"/>
          </w:tcPr>
          <w:p w14:paraId="0D523EF7"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7" w:type="dxa"/>
          </w:tcPr>
          <w:p w14:paraId="27462F6C" w14:textId="77777777" w:rsidR="00FB692B" w:rsidRPr="007D1B34" w:rsidRDefault="00FB692B" w:rsidP="00FB692B">
            <w:pPr>
              <w:jc w:val="center"/>
              <w:rPr>
                <w:rFonts w:ascii="Times New Roman" w:hAnsi="Times New Roman" w:cs="Times New Roman"/>
                <w:sz w:val="18"/>
                <w:szCs w:val="18"/>
              </w:rPr>
            </w:pPr>
          </w:p>
        </w:tc>
        <w:tc>
          <w:tcPr>
            <w:tcW w:w="488" w:type="dxa"/>
          </w:tcPr>
          <w:p w14:paraId="4A9603B9"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7" w:type="dxa"/>
          </w:tcPr>
          <w:p w14:paraId="7819A09A"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8" w:type="dxa"/>
          </w:tcPr>
          <w:p w14:paraId="0A333054" w14:textId="77777777" w:rsidR="00FB692B" w:rsidRPr="007D1B34" w:rsidRDefault="00FB692B" w:rsidP="00FB692B">
            <w:pPr>
              <w:jc w:val="center"/>
              <w:rPr>
                <w:rFonts w:ascii="Times New Roman" w:hAnsi="Times New Roman" w:cs="Times New Roman"/>
                <w:sz w:val="18"/>
                <w:szCs w:val="18"/>
              </w:rPr>
            </w:pPr>
          </w:p>
        </w:tc>
        <w:tc>
          <w:tcPr>
            <w:tcW w:w="488" w:type="dxa"/>
          </w:tcPr>
          <w:p w14:paraId="68D1CE12"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1020" w:type="dxa"/>
          </w:tcPr>
          <w:p w14:paraId="53DB7449"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16</w:t>
            </w:r>
          </w:p>
        </w:tc>
      </w:tr>
      <w:tr w:rsidR="00FB692B" w:rsidRPr="007D1B34" w14:paraId="13C9B82B" w14:textId="77777777" w:rsidTr="00FB692B">
        <w:tc>
          <w:tcPr>
            <w:tcW w:w="1740" w:type="dxa"/>
            <w:vMerge/>
          </w:tcPr>
          <w:p w14:paraId="63D243E7" w14:textId="77777777" w:rsidR="00FB692B" w:rsidRPr="007D1B34" w:rsidRDefault="00FB692B" w:rsidP="00FB692B">
            <w:pPr>
              <w:rPr>
                <w:rFonts w:ascii="Times New Roman" w:hAnsi="Times New Roman" w:cs="Times New Roman"/>
                <w:b/>
                <w:sz w:val="20"/>
                <w:szCs w:val="20"/>
              </w:rPr>
            </w:pPr>
          </w:p>
        </w:tc>
        <w:tc>
          <w:tcPr>
            <w:tcW w:w="2302" w:type="dxa"/>
          </w:tcPr>
          <w:p w14:paraId="1483CFF5"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sz w:val="20"/>
                <w:szCs w:val="20"/>
              </w:rPr>
              <w:t xml:space="preserve">Литературное чтение </w:t>
            </w:r>
          </w:p>
        </w:tc>
        <w:tc>
          <w:tcPr>
            <w:tcW w:w="487" w:type="dxa"/>
          </w:tcPr>
          <w:p w14:paraId="1FCDB815"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lang w:val="en-US"/>
              </w:rPr>
              <w:t>2</w:t>
            </w:r>
          </w:p>
        </w:tc>
        <w:tc>
          <w:tcPr>
            <w:tcW w:w="489" w:type="dxa"/>
          </w:tcPr>
          <w:p w14:paraId="321BBB72" w14:textId="77777777" w:rsidR="00FB692B" w:rsidRPr="007D1B34" w:rsidRDefault="00FB692B" w:rsidP="00FB692B">
            <w:pPr>
              <w:jc w:val="center"/>
              <w:rPr>
                <w:rFonts w:ascii="Times New Roman" w:hAnsi="Times New Roman" w:cs="Times New Roman"/>
                <w:sz w:val="18"/>
                <w:szCs w:val="18"/>
              </w:rPr>
            </w:pPr>
          </w:p>
        </w:tc>
        <w:tc>
          <w:tcPr>
            <w:tcW w:w="488" w:type="dxa"/>
          </w:tcPr>
          <w:p w14:paraId="6CF2D8A2"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lang w:val="en-US"/>
              </w:rPr>
              <w:t>2</w:t>
            </w:r>
          </w:p>
        </w:tc>
        <w:tc>
          <w:tcPr>
            <w:tcW w:w="488" w:type="dxa"/>
          </w:tcPr>
          <w:p w14:paraId="3B6D9EFC"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1,5</w:t>
            </w:r>
          </w:p>
        </w:tc>
        <w:tc>
          <w:tcPr>
            <w:tcW w:w="487" w:type="dxa"/>
          </w:tcPr>
          <w:p w14:paraId="7779052E" w14:textId="77777777" w:rsidR="00FB692B" w:rsidRPr="007D1B34" w:rsidRDefault="00FB692B" w:rsidP="00FB692B">
            <w:pPr>
              <w:jc w:val="center"/>
              <w:rPr>
                <w:rFonts w:ascii="Times New Roman" w:hAnsi="Times New Roman" w:cs="Times New Roman"/>
                <w:sz w:val="18"/>
                <w:szCs w:val="18"/>
              </w:rPr>
            </w:pPr>
          </w:p>
        </w:tc>
        <w:tc>
          <w:tcPr>
            <w:tcW w:w="488" w:type="dxa"/>
          </w:tcPr>
          <w:p w14:paraId="78C8BB88"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1,5</w:t>
            </w:r>
          </w:p>
        </w:tc>
        <w:tc>
          <w:tcPr>
            <w:tcW w:w="488" w:type="dxa"/>
          </w:tcPr>
          <w:p w14:paraId="47CF3A21"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1,5</w:t>
            </w:r>
          </w:p>
        </w:tc>
        <w:tc>
          <w:tcPr>
            <w:tcW w:w="487" w:type="dxa"/>
          </w:tcPr>
          <w:p w14:paraId="73F5E937" w14:textId="77777777" w:rsidR="00FB692B" w:rsidRPr="007D1B34" w:rsidRDefault="00FB692B" w:rsidP="00FB692B">
            <w:pPr>
              <w:jc w:val="center"/>
              <w:rPr>
                <w:rFonts w:ascii="Times New Roman" w:hAnsi="Times New Roman" w:cs="Times New Roman"/>
                <w:sz w:val="18"/>
                <w:szCs w:val="18"/>
              </w:rPr>
            </w:pPr>
          </w:p>
        </w:tc>
        <w:tc>
          <w:tcPr>
            <w:tcW w:w="488" w:type="dxa"/>
          </w:tcPr>
          <w:p w14:paraId="3C00CC08"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1,5</w:t>
            </w:r>
          </w:p>
        </w:tc>
        <w:tc>
          <w:tcPr>
            <w:tcW w:w="487" w:type="dxa"/>
          </w:tcPr>
          <w:p w14:paraId="05A01BDD"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c>
          <w:tcPr>
            <w:tcW w:w="488" w:type="dxa"/>
          </w:tcPr>
          <w:p w14:paraId="6A598F4D" w14:textId="77777777" w:rsidR="00FB692B" w:rsidRPr="007D1B34" w:rsidRDefault="00FB692B" w:rsidP="00FB692B">
            <w:pPr>
              <w:jc w:val="center"/>
              <w:rPr>
                <w:rFonts w:ascii="Times New Roman" w:hAnsi="Times New Roman" w:cs="Times New Roman"/>
                <w:sz w:val="18"/>
                <w:szCs w:val="18"/>
              </w:rPr>
            </w:pPr>
          </w:p>
        </w:tc>
        <w:tc>
          <w:tcPr>
            <w:tcW w:w="488" w:type="dxa"/>
          </w:tcPr>
          <w:p w14:paraId="08DB68A6"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1020" w:type="dxa"/>
          </w:tcPr>
          <w:p w14:paraId="644A5C74"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13</w:t>
            </w:r>
          </w:p>
        </w:tc>
      </w:tr>
      <w:tr w:rsidR="00FB692B" w:rsidRPr="007D1B34" w14:paraId="5796C85E" w14:textId="77777777" w:rsidTr="00FB692B">
        <w:tc>
          <w:tcPr>
            <w:tcW w:w="1740" w:type="dxa"/>
          </w:tcPr>
          <w:p w14:paraId="3CAAFDEC"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b/>
                <w:sz w:val="20"/>
                <w:szCs w:val="20"/>
              </w:rPr>
              <w:t>Родной язык и литературное чтение на родном языке</w:t>
            </w:r>
          </w:p>
        </w:tc>
        <w:tc>
          <w:tcPr>
            <w:tcW w:w="2302" w:type="dxa"/>
          </w:tcPr>
          <w:p w14:paraId="06DC1856" w14:textId="77777777" w:rsidR="00FB692B" w:rsidRPr="007D1B34" w:rsidRDefault="00FB692B" w:rsidP="00FB692B">
            <w:pPr>
              <w:rPr>
                <w:rFonts w:ascii="Times New Roman" w:hAnsi="Times New Roman" w:cs="Times New Roman"/>
                <w:sz w:val="20"/>
                <w:szCs w:val="20"/>
              </w:rPr>
            </w:pPr>
            <w:r w:rsidRPr="007D1B34">
              <w:rPr>
                <w:rFonts w:ascii="Times New Roman" w:hAnsi="Times New Roman" w:cs="Times New Roman"/>
                <w:sz w:val="20"/>
                <w:szCs w:val="20"/>
              </w:rPr>
              <w:t>Родной язык (русский)</w:t>
            </w:r>
          </w:p>
        </w:tc>
        <w:tc>
          <w:tcPr>
            <w:tcW w:w="487" w:type="dxa"/>
          </w:tcPr>
          <w:p w14:paraId="449E474D" w14:textId="77777777" w:rsidR="00FB692B" w:rsidRPr="007D1B34" w:rsidRDefault="00FB692B" w:rsidP="00FB692B">
            <w:pPr>
              <w:jc w:val="center"/>
              <w:rPr>
                <w:rFonts w:ascii="Times New Roman" w:hAnsi="Times New Roman" w:cs="Times New Roman"/>
                <w:sz w:val="18"/>
                <w:szCs w:val="18"/>
              </w:rPr>
            </w:pPr>
          </w:p>
        </w:tc>
        <w:tc>
          <w:tcPr>
            <w:tcW w:w="489" w:type="dxa"/>
          </w:tcPr>
          <w:p w14:paraId="07222753"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0,5</w:t>
            </w:r>
          </w:p>
        </w:tc>
        <w:tc>
          <w:tcPr>
            <w:tcW w:w="488" w:type="dxa"/>
          </w:tcPr>
          <w:p w14:paraId="444B402B"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0,5</w:t>
            </w:r>
          </w:p>
        </w:tc>
        <w:tc>
          <w:tcPr>
            <w:tcW w:w="488" w:type="dxa"/>
          </w:tcPr>
          <w:p w14:paraId="15E9811F" w14:textId="77777777" w:rsidR="00FB692B" w:rsidRPr="007D1B34" w:rsidRDefault="00FB692B" w:rsidP="00FB692B">
            <w:pPr>
              <w:jc w:val="center"/>
              <w:rPr>
                <w:rFonts w:ascii="Times New Roman" w:hAnsi="Times New Roman" w:cs="Times New Roman"/>
                <w:sz w:val="18"/>
                <w:szCs w:val="18"/>
              </w:rPr>
            </w:pPr>
          </w:p>
        </w:tc>
        <w:tc>
          <w:tcPr>
            <w:tcW w:w="487" w:type="dxa"/>
          </w:tcPr>
          <w:p w14:paraId="3A0B5163"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0,5</w:t>
            </w:r>
          </w:p>
        </w:tc>
        <w:tc>
          <w:tcPr>
            <w:tcW w:w="488" w:type="dxa"/>
          </w:tcPr>
          <w:p w14:paraId="5F3E159C"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0,5</w:t>
            </w:r>
          </w:p>
        </w:tc>
        <w:tc>
          <w:tcPr>
            <w:tcW w:w="488" w:type="dxa"/>
          </w:tcPr>
          <w:p w14:paraId="6BCFE8EC" w14:textId="77777777" w:rsidR="00FB692B" w:rsidRPr="007D1B34" w:rsidRDefault="00FB692B" w:rsidP="00FB692B">
            <w:pPr>
              <w:jc w:val="center"/>
              <w:rPr>
                <w:rFonts w:ascii="Times New Roman" w:hAnsi="Times New Roman" w:cs="Times New Roman"/>
                <w:sz w:val="18"/>
                <w:szCs w:val="18"/>
              </w:rPr>
            </w:pPr>
          </w:p>
        </w:tc>
        <w:tc>
          <w:tcPr>
            <w:tcW w:w="487" w:type="dxa"/>
          </w:tcPr>
          <w:p w14:paraId="22278B1D"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0,5</w:t>
            </w:r>
          </w:p>
        </w:tc>
        <w:tc>
          <w:tcPr>
            <w:tcW w:w="488" w:type="dxa"/>
          </w:tcPr>
          <w:p w14:paraId="6210A83B"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0,5</w:t>
            </w:r>
          </w:p>
        </w:tc>
        <w:tc>
          <w:tcPr>
            <w:tcW w:w="487" w:type="dxa"/>
          </w:tcPr>
          <w:p w14:paraId="3412D153" w14:textId="77777777" w:rsidR="00FB692B" w:rsidRPr="007D1B34" w:rsidRDefault="00FB692B" w:rsidP="00FB692B">
            <w:pPr>
              <w:jc w:val="center"/>
              <w:rPr>
                <w:rFonts w:ascii="Times New Roman" w:hAnsi="Times New Roman" w:cs="Times New Roman"/>
                <w:sz w:val="18"/>
                <w:szCs w:val="18"/>
              </w:rPr>
            </w:pPr>
          </w:p>
        </w:tc>
        <w:tc>
          <w:tcPr>
            <w:tcW w:w="488" w:type="dxa"/>
          </w:tcPr>
          <w:p w14:paraId="50F53A96"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0,5</w:t>
            </w:r>
          </w:p>
        </w:tc>
        <w:tc>
          <w:tcPr>
            <w:tcW w:w="488" w:type="dxa"/>
          </w:tcPr>
          <w:p w14:paraId="6AD579BC"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0,5</w:t>
            </w:r>
          </w:p>
        </w:tc>
        <w:tc>
          <w:tcPr>
            <w:tcW w:w="1020" w:type="dxa"/>
          </w:tcPr>
          <w:p w14:paraId="1AAC1B0F"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4</w:t>
            </w:r>
          </w:p>
        </w:tc>
      </w:tr>
      <w:tr w:rsidR="00FB692B" w:rsidRPr="007D1B34" w14:paraId="6FD24148" w14:textId="77777777" w:rsidTr="00FB692B">
        <w:tc>
          <w:tcPr>
            <w:tcW w:w="1740" w:type="dxa"/>
          </w:tcPr>
          <w:p w14:paraId="4E91A7A6"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b/>
                <w:sz w:val="20"/>
                <w:szCs w:val="20"/>
              </w:rPr>
              <w:t>Иностранный язык</w:t>
            </w:r>
          </w:p>
        </w:tc>
        <w:tc>
          <w:tcPr>
            <w:tcW w:w="2302" w:type="dxa"/>
          </w:tcPr>
          <w:p w14:paraId="44D95B8E"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sz w:val="20"/>
                <w:szCs w:val="20"/>
              </w:rPr>
              <w:t>Иностранный язык</w:t>
            </w:r>
          </w:p>
        </w:tc>
        <w:tc>
          <w:tcPr>
            <w:tcW w:w="487" w:type="dxa"/>
          </w:tcPr>
          <w:p w14:paraId="619A1EAA" w14:textId="77777777" w:rsidR="00FB692B" w:rsidRPr="007D1B34" w:rsidRDefault="00FB692B" w:rsidP="00FB692B">
            <w:pPr>
              <w:jc w:val="center"/>
              <w:rPr>
                <w:rFonts w:ascii="Times New Roman" w:hAnsi="Times New Roman" w:cs="Times New Roman"/>
                <w:sz w:val="18"/>
                <w:szCs w:val="18"/>
              </w:rPr>
            </w:pPr>
          </w:p>
        </w:tc>
        <w:tc>
          <w:tcPr>
            <w:tcW w:w="489" w:type="dxa"/>
          </w:tcPr>
          <w:p w14:paraId="709755EB" w14:textId="77777777" w:rsidR="00FB692B" w:rsidRPr="007D1B34" w:rsidRDefault="00FB692B" w:rsidP="00FB692B">
            <w:pPr>
              <w:jc w:val="center"/>
              <w:rPr>
                <w:rFonts w:ascii="Times New Roman" w:hAnsi="Times New Roman" w:cs="Times New Roman"/>
                <w:sz w:val="18"/>
                <w:szCs w:val="18"/>
              </w:rPr>
            </w:pPr>
          </w:p>
        </w:tc>
        <w:tc>
          <w:tcPr>
            <w:tcW w:w="488" w:type="dxa"/>
          </w:tcPr>
          <w:p w14:paraId="78C8035E" w14:textId="77777777" w:rsidR="00FB692B" w:rsidRPr="007D1B34" w:rsidRDefault="00FB692B" w:rsidP="00FB692B">
            <w:pPr>
              <w:jc w:val="center"/>
              <w:rPr>
                <w:rFonts w:ascii="Times New Roman" w:hAnsi="Times New Roman" w:cs="Times New Roman"/>
                <w:sz w:val="18"/>
                <w:szCs w:val="18"/>
              </w:rPr>
            </w:pPr>
          </w:p>
        </w:tc>
        <w:tc>
          <w:tcPr>
            <w:tcW w:w="488" w:type="dxa"/>
          </w:tcPr>
          <w:p w14:paraId="2C3615AD"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c>
          <w:tcPr>
            <w:tcW w:w="487" w:type="dxa"/>
          </w:tcPr>
          <w:p w14:paraId="31EA504F" w14:textId="77777777" w:rsidR="00FB692B" w:rsidRPr="007D1B34" w:rsidRDefault="00FB692B" w:rsidP="00FB692B">
            <w:pPr>
              <w:jc w:val="center"/>
              <w:rPr>
                <w:rFonts w:ascii="Times New Roman" w:hAnsi="Times New Roman" w:cs="Times New Roman"/>
                <w:sz w:val="18"/>
                <w:szCs w:val="18"/>
              </w:rPr>
            </w:pPr>
          </w:p>
        </w:tc>
        <w:tc>
          <w:tcPr>
            <w:tcW w:w="488" w:type="dxa"/>
          </w:tcPr>
          <w:p w14:paraId="0517C4F7"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c>
          <w:tcPr>
            <w:tcW w:w="488" w:type="dxa"/>
          </w:tcPr>
          <w:p w14:paraId="7BEBD82C"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c>
          <w:tcPr>
            <w:tcW w:w="487" w:type="dxa"/>
          </w:tcPr>
          <w:p w14:paraId="21D102C7" w14:textId="77777777" w:rsidR="00FB692B" w:rsidRPr="007D1B34" w:rsidRDefault="00FB692B" w:rsidP="00FB692B">
            <w:pPr>
              <w:jc w:val="center"/>
              <w:rPr>
                <w:rFonts w:ascii="Times New Roman" w:hAnsi="Times New Roman" w:cs="Times New Roman"/>
                <w:sz w:val="18"/>
                <w:szCs w:val="18"/>
              </w:rPr>
            </w:pPr>
          </w:p>
        </w:tc>
        <w:tc>
          <w:tcPr>
            <w:tcW w:w="488" w:type="dxa"/>
          </w:tcPr>
          <w:p w14:paraId="6A644A42"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c>
          <w:tcPr>
            <w:tcW w:w="487" w:type="dxa"/>
          </w:tcPr>
          <w:p w14:paraId="2481A822"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c>
          <w:tcPr>
            <w:tcW w:w="488" w:type="dxa"/>
          </w:tcPr>
          <w:p w14:paraId="1D1BF83F" w14:textId="77777777" w:rsidR="00FB692B" w:rsidRPr="007D1B34" w:rsidRDefault="00FB692B" w:rsidP="00FB692B">
            <w:pPr>
              <w:jc w:val="center"/>
              <w:rPr>
                <w:rFonts w:ascii="Times New Roman" w:hAnsi="Times New Roman" w:cs="Times New Roman"/>
                <w:sz w:val="18"/>
                <w:szCs w:val="18"/>
              </w:rPr>
            </w:pPr>
          </w:p>
        </w:tc>
        <w:tc>
          <w:tcPr>
            <w:tcW w:w="488" w:type="dxa"/>
          </w:tcPr>
          <w:p w14:paraId="550F3ED6"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c>
          <w:tcPr>
            <w:tcW w:w="1020" w:type="dxa"/>
          </w:tcPr>
          <w:p w14:paraId="44EA6930"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6</w:t>
            </w:r>
          </w:p>
        </w:tc>
      </w:tr>
      <w:tr w:rsidR="00FB692B" w:rsidRPr="007D1B34" w14:paraId="38A4AC52" w14:textId="77777777" w:rsidTr="00FB692B">
        <w:tc>
          <w:tcPr>
            <w:tcW w:w="1740" w:type="dxa"/>
          </w:tcPr>
          <w:p w14:paraId="701F681B"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b/>
                <w:sz w:val="20"/>
                <w:szCs w:val="20"/>
              </w:rPr>
              <w:t>Математика и информатика</w:t>
            </w:r>
          </w:p>
        </w:tc>
        <w:tc>
          <w:tcPr>
            <w:tcW w:w="2302" w:type="dxa"/>
          </w:tcPr>
          <w:p w14:paraId="7FE9C4DF"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sz w:val="20"/>
                <w:szCs w:val="20"/>
              </w:rPr>
              <w:t>Математика</w:t>
            </w:r>
          </w:p>
        </w:tc>
        <w:tc>
          <w:tcPr>
            <w:tcW w:w="487" w:type="dxa"/>
          </w:tcPr>
          <w:p w14:paraId="4632A2F6"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9" w:type="dxa"/>
          </w:tcPr>
          <w:p w14:paraId="1FA28C43" w14:textId="77777777" w:rsidR="00FB692B" w:rsidRPr="007D1B34" w:rsidRDefault="00FB692B" w:rsidP="00FB692B">
            <w:pPr>
              <w:jc w:val="center"/>
              <w:rPr>
                <w:rFonts w:ascii="Times New Roman" w:hAnsi="Times New Roman" w:cs="Times New Roman"/>
                <w:sz w:val="18"/>
                <w:szCs w:val="18"/>
              </w:rPr>
            </w:pPr>
          </w:p>
        </w:tc>
        <w:tc>
          <w:tcPr>
            <w:tcW w:w="488" w:type="dxa"/>
          </w:tcPr>
          <w:p w14:paraId="39EBB876"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8" w:type="dxa"/>
          </w:tcPr>
          <w:p w14:paraId="231063B5"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7" w:type="dxa"/>
          </w:tcPr>
          <w:p w14:paraId="46CDCC41" w14:textId="77777777" w:rsidR="00FB692B" w:rsidRPr="007D1B34" w:rsidRDefault="00FB692B" w:rsidP="00FB692B">
            <w:pPr>
              <w:jc w:val="center"/>
              <w:rPr>
                <w:rFonts w:ascii="Times New Roman" w:hAnsi="Times New Roman" w:cs="Times New Roman"/>
                <w:sz w:val="18"/>
                <w:szCs w:val="18"/>
              </w:rPr>
            </w:pPr>
          </w:p>
        </w:tc>
        <w:tc>
          <w:tcPr>
            <w:tcW w:w="488" w:type="dxa"/>
          </w:tcPr>
          <w:p w14:paraId="6021A79D"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8" w:type="dxa"/>
          </w:tcPr>
          <w:p w14:paraId="06280F40"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7" w:type="dxa"/>
          </w:tcPr>
          <w:p w14:paraId="49DDBC3A" w14:textId="77777777" w:rsidR="00FB692B" w:rsidRPr="007D1B34" w:rsidRDefault="00FB692B" w:rsidP="00FB692B">
            <w:pPr>
              <w:jc w:val="center"/>
              <w:rPr>
                <w:rFonts w:ascii="Times New Roman" w:hAnsi="Times New Roman" w:cs="Times New Roman"/>
                <w:sz w:val="18"/>
                <w:szCs w:val="18"/>
              </w:rPr>
            </w:pPr>
          </w:p>
        </w:tc>
        <w:tc>
          <w:tcPr>
            <w:tcW w:w="488" w:type="dxa"/>
          </w:tcPr>
          <w:p w14:paraId="5A8ADCD4"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7" w:type="dxa"/>
          </w:tcPr>
          <w:p w14:paraId="1C46901A"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8" w:type="dxa"/>
          </w:tcPr>
          <w:p w14:paraId="5A12FC2D" w14:textId="77777777" w:rsidR="00FB692B" w:rsidRPr="007D1B34" w:rsidRDefault="00FB692B" w:rsidP="00FB692B">
            <w:pPr>
              <w:jc w:val="center"/>
              <w:rPr>
                <w:rFonts w:ascii="Times New Roman" w:hAnsi="Times New Roman" w:cs="Times New Roman"/>
                <w:sz w:val="18"/>
                <w:szCs w:val="18"/>
              </w:rPr>
            </w:pPr>
          </w:p>
        </w:tc>
        <w:tc>
          <w:tcPr>
            <w:tcW w:w="488" w:type="dxa"/>
          </w:tcPr>
          <w:p w14:paraId="2561362C"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1020" w:type="dxa"/>
          </w:tcPr>
          <w:p w14:paraId="1D67F813"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16</w:t>
            </w:r>
          </w:p>
        </w:tc>
      </w:tr>
      <w:tr w:rsidR="00FB692B" w:rsidRPr="007D1B34" w14:paraId="4F08B7A3" w14:textId="77777777" w:rsidTr="00FB692B">
        <w:tc>
          <w:tcPr>
            <w:tcW w:w="1740" w:type="dxa"/>
          </w:tcPr>
          <w:p w14:paraId="2073A134"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b/>
                <w:sz w:val="20"/>
                <w:szCs w:val="20"/>
              </w:rPr>
              <w:t>Обществознание и естествознание</w:t>
            </w:r>
          </w:p>
        </w:tc>
        <w:tc>
          <w:tcPr>
            <w:tcW w:w="2302" w:type="dxa"/>
          </w:tcPr>
          <w:p w14:paraId="0EFC1273"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sz w:val="20"/>
                <w:szCs w:val="20"/>
              </w:rPr>
              <w:t>Окружающий мир</w:t>
            </w:r>
          </w:p>
        </w:tc>
        <w:tc>
          <w:tcPr>
            <w:tcW w:w="487" w:type="dxa"/>
          </w:tcPr>
          <w:p w14:paraId="775C6EFC"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c>
          <w:tcPr>
            <w:tcW w:w="489" w:type="dxa"/>
          </w:tcPr>
          <w:p w14:paraId="301AB601" w14:textId="77777777" w:rsidR="00FB692B" w:rsidRPr="007D1B34" w:rsidRDefault="00FB692B" w:rsidP="00FB692B">
            <w:pPr>
              <w:jc w:val="center"/>
              <w:rPr>
                <w:rFonts w:ascii="Times New Roman" w:hAnsi="Times New Roman" w:cs="Times New Roman"/>
                <w:sz w:val="18"/>
                <w:szCs w:val="18"/>
              </w:rPr>
            </w:pPr>
          </w:p>
        </w:tc>
        <w:tc>
          <w:tcPr>
            <w:tcW w:w="488" w:type="dxa"/>
          </w:tcPr>
          <w:p w14:paraId="0BC512F7"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c>
          <w:tcPr>
            <w:tcW w:w="488" w:type="dxa"/>
          </w:tcPr>
          <w:p w14:paraId="227555F7" w14:textId="77777777" w:rsidR="00FB692B" w:rsidRPr="007D1B34" w:rsidRDefault="00FB692B" w:rsidP="00FB692B">
            <w:pPr>
              <w:jc w:val="center"/>
              <w:rPr>
                <w:rFonts w:ascii="Times New Roman" w:hAnsi="Times New Roman" w:cs="Times New Roman"/>
                <w:sz w:val="18"/>
                <w:szCs w:val="18"/>
              </w:rPr>
            </w:pPr>
          </w:p>
        </w:tc>
        <w:tc>
          <w:tcPr>
            <w:tcW w:w="487" w:type="dxa"/>
          </w:tcPr>
          <w:p w14:paraId="0A6F9C1B"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8" w:type="dxa"/>
          </w:tcPr>
          <w:p w14:paraId="76C47433" w14:textId="77777777" w:rsidR="00FB692B" w:rsidRPr="007D1B34" w:rsidRDefault="00FB692B" w:rsidP="00FB692B">
            <w:pPr>
              <w:jc w:val="center"/>
              <w:rPr>
                <w:rFonts w:ascii="Times New Roman" w:hAnsi="Times New Roman" w:cs="Times New Roman"/>
                <w:sz w:val="18"/>
                <w:szCs w:val="18"/>
              </w:rPr>
            </w:pPr>
          </w:p>
        </w:tc>
        <w:tc>
          <w:tcPr>
            <w:tcW w:w="488" w:type="dxa"/>
          </w:tcPr>
          <w:p w14:paraId="69AAB1CD" w14:textId="77777777" w:rsidR="00FB692B" w:rsidRPr="007D1B34" w:rsidRDefault="00FB692B" w:rsidP="00FB692B">
            <w:pPr>
              <w:jc w:val="center"/>
              <w:rPr>
                <w:rFonts w:ascii="Times New Roman" w:hAnsi="Times New Roman" w:cs="Times New Roman"/>
                <w:sz w:val="18"/>
                <w:szCs w:val="18"/>
              </w:rPr>
            </w:pPr>
          </w:p>
        </w:tc>
        <w:tc>
          <w:tcPr>
            <w:tcW w:w="487" w:type="dxa"/>
          </w:tcPr>
          <w:p w14:paraId="5473E741"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8" w:type="dxa"/>
          </w:tcPr>
          <w:p w14:paraId="7D7B8406" w14:textId="77777777" w:rsidR="00FB692B" w:rsidRPr="007D1B34" w:rsidRDefault="00FB692B" w:rsidP="00FB692B">
            <w:pPr>
              <w:jc w:val="center"/>
              <w:rPr>
                <w:rFonts w:ascii="Times New Roman" w:hAnsi="Times New Roman" w:cs="Times New Roman"/>
                <w:sz w:val="18"/>
                <w:szCs w:val="18"/>
              </w:rPr>
            </w:pPr>
          </w:p>
        </w:tc>
        <w:tc>
          <w:tcPr>
            <w:tcW w:w="487" w:type="dxa"/>
          </w:tcPr>
          <w:p w14:paraId="0684CB1A" w14:textId="77777777" w:rsidR="00FB692B" w:rsidRPr="007D1B34" w:rsidRDefault="00FB692B" w:rsidP="00FB692B">
            <w:pPr>
              <w:jc w:val="center"/>
              <w:rPr>
                <w:rFonts w:ascii="Times New Roman" w:hAnsi="Times New Roman" w:cs="Times New Roman"/>
                <w:sz w:val="18"/>
                <w:szCs w:val="18"/>
              </w:rPr>
            </w:pPr>
          </w:p>
        </w:tc>
        <w:tc>
          <w:tcPr>
            <w:tcW w:w="488" w:type="dxa"/>
          </w:tcPr>
          <w:p w14:paraId="2F704DBB"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488" w:type="dxa"/>
          </w:tcPr>
          <w:p w14:paraId="0262DC00" w14:textId="77777777" w:rsidR="00FB692B" w:rsidRPr="007D1B34" w:rsidRDefault="00FB692B" w:rsidP="00FB692B">
            <w:pPr>
              <w:jc w:val="center"/>
              <w:rPr>
                <w:rFonts w:ascii="Times New Roman" w:hAnsi="Times New Roman" w:cs="Times New Roman"/>
                <w:sz w:val="18"/>
                <w:szCs w:val="18"/>
              </w:rPr>
            </w:pPr>
          </w:p>
        </w:tc>
        <w:tc>
          <w:tcPr>
            <w:tcW w:w="1020" w:type="dxa"/>
          </w:tcPr>
          <w:p w14:paraId="259E900B"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8</w:t>
            </w:r>
          </w:p>
        </w:tc>
      </w:tr>
      <w:tr w:rsidR="00FB692B" w:rsidRPr="007D1B34" w14:paraId="5208DA6F" w14:textId="77777777" w:rsidTr="00FB692B">
        <w:tc>
          <w:tcPr>
            <w:tcW w:w="1740" w:type="dxa"/>
            <w:vMerge w:val="restart"/>
          </w:tcPr>
          <w:p w14:paraId="1C79B731"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b/>
                <w:sz w:val="20"/>
                <w:szCs w:val="20"/>
              </w:rPr>
              <w:t>Искусство</w:t>
            </w:r>
          </w:p>
        </w:tc>
        <w:tc>
          <w:tcPr>
            <w:tcW w:w="2302" w:type="dxa"/>
          </w:tcPr>
          <w:p w14:paraId="04759784"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sz w:val="20"/>
                <w:szCs w:val="20"/>
              </w:rPr>
              <w:t>Музыка</w:t>
            </w:r>
          </w:p>
        </w:tc>
        <w:tc>
          <w:tcPr>
            <w:tcW w:w="487" w:type="dxa"/>
          </w:tcPr>
          <w:p w14:paraId="2E4245B9" w14:textId="77777777" w:rsidR="00FB692B" w:rsidRPr="007D1B34" w:rsidRDefault="00FB692B" w:rsidP="00FB692B">
            <w:pPr>
              <w:jc w:val="center"/>
              <w:rPr>
                <w:rFonts w:ascii="Times New Roman" w:hAnsi="Times New Roman" w:cs="Times New Roman"/>
                <w:sz w:val="18"/>
                <w:szCs w:val="18"/>
              </w:rPr>
            </w:pPr>
          </w:p>
        </w:tc>
        <w:tc>
          <w:tcPr>
            <w:tcW w:w="489" w:type="dxa"/>
          </w:tcPr>
          <w:p w14:paraId="3F798879" w14:textId="77777777" w:rsidR="00FB692B" w:rsidRPr="007D1B34" w:rsidRDefault="00FB692B" w:rsidP="00FB692B">
            <w:pPr>
              <w:jc w:val="center"/>
              <w:rPr>
                <w:rFonts w:ascii="Times New Roman" w:hAnsi="Times New Roman" w:cs="Times New Roman"/>
                <w:sz w:val="18"/>
                <w:szCs w:val="18"/>
              </w:rPr>
            </w:pPr>
          </w:p>
        </w:tc>
        <w:tc>
          <w:tcPr>
            <w:tcW w:w="488" w:type="dxa"/>
          </w:tcPr>
          <w:p w14:paraId="347561A0" w14:textId="77777777" w:rsidR="00FB692B" w:rsidRPr="007D1B34" w:rsidRDefault="00FB692B" w:rsidP="00FB692B">
            <w:pPr>
              <w:jc w:val="center"/>
              <w:rPr>
                <w:rFonts w:ascii="Times New Roman" w:hAnsi="Times New Roman" w:cs="Times New Roman"/>
                <w:sz w:val="18"/>
                <w:szCs w:val="18"/>
              </w:rPr>
            </w:pPr>
          </w:p>
        </w:tc>
        <w:tc>
          <w:tcPr>
            <w:tcW w:w="488" w:type="dxa"/>
          </w:tcPr>
          <w:p w14:paraId="162EFE89" w14:textId="77777777" w:rsidR="00FB692B" w:rsidRPr="007D1B34" w:rsidRDefault="00FB692B" w:rsidP="00FB692B">
            <w:pPr>
              <w:jc w:val="center"/>
              <w:rPr>
                <w:rFonts w:ascii="Times New Roman" w:hAnsi="Times New Roman" w:cs="Times New Roman"/>
                <w:sz w:val="18"/>
                <w:szCs w:val="18"/>
              </w:rPr>
            </w:pPr>
          </w:p>
        </w:tc>
        <w:tc>
          <w:tcPr>
            <w:tcW w:w="487" w:type="dxa"/>
          </w:tcPr>
          <w:p w14:paraId="23E78538"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c>
          <w:tcPr>
            <w:tcW w:w="488" w:type="dxa"/>
          </w:tcPr>
          <w:p w14:paraId="03EE78B5" w14:textId="77777777" w:rsidR="00FB692B" w:rsidRPr="007D1B34" w:rsidRDefault="00FB692B" w:rsidP="00FB692B">
            <w:pPr>
              <w:jc w:val="center"/>
              <w:rPr>
                <w:rFonts w:ascii="Times New Roman" w:hAnsi="Times New Roman" w:cs="Times New Roman"/>
                <w:sz w:val="18"/>
                <w:szCs w:val="18"/>
              </w:rPr>
            </w:pPr>
          </w:p>
        </w:tc>
        <w:tc>
          <w:tcPr>
            <w:tcW w:w="488" w:type="dxa"/>
          </w:tcPr>
          <w:p w14:paraId="6E99768B" w14:textId="77777777" w:rsidR="00FB692B" w:rsidRPr="007D1B34" w:rsidRDefault="00FB692B" w:rsidP="00FB692B">
            <w:pPr>
              <w:jc w:val="center"/>
              <w:rPr>
                <w:rFonts w:ascii="Times New Roman" w:hAnsi="Times New Roman" w:cs="Times New Roman"/>
                <w:sz w:val="18"/>
                <w:szCs w:val="18"/>
              </w:rPr>
            </w:pPr>
          </w:p>
        </w:tc>
        <w:tc>
          <w:tcPr>
            <w:tcW w:w="487" w:type="dxa"/>
          </w:tcPr>
          <w:p w14:paraId="10659495"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c>
          <w:tcPr>
            <w:tcW w:w="488" w:type="dxa"/>
          </w:tcPr>
          <w:p w14:paraId="2401C2C4" w14:textId="77777777" w:rsidR="00FB692B" w:rsidRPr="007D1B34" w:rsidRDefault="00FB692B" w:rsidP="00FB692B">
            <w:pPr>
              <w:jc w:val="center"/>
              <w:rPr>
                <w:rFonts w:ascii="Times New Roman" w:hAnsi="Times New Roman" w:cs="Times New Roman"/>
                <w:sz w:val="18"/>
                <w:szCs w:val="18"/>
              </w:rPr>
            </w:pPr>
          </w:p>
        </w:tc>
        <w:tc>
          <w:tcPr>
            <w:tcW w:w="487" w:type="dxa"/>
          </w:tcPr>
          <w:p w14:paraId="72999A3D" w14:textId="77777777" w:rsidR="00FB692B" w:rsidRPr="007D1B34" w:rsidRDefault="00FB692B" w:rsidP="00FB692B">
            <w:pPr>
              <w:jc w:val="center"/>
              <w:rPr>
                <w:rFonts w:ascii="Times New Roman" w:hAnsi="Times New Roman" w:cs="Times New Roman"/>
                <w:sz w:val="18"/>
                <w:szCs w:val="18"/>
              </w:rPr>
            </w:pPr>
          </w:p>
        </w:tc>
        <w:tc>
          <w:tcPr>
            <w:tcW w:w="488" w:type="dxa"/>
          </w:tcPr>
          <w:p w14:paraId="09BF097A"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c>
          <w:tcPr>
            <w:tcW w:w="488" w:type="dxa"/>
          </w:tcPr>
          <w:p w14:paraId="00DB55C8" w14:textId="77777777" w:rsidR="00FB692B" w:rsidRPr="007D1B34" w:rsidRDefault="00FB692B" w:rsidP="00FB692B">
            <w:pPr>
              <w:jc w:val="center"/>
              <w:rPr>
                <w:rFonts w:ascii="Times New Roman" w:hAnsi="Times New Roman" w:cs="Times New Roman"/>
                <w:sz w:val="18"/>
                <w:szCs w:val="18"/>
              </w:rPr>
            </w:pPr>
          </w:p>
        </w:tc>
        <w:tc>
          <w:tcPr>
            <w:tcW w:w="1020" w:type="dxa"/>
          </w:tcPr>
          <w:p w14:paraId="79767F91"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3</w:t>
            </w:r>
          </w:p>
        </w:tc>
      </w:tr>
      <w:tr w:rsidR="00FB692B" w:rsidRPr="007D1B34" w14:paraId="10D99EAC" w14:textId="77777777" w:rsidTr="00FB692B">
        <w:tc>
          <w:tcPr>
            <w:tcW w:w="1740" w:type="dxa"/>
            <w:vMerge/>
          </w:tcPr>
          <w:p w14:paraId="38B0A3F9" w14:textId="77777777" w:rsidR="00FB692B" w:rsidRPr="007D1B34" w:rsidRDefault="00FB692B" w:rsidP="00FB692B">
            <w:pPr>
              <w:rPr>
                <w:rFonts w:ascii="Times New Roman" w:hAnsi="Times New Roman" w:cs="Times New Roman"/>
                <w:b/>
                <w:sz w:val="20"/>
                <w:szCs w:val="20"/>
              </w:rPr>
            </w:pPr>
          </w:p>
        </w:tc>
        <w:tc>
          <w:tcPr>
            <w:tcW w:w="2302" w:type="dxa"/>
          </w:tcPr>
          <w:p w14:paraId="6B8F6484"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sz w:val="20"/>
                <w:szCs w:val="20"/>
              </w:rPr>
              <w:t>Изобразительное искусство</w:t>
            </w:r>
          </w:p>
        </w:tc>
        <w:tc>
          <w:tcPr>
            <w:tcW w:w="487" w:type="dxa"/>
          </w:tcPr>
          <w:p w14:paraId="77100CB8"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0,5</w:t>
            </w:r>
          </w:p>
        </w:tc>
        <w:tc>
          <w:tcPr>
            <w:tcW w:w="489" w:type="dxa"/>
          </w:tcPr>
          <w:p w14:paraId="3DC4D6EB" w14:textId="77777777" w:rsidR="00FB692B" w:rsidRPr="007D1B34" w:rsidRDefault="00FB692B" w:rsidP="00FB692B">
            <w:pPr>
              <w:jc w:val="center"/>
              <w:rPr>
                <w:rFonts w:ascii="Times New Roman" w:hAnsi="Times New Roman" w:cs="Times New Roman"/>
                <w:sz w:val="18"/>
                <w:szCs w:val="18"/>
              </w:rPr>
            </w:pPr>
          </w:p>
        </w:tc>
        <w:tc>
          <w:tcPr>
            <w:tcW w:w="488" w:type="dxa"/>
          </w:tcPr>
          <w:p w14:paraId="4375DAC0" w14:textId="77777777" w:rsidR="00FB692B" w:rsidRPr="007D1B34" w:rsidRDefault="00FB692B" w:rsidP="00FB692B">
            <w:pPr>
              <w:jc w:val="center"/>
              <w:rPr>
                <w:rFonts w:ascii="Times New Roman" w:hAnsi="Times New Roman" w:cs="Times New Roman"/>
                <w:sz w:val="18"/>
                <w:szCs w:val="18"/>
              </w:rPr>
            </w:pPr>
          </w:p>
        </w:tc>
        <w:tc>
          <w:tcPr>
            <w:tcW w:w="488" w:type="dxa"/>
          </w:tcPr>
          <w:p w14:paraId="1B55C860" w14:textId="77777777" w:rsidR="00FB692B" w:rsidRPr="007D1B34" w:rsidRDefault="00FB692B" w:rsidP="00FB692B">
            <w:pPr>
              <w:jc w:val="center"/>
              <w:rPr>
                <w:rFonts w:ascii="Times New Roman" w:hAnsi="Times New Roman" w:cs="Times New Roman"/>
                <w:sz w:val="18"/>
                <w:szCs w:val="18"/>
              </w:rPr>
            </w:pPr>
          </w:p>
        </w:tc>
        <w:tc>
          <w:tcPr>
            <w:tcW w:w="487" w:type="dxa"/>
          </w:tcPr>
          <w:p w14:paraId="44F4CF6F"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c>
          <w:tcPr>
            <w:tcW w:w="488" w:type="dxa"/>
          </w:tcPr>
          <w:p w14:paraId="7EC6B6E1" w14:textId="77777777" w:rsidR="00FB692B" w:rsidRPr="007D1B34" w:rsidRDefault="00FB692B" w:rsidP="00FB692B">
            <w:pPr>
              <w:jc w:val="center"/>
              <w:rPr>
                <w:rFonts w:ascii="Times New Roman" w:hAnsi="Times New Roman" w:cs="Times New Roman"/>
                <w:sz w:val="18"/>
                <w:szCs w:val="18"/>
              </w:rPr>
            </w:pPr>
          </w:p>
        </w:tc>
        <w:tc>
          <w:tcPr>
            <w:tcW w:w="488" w:type="dxa"/>
          </w:tcPr>
          <w:p w14:paraId="2862C29C" w14:textId="77777777" w:rsidR="00FB692B" w:rsidRPr="007D1B34" w:rsidRDefault="00FB692B" w:rsidP="00FB692B">
            <w:pPr>
              <w:jc w:val="center"/>
              <w:rPr>
                <w:rFonts w:ascii="Times New Roman" w:hAnsi="Times New Roman" w:cs="Times New Roman"/>
                <w:sz w:val="18"/>
                <w:szCs w:val="18"/>
              </w:rPr>
            </w:pPr>
          </w:p>
        </w:tc>
        <w:tc>
          <w:tcPr>
            <w:tcW w:w="487" w:type="dxa"/>
          </w:tcPr>
          <w:p w14:paraId="6FD0B1A9"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c>
          <w:tcPr>
            <w:tcW w:w="488" w:type="dxa"/>
          </w:tcPr>
          <w:p w14:paraId="343C9C2D" w14:textId="77777777" w:rsidR="00FB692B" w:rsidRPr="007D1B34" w:rsidRDefault="00FB692B" w:rsidP="00FB692B">
            <w:pPr>
              <w:jc w:val="center"/>
              <w:rPr>
                <w:rFonts w:ascii="Times New Roman" w:hAnsi="Times New Roman" w:cs="Times New Roman"/>
                <w:sz w:val="18"/>
                <w:szCs w:val="18"/>
              </w:rPr>
            </w:pPr>
          </w:p>
        </w:tc>
        <w:tc>
          <w:tcPr>
            <w:tcW w:w="487" w:type="dxa"/>
          </w:tcPr>
          <w:p w14:paraId="144046E3" w14:textId="77777777" w:rsidR="00FB692B" w:rsidRPr="007D1B34" w:rsidRDefault="00FB692B" w:rsidP="00FB692B">
            <w:pPr>
              <w:jc w:val="center"/>
              <w:rPr>
                <w:rFonts w:ascii="Times New Roman" w:hAnsi="Times New Roman" w:cs="Times New Roman"/>
                <w:sz w:val="18"/>
                <w:szCs w:val="18"/>
              </w:rPr>
            </w:pPr>
          </w:p>
        </w:tc>
        <w:tc>
          <w:tcPr>
            <w:tcW w:w="488" w:type="dxa"/>
          </w:tcPr>
          <w:p w14:paraId="00EC3275"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c>
          <w:tcPr>
            <w:tcW w:w="488" w:type="dxa"/>
          </w:tcPr>
          <w:p w14:paraId="00586AA1" w14:textId="77777777" w:rsidR="00FB692B" w:rsidRPr="007D1B34" w:rsidRDefault="00FB692B" w:rsidP="00FB692B">
            <w:pPr>
              <w:jc w:val="center"/>
              <w:rPr>
                <w:rFonts w:ascii="Times New Roman" w:hAnsi="Times New Roman" w:cs="Times New Roman"/>
                <w:sz w:val="18"/>
                <w:szCs w:val="18"/>
              </w:rPr>
            </w:pPr>
          </w:p>
        </w:tc>
        <w:tc>
          <w:tcPr>
            <w:tcW w:w="1020" w:type="dxa"/>
          </w:tcPr>
          <w:p w14:paraId="5AFF57D6"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3,5</w:t>
            </w:r>
          </w:p>
        </w:tc>
      </w:tr>
      <w:tr w:rsidR="00FB692B" w:rsidRPr="007D1B34" w14:paraId="2513ECE4" w14:textId="77777777" w:rsidTr="00FB692B">
        <w:tc>
          <w:tcPr>
            <w:tcW w:w="1740" w:type="dxa"/>
          </w:tcPr>
          <w:p w14:paraId="07A8E61C"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b/>
                <w:sz w:val="20"/>
                <w:szCs w:val="20"/>
              </w:rPr>
              <w:t>Технология</w:t>
            </w:r>
          </w:p>
        </w:tc>
        <w:tc>
          <w:tcPr>
            <w:tcW w:w="2302" w:type="dxa"/>
          </w:tcPr>
          <w:p w14:paraId="7590676E"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sz w:val="20"/>
                <w:szCs w:val="20"/>
              </w:rPr>
              <w:t>Технология</w:t>
            </w:r>
          </w:p>
        </w:tc>
        <w:tc>
          <w:tcPr>
            <w:tcW w:w="487" w:type="dxa"/>
          </w:tcPr>
          <w:p w14:paraId="3FDCEE0F"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0,5</w:t>
            </w:r>
          </w:p>
        </w:tc>
        <w:tc>
          <w:tcPr>
            <w:tcW w:w="489" w:type="dxa"/>
          </w:tcPr>
          <w:p w14:paraId="19A57C1C" w14:textId="77777777" w:rsidR="00FB692B" w:rsidRPr="007D1B34" w:rsidRDefault="00FB692B" w:rsidP="00FB692B">
            <w:pPr>
              <w:jc w:val="center"/>
              <w:rPr>
                <w:rFonts w:ascii="Times New Roman" w:hAnsi="Times New Roman" w:cs="Times New Roman"/>
                <w:sz w:val="18"/>
                <w:szCs w:val="18"/>
              </w:rPr>
            </w:pPr>
          </w:p>
        </w:tc>
        <w:tc>
          <w:tcPr>
            <w:tcW w:w="488" w:type="dxa"/>
          </w:tcPr>
          <w:p w14:paraId="7C96FCA9" w14:textId="77777777" w:rsidR="00FB692B" w:rsidRPr="007D1B34" w:rsidRDefault="00FB692B" w:rsidP="00FB692B">
            <w:pPr>
              <w:jc w:val="center"/>
              <w:rPr>
                <w:rFonts w:ascii="Times New Roman" w:hAnsi="Times New Roman" w:cs="Times New Roman"/>
                <w:sz w:val="18"/>
                <w:szCs w:val="18"/>
              </w:rPr>
            </w:pPr>
          </w:p>
        </w:tc>
        <w:tc>
          <w:tcPr>
            <w:tcW w:w="488" w:type="dxa"/>
          </w:tcPr>
          <w:p w14:paraId="4767CBF7" w14:textId="77777777" w:rsidR="00FB692B" w:rsidRPr="007D1B34" w:rsidRDefault="00FB692B" w:rsidP="00FB692B">
            <w:pPr>
              <w:jc w:val="center"/>
              <w:rPr>
                <w:rFonts w:ascii="Times New Roman" w:hAnsi="Times New Roman" w:cs="Times New Roman"/>
                <w:sz w:val="18"/>
                <w:szCs w:val="18"/>
              </w:rPr>
            </w:pPr>
          </w:p>
        </w:tc>
        <w:tc>
          <w:tcPr>
            <w:tcW w:w="487" w:type="dxa"/>
          </w:tcPr>
          <w:p w14:paraId="7408A436"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0,5</w:t>
            </w:r>
          </w:p>
        </w:tc>
        <w:tc>
          <w:tcPr>
            <w:tcW w:w="488" w:type="dxa"/>
          </w:tcPr>
          <w:p w14:paraId="0A909186" w14:textId="77777777" w:rsidR="00FB692B" w:rsidRPr="007D1B34" w:rsidRDefault="00FB692B" w:rsidP="00FB692B">
            <w:pPr>
              <w:jc w:val="center"/>
              <w:rPr>
                <w:rFonts w:ascii="Times New Roman" w:hAnsi="Times New Roman" w:cs="Times New Roman"/>
                <w:sz w:val="18"/>
                <w:szCs w:val="18"/>
              </w:rPr>
            </w:pPr>
          </w:p>
        </w:tc>
        <w:tc>
          <w:tcPr>
            <w:tcW w:w="488" w:type="dxa"/>
          </w:tcPr>
          <w:p w14:paraId="672B765A" w14:textId="77777777" w:rsidR="00FB692B" w:rsidRPr="007D1B34" w:rsidRDefault="00FB692B" w:rsidP="00FB692B">
            <w:pPr>
              <w:jc w:val="center"/>
              <w:rPr>
                <w:rFonts w:ascii="Times New Roman" w:hAnsi="Times New Roman" w:cs="Times New Roman"/>
                <w:sz w:val="18"/>
                <w:szCs w:val="18"/>
              </w:rPr>
            </w:pPr>
          </w:p>
        </w:tc>
        <w:tc>
          <w:tcPr>
            <w:tcW w:w="487" w:type="dxa"/>
          </w:tcPr>
          <w:p w14:paraId="09684F23"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0,5</w:t>
            </w:r>
          </w:p>
        </w:tc>
        <w:tc>
          <w:tcPr>
            <w:tcW w:w="488" w:type="dxa"/>
          </w:tcPr>
          <w:p w14:paraId="01B0AF89" w14:textId="77777777" w:rsidR="00FB692B" w:rsidRPr="007D1B34" w:rsidRDefault="00FB692B" w:rsidP="00FB692B">
            <w:pPr>
              <w:jc w:val="center"/>
              <w:rPr>
                <w:rFonts w:ascii="Times New Roman" w:hAnsi="Times New Roman" w:cs="Times New Roman"/>
                <w:sz w:val="18"/>
                <w:szCs w:val="18"/>
              </w:rPr>
            </w:pPr>
          </w:p>
        </w:tc>
        <w:tc>
          <w:tcPr>
            <w:tcW w:w="487" w:type="dxa"/>
          </w:tcPr>
          <w:p w14:paraId="724AC89F" w14:textId="77777777" w:rsidR="00FB692B" w:rsidRPr="007D1B34" w:rsidRDefault="00FB692B" w:rsidP="00FB692B">
            <w:pPr>
              <w:jc w:val="center"/>
              <w:rPr>
                <w:rFonts w:ascii="Times New Roman" w:hAnsi="Times New Roman" w:cs="Times New Roman"/>
                <w:sz w:val="18"/>
                <w:szCs w:val="18"/>
              </w:rPr>
            </w:pPr>
          </w:p>
        </w:tc>
        <w:tc>
          <w:tcPr>
            <w:tcW w:w="488" w:type="dxa"/>
          </w:tcPr>
          <w:p w14:paraId="39FF8243"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0,5</w:t>
            </w:r>
          </w:p>
        </w:tc>
        <w:tc>
          <w:tcPr>
            <w:tcW w:w="488" w:type="dxa"/>
          </w:tcPr>
          <w:p w14:paraId="1A35108B" w14:textId="77777777" w:rsidR="00FB692B" w:rsidRPr="007D1B34" w:rsidRDefault="00FB692B" w:rsidP="00FB692B">
            <w:pPr>
              <w:jc w:val="center"/>
              <w:rPr>
                <w:rFonts w:ascii="Times New Roman" w:hAnsi="Times New Roman" w:cs="Times New Roman"/>
                <w:sz w:val="18"/>
                <w:szCs w:val="18"/>
              </w:rPr>
            </w:pPr>
          </w:p>
        </w:tc>
        <w:tc>
          <w:tcPr>
            <w:tcW w:w="1020" w:type="dxa"/>
          </w:tcPr>
          <w:p w14:paraId="00C873ED"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r>
      <w:tr w:rsidR="00FB692B" w:rsidRPr="007D1B34" w14:paraId="53DD94EC" w14:textId="77777777" w:rsidTr="00FB692B">
        <w:tc>
          <w:tcPr>
            <w:tcW w:w="1740" w:type="dxa"/>
          </w:tcPr>
          <w:p w14:paraId="0873BD9A"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b/>
                <w:sz w:val="20"/>
                <w:szCs w:val="20"/>
              </w:rPr>
              <w:t>Физическая культура</w:t>
            </w:r>
          </w:p>
        </w:tc>
        <w:tc>
          <w:tcPr>
            <w:tcW w:w="2302" w:type="dxa"/>
          </w:tcPr>
          <w:p w14:paraId="5B3D6298"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sz w:val="20"/>
                <w:szCs w:val="20"/>
              </w:rPr>
              <w:t>Физическая культура</w:t>
            </w:r>
          </w:p>
        </w:tc>
        <w:tc>
          <w:tcPr>
            <w:tcW w:w="487" w:type="dxa"/>
          </w:tcPr>
          <w:p w14:paraId="5CFC58C4" w14:textId="77777777" w:rsidR="00FB692B" w:rsidRPr="007D1B34" w:rsidRDefault="00FB692B" w:rsidP="00FB692B">
            <w:pPr>
              <w:jc w:val="center"/>
              <w:rPr>
                <w:rFonts w:ascii="Times New Roman" w:hAnsi="Times New Roman" w:cs="Times New Roman"/>
                <w:sz w:val="18"/>
                <w:szCs w:val="18"/>
              </w:rPr>
            </w:pPr>
          </w:p>
        </w:tc>
        <w:tc>
          <w:tcPr>
            <w:tcW w:w="489" w:type="dxa"/>
          </w:tcPr>
          <w:p w14:paraId="57E63CCE"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3</w:t>
            </w:r>
          </w:p>
        </w:tc>
        <w:tc>
          <w:tcPr>
            <w:tcW w:w="488" w:type="dxa"/>
          </w:tcPr>
          <w:p w14:paraId="36B7905D" w14:textId="77777777" w:rsidR="00FB692B" w:rsidRPr="007D1B34" w:rsidRDefault="00FB692B" w:rsidP="00FB692B">
            <w:pPr>
              <w:jc w:val="center"/>
              <w:rPr>
                <w:rFonts w:ascii="Times New Roman" w:hAnsi="Times New Roman" w:cs="Times New Roman"/>
                <w:sz w:val="18"/>
                <w:szCs w:val="18"/>
              </w:rPr>
            </w:pPr>
          </w:p>
        </w:tc>
        <w:tc>
          <w:tcPr>
            <w:tcW w:w="488" w:type="dxa"/>
          </w:tcPr>
          <w:p w14:paraId="3B2A1E58" w14:textId="77777777" w:rsidR="00FB692B" w:rsidRPr="007D1B34" w:rsidRDefault="00FB692B" w:rsidP="00FB692B">
            <w:pPr>
              <w:jc w:val="center"/>
              <w:rPr>
                <w:rFonts w:ascii="Times New Roman" w:hAnsi="Times New Roman" w:cs="Times New Roman"/>
                <w:sz w:val="18"/>
                <w:szCs w:val="18"/>
              </w:rPr>
            </w:pPr>
          </w:p>
        </w:tc>
        <w:tc>
          <w:tcPr>
            <w:tcW w:w="487" w:type="dxa"/>
          </w:tcPr>
          <w:p w14:paraId="59DAF8A6"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3</w:t>
            </w:r>
          </w:p>
        </w:tc>
        <w:tc>
          <w:tcPr>
            <w:tcW w:w="488" w:type="dxa"/>
          </w:tcPr>
          <w:p w14:paraId="4081DA9C" w14:textId="77777777" w:rsidR="00FB692B" w:rsidRPr="007D1B34" w:rsidRDefault="00FB692B" w:rsidP="00FB692B">
            <w:pPr>
              <w:jc w:val="center"/>
              <w:rPr>
                <w:rFonts w:ascii="Times New Roman" w:hAnsi="Times New Roman" w:cs="Times New Roman"/>
                <w:sz w:val="18"/>
                <w:szCs w:val="18"/>
              </w:rPr>
            </w:pPr>
          </w:p>
        </w:tc>
        <w:tc>
          <w:tcPr>
            <w:tcW w:w="488" w:type="dxa"/>
          </w:tcPr>
          <w:p w14:paraId="50AC7880" w14:textId="77777777" w:rsidR="00FB692B" w:rsidRPr="007D1B34" w:rsidRDefault="00FB692B" w:rsidP="00FB692B">
            <w:pPr>
              <w:jc w:val="center"/>
              <w:rPr>
                <w:rFonts w:ascii="Times New Roman" w:hAnsi="Times New Roman" w:cs="Times New Roman"/>
                <w:sz w:val="18"/>
                <w:szCs w:val="18"/>
              </w:rPr>
            </w:pPr>
          </w:p>
        </w:tc>
        <w:tc>
          <w:tcPr>
            <w:tcW w:w="487" w:type="dxa"/>
          </w:tcPr>
          <w:p w14:paraId="03979A93"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3</w:t>
            </w:r>
          </w:p>
        </w:tc>
        <w:tc>
          <w:tcPr>
            <w:tcW w:w="488" w:type="dxa"/>
          </w:tcPr>
          <w:p w14:paraId="6A11A53C" w14:textId="77777777" w:rsidR="00FB692B" w:rsidRPr="007D1B34" w:rsidRDefault="00FB692B" w:rsidP="00FB692B">
            <w:pPr>
              <w:jc w:val="center"/>
              <w:rPr>
                <w:rFonts w:ascii="Times New Roman" w:hAnsi="Times New Roman" w:cs="Times New Roman"/>
                <w:sz w:val="18"/>
                <w:szCs w:val="18"/>
              </w:rPr>
            </w:pPr>
          </w:p>
        </w:tc>
        <w:tc>
          <w:tcPr>
            <w:tcW w:w="487" w:type="dxa"/>
          </w:tcPr>
          <w:p w14:paraId="41FCD29A" w14:textId="77777777" w:rsidR="00FB692B" w:rsidRPr="007D1B34" w:rsidRDefault="00FB692B" w:rsidP="00FB692B">
            <w:pPr>
              <w:jc w:val="center"/>
              <w:rPr>
                <w:rFonts w:ascii="Times New Roman" w:hAnsi="Times New Roman" w:cs="Times New Roman"/>
                <w:sz w:val="18"/>
                <w:szCs w:val="18"/>
              </w:rPr>
            </w:pPr>
          </w:p>
        </w:tc>
        <w:tc>
          <w:tcPr>
            <w:tcW w:w="488" w:type="dxa"/>
          </w:tcPr>
          <w:p w14:paraId="1B2835B0"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3</w:t>
            </w:r>
          </w:p>
        </w:tc>
        <w:tc>
          <w:tcPr>
            <w:tcW w:w="488" w:type="dxa"/>
          </w:tcPr>
          <w:p w14:paraId="70A06F4F" w14:textId="77777777" w:rsidR="00FB692B" w:rsidRPr="007D1B34" w:rsidRDefault="00FB692B" w:rsidP="00FB692B">
            <w:pPr>
              <w:jc w:val="center"/>
              <w:rPr>
                <w:rFonts w:ascii="Times New Roman" w:hAnsi="Times New Roman" w:cs="Times New Roman"/>
                <w:sz w:val="18"/>
                <w:szCs w:val="18"/>
              </w:rPr>
            </w:pPr>
          </w:p>
        </w:tc>
        <w:tc>
          <w:tcPr>
            <w:tcW w:w="1020" w:type="dxa"/>
          </w:tcPr>
          <w:p w14:paraId="55DB29C0"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12</w:t>
            </w:r>
          </w:p>
        </w:tc>
      </w:tr>
      <w:tr w:rsidR="00FB692B" w:rsidRPr="007D1B34" w14:paraId="04D14436" w14:textId="77777777" w:rsidTr="00FB692B">
        <w:tc>
          <w:tcPr>
            <w:tcW w:w="1740" w:type="dxa"/>
            <w:tcBorders>
              <w:bottom w:val="single" w:sz="4" w:space="0" w:color="auto"/>
            </w:tcBorders>
          </w:tcPr>
          <w:p w14:paraId="76A70A55"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b/>
                <w:sz w:val="20"/>
                <w:szCs w:val="20"/>
              </w:rPr>
              <w:t>Основы религиозных культур и светской этики</w:t>
            </w:r>
          </w:p>
        </w:tc>
        <w:tc>
          <w:tcPr>
            <w:tcW w:w="2302" w:type="dxa"/>
            <w:tcBorders>
              <w:bottom w:val="single" w:sz="4" w:space="0" w:color="auto"/>
            </w:tcBorders>
          </w:tcPr>
          <w:p w14:paraId="01444E9A" w14:textId="77777777" w:rsidR="00FB692B" w:rsidRPr="007D1B34" w:rsidRDefault="00FB692B" w:rsidP="00FB692B">
            <w:pPr>
              <w:rPr>
                <w:rFonts w:ascii="Times New Roman" w:hAnsi="Times New Roman" w:cs="Times New Roman"/>
                <w:b/>
                <w:sz w:val="20"/>
                <w:szCs w:val="20"/>
              </w:rPr>
            </w:pPr>
            <w:r w:rsidRPr="007D1B34">
              <w:rPr>
                <w:rFonts w:ascii="Times New Roman" w:hAnsi="Times New Roman" w:cs="Times New Roman"/>
                <w:sz w:val="20"/>
                <w:szCs w:val="20"/>
              </w:rPr>
              <w:t>ОРКСЭ</w:t>
            </w:r>
          </w:p>
        </w:tc>
        <w:tc>
          <w:tcPr>
            <w:tcW w:w="487" w:type="dxa"/>
          </w:tcPr>
          <w:p w14:paraId="348816D4" w14:textId="77777777" w:rsidR="00FB692B" w:rsidRPr="007D1B34" w:rsidRDefault="00FB692B" w:rsidP="00FB692B">
            <w:pPr>
              <w:jc w:val="center"/>
              <w:rPr>
                <w:rFonts w:ascii="Times New Roman" w:hAnsi="Times New Roman" w:cs="Times New Roman"/>
                <w:sz w:val="18"/>
                <w:szCs w:val="18"/>
              </w:rPr>
            </w:pPr>
          </w:p>
        </w:tc>
        <w:tc>
          <w:tcPr>
            <w:tcW w:w="489" w:type="dxa"/>
          </w:tcPr>
          <w:p w14:paraId="63E09549" w14:textId="77777777" w:rsidR="00FB692B" w:rsidRPr="007D1B34" w:rsidRDefault="00FB692B" w:rsidP="00FB692B">
            <w:pPr>
              <w:jc w:val="center"/>
              <w:rPr>
                <w:rFonts w:ascii="Times New Roman" w:hAnsi="Times New Roman" w:cs="Times New Roman"/>
                <w:sz w:val="18"/>
                <w:szCs w:val="18"/>
              </w:rPr>
            </w:pPr>
          </w:p>
        </w:tc>
        <w:tc>
          <w:tcPr>
            <w:tcW w:w="488" w:type="dxa"/>
          </w:tcPr>
          <w:p w14:paraId="39CC07CB" w14:textId="77777777" w:rsidR="00FB692B" w:rsidRPr="007D1B34" w:rsidRDefault="00FB692B" w:rsidP="00FB692B">
            <w:pPr>
              <w:jc w:val="center"/>
              <w:rPr>
                <w:rFonts w:ascii="Times New Roman" w:hAnsi="Times New Roman" w:cs="Times New Roman"/>
                <w:sz w:val="18"/>
                <w:szCs w:val="18"/>
              </w:rPr>
            </w:pPr>
          </w:p>
        </w:tc>
        <w:tc>
          <w:tcPr>
            <w:tcW w:w="488" w:type="dxa"/>
          </w:tcPr>
          <w:p w14:paraId="6353D90D" w14:textId="77777777" w:rsidR="00FB692B" w:rsidRPr="007D1B34" w:rsidRDefault="00FB692B" w:rsidP="00FB692B">
            <w:pPr>
              <w:jc w:val="center"/>
              <w:rPr>
                <w:rFonts w:ascii="Times New Roman" w:hAnsi="Times New Roman" w:cs="Times New Roman"/>
                <w:sz w:val="18"/>
                <w:szCs w:val="18"/>
              </w:rPr>
            </w:pPr>
          </w:p>
        </w:tc>
        <w:tc>
          <w:tcPr>
            <w:tcW w:w="487" w:type="dxa"/>
          </w:tcPr>
          <w:p w14:paraId="22BAAD8D" w14:textId="77777777" w:rsidR="00FB692B" w:rsidRPr="007D1B34" w:rsidRDefault="00FB692B" w:rsidP="00FB692B">
            <w:pPr>
              <w:jc w:val="center"/>
              <w:rPr>
                <w:rFonts w:ascii="Times New Roman" w:hAnsi="Times New Roman" w:cs="Times New Roman"/>
                <w:sz w:val="18"/>
                <w:szCs w:val="18"/>
              </w:rPr>
            </w:pPr>
          </w:p>
        </w:tc>
        <w:tc>
          <w:tcPr>
            <w:tcW w:w="488" w:type="dxa"/>
          </w:tcPr>
          <w:p w14:paraId="6EA0CE4A" w14:textId="77777777" w:rsidR="00FB692B" w:rsidRPr="007D1B34" w:rsidRDefault="00FB692B" w:rsidP="00FB692B">
            <w:pPr>
              <w:jc w:val="center"/>
              <w:rPr>
                <w:rFonts w:ascii="Times New Roman" w:hAnsi="Times New Roman" w:cs="Times New Roman"/>
                <w:sz w:val="18"/>
                <w:szCs w:val="18"/>
              </w:rPr>
            </w:pPr>
          </w:p>
        </w:tc>
        <w:tc>
          <w:tcPr>
            <w:tcW w:w="488" w:type="dxa"/>
          </w:tcPr>
          <w:p w14:paraId="2A16E572" w14:textId="77777777" w:rsidR="00FB692B" w:rsidRPr="007D1B34" w:rsidRDefault="00FB692B" w:rsidP="00FB692B">
            <w:pPr>
              <w:jc w:val="center"/>
              <w:rPr>
                <w:rFonts w:ascii="Times New Roman" w:hAnsi="Times New Roman" w:cs="Times New Roman"/>
                <w:sz w:val="18"/>
                <w:szCs w:val="18"/>
              </w:rPr>
            </w:pPr>
          </w:p>
        </w:tc>
        <w:tc>
          <w:tcPr>
            <w:tcW w:w="487" w:type="dxa"/>
          </w:tcPr>
          <w:p w14:paraId="4B6D03EE" w14:textId="77777777" w:rsidR="00FB692B" w:rsidRPr="007D1B34" w:rsidRDefault="00FB692B" w:rsidP="00FB692B">
            <w:pPr>
              <w:jc w:val="center"/>
              <w:rPr>
                <w:rFonts w:ascii="Times New Roman" w:hAnsi="Times New Roman" w:cs="Times New Roman"/>
                <w:sz w:val="18"/>
                <w:szCs w:val="18"/>
              </w:rPr>
            </w:pPr>
          </w:p>
        </w:tc>
        <w:tc>
          <w:tcPr>
            <w:tcW w:w="488" w:type="dxa"/>
          </w:tcPr>
          <w:p w14:paraId="303CA02C" w14:textId="77777777" w:rsidR="00FB692B" w:rsidRPr="007D1B34" w:rsidRDefault="00FB692B" w:rsidP="00FB692B">
            <w:pPr>
              <w:jc w:val="center"/>
              <w:rPr>
                <w:rFonts w:ascii="Times New Roman" w:hAnsi="Times New Roman" w:cs="Times New Roman"/>
                <w:sz w:val="18"/>
                <w:szCs w:val="18"/>
              </w:rPr>
            </w:pPr>
          </w:p>
        </w:tc>
        <w:tc>
          <w:tcPr>
            <w:tcW w:w="487" w:type="dxa"/>
          </w:tcPr>
          <w:p w14:paraId="20D9823E" w14:textId="77777777" w:rsidR="00FB692B" w:rsidRPr="007D1B34" w:rsidRDefault="00FB692B" w:rsidP="00FB692B">
            <w:pPr>
              <w:jc w:val="center"/>
              <w:rPr>
                <w:rFonts w:ascii="Times New Roman" w:hAnsi="Times New Roman" w:cs="Times New Roman"/>
                <w:sz w:val="18"/>
                <w:szCs w:val="18"/>
              </w:rPr>
            </w:pPr>
          </w:p>
        </w:tc>
        <w:tc>
          <w:tcPr>
            <w:tcW w:w="488" w:type="dxa"/>
          </w:tcPr>
          <w:p w14:paraId="53663839"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c>
          <w:tcPr>
            <w:tcW w:w="488" w:type="dxa"/>
          </w:tcPr>
          <w:p w14:paraId="1387C949" w14:textId="77777777" w:rsidR="00FB692B" w:rsidRPr="007D1B34" w:rsidRDefault="00FB692B" w:rsidP="00FB692B">
            <w:pPr>
              <w:jc w:val="center"/>
              <w:rPr>
                <w:rFonts w:ascii="Times New Roman" w:hAnsi="Times New Roman" w:cs="Times New Roman"/>
                <w:sz w:val="18"/>
                <w:szCs w:val="18"/>
              </w:rPr>
            </w:pPr>
          </w:p>
        </w:tc>
        <w:tc>
          <w:tcPr>
            <w:tcW w:w="1020" w:type="dxa"/>
          </w:tcPr>
          <w:p w14:paraId="5B41C28B"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w:t>
            </w:r>
          </w:p>
        </w:tc>
      </w:tr>
      <w:tr w:rsidR="00FB692B" w:rsidRPr="007D1B34" w14:paraId="54F32539" w14:textId="77777777" w:rsidTr="00FB692B">
        <w:tc>
          <w:tcPr>
            <w:tcW w:w="4042" w:type="dxa"/>
            <w:gridSpan w:val="2"/>
            <w:shd w:val="clear" w:color="auto" w:fill="B3B3B3"/>
          </w:tcPr>
          <w:p w14:paraId="6B328CCD" w14:textId="77777777" w:rsidR="00FB692B" w:rsidRPr="007D1B34" w:rsidRDefault="00FB692B" w:rsidP="00FB692B">
            <w:pPr>
              <w:rPr>
                <w:rFonts w:ascii="Times New Roman" w:hAnsi="Times New Roman" w:cs="Times New Roman"/>
                <w:sz w:val="20"/>
                <w:szCs w:val="20"/>
              </w:rPr>
            </w:pPr>
            <w:r w:rsidRPr="007D1B34">
              <w:rPr>
                <w:rFonts w:ascii="Times New Roman" w:hAnsi="Times New Roman" w:cs="Times New Roman"/>
                <w:sz w:val="20"/>
                <w:szCs w:val="20"/>
              </w:rPr>
              <w:t>Итого: по первой части</w:t>
            </w:r>
          </w:p>
        </w:tc>
        <w:tc>
          <w:tcPr>
            <w:tcW w:w="1464" w:type="dxa"/>
            <w:gridSpan w:val="3"/>
          </w:tcPr>
          <w:p w14:paraId="0D5095BA"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19</w:t>
            </w:r>
          </w:p>
        </w:tc>
        <w:tc>
          <w:tcPr>
            <w:tcW w:w="1463" w:type="dxa"/>
            <w:gridSpan w:val="3"/>
          </w:tcPr>
          <w:p w14:paraId="678CC0C8"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21,5</w:t>
            </w:r>
          </w:p>
        </w:tc>
        <w:tc>
          <w:tcPr>
            <w:tcW w:w="1463" w:type="dxa"/>
            <w:gridSpan w:val="3"/>
          </w:tcPr>
          <w:p w14:paraId="1DCCAC0C"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21,5</w:t>
            </w:r>
          </w:p>
        </w:tc>
        <w:tc>
          <w:tcPr>
            <w:tcW w:w="1463" w:type="dxa"/>
            <w:gridSpan w:val="3"/>
          </w:tcPr>
          <w:p w14:paraId="4FF117B5"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22,5</w:t>
            </w:r>
          </w:p>
        </w:tc>
        <w:tc>
          <w:tcPr>
            <w:tcW w:w="1020" w:type="dxa"/>
          </w:tcPr>
          <w:p w14:paraId="6F27624D"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84,5</w:t>
            </w:r>
          </w:p>
        </w:tc>
      </w:tr>
      <w:tr w:rsidR="00FB692B" w:rsidRPr="007D1B34" w14:paraId="2D0F0E46" w14:textId="77777777" w:rsidTr="00FB692B">
        <w:tc>
          <w:tcPr>
            <w:tcW w:w="4042" w:type="dxa"/>
            <w:gridSpan w:val="2"/>
            <w:shd w:val="clear" w:color="auto" w:fill="B3B3B3"/>
          </w:tcPr>
          <w:p w14:paraId="0EE7E24A" w14:textId="77777777" w:rsidR="00FB692B" w:rsidRPr="007D1B34" w:rsidRDefault="00FB692B" w:rsidP="00FB692B">
            <w:pPr>
              <w:rPr>
                <w:rFonts w:ascii="Times New Roman" w:hAnsi="Times New Roman" w:cs="Times New Roman"/>
                <w:sz w:val="20"/>
                <w:szCs w:val="20"/>
              </w:rPr>
            </w:pPr>
            <w:r w:rsidRPr="007D1B34">
              <w:rPr>
                <w:rFonts w:ascii="Times New Roman" w:hAnsi="Times New Roman" w:cs="Times New Roman"/>
                <w:sz w:val="20"/>
                <w:szCs w:val="20"/>
              </w:rPr>
              <w:t>Годовая нагрузка по первой части</w:t>
            </w:r>
          </w:p>
        </w:tc>
        <w:tc>
          <w:tcPr>
            <w:tcW w:w="1464" w:type="dxa"/>
            <w:gridSpan w:val="3"/>
          </w:tcPr>
          <w:p w14:paraId="70E0D78B"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lang w:val="en-US"/>
              </w:rPr>
              <w:t>629</w:t>
            </w:r>
          </w:p>
        </w:tc>
        <w:tc>
          <w:tcPr>
            <w:tcW w:w="1463" w:type="dxa"/>
            <w:gridSpan w:val="3"/>
          </w:tcPr>
          <w:p w14:paraId="7CB9E534"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lang w:val="en-US"/>
              </w:rPr>
              <w:t>731</w:t>
            </w:r>
          </w:p>
        </w:tc>
        <w:tc>
          <w:tcPr>
            <w:tcW w:w="1463" w:type="dxa"/>
            <w:gridSpan w:val="3"/>
          </w:tcPr>
          <w:p w14:paraId="029B09E2"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lang w:val="en-US"/>
              </w:rPr>
              <w:t>731</w:t>
            </w:r>
          </w:p>
        </w:tc>
        <w:tc>
          <w:tcPr>
            <w:tcW w:w="1463" w:type="dxa"/>
            <w:gridSpan w:val="3"/>
          </w:tcPr>
          <w:p w14:paraId="10D6DEAC"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lang w:val="en-US"/>
              </w:rPr>
              <w:t>765</w:t>
            </w:r>
          </w:p>
        </w:tc>
        <w:tc>
          <w:tcPr>
            <w:tcW w:w="1020" w:type="dxa"/>
          </w:tcPr>
          <w:p w14:paraId="1E292F7A"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lang w:val="en-US"/>
              </w:rPr>
              <w:t>2856</w:t>
            </w:r>
          </w:p>
        </w:tc>
      </w:tr>
      <w:tr w:rsidR="00FB692B" w:rsidRPr="007D1B34" w14:paraId="56DAE1CF" w14:textId="77777777" w:rsidTr="00FB692B">
        <w:tc>
          <w:tcPr>
            <w:tcW w:w="10915" w:type="dxa"/>
            <w:gridSpan w:val="15"/>
          </w:tcPr>
          <w:p w14:paraId="35A35AB0"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b/>
                <w:sz w:val="20"/>
                <w:szCs w:val="20"/>
              </w:rPr>
              <w:t xml:space="preserve">Часть, формируемая участниками образовательного процесса </w:t>
            </w:r>
          </w:p>
        </w:tc>
      </w:tr>
      <w:tr w:rsidR="00FB692B" w:rsidRPr="007D1B34" w14:paraId="2535D147" w14:textId="77777777" w:rsidTr="00FB692B">
        <w:tc>
          <w:tcPr>
            <w:tcW w:w="4042" w:type="dxa"/>
            <w:gridSpan w:val="2"/>
            <w:tcBorders>
              <w:bottom w:val="single" w:sz="4" w:space="0" w:color="auto"/>
            </w:tcBorders>
          </w:tcPr>
          <w:p w14:paraId="2615B42B" w14:textId="77777777" w:rsidR="00FB692B" w:rsidRPr="007D1B34" w:rsidRDefault="00FB692B" w:rsidP="00FB692B">
            <w:pPr>
              <w:rPr>
                <w:rFonts w:ascii="Times New Roman" w:hAnsi="Times New Roman" w:cs="Times New Roman"/>
                <w:sz w:val="20"/>
                <w:szCs w:val="20"/>
              </w:rPr>
            </w:pPr>
            <w:r w:rsidRPr="007D1B34">
              <w:rPr>
                <w:rFonts w:ascii="Times New Roman" w:hAnsi="Times New Roman" w:cs="Times New Roman"/>
                <w:sz w:val="20"/>
                <w:szCs w:val="20"/>
              </w:rPr>
              <w:t>Внеклассное чтение</w:t>
            </w:r>
          </w:p>
        </w:tc>
        <w:tc>
          <w:tcPr>
            <w:tcW w:w="487" w:type="dxa"/>
          </w:tcPr>
          <w:p w14:paraId="29AD93AA" w14:textId="77777777" w:rsidR="00FB692B" w:rsidRPr="007D1B34" w:rsidRDefault="00FB692B" w:rsidP="00FB692B">
            <w:pPr>
              <w:rPr>
                <w:rFonts w:ascii="Times New Roman" w:hAnsi="Times New Roman" w:cs="Times New Roman"/>
                <w:sz w:val="18"/>
                <w:szCs w:val="18"/>
              </w:rPr>
            </w:pPr>
          </w:p>
        </w:tc>
        <w:tc>
          <w:tcPr>
            <w:tcW w:w="489" w:type="dxa"/>
          </w:tcPr>
          <w:p w14:paraId="0306A386" w14:textId="77777777" w:rsidR="00FB692B" w:rsidRPr="007D1B34" w:rsidRDefault="00FB692B" w:rsidP="00FB692B">
            <w:pPr>
              <w:rPr>
                <w:rFonts w:ascii="Times New Roman" w:hAnsi="Times New Roman" w:cs="Times New Roman"/>
                <w:sz w:val="18"/>
                <w:szCs w:val="18"/>
              </w:rPr>
            </w:pPr>
          </w:p>
        </w:tc>
        <w:tc>
          <w:tcPr>
            <w:tcW w:w="488" w:type="dxa"/>
          </w:tcPr>
          <w:p w14:paraId="30BBF916" w14:textId="77777777" w:rsidR="00FB692B" w:rsidRPr="007D1B34" w:rsidRDefault="00FB692B" w:rsidP="00FB692B">
            <w:pPr>
              <w:rPr>
                <w:rFonts w:ascii="Times New Roman" w:hAnsi="Times New Roman" w:cs="Times New Roman"/>
                <w:sz w:val="18"/>
                <w:szCs w:val="18"/>
              </w:rPr>
            </w:pPr>
          </w:p>
        </w:tc>
        <w:tc>
          <w:tcPr>
            <w:tcW w:w="488" w:type="dxa"/>
          </w:tcPr>
          <w:p w14:paraId="364F9DAF" w14:textId="77777777" w:rsidR="00FB692B" w:rsidRPr="007D1B34" w:rsidRDefault="00FB692B" w:rsidP="00FB692B">
            <w:pPr>
              <w:rPr>
                <w:rFonts w:ascii="Times New Roman" w:hAnsi="Times New Roman" w:cs="Times New Roman"/>
                <w:sz w:val="18"/>
                <w:szCs w:val="18"/>
              </w:rPr>
            </w:pPr>
          </w:p>
        </w:tc>
        <w:tc>
          <w:tcPr>
            <w:tcW w:w="487" w:type="dxa"/>
          </w:tcPr>
          <w:p w14:paraId="27610124"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1</w:t>
            </w:r>
          </w:p>
        </w:tc>
        <w:tc>
          <w:tcPr>
            <w:tcW w:w="488" w:type="dxa"/>
          </w:tcPr>
          <w:p w14:paraId="4F758F41"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1</w:t>
            </w:r>
          </w:p>
        </w:tc>
        <w:tc>
          <w:tcPr>
            <w:tcW w:w="488" w:type="dxa"/>
          </w:tcPr>
          <w:p w14:paraId="6C058DE6" w14:textId="77777777" w:rsidR="00FB692B" w:rsidRPr="007D1B34" w:rsidRDefault="00FB692B" w:rsidP="00FB692B">
            <w:pPr>
              <w:rPr>
                <w:rFonts w:ascii="Times New Roman" w:hAnsi="Times New Roman" w:cs="Times New Roman"/>
                <w:sz w:val="18"/>
                <w:szCs w:val="18"/>
              </w:rPr>
            </w:pPr>
          </w:p>
        </w:tc>
        <w:tc>
          <w:tcPr>
            <w:tcW w:w="487" w:type="dxa"/>
          </w:tcPr>
          <w:p w14:paraId="2C218FDD"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1</w:t>
            </w:r>
          </w:p>
        </w:tc>
        <w:tc>
          <w:tcPr>
            <w:tcW w:w="488" w:type="dxa"/>
          </w:tcPr>
          <w:p w14:paraId="1E98ECED"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1</w:t>
            </w:r>
          </w:p>
        </w:tc>
        <w:tc>
          <w:tcPr>
            <w:tcW w:w="487" w:type="dxa"/>
          </w:tcPr>
          <w:p w14:paraId="6BC5F931" w14:textId="77777777" w:rsidR="00FB692B" w:rsidRPr="007D1B34" w:rsidRDefault="00FB692B" w:rsidP="00FB692B">
            <w:pPr>
              <w:rPr>
                <w:rFonts w:ascii="Times New Roman" w:hAnsi="Times New Roman" w:cs="Times New Roman"/>
                <w:sz w:val="18"/>
                <w:szCs w:val="18"/>
              </w:rPr>
            </w:pPr>
          </w:p>
        </w:tc>
        <w:tc>
          <w:tcPr>
            <w:tcW w:w="488" w:type="dxa"/>
          </w:tcPr>
          <w:p w14:paraId="24F5B660"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1</w:t>
            </w:r>
          </w:p>
        </w:tc>
        <w:tc>
          <w:tcPr>
            <w:tcW w:w="488" w:type="dxa"/>
          </w:tcPr>
          <w:p w14:paraId="0162582C"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1</w:t>
            </w:r>
          </w:p>
        </w:tc>
        <w:tc>
          <w:tcPr>
            <w:tcW w:w="1020" w:type="dxa"/>
          </w:tcPr>
          <w:p w14:paraId="34DD348D" w14:textId="77777777" w:rsidR="00FB692B" w:rsidRPr="007D1B34" w:rsidRDefault="00FB692B" w:rsidP="00FB692B">
            <w:pPr>
              <w:rPr>
                <w:rFonts w:ascii="Times New Roman" w:hAnsi="Times New Roman" w:cs="Times New Roman"/>
                <w:sz w:val="18"/>
                <w:szCs w:val="18"/>
              </w:rPr>
            </w:pPr>
            <w:r w:rsidRPr="007D1B34">
              <w:rPr>
                <w:rFonts w:ascii="Times New Roman" w:hAnsi="Times New Roman" w:cs="Times New Roman"/>
                <w:sz w:val="18"/>
                <w:szCs w:val="18"/>
              </w:rPr>
              <w:t>6</w:t>
            </w:r>
          </w:p>
        </w:tc>
      </w:tr>
      <w:tr w:rsidR="00FB692B" w:rsidRPr="007D1B34" w14:paraId="38F16BA9" w14:textId="77777777" w:rsidTr="00FB692B">
        <w:tc>
          <w:tcPr>
            <w:tcW w:w="4042" w:type="dxa"/>
            <w:gridSpan w:val="2"/>
            <w:shd w:val="clear" w:color="auto" w:fill="B3B3B3"/>
          </w:tcPr>
          <w:p w14:paraId="1CAA5DC9" w14:textId="77777777" w:rsidR="00FB692B" w:rsidRPr="007D1B34" w:rsidRDefault="00FB692B" w:rsidP="00FB692B">
            <w:pPr>
              <w:rPr>
                <w:rFonts w:ascii="Times New Roman" w:hAnsi="Times New Roman" w:cs="Times New Roman"/>
                <w:sz w:val="20"/>
                <w:szCs w:val="20"/>
              </w:rPr>
            </w:pPr>
            <w:r w:rsidRPr="007D1B34">
              <w:rPr>
                <w:rFonts w:ascii="Times New Roman" w:hAnsi="Times New Roman" w:cs="Times New Roman"/>
                <w:sz w:val="20"/>
                <w:szCs w:val="20"/>
              </w:rPr>
              <w:t>Итого: по второй части</w:t>
            </w:r>
          </w:p>
        </w:tc>
        <w:tc>
          <w:tcPr>
            <w:tcW w:w="1464" w:type="dxa"/>
            <w:gridSpan w:val="3"/>
          </w:tcPr>
          <w:p w14:paraId="4EDCA0B4" w14:textId="77777777" w:rsidR="00FB692B" w:rsidRPr="007D1B34" w:rsidRDefault="00FB692B" w:rsidP="00FB692B">
            <w:pPr>
              <w:jc w:val="center"/>
              <w:rPr>
                <w:rFonts w:ascii="Times New Roman" w:hAnsi="Times New Roman" w:cs="Times New Roman"/>
                <w:sz w:val="18"/>
                <w:szCs w:val="18"/>
              </w:rPr>
            </w:pPr>
          </w:p>
        </w:tc>
        <w:tc>
          <w:tcPr>
            <w:tcW w:w="1463" w:type="dxa"/>
            <w:gridSpan w:val="3"/>
          </w:tcPr>
          <w:p w14:paraId="010DEFD3"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1463" w:type="dxa"/>
            <w:gridSpan w:val="3"/>
          </w:tcPr>
          <w:p w14:paraId="0EB625F5"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1463" w:type="dxa"/>
            <w:gridSpan w:val="3"/>
          </w:tcPr>
          <w:p w14:paraId="7CDAD33C"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w:t>
            </w:r>
          </w:p>
        </w:tc>
        <w:tc>
          <w:tcPr>
            <w:tcW w:w="1020" w:type="dxa"/>
          </w:tcPr>
          <w:p w14:paraId="71E6A914"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6</w:t>
            </w:r>
          </w:p>
        </w:tc>
      </w:tr>
      <w:tr w:rsidR="00FB692B" w:rsidRPr="007D1B34" w14:paraId="18B40C06" w14:textId="77777777" w:rsidTr="00FB692B">
        <w:tc>
          <w:tcPr>
            <w:tcW w:w="4042" w:type="dxa"/>
            <w:gridSpan w:val="2"/>
            <w:shd w:val="clear" w:color="auto" w:fill="B3B3B3"/>
          </w:tcPr>
          <w:p w14:paraId="20BC14ED" w14:textId="77777777" w:rsidR="00FB692B" w:rsidRPr="007D1B34" w:rsidRDefault="00FB692B" w:rsidP="00FB692B">
            <w:pPr>
              <w:rPr>
                <w:rFonts w:ascii="Times New Roman" w:hAnsi="Times New Roman" w:cs="Times New Roman"/>
                <w:sz w:val="20"/>
                <w:szCs w:val="20"/>
              </w:rPr>
            </w:pPr>
            <w:r w:rsidRPr="007D1B34">
              <w:rPr>
                <w:rFonts w:ascii="Times New Roman" w:hAnsi="Times New Roman" w:cs="Times New Roman"/>
                <w:sz w:val="20"/>
                <w:szCs w:val="20"/>
              </w:rPr>
              <w:t>ИТОГО:</w:t>
            </w:r>
          </w:p>
        </w:tc>
        <w:tc>
          <w:tcPr>
            <w:tcW w:w="1464" w:type="dxa"/>
            <w:gridSpan w:val="3"/>
          </w:tcPr>
          <w:p w14:paraId="6A7B9C77"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19</w:t>
            </w:r>
          </w:p>
        </w:tc>
        <w:tc>
          <w:tcPr>
            <w:tcW w:w="1463" w:type="dxa"/>
            <w:gridSpan w:val="3"/>
          </w:tcPr>
          <w:p w14:paraId="232E6F4D"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23,5</w:t>
            </w:r>
          </w:p>
        </w:tc>
        <w:tc>
          <w:tcPr>
            <w:tcW w:w="1463" w:type="dxa"/>
            <w:gridSpan w:val="3"/>
          </w:tcPr>
          <w:p w14:paraId="4770B04B"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23,5</w:t>
            </w:r>
          </w:p>
        </w:tc>
        <w:tc>
          <w:tcPr>
            <w:tcW w:w="1463" w:type="dxa"/>
            <w:gridSpan w:val="3"/>
          </w:tcPr>
          <w:p w14:paraId="4928067C"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24,5</w:t>
            </w:r>
          </w:p>
        </w:tc>
        <w:tc>
          <w:tcPr>
            <w:tcW w:w="1020" w:type="dxa"/>
          </w:tcPr>
          <w:p w14:paraId="1F8DA9B3"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84,5</w:t>
            </w:r>
          </w:p>
        </w:tc>
      </w:tr>
      <w:tr w:rsidR="00FB692B" w:rsidRPr="007D1B34" w14:paraId="107276B1" w14:textId="77777777" w:rsidTr="00FB692B">
        <w:tc>
          <w:tcPr>
            <w:tcW w:w="4042" w:type="dxa"/>
            <w:gridSpan w:val="2"/>
            <w:shd w:val="clear" w:color="auto" w:fill="B3B3B3"/>
          </w:tcPr>
          <w:p w14:paraId="4E3E0D68" w14:textId="77777777" w:rsidR="00FB692B" w:rsidRPr="007D1B34" w:rsidRDefault="00FB692B" w:rsidP="00FB692B">
            <w:pPr>
              <w:rPr>
                <w:rFonts w:ascii="Times New Roman" w:hAnsi="Times New Roman" w:cs="Times New Roman"/>
                <w:sz w:val="20"/>
                <w:szCs w:val="20"/>
              </w:rPr>
            </w:pPr>
          </w:p>
        </w:tc>
        <w:tc>
          <w:tcPr>
            <w:tcW w:w="1464" w:type="dxa"/>
            <w:gridSpan w:val="3"/>
          </w:tcPr>
          <w:p w14:paraId="3D9536B5"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629</w:t>
            </w:r>
          </w:p>
        </w:tc>
        <w:tc>
          <w:tcPr>
            <w:tcW w:w="1463" w:type="dxa"/>
            <w:gridSpan w:val="3"/>
          </w:tcPr>
          <w:p w14:paraId="2060951F"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799</w:t>
            </w:r>
          </w:p>
        </w:tc>
        <w:tc>
          <w:tcPr>
            <w:tcW w:w="1463" w:type="dxa"/>
            <w:gridSpan w:val="3"/>
          </w:tcPr>
          <w:p w14:paraId="34459829"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799</w:t>
            </w:r>
          </w:p>
        </w:tc>
        <w:tc>
          <w:tcPr>
            <w:tcW w:w="1463" w:type="dxa"/>
            <w:gridSpan w:val="3"/>
          </w:tcPr>
          <w:p w14:paraId="6CEB24D3"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rPr>
              <w:t>833</w:t>
            </w:r>
          </w:p>
        </w:tc>
        <w:tc>
          <w:tcPr>
            <w:tcW w:w="1020" w:type="dxa"/>
          </w:tcPr>
          <w:p w14:paraId="13F09AE1" w14:textId="77777777" w:rsidR="00FB692B" w:rsidRPr="007D1B34" w:rsidRDefault="00FB692B" w:rsidP="00FB692B">
            <w:pPr>
              <w:jc w:val="center"/>
              <w:rPr>
                <w:rFonts w:ascii="Times New Roman" w:hAnsi="Times New Roman" w:cs="Times New Roman"/>
                <w:sz w:val="18"/>
                <w:szCs w:val="18"/>
              </w:rPr>
            </w:pPr>
            <w:r w:rsidRPr="007D1B34">
              <w:rPr>
                <w:rFonts w:ascii="Times New Roman" w:hAnsi="Times New Roman" w:cs="Times New Roman"/>
                <w:sz w:val="18"/>
                <w:szCs w:val="18"/>
                <w:lang w:val="en-US"/>
              </w:rPr>
              <w:t>3060</w:t>
            </w:r>
          </w:p>
        </w:tc>
      </w:tr>
    </w:tbl>
    <w:p w14:paraId="3FE45BD8" w14:textId="4AEB8A9D" w:rsidR="00F33216" w:rsidRPr="00BB2D41" w:rsidRDefault="00FB692B" w:rsidP="00F3321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BB2D41">
        <w:rPr>
          <w:rFonts w:ascii="Times New Roman" w:eastAsia="Times New Roman" w:hAnsi="Times New Roman" w:cs="Times New Roman"/>
          <w:sz w:val="28"/>
          <w:szCs w:val="28"/>
          <w:lang w:eastAsia="ru-RU"/>
        </w:rPr>
        <w:t>Ф</w:t>
      </w:r>
      <w:r w:rsidR="00C71971" w:rsidRPr="00BB2D41">
        <w:rPr>
          <w:rFonts w:ascii="Times New Roman" w:eastAsia="Times New Roman" w:hAnsi="Times New Roman" w:cs="Times New Roman"/>
          <w:sz w:val="28"/>
          <w:szCs w:val="28"/>
          <w:lang w:eastAsia="ru-RU"/>
        </w:rPr>
        <w:t>ормы промежуточной аттестации:</w:t>
      </w:r>
    </w:p>
    <w:tbl>
      <w:tblPr>
        <w:tblStyle w:val="afa"/>
        <w:tblW w:w="10632" w:type="dxa"/>
        <w:tblInd w:w="-1026" w:type="dxa"/>
        <w:tblLook w:val="04A0" w:firstRow="1" w:lastRow="0" w:firstColumn="1" w:lastColumn="0" w:noHBand="0" w:noVBand="1"/>
      </w:tblPr>
      <w:tblGrid>
        <w:gridCol w:w="2835"/>
        <w:gridCol w:w="1688"/>
        <w:gridCol w:w="1688"/>
        <w:gridCol w:w="1688"/>
        <w:gridCol w:w="2733"/>
      </w:tblGrid>
      <w:tr w:rsidR="00BB2D41" w14:paraId="27F957F1" w14:textId="77777777" w:rsidTr="00FE0890">
        <w:tc>
          <w:tcPr>
            <w:tcW w:w="2835" w:type="dxa"/>
          </w:tcPr>
          <w:p w14:paraId="0B5B79D0" w14:textId="77777777" w:rsidR="00BB2D41" w:rsidRPr="00027C92" w:rsidRDefault="00BB2D41" w:rsidP="00FE0890">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Предметы</w:t>
            </w:r>
          </w:p>
        </w:tc>
        <w:tc>
          <w:tcPr>
            <w:tcW w:w="1688" w:type="dxa"/>
          </w:tcPr>
          <w:p w14:paraId="4F5CC9B3" w14:textId="77777777" w:rsidR="00BB2D41" w:rsidRPr="00027C92" w:rsidRDefault="00BB2D41" w:rsidP="00FE0890">
            <w:pPr>
              <w:jc w:val="center"/>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2 класс</w:t>
            </w:r>
          </w:p>
        </w:tc>
        <w:tc>
          <w:tcPr>
            <w:tcW w:w="1688" w:type="dxa"/>
          </w:tcPr>
          <w:p w14:paraId="35B2A727" w14:textId="77777777" w:rsidR="00BB2D41" w:rsidRPr="00027C92" w:rsidRDefault="00BB2D41" w:rsidP="00FE0890">
            <w:pPr>
              <w:jc w:val="center"/>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3 класс</w:t>
            </w:r>
          </w:p>
        </w:tc>
        <w:tc>
          <w:tcPr>
            <w:tcW w:w="1688" w:type="dxa"/>
          </w:tcPr>
          <w:p w14:paraId="21C355D1" w14:textId="77777777" w:rsidR="00BB2D41" w:rsidRPr="00027C92" w:rsidRDefault="00BB2D41" w:rsidP="00FE0890">
            <w:pPr>
              <w:jc w:val="center"/>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4 класс</w:t>
            </w:r>
          </w:p>
        </w:tc>
        <w:tc>
          <w:tcPr>
            <w:tcW w:w="2733" w:type="dxa"/>
          </w:tcPr>
          <w:p w14:paraId="5DBFF3D0" w14:textId="77777777" w:rsidR="00BB2D41" w:rsidRPr="00027C92" w:rsidRDefault="00BB2D41" w:rsidP="00FE0890">
            <w:pPr>
              <w:jc w:val="center"/>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Ответственность</w:t>
            </w:r>
          </w:p>
        </w:tc>
      </w:tr>
      <w:tr w:rsidR="00BB2D41" w14:paraId="202E47E9" w14:textId="77777777" w:rsidTr="00FE0890">
        <w:tc>
          <w:tcPr>
            <w:tcW w:w="10632" w:type="dxa"/>
            <w:gridSpan w:val="5"/>
          </w:tcPr>
          <w:p w14:paraId="23AF892D" w14:textId="77777777" w:rsidR="00BB2D41" w:rsidRPr="00571B5D" w:rsidRDefault="00BB2D41" w:rsidP="00FE0890">
            <w:pPr>
              <w:jc w:val="center"/>
              <w:rPr>
                <w:rFonts w:ascii="Times New Roman" w:eastAsia="Times New Roman" w:hAnsi="Times New Roman" w:cs="Times New Roman"/>
                <w:b/>
                <w:sz w:val="20"/>
                <w:szCs w:val="20"/>
                <w:lang w:eastAsia="ru-RU"/>
              </w:rPr>
            </w:pPr>
            <w:r w:rsidRPr="00571B5D">
              <w:rPr>
                <w:rFonts w:ascii="Times New Roman" w:eastAsia="Times New Roman" w:hAnsi="Times New Roman" w:cs="Times New Roman"/>
                <w:b/>
                <w:sz w:val="20"/>
                <w:szCs w:val="20"/>
                <w:lang w:eastAsia="ru-RU"/>
              </w:rPr>
              <w:t xml:space="preserve">По итогам </w:t>
            </w:r>
            <w:r w:rsidRPr="00571B5D">
              <w:rPr>
                <w:rFonts w:ascii="Times New Roman" w:eastAsia="Times New Roman" w:hAnsi="Times New Roman" w:cs="Times New Roman"/>
                <w:b/>
                <w:sz w:val="20"/>
                <w:szCs w:val="20"/>
                <w:lang w:val="en-US" w:eastAsia="ru-RU"/>
              </w:rPr>
              <w:t xml:space="preserve">I </w:t>
            </w:r>
            <w:r w:rsidRPr="00571B5D">
              <w:rPr>
                <w:rFonts w:ascii="Times New Roman" w:eastAsia="Times New Roman" w:hAnsi="Times New Roman" w:cs="Times New Roman"/>
                <w:b/>
                <w:sz w:val="20"/>
                <w:szCs w:val="20"/>
                <w:lang w:eastAsia="ru-RU"/>
              </w:rPr>
              <w:t>триместра</w:t>
            </w:r>
          </w:p>
        </w:tc>
      </w:tr>
      <w:tr w:rsidR="00BB2D41" w14:paraId="4F218BEC" w14:textId="77777777" w:rsidTr="00FE0890">
        <w:tc>
          <w:tcPr>
            <w:tcW w:w="2835" w:type="dxa"/>
          </w:tcPr>
          <w:p w14:paraId="2A8970D7" w14:textId="77777777" w:rsidR="00BB2D41" w:rsidRPr="00027C92" w:rsidRDefault="00BB2D41" w:rsidP="00FE0890">
            <w:pPr>
              <w:jc w:val="both"/>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Русский язык</w:t>
            </w:r>
          </w:p>
        </w:tc>
        <w:tc>
          <w:tcPr>
            <w:tcW w:w="1688" w:type="dxa"/>
          </w:tcPr>
          <w:p w14:paraId="75BAAE9C" w14:textId="77777777" w:rsidR="00BB2D41" w:rsidRPr="00027C92" w:rsidRDefault="00BB2D41" w:rsidP="00FE089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Диктант с грамматическим заданием.</w:t>
            </w:r>
          </w:p>
        </w:tc>
        <w:tc>
          <w:tcPr>
            <w:tcW w:w="1688" w:type="dxa"/>
          </w:tcPr>
          <w:p w14:paraId="15C993F4" w14:textId="77777777" w:rsidR="00BB2D41" w:rsidRPr="00027C92" w:rsidRDefault="00BB2D41" w:rsidP="00FE089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Диктант с грамматическим заданием.</w:t>
            </w:r>
          </w:p>
        </w:tc>
        <w:tc>
          <w:tcPr>
            <w:tcW w:w="1688" w:type="dxa"/>
          </w:tcPr>
          <w:p w14:paraId="713DC616" w14:textId="77777777" w:rsidR="00BB2D41" w:rsidRPr="00027C92" w:rsidRDefault="00BB2D41" w:rsidP="00FE0890">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Диктант с грамматическим заданием.</w:t>
            </w:r>
          </w:p>
        </w:tc>
        <w:tc>
          <w:tcPr>
            <w:tcW w:w="2733" w:type="dxa"/>
            <w:vMerge w:val="restart"/>
          </w:tcPr>
          <w:p w14:paraId="69E54103" w14:textId="77777777" w:rsidR="00BB2D41" w:rsidRDefault="00BB2D41" w:rsidP="00FE0890">
            <w:pPr>
              <w:jc w:val="both"/>
              <w:rPr>
                <w:rFonts w:ascii="Times New Roman" w:eastAsia="Times New Roman" w:hAnsi="Times New Roman" w:cs="Times New Roman"/>
                <w:sz w:val="20"/>
                <w:szCs w:val="20"/>
                <w:lang w:eastAsia="ru-RU"/>
              </w:rPr>
            </w:pPr>
          </w:p>
          <w:p w14:paraId="1AFBF638" w14:textId="77777777" w:rsidR="00BB2D41" w:rsidRPr="00027C92" w:rsidRDefault="00BB2D41" w:rsidP="00FE0890">
            <w:pPr>
              <w:jc w:val="both"/>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Контроль учителя начальных классов, педагога-предметника</w:t>
            </w:r>
          </w:p>
        </w:tc>
      </w:tr>
      <w:tr w:rsidR="008B274D" w14:paraId="52E721C6" w14:textId="77777777" w:rsidTr="00FE0890">
        <w:tc>
          <w:tcPr>
            <w:tcW w:w="2835" w:type="dxa"/>
          </w:tcPr>
          <w:p w14:paraId="621FDF64" w14:textId="6C7702F0"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Родной язык (русский)</w:t>
            </w:r>
          </w:p>
        </w:tc>
        <w:tc>
          <w:tcPr>
            <w:tcW w:w="1688" w:type="dxa"/>
          </w:tcPr>
          <w:p w14:paraId="7BC9EAFF" w14:textId="37E5DC25"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Текущий контроль</w:t>
            </w:r>
          </w:p>
        </w:tc>
        <w:tc>
          <w:tcPr>
            <w:tcW w:w="1688" w:type="dxa"/>
          </w:tcPr>
          <w:p w14:paraId="0C493984" w14:textId="2865A8EE"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Текущий контроль</w:t>
            </w:r>
          </w:p>
        </w:tc>
        <w:tc>
          <w:tcPr>
            <w:tcW w:w="1688" w:type="dxa"/>
          </w:tcPr>
          <w:p w14:paraId="7030409C" w14:textId="34BA9E7C"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Текущий контроль</w:t>
            </w:r>
          </w:p>
        </w:tc>
        <w:tc>
          <w:tcPr>
            <w:tcW w:w="2733" w:type="dxa"/>
            <w:vMerge/>
          </w:tcPr>
          <w:p w14:paraId="062BA1B4" w14:textId="77777777" w:rsidR="008B274D" w:rsidRDefault="008B274D" w:rsidP="008B274D">
            <w:pPr>
              <w:jc w:val="both"/>
              <w:rPr>
                <w:rFonts w:ascii="Times New Roman" w:eastAsia="Times New Roman" w:hAnsi="Times New Roman" w:cs="Times New Roman"/>
                <w:sz w:val="20"/>
                <w:szCs w:val="20"/>
                <w:lang w:eastAsia="ru-RU"/>
              </w:rPr>
            </w:pPr>
          </w:p>
        </w:tc>
      </w:tr>
      <w:tr w:rsidR="008B274D" w14:paraId="78D59751" w14:textId="77777777" w:rsidTr="00FE0890">
        <w:tc>
          <w:tcPr>
            <w:tcW w:w="2835" w:type="dxa"/>
          </w:tcPr>
          <w:p w14:paraId="5501C4CF" w14:textId="77777777" w:rsidR="008B274D" w:rsidRPr="00027C92" w:rsidRDefault="008B274D" w:rsidP="008B274D">
            <w:pPr>
              <w:jc w:val="both"/>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Литературное чтение</w:t>
            </w:r>
          </w:p>
        </w:tc>
        <w:tc>
          <w:tcPr>
            <w:tcW w:w="1688" w:type="dxa"/>
          </w:tcPr>
          <w:p w14:paraId="3FE81E81"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46E70485"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27A52B00"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2733" w:type="dxa"/>
            <w:vMerge/>
          </w:tcPr>
          <w:p w14:paraId="066F59D3" w14:textId="77777777" w:rsidR="008B274D" w:rsidRPr="00027C92" w:rsidRDefault="008B274D" w:rsidP="008B274D">
            <w:pPr>
              <w:jc w:val="both"/>
              <w:rPr>
                <w:rFonts w:ascii="Times New Roman" w:eastAsia="Times New Roman" w:hAnsi="Times New Roman" w:cs="Times New Roman"/>
                <w:sz w:val="20"/>
                <w:szCs w:val="20"/>
                <w:lang w:eastAsia="ru-RU"/>
              </w:rPr>
            </w:pPr>
          </w:p>
        </w:tc>
      </w:tr>
      <w:tr w:rsidR="008B274D" w14:paraId="4526A13F" w14:textId="77777777" w:rsidTr="00FE0890">
        <w:tc>
          <w:tcPr>
            <w:tcW w:w="2835" w:type="dxa"/>
          </w:tcPr>
          <w:p w14:paraId="351AE9F3" w14:textId="77777777" w:rsidR="008B274D" w:rsidRPr="00027C92" w:rsidRDefault="008B274D" w:rsidP="008B274D">
            <w:pPr>
              <w:jc w:val="both"/>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Иностранный язык</w:t>
            </w:r>
          </w:p>
        </w:tc>
        <w:tc>
          <w:tcPr>
            <w:tcW w:w="1688" w:type="dxa"/>
          </w:tcPr>
          <w:p w14:paraId="648DDBED"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313B0C55"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4154EEAC"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2733" w:type="dxa"/>
            <w:vMerge/>
          </w:tcPr>
          <w:p w14:paraId="7255157F" w14:textId="77777777" w:rsidR="008B274D" w:rsidRPr="00027C92" w:rsidRDefault="008B274D" w:rsidP="008B274D">
            <w:pPr>
              <w:jc w:val="both"/>
              <w:rPr>
                <w:rFonts w:ascii="Times New Roman" w:eastAsia="Times New Roman" w:hAnsi="Times New Roman" w:cs="Times New Roman"/>
                <w:sz w:val="20"/>
                <w:szCs w:val="20"/>
                <w:lang w:eastAsia="ru-RU"/>
              </w:rPr>
            </w:pPr>
          </w:p>
        </w:tc>
      </w:tr>
      <w:tr w:rsidR="008B274D" w14:paraId="06A11460" w14:textId="77777777" w:rsidTr="00FE0890">
        <w:tc>
          <w:tcPr>
            <w:tcW w:w="2835" w:type="dxa"/>
          </w:tcPr>
          <w:p w14:paraId="7604CE51"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Математика</w:t>
            </w:r>
          </w:p>
        </w:tc>
        <w:tc>
          <w:tcPr>
            <w:tcW w:w="1688" w:type="dxa"/>
          </w:tcPr>
          <w:p w14:paraId="316BF0DD"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Контрольная работа</w:t>
            </w:r>
          </w:p>
        </w:tc>
        <w:tc>
          <w:tcPr>
            <w:tcW w:w="1688" w:type="dxa"/>
          </w:tcPr>
          <w:p w14:paraId="15041672"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Контрольная работа</w:t>
            </w:r>
          </w:p>
        </w:tc>
        <w:tc>
          <w:tcPr>
            <w:tcW w:w="1688" w:type="dxa"/>
          </w:tcPr>
          <w:p w14:paraId="58DDC3D1"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Контрольная работа</w:t>
            </w:r>
          </w:p>
        </w:tc>
        <w:tc>
          <w:tcPr>
            <w:tcW w:w="2733" w:type="dxa"/>
            <w:vMerge/>
          </w:tcPr>
          <w:p w14:paraId="4EAE0FCD" w14:textId="77777777" w:rsidR="008B274D" w:rsidRPr="00027C92" w:rsidRDefault="008B274D" w:rsidP="008B274D">
            <w:pPr>
              <w:jc w:val="both"/>
              <w:rPr>
                <w:rFonts w:ascii="Times New Roman" w:eastAsia="Times New Roman" w:hAnsi="Times New Roman" w:cs="Times New Roman"/>
                <w:sz w:val="20"/>
                <w:szCs w:val="20"/>
                <w:lang w:eastAsia="ru-RU"/>
              </w:rPr>
            </w:pPr>
          </w:p>
        </w:tc>
      </w:tr>
      <w:tr w:rsidR="008B274D" w14:paraId="5256CC40" w14:textId="77777777" w:rsidTr="00FE0890">
        <w:tc>
          <w:tcPr>
            <w:tcW w:w="2835" w:type="dxa"/>
          </w:tcPr>
          <w:p w14:paraId="6C9765BD" w14:textId="77777777"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Окружающий мир</w:t>
            </w:r>
          </w:p>
        </w:tc>
        <w:tc>
          <w:tcPr>
            <w:tcW w:w="1688" w:type="dxa"/>
          </w:tcPr>
          <w:p w14:paraId="0726ECB7"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7B53CF11"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593BADEB"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2733" w:type="dxa"/>
            <w:vMerge/>
          </w:tcPr>
          <w:p w14:paraId="618BFC31" w14:textId="77777777" w:rsidR="008B274D" w:rsidRPr="00027C92" w:rsidRDefault="008B274D" w:rsidP="008B274D">
            <w:pPr>
              <w:jc w:val="both"/>
              <w:rPr>
                <w:rFonts w:ascii="Times New Roman" w:eastAsia="Times New Roman" w:hAnsi="Times New Roman" w:cs="Times New Roman"/>
                <w:sz w:val="20"/>
                <w:szCs w:val="20"/>
                <w:lang w:eastAsia="ru-RU"/>
              </w:rPr>
            </w:pPr>
          </w:p>
        </w:tc>
      </w:tr>
      <w:tr w:rsidR="008B274D" w14:paraId="36F02F52" w14:textId="77777777" w:rsidTr="00FE0890">
        <w:tc>
          <w:tcPr>
            <w:tcW w:w="10632" w:type="dxa"/>
            <w:gridSpan w:val="5"/>
          </w:tcPr>
          <w:p w14:paraId="66E69508" w14:textId="77777777" w:rsidR="008B274D" w:rsidRPr="00571B5D" w:rsidRDefault="008B274D" w:rsidP="008B274D">
            <w:pPr>
              <w:jc w:val="center"/>
              <w:rPr>
                <w:rFonts w:ascii="Times New Roman" w:eastAsia="Times New Roman" w:hAnsi="Times New Roman" w:cs="Times New Roman"/>
                <w:b/>
                <w:sz w:val="20"/>
                <w:szCs w:val="20"/>
                <w:lang w:eastAsia="ru-RU"/>
              </w:rPr>
            </w:pPr>
            <w:r w:rsidRPr="00571B5D">
              <w:rPr>
                <w:rFonts w:ascii="Times New Roman" w:eastAsia="Times New Roman" w:hAnsi="Times New Roman" w:cs="Times New Roman"/>
                <w:b/>
                <w:sz w:val="20"/>
                <w:szCs w:val="20"/>
                <w:lang w:eastAsia="ru-RU"/>
              </w:rPr>
              <w:t xml:space="preserve">По итогам </w:t>
            </w:r>
            <w:r w:rsidRPr="00571B5D">
              <w:rPr>
                <w:rFonts w:ascii="Times New Roman" w:eastAsia="Times New Roman" w:hAnsi="Times New Roman" w:cs="Times New Roman"/>
                <w:b/>
                <w:sz w:val="20"/>
                <w:szCs w:val="20"/>
                <w:lang w:val="en-US" w:eastAsia="ru-RU"/>
              </w:rPr>
              <w:t>II</w:t>
            </w:r>
            <w:r w:rsidRPr="00571B5D">
              <w:rPr>
                <w:rFonts w:ascii="Times New Roman" w:eastAsia="Times New Roman" w:hAnsi="Times New Roman" w:cs="Times New Roman"/>
                <w:b/>
                <w:sz w:val="20"/>
                <w:szCs w:val="20"/>
                <w:lang w:eastAsia="ru-RU"/>
              </w:rPr>
              <w:t xml:space="preserve"> триместра</w:t>
            </w:r>
          </w:p>
        </w:tc>
      </w:tr>
      <w:tr w:rsidR="008B274D" w14:paraId="188B0E76" w14:textId="77777777" w:rsidTr="00FE0890">
        <w:tc>
          <w:tcPr>
            <w:tcW w:w="2835" w:type="dxa"/>
          </w:tcPr>
          <w:p w14:paraId="37542758" w14:textId="77777777" w:rsidR="008B274D" w:rsidRPr="00027C92" w:rsidRDefault="008B274D" w:rsidP="008B274D">
            <w:pPr>
              <w:jc w:val="both"/>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Русский язык</w:t>
            </w:r>
          </w:p>
        </w:tc>
        <w:tc>
          <w:tcPr>
            <w:tcW w:w="1688" w:type="dxa"/>
          </w:tcPr>
          <w:p w14:paraId="32762A8B"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Диктант с грамматическим заданием.</w:t>
            </w:r>
          </w:p>
        </w:tc>
        <w:tc>
          <w:tcPr>
            <w:tcW w:w="1688" w:type="dxa"/>
          </w:tcPr>
          <w:p w14:paraId="7A4AEC96"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Диктант с грамматическим заданием.</w:t>
            </w:r>
          </w:p>
        </w:tc>
        <w:tc>
          <w:tcPr>
            <w:tcW w:w="1688" w:type="dxa"/>
          </w:tcPr>
          <w:p w14:paraId="27632B62"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Диктант с грамматическим заданием.</w:t>
            </w:r>
          </w:p>
        </w:tc>
        <w:tc>
          <w:tcPr>
            <w:tcW w:w="2733" w:type="dxa"/>
            <w:vMerge w:val="restart"/>
          </w:tcPr>
          <w:p w14:paraId="22840FDE" w14:textId="77777777" w:rsidR="008B274D" w:rsidRDefault="008B274D" w:rsidP="008B274D">
            <w:pPr>
              <w:jc w:val="both"/>
              <w:rPr>
                <w:rFonts w:ascii="Times New Roman" w:eastAsia="Times New Roman" w:hAnsi="Times New Roman" w:cs="Times New Roman"/>
                <w:sz w:val="20"/>
                <w:szCs w:val="20"/>
                <w:lang w:eastAsia="ru-RU"/>
              </w:rPr>
            </w:pPr>
          </w:p>
          <w:p w14:paraId="3F617324" w14:textId="77777777" w:rsidR="008B274D" w:rsidRPr="00027C92" w:rsidRDefault="008B274D" w:rsidP="008B274D">
            <w:pPr>
              <w:jc w:val="both"/>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Контроль учителя начальных классов, педагога-предметника</w:t>
            </w:r>
          </w:p>
        </w:tc>
      </w:tr>
      <w:tr w:rsidR="008B274D" w14:paraId="2410B210" w14:textId="77777777" w:rsidTr="00FE0890">
        <w:tc>
          <w:tcPr>
            <w:tcW w:w="2835" w:type="dxa"/>
          </w:tcPr>
          <w:p w14:paraId="51FF6E65" w14:textId="7F9CA7FF"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Родной язык (русский)</w:t>
            </w:r>
          </w:p>
        </w:tc>
        <w:tc>
          <w:tcPr>
            <w:tcW w:w="1688" w:type="dxa"/>
          </w:tcPr>
          <w:p w14:paraId="4F3AEAAA" w14:textId="3D1C6009"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Текущий контроль</w:t>
            </w:r>
          </w:p>
        </w:tc>
        <w:tc>
          <w:tcPr>
            <w:tcW w:w="1688" w:type="dxa"/>
          </w:tcPr>
          <w:p w14:paraId="22494AA9" w14:textId="0E19DA11"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Текущий контроль</w:t>
            </w:r>
          </w:p>
        </w:tc>
        <w:tc>
          <w:tcPr>
            <w:tcW w:w="1688" w:type="dxa"/>
          </w:tcPr>
          <w:p w14:paraId="70C1F322" w14:textId="3DA3287E"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Текущий контроль</w:t>
            </w:r>
          </w:p>
        </w:tc>
        <w:tc>
          <w:tcPr>
            <w:tcW w:w="2733" w:type="dxa"/>
            <w:vMerge/>
          </w:tcPr>
          <w:p w14:paraId="5B9952F7" w14:textId="77777777" w:rsidR="008B274D" w:rsidRDefault="008B274D" w:rsidP="008B274D">
            <w:pPr>
              <w:jc w:val="both"/>
              <w:rPr>
                <w:rFonts w:ascii="Times New Roman" w:eastAsia="Times New Roman" w:hAnsi="Times New Roman" w:cs="Times New Roman"/>
                <w:sz w:val="20"/>
                <w:szCs w:val="20"/>
                <w:lang w:eastAsia="ru-RU"/>
              </w:rPr>
            </w:pPr>
          </w:p>
        </w:tc>
      </w:tr>
      <w:tr w:rsidR="008B274D" w14:paraId="2C8A1DCE" w14:textId="77777777" w:rsidTr="00FE0890">
        <w:tc>
          <w:tcPr>
            <w:tcW w:w="2835" w:type="dxa"/>
          </w:tcPr>
          <w:p w14:paraId="29B68B4D" w14:textId="77777777" w:rsidR="008B274D" w:rsidRPr="00027C92" w:rsidRDefault="008B274D" w:rsidP="008B274D">
            <w:pPr>
              <w:jc w:val="both"/>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Литературное чтение</w:t>
            </w:r>
          </w:p>
        </w:tc>
        <w:tc>
          <w:tcPr>
            <w:tcW w:w="1688" w:type="dxa"/>
          </w:tcPr>
          <w:p w14:paraId="5B0AD8EB"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4A30A84E"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47B5989E"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2733" w:type="dxa"/>
            <w:vMerge/>
          </w:tcPr>
          <w:p w14:paraId="1CACCEE6" w14:textId="77777777" w:rsidR="008B274D" w:rsidRPr="00027C92" w:rsidRDefault="008B274D" w:rsidP="008B274D">
            <w:pPr>
              <w:jc w:val="both"/>
              <w:rPr>
                <w:rFonts w:ascii="Times New Roman" w:eastAsia="Times New Roman" w:hAnsi="Times New Roman" w:cs="Times New Roman"/>
                <w:sz w:val="20"/>
                <w:szCs w:val="20"/>
                <w:lang w:eastAsia="ru-RU"/>
              </w:rPr>
            </w:pPr>
          </w:p>
        </w:tc>
      </w:tr>
      <w:tr w:rsidR="008B274D" w14:paraId="2E6BDD57" w14:textId="77777777" w:rsidTr="00FE0890">
        <w:tc>
          <w:tcPr>
            <w:tcW w:w="2835" w:type="dxa"/>
          </w:tcPr>
          <w:p w14:paraId="49A62FEB" w14:textId="77777777" w:rsidR="008B274D" w:rsidRPr="00027C92" w:rsidRDefault="008B274D" w:rsidP="008B274D">
            <w:pPr>
              <w:jc w:val="both"/>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Иностранный язык</w:t>
            </w:r>
          </w:p>
        </w:tc>
        <w:tc>
          <w:tcPr>
            <w:tcW w:w="1688" w:type="dxa"/>
          </w:tcPr>
          <w:p w14:paraId="07891A2C"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31BDCE9F"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59AC6BEC"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2733" w:type="dxa"/>
            <w:vMerge/>
          </w:tcPr>
          <w:p w14:paraId="46B5257C" w14:textId="77777777" w:rsidR="008B274D" w:rsidRPr="00027C92" w:rsidRDefault="008B274D" w:rsidP="008B274D">
            <w:pPr>
              <w:jc w:val="both"/>
              <w:rPr>
                <w:rFonts w:ascii="Times New Roman" w:eastAsia="Times New Roman" w:hAnsi="Times New Roman" w:cs="Times New Roman"/>
                <w:sz w:val="20"/>
                <w:szCs w:val="20"/>
                <w:lang w:eastAsia="ru-RU"/>
              </w:rPr>
            </w:pPr>
          </w:p>
        </w:tc>
      </w:tr>
      <w:tr w:rsidR="008B274D" w14:paraId="39BE205E" w14:textId="77777777" w:rsidTr="00FE0890">
        <w:tc>
          <w:tcPr>
            <w:tcW w:w="2835" w:type="dxa"/>
          </w:tcPr>
          <w:p w14:paraId="7B171D88"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Математика</w:t>
            </w:r>
          </w:p>
        </w:tc>
        <w:tc>
          <w:tcPr>
            <w:tcW w:w="1688" w:type="dxa"/>
          </w:tcPr>
          <w:p w14:paraId="40D4DCD2"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Контрольная работа</w:t>
            </w:r>
          </w:p>
        </w:tc>
        <w:tc>
          <w:tcPr>
            <w:tcW w:w="1688" w:type="dxa"/>
          </w:tcPr>
          <w:p w14:paraId="41284C37"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Контрольная работа</w:t>
            </w:r>
          </w:p>
        </w:tc>
        <w:tc>
          <w:tcPr>
            <w:tcW w:w="1688" w:type="dxa"/>
          </w:tcPr>
          <w:p w14:paraId="4200B159"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Контрольная работа</w:t>
            </w:r>
          </w:p>
        </w:tc>
        <w:tc>
          <w:tcPr>
            <w:tcW w:w="2733" w:type="dxa"/>
            <w:vMerge/>
          </w:tcPr>
          <w:p w14:paraId="2FA0753B" w14:textId="77777777" w:rsidR="008B274D" w:rsidRPr="00027C92" w:rsidRDefault="008B274D" w:rsidP="008B274D">
            <w:pPr>
              <w:jc w:val="both"/>
              <w:rPr>
                <w:rFonts w:ascii="Times New Roman" w:eastAsia="Times New Roman" w:hAnsi="Times New Roman" w:cs="Times New Roman"/>
                <w:sz w:val="20"/>
                <w:szCs w:val="20"/>
                <w:lang w:eastAsia="ru-RU"/>
              </w:rPr>
            </w:pPr>
          </w:p>
        </w:tc>
      </w:tr>
      <w:tr w:rsidR="008B274D" w14:paraId="563D6C2A" w14:textId="77777777" w:rsidTr="00FE0890">
        <w:tc>
          <w:tcPr>
            <w:tcW w:w="2835" w:type="dxa"/>
          </w:tcPr>
          <w:p w14:paraId="4DEC7803" w14:textId="77777777"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Окружающий мир</w:t>
            </w:r>
          </w:p>
        </w:tc>
        <w:tc>
          <w:tcPr>
            <w:tcW w:w="1688" w:type="dxa"/>
          </w:tcPr>
          <w:p w14:paraId="03C4D7F8"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319E0682"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166C72A9"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2733" w:type="dxa"/>
            <w:vMerge/>
          </w:tcPr>
          <w:p w14:paraId="5977712B" w14:textId="77777777" w:rsidR="008B274D" w:rsidRPr="00027C92" w:rsidRDefault="008B274D" w:rsidP="008B274D">
            <w:pPr>
              <w:jc w:val="both"/>
              <w:rPr>
                <w:rFonts w:ascii="Times New Roman" w:eastAsia="Times New Roman" w:hAnsi="Times New Roman" w:cs="Times New Roman"/>
                <w:sz w:val="20"/>
                <w:szCs w:val="20"/>
                <w:lang w:eastAsia="ru-RU"/>
              </w:rPr>
            </w:pPr>
          </w:p>
        </w:tc>
      </w:tr>
      <w:tr w:rsidR="008B274D" w14:paraId="6EAEE8C4" w14:textId="77777777" w:rsidTr="00FE0890">
        <w:tc>
          <w:tcPr>
            <w:tcW w:w="10632" w:type="dxa"/>
            <w:gridSpan w:val="5"/>
          </w:tcPr>
          <w:p w14:paraId="0D6B7688" w14:textId="77777777" w:rsidR="008B274D" w:rsidRPr="00571B5D" w:rsidRDefault="008B274D" w:rsidP="008B274D">
            <w:pPr>
              <w:jc w:val="center"/>
              <w:rPr>
                <w:rFonts w:ascii="Times New Roman" w:eastAsia="Times New Roman" w:hAnsi="Times New Roman" w:cs="Times New Roman"/>
                <w:b/>
                <w:sz w:val="20"/>
                <w:szCs w:val="20"/>
                <w:lang w:eastAsia="ru-RU"/>
              </w:rPr>
            </w:pPr>
            <w:r w:rsidRPr="00571B5D">
              <w:rPr>
                <w:rFonts w:ascii="Times New Roman" w:eastAsia="Times New Roman" w:hAnsi="Times New Roman" w:cs="Times New Roman"/>
                <w:b/>
                <w:sz w:val="20"/>
                <w:szCs w:val="20"/>
                <w:lang w:eastAsia="ru-RU"/>
              </w:rPr>
              <w:t>По итогам года</w:t>
            </w:r>
          </w:p>
        </w:tc>
      </w:tr>
      <w:tr w:rsidR="008B274D" w14:paraId="23C4BEA9" w14:textId="77777777" w:rsidTr="00FE0890">
        <w:tc>
          <w:tcPr>
            <w:tcW w:w="2835" w:type="dxa"/>
          </w:tcPr>
          <w:p w14:paraId="47248B3B" w14:textId="77777777" w:rsidR="008B274D" w:rsidRPr="00027C92" w:rsidRDefault="008B274D" w:rsidP="008B274D">
            <w:pPr>
              <w:jc w:val="both"/>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Русский язык</w:t>
            </w:r>
          </w:p>
        </w:tc>
        <w:tc>
          <w:tcPr>
            <w:tcW w:w="1688" w:type="dxa"/>
          </w:tcPr>
          <w:p w14:paraId="5FFE4327"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38631E83"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4D965E48" w14:textId="77777777"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027C92">
              <w:rPr>
                <w:rFonts w:ascii="Times New Roman" w:eastAsia="Times New Roman" w:hAnsi="Times New Roman" w:cs="Times New Roman"/>
                <w:sz w:val="20"/>
                <w:szCs w:val="20"/>
                <w:lang w:eastAsia="ru-RU"/>
              </w:rPr>
              <w:t>Электронное тестирование</w:t>
            </w:r>
          </w:p>
          <w:p w14:paraId="0659E2D6" w14:textId="37DC2749" w:rsidR="008B274D" w:rsidRPr="00027C92" w:rsidRDefault="00965CB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1C580D">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w:t>
            </w:r>
            <w:r w:rsidR="008B274D">
              <w:rPr>
                <w:rFonts w:ascii="Times New Roman" w:eastAsia="Times New Roman" w:hAnsi="Times New Roman" w:cs="Times New Roman"/>
                <w:sz w:val="20"/>
                <w:szCs w:val="20"/>
                <w:lang w:eastAsia="ru-RU"/>
              </w:rPr>
              <w:t>ПР</w:t>
            </w:r>
          </w:p>
        </w:tc>
        <w:tc>
          <w:tcPr>
            <w:tcW w:w="2733" w:type="dxa"/>
            <w:vMerge w:val="restart"/>
          </w:tcPr>
          <w:p w14:paraId="415FEA3C" w14:textId="77777777" w:rsidR="008B274D" w:rsidRDefault="008B274D" w:rsidP="008B274D">
            <w:pPr>
              <w:jc w:val="both"/>
              <w:rPr>
                <w:rFonts w:ascii="Times New Roman" w:eastAsia="Times New Roman" w:hAnsi="Times New Roman" w:cs="Times New Roman"/>
                <w:sz w:val="20"/>
                <w:szCs w:val="20"/>
                <w:lang w:eastAsia="ru-RU"/>
              </w:rPr>
            </w:pPr>
          </w:p>
          <w:p w14:paraId="17A9C602" w14:textId="77777777" w:rsidR="008B274D" w:rsidRDefault="008B274D" w:rsidP="008B274D">
            <w:pPr>
              <w:jc w:val="both"/>
              <w:rPr>
                <w:rFonts w:ascii="Times New Roman" w:eastAsia="Times New Roman" w:hAnsi="Times New Roman" w:cs="Times New Roman"/>
                <w:sz w:val="20"/>
                <w:szCs w:val="20"/>
                <w:lang w:eastAsia="ru-RU"/>
              </w:rPr>
            </w:pPr>
          </w:p>
          <w:p w14:paraId="671DF5C5" w14:textId="77777777" w:rsidR="008B274D" w:rsidRDefault="008B274D" w:rsidP="008B274D">
            <w:pPr>
              <w:jc w:val="both"/>
              <w:rPr>
                <w:rFonts w:ascii="Times New Roman" w:eastAsia="Times New Roman" w:hAnsi="Times New Roman" w:cs="Times New Roman"/>
                <w:sz w:val="20"/>
                <w:szCs w:val="20"/>
                <w:lang w:eastAsia="ru-RU"/>
              </w:rPr>
            </w:pPr>
          </w:p>
          <w:p w14:paraId="036A6581" w14:textId="77777777" w:rsidR="008B274D" w:rsidRPr="00027C92" w:rsidRDefault="008B274D" w:rsidP="008B274D">
            <w:pPr>
              <w:jc w:val="both"/>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Административный контроль</w:t>
            </w:r>
          </w:p>
        </w:tc>
      </w:tr>
      <w:tr w:rsidR="008B274D" w14:paraId="195289C1" w14:textId="77777777" w:rsidTr="00FE0890">
        <w:tc>
          <w:tcPr>
            <w:tcW w:w="2835" w:type="dxa"/>
          </w:tcPr>
          <w:p w14:paraId="2FE7EBF8" w14:textId="0E7B82A3"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Родной язык (русский)</w:t>
            </w:r>
          </w:p>
        </w:tc>
        <w:tc>
          <w:tcPr>
            <w:tcW w:w="1688" w:type="dxa"/>
          </w:tcPr>
          <w:p w14:paraId="6F54548B" w14:textId="61249F39"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113C5554" w14:textId="54FD40D5"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52A242AB" w14:textId="12AD1BED"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2733" w:type="dxa"/>
            <w:vMerge/>
          </w:tcPr>
          <w:p w14:paraId="35E47B14" w14:textId="77777777" w:rsidR="008B274D" w:rsidRDefault="008B274D" w:rsidP="008B274D">
            <w:pPr>
              <w:jc w:val="both"/>
              <w:rPr>
                <w:rFonts w:ascii="Times New Roman" w:eastAsia="Times New Roman" w:hAnsi="Times New Roman" w:cs="Times New Roman"/>
                <w:sz w:val="20"/>
                <w:szCs w:val="20"/>
                <w:lang w:eastAsia="ru-RU"/>
              </w:rPr>
            </w:pPr>
          </w:p>
        </w:tc>
      </w:tr>
      <w:tr w:rsidR="008B274D" w14:paraId="4199DC73" w14:textId="77777777" w:rsidTr="00FE0890">
        <w:tc>
          <w:tcPr>
            <w:tcW w:w="2835" w:type="dxa"/>
          </w:tcPr>
          <w:p w14:paraId="4DD32718" w14:textId="77777777" w:rsidR="008B274D" w:rsidRPr="00027C92" w:rsidRDefault="008B274D" w:rsidP="008B274D">
            <w:pPr>
              <w:jc w:val="both"/>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Литературное чтение</w:t>
            </w:r>
          </w:p>
        </w:tc>
        <w:tc>
          <w:tcPr>
            <w:tcW w:w="1688" w:type="dxa"/>
          </w:tcPr>
          <w:p w14:paraId="388FAB6C"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7AB010B1"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4F7D5AEC" w14:textId="77777777" w:rsidR="008B274D" w:rsidRPr="00027C92" w:rsidRDefault="008B274D" w:rsidP="008B274D">
            <w:pPr>
              <w:jc w:val="both"/>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Контрольная работа на понимание текста</w:t>
            </w:r>
          </w:p>
        </w:tc>
        <w:tc>
          <w:tcPr>
            <w:tcW w:w="2733" w:type="dxa"/>
            <w:vMerge/>
          </w:tcPr>
          <w:p w14:paraId="1715FD0F" w14:textId="77777777" w:rsidR="008B274D" w:rsidRPr="00027C92" w:rsidRDefault="008B274D" w:rsidP="008B274D">
            <w:pPr>
              <w:jc w:val="both"/>
              <w:rPr>
                <w:rFonts w:ascii="Times New Roman" w:eastAsia="Times New Roman" w:hAnsi="Times New Roman" w:cs="Times New Roman"/>
                <w:sz w:val="20"/>
                <w:szCs w:val="20"/>
                <w:lang w:eastAsia="ru-RU"/>
              </w:rPr>
            </w:pPr>
          </w:p>
        </w:tc>
      </w:tr>
      <w:tr w:rsidR="008B274D" w14:paraId="123C538D" w14:textId="77777777" w:rsidTr="00FE0890">
        <w:tc>
          <w:tcPr>
            <w:tcW w:w="2835" w:type="dxa"/>
          </w:tcPr>
          <w:p w14:paraId="46AB03DD" w14:textId="77777777" w:rsidR="008B274D" w:rsidRPr="00027C92" w:rsidRDefault="008B274D" w:rsidP="008B274D">
            <w:pPr>
              <w:jc w:val="both"/>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Иностранный язык</w:t>
            </w:r>
          </w:p>
        </w:tc>
        <w:tc>
          <w:tcPr>
            <w:tcW w:w="1688" w:type="dxa"/>
          </w:tcPr>
          <w:p w14:paraId="29C01831"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496CE0A6"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70F319C4" w14:textId="77777777" w:rsidR="008B274D" w:rsidRPr="00027C92" w:rsidRDefault="008B274D" w:rsidP="008B274D">
            <w:pPr>
              <w:jc w:val="both"/>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Контрольная работа на понимание текста</w:t>
            </w:r>
          </w:p>
        </w:tc>
        <w:tc>
          <w:tcPr>
            <w:tcW w:w="2733" w:type="dxa"/>
            <w:vMerge/>
          </w:tcPr>
          <w:p w14:paraId="39306FC3" w14:textId="77777777" w:rsidR="008B274D" w:rsidRPr="00027C92" w:rsidRDefault="008B274D" w:rsidP="008B274D">
            <w:pPr>
              <w:jc w:val="both"/>
              <w:rPr>
                <w:rFonts w:ascii="Times New Roman" w:eastAsia="Times New Roman" w:hAnsi="Times New Roman" w:cs="Times New Roman"/>
                <w:sz w:val="20"/>
                <w:szCs w:val="20"/>
                <w:lang w:eastAsia="ru-RU"/>
              </w:rPr>
            </w:pPr>
          </w:p>
        </w:tc>
      </w:tr>
      <w:tr w:rsidR="008B274D" w14:paraId="3F812BA7" w14:textId="77777777" w:rsidTr="00FE0890">
        <w:tc>
          <w:tcPr>
            <w:tcW w:w="2835" w:type="dxa"/>
          </w:tcPr>
          <w:p w14:paraId="2F5DF52E" w14:textId="77777777" w:rsidR="008B274D" w:rsidRPr="00027C92" w:rsidRDefault="008B274D" w:rsidP="008B274D">
            <w:pPr>
              <w:jc w:val="both"/>
              <w:rPr>
                <w:rFonts w:ascii="Times New Roman" w:eastAsia="Times New Roman" w:hAnsi="Times New Roman" w:cs="Times New Roman"/>
                <w:sz w:val="20"/>
                <w:szCs w:val="20"/>
                <w:lang w:eastAsia="ru-RU"/>
              </w:rPr>
            </w:pPr>
            <w:r w:rsidRPr="00027C92">
              <w:rPr>
                <w:rFonts w:ascii="Times New Roman" w:eastAsia="Times New Roman" w:hAnsi="Times New Roman" w:cs="Times New Roman"/>
                <w:sz w:val="20"/>
                <w:szCs w:val="20"/>
                <w:lang w:eastAsia="ru-RU"/>
              </w:rPr>
              <w:t>Математика</w:t>
            </w:r>
          </w:p>
        </w:tc>
        <w:tc>
          <w:tcPr>
            <w:tcW w:w="1688" w:type="dxa"/>
          </w:tcPr>
          <w:p w14:paraId="4293BEF3"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391156EE"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6940BC74" w14:textId="77777777"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027C92">
              <w:rPr>
                <w:rFonts w:ascii="Times New Roman" w:eastAsia="Times New Roman" w:hAnsi="Times New Roman" w:cs="Times New Roman"/>
                <w:sz w:val="20"/>
                <w:szCs w:val="20"/>
                <w:lang w:eastAsia="ru-RU"/>
              </w:rPr>
              <w:t>Электронное тестирование</w:t>
            </w:r>
          </w:p>
          <w:p w14:paraId="281EB0DC" w14:textId="760AB6FE" w:rsidR="008B274D" w:rsidRPr="00027C92" w:rsidRDefault="008B274D" w:rsidP="00965CB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965CBD">
              <w:rPr>
                <w:rFonts w:ascii="Times New Roman" w:eastAsia="Times New Roman" w:hAnsi="Times New Roman" w:cs="Times New Roman"/>
                <w:sz w:val="20"/>
                <w:szCs w:val="20"/>
                <w:lang w:eastAsia="ru-RU"/>
              </w:rPr>
              <w:t>В</w:t>
            </w:r>
            <w:r>
              <w:rPr>
                <w:rFonts w:ascii="Times New Roman" w:eastAsia="Times New Roman" w:hAnsi="Times New Roman" w:cs="Times New Roman"/>
                <w:sz w:val="20"/>
                <w:szCs w:val="20"/>
                <w:lang w:eastAsia="ru-RU"/>
              </w:rPr>
              <w:t>ПР</w:t>
            </w:r>
          </w:p>
        </w:tc>
        <w:tc>
          <w:tcPr>
            <w:tcW w:w="2733" w:type="dxa"/>
            <w:vMerge/>
          </w:tcPr>
          <w:p w14:paraId="3C73BF5D" w14:textId="77777777" w:rsidR="008B274D" w:rsidRPr="00027C92" w:rsidRDefault="008B274D" w:rsidP="008B274D">
            <w:pPr>
              <w:jc w:val="both"/>
              <w:rPr>
                <w:rFonts w:ascii="Times New Roman" w:eastAsia="Times New Roman" w:hAnsi="Times New Roman" w:cs="Times New Roman"/>
                <w:sz w:val="20"/>
                <w:szCs w:val="20"/>
                <w:lang w:eastAsia="ru-RU"/>
              </w:rPr>
            </w:pPr>
          </w:p>
        </w:tc>
      </w:tr>
      <w:tr w:rsidR="008B274D" w14:paraId="0C854E68" w14:textId="77777777" w:rsidTr="00FE0890">
        <w:tc>
          <w:tcPr>
            <w:tcW w:w="2835" w:type="dxa"/>
          </w:tcPr>
          <w:p w14:paraId="5974697A"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Окружающий мир</w:t>
            </w:r>
          </w:p>
        </w:tc>
        <w:tc>
          <w:tcPr>
            <w:tcW w:w="1688" w:type="dxa"/>
          </w:tcPr>
          <w:p w14:paraId="61FF55EB"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1B900817"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Электронное тестирование</w:t>
            </w:r>
          </w:p>
        </w:tc>
        <w:tc>
          <w:tcPr>
            <w:tcW w:w="1688" w:type="dxa"/>
          </w:tcPr>
          <w:p w14:paraId="7F932D86" w14:textId="77777777"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Pr="00027C92">
              <w:rPr>
                <w:rFonts w:ascii="Times New Roman" w:eastAsia="Times New Roman" w:hAnsi="Times New Roman" w:cs="Times New Roman"/>
                <w:sz w:val="20"/>
                <w:szCs w:val="20"/>
                <w:lang w:eastAsia="ru-RU"/>
              </w:rPr>
              <w:t>Электронное тестирование</w:t>
            </w:r>
          </w:p>
          <w:p w14:paraId="4C465F58" w14:textId="6D7385ED" w:rsidR="008B274D" w:rsidRPr="00027C92" w:rsidRDefault="008B274D" w:rsidP="00965CB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965CBD">
              <w:rPr>
                <w:rFonts w:ascii="Times New Roman" w:eastAsia="Times New Roman" w:hAnsi="Times New Roman" w:cs="Times New Roman"/>
                <w:sz w:val="20"/>
                <w:szCs w:val="20"/>
                <w:lang w:eastAsia="ru-RU"/>
              </w:rPr>
              <w:t>В</w:t>
            </w:r>
            <w:r>
              <w:rPr>
                <w:rFonts w:ascii="Times New Roman" w:eastAsia="Times New Roman" w:hAnsi="Times New Roman" w:cs="Times New Roman"/>
                <w:sz w:val="20"/>
                <w:szCs w:val="20"/>
                <w:lang w:eastAsia="ru-RU"/>
              </w:rPr>
              <w:t>ПР</w:t>
            </w:r>
          </w:p>
        </w:tc>
        <w:tc>
          <w:tcPr>
            <w:tcW w:w="2733" w:type="dxa"/>
            <w:vMerge/>
          </w:tcPr>
          <w:p w14:paraId="42C4A1F0" w14:textId="77777777" w:rsidR="008B274D" w:rsidRPr="00027C92" w:rsidRDefault="008B274D" w:rsidP="008B274D">
            <w:pPr>
              <w:jc w:val="both"/>
              <w:rPr>
                <w:rFonts w:ascii="Times New Roman" w:eastAsia="Times New Roman" w:hAnsi="Times New Roman" w:cs="Times New Roman"/>
                <w:sz w:val="20"/>
                <w:szCs w:val="20"/>
                <w:lang w:eastAsia="ru-RU"/>
              </w:rPr>
            </w:pPr>
          </w:p>
        </w:tc>
      </w:tr>
      <w:tr w:rsidR="008B274D" w14:paraId="0917C801" w14:textId="77777777" w:rsidTr="00FE0890">
        <w:tc>
          <w:tcPr>
            <w:tcW w:w="2835" w:type="dxa"/>
          </w:tcPr>
          <w:p w14:paraId="711D9391" w14:textId="77777777"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Музыка</w:t>
            </w:r>
          </w:p>
        </w:tc>
        <w:tc>
          <w:tcPr>
            <w:tcW w:w="7797" w:type="dxa"/>
            <w:gridSpan w:val="4"/>
            <w:vMerge w:val="restart"/>
          </w:tcPr>
          <w:p w14:paraId="16B30CD3" w14:textId="77777777" w:rsidR="008B274D" w:rsidRDefault="008B274D" w:rsidP="008B274D">
            <w:pPr>
              <w:jc w:val="both"/>
              <w:rPr>
                <w:rFonts w:ascii="Times New Roman" w:eastAsia="Times New Roman" w:hAnsi="Times New Roman" w:cs="Times New Roman"/>
                <w:sz w:val="20"/>
                <w:szCs w:val="20"/>
                <w:lang w:eastAsia="ru-RU"/>
              </w:rPr>
            </w:pPr>
          </w:p>
          <w:p w14:paraId="6DFFCAE6"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Обязательное тестирование педагогом по окончании курса </w:t>
            </w:r>
            <w:r w:rsidRPr="00027C92">
              <w:rPr>
                <w:rFonts w:ascii="Times New Roman" w:eastAsia="Times New Roman" w:hAnsi="Times New Roman" w:cs="Times New Roman"/>
                <w:sz w:val="20"/>
                <w:szCs w:val="20"/>
                <w:lang w:eastAsia="ru-RU"/>
              </w:rPr>
              <w:t>(</w:t>
            </w:r>
            <w:r w:rsidRPr="00027C92">
              <w:rPr>
                <w:rStyle w:val="13pt"/>
                <w:rFonts w:eastAsia="Calibri"/>
                <w:sz w:val="20"/>
                <w:szCs w:val="20"/>
              </w:rPr>
              <w:t>сроки, форма и содержание по согласованию с МО по единым утверждённым КИМам)</w:t>
            </w:r>
          </w:p>
        </w:tc>
      </w:tr>
      <w:tr w:rsidR="008B274D" w14:paraId="0790A045" w14:textId="77777777" w:rsidTr="00FE0890">
        <w:tc>
          <w:tcPr>
            <w:tcW w:w="2835" w:type="dxa"/>
          </w:tcPr>
          <w:p w14:paraId="706077F2" w14:textId="77777777"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Изобразительное искусство</w:t>
            </w:r>
          </w:p>
        </w:tc>
        <w:tc>
          <w:tcPr>
            <w:tcW w:w="7797" w:type="dxa"/>
            <w:gridSpan w:val="4"/>
            <w:vMerge/>
          </w:tcPr>
          <w:p w14:paraId="3FE677D9" w14:textId="77777777" w:rsidR="008B274D" w:rsidRPr="00027C92" w:rsidRDefault="008B274D" w:rsidP="008B274D">
            <w:pPr>
              <w:jc w:val="both"/>
              <w:rPr>
                <w:rFonts w:ascii="Times New Roman" w:eastAsia="Times New Roman" w:hAnsi="Times New Roman" w:cs="Times New Roman"/>
                <w:sz w:val="20"/>
                <w:szCs w:val="20"/>
                <w:lang w:eastAsia="ru-RU"/>
              </w:rPr>
            </w:pPr>
          </w:p>
        </w:tc>
      </w:tr>
      <w:tr w:rsidR="008B274D" w14:paraId="4F0E2DCD" w14:textId="77777777" w:rsidTr="00FE0890">
        <w:tc>
          <w:tcPr>
            <w:tcW w:w="2835" w:type="dxa"/>
          </w:tcPr>
          <w:p w14:paraId="526121C6" w14:textId="77777777"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Технология</w:t>
            </w:r>
          </w:p>
        </w:tc>
        <w:tc>
          <w:tcPr>
            <w:tcW w:w="7797" w:type="dxa"/>
            <w:gridSpan w:val="4"/>
            <w:vMerge/>
          </w:tcPr>
          <w:p w14:paraId="7359974C" w14:textId="77777777" w:rsidR="008B274D" w:rsidRPr="00027C92" w:rsidRDefault="008B274D" w:rsidP="008B274D">
            <w:pPr>
              <w:jc w:val="both"/>
              <w:rPr>
                <w:rFonts w:ascii="Times New Roman" w:eastAsia="Times New Roman" w:hAnsi="Times New Roman" w:cs="Times New Roman"/>
                <w:sz w:val="20"/>
                <w:szCs w:val="20"/>
                <w:lang w:eastAsia="ru-RU"/>
              </w:rPr>
            </w:pPr>
          </w:p>
        </w:tc>
      </w:tr>
      <w:tr w:rsidR="008B274D" w14:paraId="1B4BD7C9" w14:textId="77777777" w:rsidTr="00FE0890">
        <w:tc>
          <w:tcPr>
            <w:tcW w:w="2835" w:type="dxa"/>
          </w:tcPr>
          <w:p w14:paraId="6E000097" w14:textId="77777777"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Физическая культура</w:t>
            </w:r>
          </w:p>
        </w:tc>
        <w:tc>
          <w:tcPr>
            <w:tcW w:w="7797" w:type="dxa"/>
            <w:gridSpan w:val="4"/>
            <w:vMerge/>
            <w:tcBorders>
              <w:bottom w:val="single" w:sz="4" w:space="0" w:color="auto"/>
            </w:tcBorders>
          </w:tcPr>
          <w:p w14:paraId="11238902" w14:textId="77777777" w:rsidR="008B274D" w:rsidRPr="00027C92" w:rsidRDefault="008B274D" w:rsidP="008B274D">
            <w:pPr>
              <w:jc w:val="both"/>
              <w:rPr>
                <w:rFonts w:ascii="Times New Roman" w:eastAsia="Times New Roman" w:hAnsi="Times New Roman" w:cs="Times New Roman"/>
                <w:sz w:val="20"/>
                <w:szCs w:val="20"/>
                <w:lang w:eastAsia="ru-RU"/>
              </w:rPr>
            </w:pPr>
          </w:p>
        </w:tc>
      </w:tr>
      <w:tr w:rsidR="008B274D" w14:paraId="0691B0C8" w14:textId="77777777" w:rsidTr="00FE0890">
        <w:tc>
          <w:tcPr>
            <w:tcW w:w="2835" w:type="dxa"/>
          </w:tcPr>
          <w:p w14:paraId="47A20D7D" w14:textId="77777777" w:rsidR="008B274D"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ОРКСЭ</w:t>
            </w:r>
          </w:p>
        </w:tc>
        <w:tc>
          <w:tcPr>
            <w:tcW w:w="1688" w:type="dxa"/>
            <w:shd w:val="clear" w:color="auto" w:fill="A6A6A6" w:themeFill="background1" w:themeFillShade="A6"/>
          </w:tcPr>
          <w:p w14:paraId="2EEC5B96" w14:textId="77777777" w:rsidR="008B274D" w:rsidRPr="00027C92" w:rsidRDefault="008B274D" w:rsidP="008B274D">
            <w:pPr>
              <w:jc w:val="both"/>
              <w:rPr>
                <w:rFonts w:ascii="Times New Roman" w:eastAsia="Times New Roman" w:hAnsi="Times New Roman" w:cs="Times New Roman"/>
                <w:sz w:val="20"/>
                <w:szCs w:val="20"/>
                <w:lang w:eastAsia="ru-RU"/>
              </w:rPr>
            </w:pPr>
          </w:p>
        </w:tc>
        <w:tc>
          <w:tcPr>
            <w:tcW w:w="1688" w:type="dxa"/>
            <w:shd w:val="clear" w:color="auto" w:fill="A6A6A6" w:themeFill="background1" w:themeFillShade="A6"/>
          </w:tcPr>
          <w:p w14:paraId="3C8267E7" w14:textId="77777777" w:rsidR="008B274D" w:rsidRPr="00027C92" w:rsidRDefault="008B274D" w:rsidP="008B274D">
            <w:pPr>
              <w:jc w:val="both"/>
              <w:rPr>
                <w:rFonts w:ascii="Times New Roman" w:eastAsia="Times New Roman" w:hAnsi="Times New Roman" w:cs="Times New Roman"/>
                <w:sz w:val="20"/>
                <w:szCs w:val="20"/>
                <w:lang w:eastAsia="ru-RU"/>
              </w:rPr>
            </w:pPr>
          </w:p>
        </w:tc>
        <w:tc>
          <w:tcPr>
            <w:tcW w:w="1688" w:type="dxa"/>
          </w:tcPr>
          <w:p w14:paraId="71D8DDA9"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Тест</w:t>
            </w:r>
          </w:p>
        </w:tc>
        <w:tc>
          <w:tcPr>
            <w:tcW w:w="2733" w:type="dxa"/>
          </w:tcPr>
          <w:p w14:paraId="27BC86F2" w14:textId="77777777" w:rsidR="008B274D" w:rsidRPr="00027C92" w:rsidRDefault="008B274D" w:rsidP="008B274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Контроль педагога предметника</w:t>
            </w:r>
          </w:p>
        </w:tc>
      </w:tr>
    </w:tbl>
    <w:p w14:paraId="6AF1F1B3" w14:textId="77777777" w:rsidR="00C71971" w:rsidRPr="00881F97" w:rsidRDefault="00C71971" w:rsidP="00F33216">
      <w:pPr>
        <w:spacing w:before="100" w:beforeAutospacing="1" w:after="100" w:afterAutospacing="1" w:line="240" w:lineRule="auto"/>
        <w:jc w:val="both"/>
        <w:rPr>
          <w:rFonts w:ascii="Times New Roman" w:eastAsia="Times New Roman" w:hAnsi="Times New Roman" w:cs="Times New Roman"/>
          <w:color w:val="C00000"/>
          <w:sz w:val="28"/>
          <w:szCs w:val="28"/>
          <w:lang w:eastAsia="ru-RU"/>
        </w:rPr>
      </w:pPr>
    </w:p>
    <w:p w14:paraId="5ED24986" w14:textId="1E7B2AFC" w:rsidR="00F370EE" w:rsidRPr="00567CA3" w:rsidRDefault="00BF6600" w:rsidP="009C09A4">
      <w:pPr>
        <w:pStyle w:val="ad"/>
        <w:numPr>
          <w:ilvl w:val="2"/>
          <w:numId w:val="71"/>
        </w:numPr>
        <w:spacing w:after="0" w:line="360" w:lineRule="auto"/>
        <w:jc w:val="both"/>
        <w:rPr>
          <w:rFonts w:ascii="Times New Roman" w:hAnsi="Times New Roman" w:cs="Times New Roman"/>
          <w:b/>
          <w:sz w:val="28"/>
          <w:szCs w:val="28"/>
        </w:rPr>
      </w:pPr>
      <w:r w:rsidRPr="00567CA3">
        <w:rPr>
          <w:rFonts w:ascii="Times New Roman" w:hAnsi="Times New Roman" w:cs="Times New Roman"/>
          <w:b/>
          <w:sz w:val="28"/>
          <w:szCs w:val="28"/>
        </w:rPr>
        <w:t>К</w:t>
      </w:r>
      <w:r w:rsidR="00F370EE" w:rsidRPr="00567CA3">
        <w:rPr>
          <w:rFonts w:ascii="Times New Roman" w:hAnsi="Times New Roman" w:cs="Times New Roman"/>
          <w:b/>
          <w:sz w:val="28"/>
          <w:szCs w:val="28"/>
        </w:rPr>
        <w:t>алендарный учебный график.</w:t>
      </w:r>
    </w:p>
    <w:p w14:paraId="58E0AB86" w14:textId="77777777" w:rsidR="00567CA3" w:rsidRPr="00567CA3" w:rsidRDefault="00567CA3" w:rsidP="00567CA3">
      <w:pPr>
        <w:pStyle w:val="1f1"/>
        <w:widowControl w:val="0"/>
        <w:pBdr>
          <w:top w:val="nil"/>
          <w:left w:val="nil"/>
          <w:bottom w:val="nil"/>
          <w:right w:val="nil"/>
          <w:between w:val="nil"/>
        </w:pBdr>
        <w:tabs>
          <w:tab w:val="left" w:pos="558"/>
        </w:tabs>
        <w:spacing w:line="360" w:lineRule="auto"/>
        <w:ind w:left="360"/>
        <w:jc w:val="center"/>
        <w:rPr>
          <w:rFonts w:ascii="Times New Roman" w:hAnsi="Times New Roman" w:cs="Times New Roman"/>
          <w:color w:val="000000"/>
          <w:sz w:val="28"/>
          <w:szCs w:val="28"/>
        </w:rPr>
      </w:pPr>
      <w:r w:rsidRPr="00567CA3">
        <w:rPr>
          <w:rFonts w:ascii="Times New Roman" w:hAnsi="Times New Roman" w:cs="Times New Roman"/>
          <w:b/>
          <w:color w:val="000000"/>
          <w:sz w:val="28"/>
          <w:szCs w:val="28"/>
        </w:rPr>
        <w:t>Календарный учебный график</w:t>
      </w:r>
    </w:p>
    <w:p w14:paraId="3E21195C" w14:textId="77777777" w:rsidR="00567CA3" w:rsidRPr="00567CA3" w:rsidRDefault="00567CA3" w:rsidP="00567CA3">
      <w:pPr>
        <w:pStyle w:val="1f1"/>
        <w:widowControl w:val="0"/>
        <w:pBdr>
          <w:top w:val="nil"/>
          <w:left w:val="nil"/>
          <w:bottom w:val="nil"/>
          <w:right w:val="nil"/>
          <w:between w:val="nil"/>
        </w:pBdr>
        <w:spacing w:line="360" w:lineRule="auto"/>
        <w:ind w:left="360" w:right="320"/>
        <w:jc w:val="center"/>
        <w:rPr>
          <w:rFonts w:ascii="Times New Roman" w:hAnsi="Times New Roman" w:cs="Times New Roman"/>
          <w:color w:val="000000"/>
          <w:sz w:val="28"/>
          <w:szCs w:val="28"/>
        </w:rPr>
      </w:pPr>
      <w:r w:rsidRPr="00567CA3">
        <w:rPr>
          <w:rFonts w:ascii="Times New Roman" w:hAnsi="Times New Roman" w:cs="Times New Roman"/>
          <w:b/>
          <w:color w:val="000000"/>
          <w:sz w:val="28"/>
          <w:szCs w:val="28"/>
        </w:rPr>
        <w:t>КОГОБУ ЦДОД на 2019/20 учебный год</w:t>
      </w:r>
    </w:p>
    <w:p w14:paraId="044EDB96" w14:textId="77777777" w:rsidR="00567CA3" w:rsidRPr="00567CA3" w:rsidRDefault="00567CA3" w:rsidP="00567CA3">
      <w:pPr>
        <w:pStyle w:val="1f1"/>
        <w:widowControl w:val="0"/>
        <w:pBdr>
          <w:top w:val="nil"/>
          <w:left w:val="nil"/>
          <w:bottom w:val="nil"/>
          <w:right w:val="nil"/>
          <w:between w:val="nil"/>
        </w:pBdr>
        <w:tabs>
          <w:tab w:val="left" w:pos="770"/>
        </w:tabs>
        <w:spacing w:line="360" w:lineRule="auto"/>
        <w:ind w:left="20"/>
        <w:jc w:val="both"/>
        <w:rPr>
          <w:rFonts w:ascii="Times New Roman" w:hAnsi="Times New Roman" w:cs="Times New Roman"/>
          <w:color w:val="000000"/>
          <w:sz w:val="28"/>
          <w:szCs w:val="28"/>
        </w:rPr>
      </w:pPr>
      <w:r w:rsidRPr="00567CA3">
        <w:rPr>
          <w:rFonts w:ascii="Times New Roman" w:hAnsi="Times New Roman" w:cs="Times New Roman"/>
          <w:b/>
          <w:color w:val="000000"/>
          <w:sz w:val="28"/>
          <w:szCs w:val="28"/>
        </w:rPr>
        <w:t>I. Общие положения</w:t>
      </w:r>
    </w:p>
    <w:p w14:paraId="604AB64C" w14:textId="77777777" w:rsidR="00567CA3" w:rsidRPr="00567CA3" w:rsidRDefault="00567CA3" w:rsidP="00567CA3">
      <w:pPr>
        <w:pStyle w:val="1f1"/>
        <w:widowControl w:val="0"/>
        <w:pBdr>
          <w:top w:val="nil"/>
          <w:left w:val="nil"/>
          <w:bottom w:val="nil"/>
          <w:right w:val="nil"/>
          <w:between w:val="nil"/>
        </w:pBdr>
        <w:spacing w:line="360" w:lineRule="auto"/>
        <w:ind w:left="20" w:right="-51" w:firstLine="688"/>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 xml:space="preserve">Календарный учебный график составлен в соответствии с </w:t>
      </w:r>
    </w:p>
    <w:p w14:paraId="2D407347" w14:textId="77777777" w:rsidR="00567CA3" w:rsidRPr="00567CA3" w:rsidRDefault="00567CA3" w:rsidP="009C09A4">
      <w:pPr>
        <w:pStyle w:val="1f1"/>
        <w:widowControl w:val="0"/>
        <w:numPr>
          <w:ilvl w:val="0"/>
          <w:numId w:val="131"/>
        </w:numPr>
        <w:pBdr>
          <w:top w:val="nil"/>
          <w:left w:val="nil"/>
          <w:bottom w:val="nil"/>
          <w:right w:val="nil"/>
          <w:between w:val="nil"/>
        </w:pBdr>
        <w:spacing w:line="360" w:lineRule="auto"/>
        <w:ind w:right="-51"/>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 xml:space="preserve">Законом «Об образовании в Российской Федерации» № 273 от 29.12.2012, </w:t>
      </w:r>
    </w:p>
    <w:p w14:paraId="1C933353" w14:textId="77777777" w:rsidR="00567CA3" w:rsidRPr="00567CA3" w:rsidRDefault="00567CA3" w:rsidP="009C09A4">
      <w:pPr>
        <w:pStyle w:val="1f1"/>
        <w:widowControl w:val="0"/>
        <w:numPr>
          <w:ilvl w:val="0"/>
          <w:numId w:val="131"/>
        </w:numPr>
        <w:pBdr>
          <w:top w:val="nil"/>
          <w:left w:val="nil"/>
          <w:bottom w:val="nil"/>
          <w:right w:val="nil"/>
          <w:between w:val="nil"/>
        </w:pBdr>
        <w:spacing w:line="360" w:lineRule="auto"/>
        <w:ind w:right="-51"/>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 xml:space="preserve">«Порядком оказания и осуществления образовательной деятельности по основным общеобразовательным программам - образовательным программам начального, основного общего и среднего общего образования», утверждённым Приказом Министерства образования и науки РФ № 1015 от 30 августа 2013 года, </w:t>
      </w:r>
    </w:p>
    <w:p w14:paraId="0ED029A7" w14:textId="77777777" w:rsidR="009C09A4" w:rsidRDefault="00567CA3" w:rsidP="009C09A4">
      <w:pPr>
        <w:pStyle w:val="1f1"/>
        <w:widowControl w:val="0"/>
        <w:numPr>
          <w:ilvl w:val="0"/>
          <w:numId w:val="131"/>
        </w:numPr>
        <w:pBdr>
          <w:top w:val="nil"/>
          <w:left w:val="nil"/>
          <w:bottom w:val="nil"/>
          <w:right w:val="nil"/>
          <w:between w:val="nil"/>
        </w:pBdr>
        <w:spacing w:line="360" w:lineRule="auto"/>
        <w:ind w:right="-51"/>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 xml:space="preserve">уставом КОГОБУ ЦДОД, </w:t>
      </w:r>
    </w:p>
    <w:p w14:paraId="343FD601" w14:textId="62DAA8A8" w:rsidR="009C09A4" w:rsidRPr="009C09A4" w:rsidRDefault="00567CA3" w:rsidP="009C09A4">
      <w:pPr>
        <w:pStyle w:val="1f1"/>
        <w:widowControl w:val="0"/>
        <w:numPr>
          <w:ilvl w:val="0"/>
          <w:numId w:val="131"/>
        </w:numPr>
        <w:pBdr>
          <w:top w:val="nil"/>
          <w:left w:val="nil"/>
          <w:bottom w:val="nil"/>
          <w:right w:val="nil"/>
          <w:between w:val="nil"/>
        </w:pBdr>
        <w:spacing w:line="360" w:lineRule="auto"/>
        <w:ind w:right="-51"/>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 xml:space="preserve">в соответствии с требованиями </w:t>
      </w:r>
      <w:r w:rsidR="009C09A4" w:rsidRPr="009C09A4">
        <w:rPr>
          <w:rFonts w:ascii="Times New Roman" w:hAnsi="Times New Roman" w:cs="Times New Roman"/>
          <w:sz w:val="28"/>
          <w:szCs w:val="28"/>
        </w:rPr>
        <w:t>СанПиН 2.4.2.3286-15</w:t>
      </w:r>
      <w:r w:rsidR="009C09A4" w:rsidRPr="009C09A4">
        <w:rPr>
          <w:rFonts w:cs="Times New Roman"/>
          <w:sz w:val="28"/>
          <w:szCs w:val="28"/>
        </w:rPr>
        <w:t xml:space="preserve"> </w:t>
      </w:r>
      <w:r w:rsidR="009C09A4" w:rsidRPr="009C09A4">
        <w:rPr>
          <w:rFonts w:ascii="Times New Roman" w:hAnsi="Times New Roman" w:cs="Times New Roman"/>
          <w:bCs/>
          <w:color w:val="000000"/>
          <w:spacing w:val="-4"/>
          <w:sz w:val="28"/>
          <w:szCs w:val="28"/>
        </w:rPr>
        <w:t xml:space="preserve">«Санитарно-эпидемиологические требования к условиям и организации обучения в общеобразовательных учреждениях». </w:t>
      </w:r>
    </w:p>
    <w:p w14:paraId="2255C3ED" w14:textId="77777777" w:rsidR="00567CA3" w:rsidRPr="00567CA3" w:rsidRDefault="00567CA3" w:rsidP="00567CA3">
      <w:pPr>
        <w:pStyle w:val="1f1"/>
        <w:widowControl w:val="0"/>
        <w:pBdr>
          <w:top w:val="nil"/>
          <w:left w:val="nil"/>
          <w:bottom w:val="nil"/>
          <w:right w:val="nil"/>
          <w:between w:val="nil"/>
        </w:pBdr>
        <w:spacing w:line="360" w:lineRule="auto"/>
        <w:ind w:left="20" w:right="20" w:firstLine="688"/>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 xml:space="preserve">Календарный учебный график (далее – График) призван обеспечить соблюдение прав учащихся, выполнение нормативно-правовых оснований реализации учебного процесса в школе. График учитывает возрастные, психофизические особенности </w:t>
      </w:r>
      <w:r w:rsidRPr="00567CA3">
        <w:rPr>
          <w:rFonts w:ascii="Times New Roman" w:hAnsi="Times New Roman" w:cs="Times New Roman"/>
          <w:sz w:val="28"/>
          <w:szCs w:val="28"/>
        </w:rPr>
        <w:t>обучающихся</w:t>
      </w:r>
      <w:r w:rsidRPr="00567CA3">
        <w:rPr>
          <w:rFonts w:ascii="Times New Roman" w:hAnsi="Times New Roman" w:cs="Times New Roman"/>
          <w:color w:val="000000"/>
          <w:sz w:val="28"/>
          <w:szCs w:val="28"/>
        </w:rPr>
        <w:t xml:space="preserve"> и отвечает требованиям охраны их жизни и здоровья.</w:t>
      </w:r>
    </w:p>
    <w:p w14:paraId="4F4A2EB8" w14:textId="77777777" w:rsidR="00567CA3" w:rsidRPr="00567CA3" w:rsidRDefault="00567CA3" w:rsidP="00567CA3">
      <w:pPr>
        <w:pStyle w:val="1f1"/>
        <w:widowControl w:val="0"/>
        <w:pBdr>
          <w:top w:val="nil"/>
          <w:left w:val="nil"/>
          <w:bottom w:val="nil"/>
          <w:right w:val="nil"/>
          <w:between w:val="nil"/>
        </w:pBdr>
        <w:spacing w:line="360" w:lineRule="auto"/>
        <w:ind w:left="20" w:right="20" w:firstLine="688"/>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14:paraId="6BEF1797" w14:textId="77777777" w:rsidR="00567CA3" w:rsidRPr="00567CA3" w:rsidRDefault="00567CA3" w:rsidP="00567CA3">
      <w:pPr>
        <w:pStyle w:val="1f1"/>
        <w:widowControl w:val="0"/>
        <w:pBdr>
          <w:top w:val="nil"/>
          <w:left w:val="nil"/>
          <w:bottom w:val="nil"/>
          <w:right w:val="nil"/>
          <w:between w:val="nil"/>
        </w:pBdr>
        <w:spacing w:line="360" w:lineRule="auto"/>
        <w:ind w:left="20" w:right="20" w:firstLine="688"/>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Содержание графика включает в себя следующее:</w:t>
      </w:r>
    </w:p>
    <w:p w14:paraId="4E68F863" w14:textId="77777777" w:rsidR="00567CA3" w:rsidRPr="00567CA3" w:rsidRDefault="00567CA3" w:rsidP="009C09A4">
      <w:pPr>
        <w:pStyle w:val="1f1"/>
        <w:widowControl w:val="0"/>
        <w:numPr>
          <w:ilvl w:val="0"/>
          <w:numId w:val="132"/>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режим работы школы;</w:t>
      </w:r>
    </w:p>
    <w:p w14:paraId="2C0DC39C" w14:textId="77777777" w:rsidR="00567CA3" w:rsidRPr="00567CA3" w:rsidRDefault="00567CA3" w:rsidP="009C09A4">
      <w:pPr>
        <w:pStyle w:val="1f1"/>
        <w:widowControl w:val="0"/>
        <w:numPr>
          <w:ilvl w:val="0"/>
          <w:numId w:val="132"/>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даты начала и окончания учебного года:</w:t>
      </w:r>
    </w:p>
    <w:p w14:paraId="271602C0" w14:textId="77777777" w:rsidR="00567CA3" w:rsidRPr="00567CA3" w:rsidRDefault="00567CA3" w:rsidP="009C09A4">
      <w:pPr>
        <w:pStyle w:val="1f1"/>
        <w:widowControl w:val="0"/>
        <w:numPr>
          <w:ilvl w:val="0"/>
          <w:numId w:val="132"/>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продолжительность учебного процесса по учебным периодам;</w:t>
      </w:r>
    </w:p>
    <w:p w14:paraId="127459BE" w14:textId="77777777" w:rsidR="00567CA3" w:rsidRPr="00567CA3" w:rsidRDefault="00567CA3" w:rsidP="009C09A4">
      <w:pPr>
        <w:pStyle w:val="1f1"/>
        <w:widowControl w:val="0"/>
        <w:numPr>
          <w:ilvl w:val="0"/>
          <w:numId w:val="132"/>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сроки проведения каникул, их начало и окончание;</w:t>
      </w:r>
    </w:p>
    <w:p w14:paraId="14A38746" w14:textId="77777777" w:rsidR="00567CA3" w:rsidRPr="00567CA3" w:rsidRDefault="00567CA3" w:rsidP="009C09A4">
      <w:pPr>
        <w:pStyle w:val="1f1"/>
        <w:widowControl w:val="0"/>
        <w:numPr>
          <w:ilvl w:val="0"/>
          <w:numId w:val="132"/>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дополнительные дни отдыха, являющиеся праздничными днями;</w:t>
      </w:r>
    </w:p>
    <w:p w14:paraId="60893336" w14:textId="77777777" w:rsidR="00567CA3" w:rsidRPr="00567CA3" w:rsidRDefault="00567CA3" w:rsidP="009C09A4">
      <w:pPr>
        <w:pStyle w:val="1f1"/>
        <w:widowControl w:val="0"/>
        <w:numPr>
          <w:ilvl w:val="0"/>
          <w:numId w:val="132"/>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режим проведения занятий;</w:t>
      </w:r>
    </w:p>
    <w:p w14:paraId="0A7E93F5" w14:textId="77777777" w:rsidR="00567CA3" w:rsidRPr="00567CA3" w:rsidRDefault="00567CA3" w:rsidP="009C09A4">
      <w:pPr>
        <w:pStyle w:val="1f1"/>
        <w:widowControl w:val="0"/>
        <w:numPr>
          <w:ilvl w:val="0"/>
          <w:numId w:val="132"/>
        </w:numPr>
        <w:pBdr>
          <w:top w:val="nil"/>
          <w:left w:val="nil"/>
          <w:bottom w:val="nil"/>
          <w:right w:val="nil"/>
          <w:between w:val="nil"/>
        </w:pBdr>
        <w:spacing w:line="360" w:lineRule="auto"/>
        <w:ind w:right="20"/>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сроки промежуточной аттестации</w:t>
      </w:r>
    </w:p>
    <w:p w14:paraId="34FEE2B7" w14:textId="77777777" w:rsidR="00567CA3" w:rsidRPr="00567CA3" w:rsidRDefault="00567CA3" w:rsidP="00567CA3">
      <w:pPr>
        <w:pStyle w:val="1f1"/>
        <w:widowControl w:val="0"/>
        <w:pBdr>
          <w:top w:val="nil"/>
          <w:left w:val="nil"/>
          <w:bottom w:val="nil"/>
          <w:right w:val="nil"/>
          <w:between w:val="nil"/>
        </w:pBdr>
        <w:spacing w:line="360" w:lineRule="auto"/>
        <w:ind w:left="20" w:right="20" w:firstLine="547"/>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График согласуется с Педагогическим советом школы, Советом школы, утверждается приказом директора КОГОБУ ЦДОД и размещается на официальном сайте школы до начала учебного года. Все изменения, вносимые в него, утверждаются приказом и доводятся до всех участников образовательного процесса.</w:t>
      </w:r>
    </w:p>
    <w:p w14:paraId="314C4F9D" w14:textId="77777777" w:rsidR="00567CA3" w:rsidRPr="00567CA3" w:rsidRDefault="00567CA3" w:rsidP="00567CA3">
      <w:pPr>
        <w:pStyle w:val="1f1"/>
        <w:widowControl w:val="0"/>
        <w:pBdr>
          <w:top w:val="nil"/>
          <w:left w:val="nil"/>
          <w:bottom w:val="nil"/>
          <w:right w:val="nil"/>
          <w:between w:val="nil"/>
        </w:pBdr>
        <w:spacing w:line="360" w:lineRule="auto"/>
        <w:ind w:left="20" w:right="20" w:firstLine="547"/>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КОГОБУ ЦДОД в установленном законодательством Российской Федерации порядке несет ответственность за реализацию в полном объеме образовательных программ в соответствии с Графиком.</w:t>
      </w:r>
    </w:p>
    <w:p w14:paraId="5796F84D" w14:textId="77777777" w:rsidR="00567CA3" w:rsidRPr="00567CA3" w:rsidRDefault="00567CA3" w:rsidP="00567CA3">
      <w:pPr>
        <w:pStyle w:val="1f1"/>
        <w:widowControl w:val="0"/>
        <w:pBdr>
          <w:top w:val="nil"/>
          <w:left w:val="nil"/>
          <w:bottom w:val="nil"/>
          <w:right w:val="nil"/>
          <w:between w:val="nil"/>
        </w:pBdr>
        <w:spacing w:line="360" w:lineRule="auto"/>
        <w:ind w:left="20" w:right="20" w:firstLine="547"/>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Федеральные государственные органы, органы государственной власти субъектов РФ, осуществляющие государственное управление в сфере образования, органы местного самоуправления, осуществляющие управление в сфере образования, не вправе изменять календарный учебный график, принятый образовательной организацией (часть 10 статьи 13 закона   №273-ФЗ).</w:t>
      </w:r>
    </w:p>
    <w:p w14:paraId="55C079A3" w14:textId="77777777" w:rsidR="00567CA3" w:rsidRPr="00567CA3" w:rsidRDefault="00567CA3" w:rsidP="00567CA3">
      <w:pPr>
        <w:pStyle w:val="1f1"/>
        <w:widowControl w:val="0"/>
        <w:pBdr>
          <w:top w:val="nil"/>
          <w:left w:val="nil"/>
          <w:bottom w:val="nil"/>
          <w:right w:val="nil"/>
          <w:between w:val="nil"/>
        </w:pBdr>
        <w:spacing w:line="360" w:lineRule="auto"/>
        <w:ind w:left="20" w:right="20" w:firstLine="547"/>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Основанием для изменения или дополнения Графика может быть невыполнение объема программы в связи с праздниками/выходными днями, карантином, неблагоприятными погодными условиями, изменениями в законодательстве Российской Федерации. Изменения в календарный учебный график в данном случае вносятся приказом директора о внесении изменения в ООП без обязательного согласования с участниками образовательного процесса на основании регулирующих нормативных документов Учредителя.</w:t>
      </w:r>
    </w:p>
    <w:p w14:paraId="3794545C" w14:textId="77777777" w:rsidR="00567CA3" w:rsidRPr="00567CA3" w:rsidRDefault="00567CA3" w:rsidP="00567CA3">
      <w:pPr>
        <w:pStyle w:val="1f1"/>
        <w:widowControl w:val="0"/>
        <w:pBdr>
          <w:top w:val="nil"/>
          <w:left w:val="nil"/>
          <w:bottom w:val="nil"/>
          <w:right w:val="nil"/>
          <w:between w:val="nil"/>
        </w:pBdr>
        <w:tabs>
          <w:tab w:val="left" w:pos="830"/>
        </w:tabs>
        <w:spacing w:line="360" w:lineRule="auto"/>
        <w:ind w:left="20" w:right="-51"/>
        <w:jc w:val="both"/>
        <w:rPr>
          <w:rFonts w:ascii="Times New Roman" w:hAnsi="Times New Roman" w:cs="Times New Roman"/>
          <w:color w:val="000000"/>
          <w:sz w:val="28"/>
          <w:szCs w:val="28"/>
        </w:rPr>
      </w:pPr>
      <w:r w:rsidRPr="00567CA3">
        <w:rPr>
          <w:rFonts w:ascii="Times New Roman" w:hAnsi="Times New Roman" w:cs="Times New Roman"/>
          <w:b/>
          <w:color w:val="000000"/>
          <w:sz w:val="28"/>
          <w:szCs w:val="28"/>
        </w:rPr>
        <w:t>II. Режим работы школы:</w:t>
      </w:r>
      <w:r w:rsidRPr="00567CA3">
        <w:rPr>
          <w:rFonts w:ascii="Times New Roman" w:hAnsi="Times New Roman" w:cs="Times New Roman"/>
          <w:color w:val="000000"/>
          <w:sz w:val="28"/>
          <w:szCs w:val="28"/>
        </w:rPr>
        <w:t xml:space="preserve"> 5-дневная рабочая неделя </w:t>
      </w:r>
    </w:p>
    <w:p w14:paraId="3611ADCF" w14:textId="77777777" w:rsidR="00567CA3" w:rsidRPr="00567CA3" w:rsidRDefault="00567CA3" w:rsidP="00567CA3">
      <w:pPr>
        <w:pStyle w:val="1f1"/>
        <w:widowControl w:val="0"/>
        <w:pBdr>
          <w:top w:val="nil"/>
          <w:left w:val="nil"/>
          <w:bottom w:val="nil"/>
          <w:right w:val="nil"/>
          <w:between w:val="nil"/>
        </w:pBdr>
        <w:tabs>
          <w:tab w:val="left" w:pos="830"/>
        </w:tabs>
        <w:spacing w:line="360" w:lineRule="auto"/>
        <w:ind w:left="20" w:right="-51"/>
        <w:jc w:val="both"/>
        <w:rPr>
          <w:rFonts w:ascii="Times New Roman" w:hAnsi="Times New Roman" w:cs="Times New Roman"/>
          <w:color w:val="000000"/>
          <w:sz w:val="28"/>
          <w:szCs w:val="28"/>
        </w:rPr>
      </w:pPr>
      <w:r w:rsidRPr="00567CA3">
        <w:rPr>
          <w:rFonts w:ascii="Times New Roman" w:hAnsi="Times New Roman" w:cs="Times New Roman"/>
          <w:b/>
          <w:color w:val="000000"/>
          <w:sz w:val="28"/>
          <w:szCs w:val="28"/>
        </w:rPr>
        <w:t>III. Даты начала и окончания 2019/20 учебного года</w:t>
      </w:r>
      <w:r w:rsidRPr="00567CA3">
        <w:rPr>
          <w:rFonts w:ascii="Times New Roman" w:hAnsi="Times New Roman" w:cs="Times New Roman"/>
          <w:color w:val="000000"/>
          <w:sz w:val="28"/>
          <w:szCs w:val="28"/>
        </w:rPr>
        <w:t>:</w:t>
      </w:r>
    </w:p>
    <w:p w14:paraId="5F45C047" w14:textId="77777777" w:rsidR="00567CA3" w:rsidRPr="00567CA3" w:rsidRDefault="00567CA3" w:rsidP="009C09A4">
      <w:pPr>
        <w:pStyle w:val="1f1"/>
        <w:widowControl w:val="0"/>
        <w:numPr>
          <w:ilvl w:val="0"/>
          <w:numId w:val="130"/>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начало учебного года в КОГОБУ ЦДОД - 2 сентября 2019 года;</w:t>
      </w:r>
    </w:p>
    <w:p w14:paraId="11EE5B15" w14:textId="77777777" w:rsidR="00567CA3" w:rsidRPr="00567CA3" w:rsidRDefault="00567CA3" w:rsidP="009C09A4">
      <w:pPr>
        <w:pStyle w:val="1f1"/>
        <w:widowControl w:val="0"/>
        <w:numPr>
          <w:ilvl w:val="0"/>
          <w:numId w:val="130"/>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последний учебный день в КОГОБУ ЦДОД – 31 мая 2020 года.</w:t>
      </w:r>
    </w:p>
    <w:p w14:paraId="0028EEB4" w14:textId="77777777" w:rsidR="00567CA3" w:rsidRPr="00567CA3" w:rsidRDefault="00567CA3" w:rsidP="009C09A4">
      <w:pPr>
        <w:pStyle w:val="1f1"/>
        <w:widowControl w:val="0"/>
        <w:numPr>
          <w:ilvl w:val="0"/>
          <w:numId w:val="130"/>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окончание учебного года в КОГОБУ ЦДОД – 31 августа 2020 года.</w:t>
      </w:r>
    </w:p>
    <w:p w14:paraId="3D5A1A1A" w14:textId="77777777" w:rsidR="00567CA3" w:rsidRPr="00567CA3" w:rsidRDefault="00567CA3" w:rsidP="00567CA3">
      <w:pPr>
        <w:pStyle w:val="1f1"/>
        <w:widowControl w:val="0"/>
        <w:pBdr>
          <w:top w:val="nil"/>
          <w:left w:val="nil"/>
          <w:bottom w:val="nil"/>
          <w:right w:val="nil"/>
          <w:between w:val="nil"/>
        </w:pBdr>
        <w:spacing w:line="360" w:lineRule="auto"/>
        <w:ind w:left="20" w:firstLine="831"/>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 xml:space="preserve">Даты начала и окончания учебного периода на всех ступенях общего образования могут быть изменены по состоянию здоровья ребёнка-инвалида, инвалида, обучающегося с ОВЗ по заявлению законных представителей (заявлению самого учащегося при достижении им совершеннолетия), в т.ч.  при </w:t>
      </w:r>
      <w:r w:rsidRPr="00567CA3">
        <w:rPr>
          <w:rFonts w:ascii="Times New Roman" w:hAnsi="Times New Roman" w:cs="Times New Roman"/>
          <w:sz w:val="28"/>
          <w:szCs w:val="28"/>
        </w:rPr>
        <w:t>подтвержденной документально необходимости медицинских, реабилитационных, аби</w:t>
      </w:r>
      <w:r w:rsidRPr="00567CA3">
        <w:rPr>
          <w:rFonts w:ascii="Times New Roman" w:hAnsi="Times New Roman" w:cs="Times New Roman"/>
          <w:color w:val="000000"/>
          <w:sz w:val="28"/>
          <w:szCs w:val="28"/>
        </w:rPr>
        <w:t>литационных и т.п. процедур.</w:t>
      </w:r>
    </w:p>
    <w:p w14:paraId="44A81F74" w14:textId="77777777" w:rsidR="00567CA3" w:rsidRPr="00567CA3" w:rsidRDefault="00567CA3" w:rsidP="00567CA3">
      <w:pPr>
        <w:pStyle w:val="1f1"/>
        <w:widowControl w:val="0"/>
        <w:pBdr>
          <w:top w:val="nil"/>
          <w:left w:val="nil"/>
          <w:bottom w:val="nil"/>
          <w:right w:val="nil"/>
          <w:between w:val="nil"/>
        </w:pBdr>
        <w:spacing w:line="360" w:lineRule="auto"/>
        <w:ind w:left="20" w:firstLine="831"/>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Для обучающихся выпускных 9-х, 11(12) -х классов учебный год длится до завершения итоговой аттестации и заканчивается в соответствии с расписанием ГИА, которое ежегодно утверждает федеральная служба по надзору в сфере образования и науки.</w:t>
      </w:r>
    </w:p>
    <w:p w14:paraId="00CB7C5D" w14:textId="77777777" w:rsidR="00567CA3" w:rsidRPr="00567CA3" w:rsidRDefault="00567CA3" w:rsidP="00567CA3">
      <w:pPr>
        <w:spacing w:after="0" w:line="360" w:lineRule="auto"/>
        <w:jc w:val="both"/>
        <w:rPr>
          <w:rFonts w:ascii="Times New Roman" w:eastAsia="Times New Roman" w:hAnsi="Times New Roman" w:cs="Times New Roman"/>
          <w:b/>
          <w:color w:val="000000"/>
          <w:spacing w:val="-3"/>
          <w:sz w:val="28"/>
          <w:szCs w:val="28"/>
        </w:rPr>
      </w:pPr>
    </w:p>
    <w:p w14:paraId="196E9962" w14:textId="77777777" w:rsidR="00567CA3" w:rsidRPr="00567CA3" w:rsidRDefault="00567CA3" w:rsidP="00567CA3">
      <w:pPr>
        <w:pStyle w:val="1f1"/>
        <w:widowControl w:val="0"/>
        <w:pBdr>
          <w:top w:val="nil"/>
          <w:left w:val="nil"/>
          <w:bottom w:val="nil"/>
          <w:right w:val="nil"/>
          <w:between w:val="nil"/>
        </w:pBdr>
        <w:spacing w:line="360" w:lineRule="auto"/>
        <w:ind w:left="20"/>
        <w:jc w:val="both"/>
        <w:rPr>
          <w:rFonts w:ascii="Times New Roman" w:hAnsi="Times New Roman" w:cs="Times New Roman"/>
          <w:color w:val="000000"/>
          <w:sz w:val="28"/>
          <w:szCs w:val="28"/>
        </w:rPr>
      </w:pPr>
      <w:r w:rsidRPr="00567CA3">
        <w:rPr>
          <w:rFonts w:ascii="Times New Roman" w:hAnsi="Times New Roman" w:cs="Times New Roman"/>
          <w:b/>
          <w:color w:val="000000"/>
          <w:sz w:val="28"/>
          <w:szCs w:val="28"/>
        </w:rPr>
        <w:t xml:space="preserve">IV. Продолжительность учебного процесса по учебным периодам </w:t>
      </w:r>
    </w:p>
    <w:p w14:paraId="42FF14C7" w14:textId="77777777" w:rsidR="00567CA3" w:rsidRPr="00567CA3" w:rsidRDefault="00567CA3" w:rsidP="00567CA3">
      <w:pPr>
        <w:pStyle w:val="1f1"/>
        <w:widowControl w:val="0"/>
        <w:pBdr>
          <w:top w:val="nil"/>
          <w:left w:val="nil"/>
          <w:bottom w:val="nil"/>
          <w:right w:val="nil"/>
          <w:between w:val="nil"/>
        </w:pBdr>
        <w:spacing w:line="360" w:lineRule="auto"/>
        <w:ind w:left="20" w:firstLine="831"/>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 xml:space="preserve">Продолжительность учебного года для обучающихся </w:t>
      </w:r>
      <w:r w:rsidRPr="00567CA3">
        <w:rPr>
          <w:rFonts w:ascii="Times New Roman" w:hAnsi="Times New Roman" w:cs="Times New Roman"/>
          <w:b/>
          <w:color w:val="000000"/>
          <w:sz w:val="28"/>
          <w:szCs w:val="28"/>
        </w:rPr>
        <w:t>подготовительных первых, первых, первых дополнительных классов</w:t>
      </w:r>
      <w:r w:rsidRPr="00567CA3">
        <w:rPr>
          <w:rFonts w:ascii="Times New Roman" w:hAnsi="Times New Roman" w:cs="Times New Roman"/>
          <w:b/>
          <w:sz w:val="28"/>
          <w:szCs w:val="28"/>
        </w:rPr>
        <w:t xml:space="preserve"> </w:t>
      </w:r>
      <w:r w:rsidRPr="00567CA3">
        <w:rPr>
          <w:rFonts w:ascii="Times New Roman" w:hAnsi="Times New Roman" w:cs="Times New Roman"/>
          <w:color w:val="000000"/>
          <w:sz w:val="28"/>
          <w:szCs w:val="28"/>
        </w:rPr>
        <w:t>составляет 33 учебные недели, т.е. 165 учебных дней.</w:t>
      </w:r>
    </w:p>
    <w:p w14:paraId="4ECCE2E8" w14:textId="77777777" w:rsidR="00567CA3" w:rsidRPr="00567CA3" w:rsidRDefault="00567CA3" w:rsidP="00567CA3">
      <w:pPr>
        <w:pStyle w:val="1f1"/>
        <w:widowControl w:val="0"/>
        <w:spacing w:line="360" w:lineRule="auto"/>
        <w:ind w:left="20" w:firstLine="831"/>
        <w:jc w:val="both"/>
        <w:rPr>
          <w:rFonts w:ascii="Times New Roman" w:hAnsi="Times New Roman" w:cs="Times New Roman"/>
          <w:sz w:val="28"/>
          <w:szCs w:val="28"/>
        </w:rPr>
      </w:pPr>
      <w:r w:rsidRPr="00567CA3">
        <w:rPr>
          <w:rFonts w:ascii="Times New Roman" w:hAnsi="Times New Roman" w:cs="Times New Roman"/>
          <w:sz w:val="28"/>
          <w:szCs w:val="28"/>
        </w:rPr>
        <w:t xml:space="preserve">Продолжительность учебного года для </w:t>
      </w:r>
      <w:r w:rsidRPr="00567CA3">
        <w:rPr>
          <w:rFonts w:ascii="Times New Roman" w:hAnsi="Times New Roman" w:cs="Times New Roman"/>
          <w:b/>
          <w:sz w:val="28"/>
          <w:szCs w:val="28"/>
        </w:rPr>
        <w:t xml:space="preserve">обучающихся по специальным индивидуальным программам развития </w:t>
      </w:r>
      <w:r w:rsidRPr="00567CA3">
        <w:rPr>
          <w:rFonts w:ascii="Times New Roman" w:hAnsi="Times New Roman" w:cs="Times New Roman"/>
          <w:sz w:val="28"/>
          <w:szCs w:val="28"/>
        </w:rPr>
        <w:t>(далее – СИПР)</w:t>
      </w:r>
      <w:r w:rsidRPr="00567CA3">
        <w:rPr>
          <w:rFonts w:ascii="Times New Roman" w:hAnsi="Times New Roman" w:cs="Times New Roman"/>
          <w:b/>
          <w:sz w:val="28"/>
          <w:szCs w:val="28"/>
        </w:rPr>
        <w:t xml:space="preserve"> </w:t>
      </w:r>
      <w:r w:rsidRPr="00567CA3">
        <w:rPr>
          <w:rFonts w:ascii="Times New Roman" w:hAnsi="Times New Roman" w:cs="Times New Roman"/>
          <w:sz w:val="28"/>
          <w:szCs w:val="28"/>
        </w:rPr>
        <w:t>составляет 33 или 34 учебные недели, т.е. 165 или 170 учебных дней.</w:t>
      </w:r>
    </w:p>
    <w:p w14:paraId="2529C0E4" w14:textId="77777777" w:rsidR="00567CA3" w:rsidRPr="00567CA3" w:rsidRDefault="00567CA3" w:rsidP="00567CA3">
      <w:pPr>
        <w:pStyle w:val="1f1"/>
        <w:widowControl w:val="0"/>
        <w:pBdr>
          <w:top w:val="nil"/>
          <w:left w:val="nil"/>
          <w:bottom w:val="nil"/>
          <w:right w:val="nil"/>
          <w:between w:val="nil"/>
        </w:pBdr>
        <w:spacing w:line="360" w:lineRule="auto"/>
        <w:ind w:left="20" w:firstLine="831"/>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 xml:space="preserve">Продолжительность учебного года для обучающихся </w:t>
      </w:r>
      <w:r w:rsidRPr="00567CA3">
        <w:rPr>
          <w:rFonts w:ascii="Times New Roman" w:hAnsi="Times New Roman" w:cs="Times New Roman"/>
          <w:b/>
          <w:color w:val="000000"/>
          <w:sz w:val="28"/>
          <w:szCs w:val="28"/>
        </w:rPr>
        <w:t>2-11-ых классов</w:t>
      </w:r>
      <w:r w:rsidRPr="00567CA3">
        <w:rPr>
          <w:rFonts w:ascii="Times New Roman" w:hAnsi="Times New Roman" w:cs="Times New Roman"/>
          <w:color w:val="000000"/>
          <w:sz w:val="28"/>
          <w:szCs w:val="28"/>
        </w:rPr>
        <w:t xml:space="preserve"> составляет 34 учебные недели, т.е. 170 учебных дней без учета периода государственной итоговой аттестации.</w:t>
      </w:r>
    </w:p>
    <w:p w14:paraId="4DD99FCD" w14:textId="77777777" w:rsidR="00567CA3" w:rsidRPr="00567CA3" w:rsidRDefault="00567CA3" w:rsidP="00567CA3">
      <w:pPr>
        <w:pStyle w:val="1f1"/>
        <w:widowControl w:val="0"/>
        <w:pBdr>
          <w:top w:val="nil"/>
          <w:left w:val="nil"/>
          <w:bottom w:val="nil"/>
          <w:right w:val="nil"/>
          <w:between w:val="nil"/>
        </w:pBdr>
        <w:spacing w:line="360" w:lineRule="auto"/>
        <w:ind w:left="20"/>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Учащиеся</w:t>
      </w:r>
      <w:r w:rsidRPr="00567CA3">
        <w:rPr>
          <w:rFonts w:ascii="Times New Roman" w:hAnsi="Times New Roman" w:cs="Times New Roman"/>
          <w:b/>
          <w:color w:val="000000"/>
          <w:sz w:val="28"/>
          <w:szCs w:val="28"/>
        </w:rPr>
        <w:t xml:space="preserve"> 1-9 классов </w:t>
      </w:r>
      <w:r w:rsidRPr="00567CA3">
        <w:rPr>
          <w:rFonts w:ascii="Times New Roman" w:hAnsi="Times New Roman" w:cs="Times New Roman"/>
          <w:color w:val="000000"/>
          <w:sz w:val="28"/>
          <w:szCs w:val="28"/>
        </w:rPr>
        <w:t>школы обучаются по</w:t>
      </w:r>
      <w:r w:rsidRPr="00567CA3">
        <w:rPr>
          <w:rFonts w:ascii="Times New Roman" w:hAnsi="Times New Roman" w:cs="Times New Roman"/>
          <w:b/>
          <w:color w:val="000000"/>
          <w:sz w:val="28"/>
          <w:szCs w:val="28"/>
        </w:rPr>
        <w:t xml:space="preserve"> триместровой </w:t>
      </w:r>
      <w:r w:rsidRPr="00567CA3">
        <w:rPr>
          <w:rFonts w:ascii="Times New Roman" w:hAnsi="Times New Roman" w:cs="Times New Roman"/>
          <w:color w:val="000000"/>
          <w:sz w:val="28"/>
          <w:szCs w:val="28"/>
        </w:rPr>
        <w:t>системе</w:t>
      </w:r>
    </w:p>
    <w:p w14:paraId="30D4656C" w14:textId="77777777" w:rsidR="00567CA3" w:rsidRPr="00567CA3" w:rsidRDefault="00567CA3" w:rsidP="00567CA3">
      <w:pPr>
        <w:pStyle w:val="1f1"/>
        <w:widowControl w:val="0"/>
        <w:pBdr>
          <w:top w:val="nil"/>
          <w:left w:val="nil"/>
          <w:bottom w:val="nil"/>
          <w:right w:val="nil"/>
          <w:between w:val="nil"/>
        </w:pBdr>
        <w:spacing w:line="360" w:lineRule="auto"/>
        <w:ind w:left="20"/>
        <w:jc w:val="both"/>
        <w:rPr>
          <w:rFonts w:ascii="Times New Roman" w:hAnsi="Times New Roman" w:cs="Times New Roman"/>
          <w:sz w:val="28"/>
          <w:szCs w:val="28"/>
        </w:rPr>
      </w:pPr>
      <w:r w:rsidRPr="00567CA3">
        <w:rPr>
          <w:rFonts w:ascii="Times New Roman" w:hAnsi="Times New Roman" w:cs="Times New Roman"/>
          <w:sz w:val="28"/>
          <w:szCs w:val="28"/>
        </w:rPr>
        <w:t xml:space="preserve">Учащиеся </w:t>
      </w:r>
      <w:r w:rsidRPr="00567CA3">
        <w:rPr>
          <w:rFonts w:ascii="Times New Roman" w:hAnsi="Times New Roman" w:cs="Times New Roman"/>
          <w:b/>
          <w:sz w:val="28"/>
          <w:szCs w:val="28"/>
        </w:rPr>
        <w:t>10-11(12) классов</w:t>
      </w:r>
      <w:r w:rsidRPr="00567CA3">
        <w:rPr>
          <w:rFonts w:ascii="Times New Roman" w:hAnsi="Times New Roman" w:cs="Times New Roman"/>
          <w:sz w:val="28"/>
          <w:szCs w:val="28"/>
        </w:rPr>
        <w:t xml:space="preserve"> школы обучаются по </w:t>
      </w:r>
      <w:r w:rsidRPr="00567CA3">
        <w:rPr>
          <w:rFonts w:ascii="Times New Roman" w:hAnsi="Times New Roman" w:cs="Times New Roman"/>
          <w:b/>
          <w:sz w:val="28"/>
          <w:szCs w:val="28"/>
        </w:rPr>
        <w:t>биместровой</w:t>
      </w:r>
      <w:r w:rsidRPr="00567CA3">
        <w:rPr>
          <w:rFonts w:ascii="Times New Roman" w:hAnsi="Times New Roman" w:cs="Times New Roman"/>
          <w:sz w:val="28"/>
          <w:szCs w:val="28"/>
        </w:rPr>
        <w:t xml:space="preserve"> системе                         (по полугодиям)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9"/>
        <w:gridCol w:w="3354"/>
        <w:gridCol w:w="3681"/>
      </w:tblGrid>
      <w:tr w:rsidR="00567CA3" w:rsidRPr="00191D68" w14:paraId="4F160558" w14:textId="77777777" w:rsidTr="00567CA3">
        <w:tc>
          <w:tcPr>
            <w:tcW w:w="0" w:type="auto"/>
            <w:shd w:val="clear" w:color="auto" w:fill="auto"/>
            <w:vAlign w:val="center"/>
          </w:tcPr>
          <w:p w14:paraId="5F43B3ED" w14:textId="77777777" w:rsidR="00567CA3" w:rsidRDefault="00567CA3" w:rsidP="00567CA3">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Учебные триместры</w:t>
            </w:r>
          </w:p>
        </w:tc>
        <w:tc>
          <w:tcPr>
            <w:tcW w:w="0" w:type="auto"/>
            <w:shd w:val="clear" w:color="auto" w:fill="auto"/>
            <w:vAlign w:val="center"/>
          </w:tcPr>
          <w:p w14:paraId="435A872E" w14:textId="77777777" w:rsidR="00567CA3" w:rsidRDefault="00567CA3" w:rsidP="00567CA3">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Срок начала и окончания триместра</w:t>
            </w:r>
          </w:p>
        </w:tc>
        <w:tc>
          <w:tcPr>
            <w:tcW w:w="0" w:type="auto"/>
            <w:shd w:val="clear" w:color="auto" w:fill="auto"/>
            <w:vAlign w:val="center"/>
          </w:tcPr>
          <w:p w14:paraId="0300C1C3" w14:textId="77777777" w:rsidR="00567CA3" w:rsidRPr="00191D68" w:rsidRDefault="00567CA3" w:rsidP="00567CA3">
            <w:pPr>
              <w:spacing w:after="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Количество полных учебных недель (дней)</w:t>
            </w:r>
          </w:p>
        </w:tc>
      </w:tr>
      <w:tr w:rsidR="00567CA3" w14:paraId="58D5E6B4" w14:textId="77777777" w:rsidTr="00567CA3">
        <w:trPr>
          <w:trHeight w:val="433"/>
        </w:trPr>
        <w:tc>
          <w:tcPr>
            <w:tcW w:w="0" w:type="auto"/>
            <w:shd w:val="clear" w:color="auto" w:fill="auto"/>
            <w:vAlign w:val="center"/>
          </w:tcPr>
          <w:p w14:paraId="1AD7E0F5" w14:textId="77777777" w:rsidR="00567CA3" w:rsidRDefault="00567CA3" w:rsidP="00567CA3">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lang w:val="en-US"/>
              </w:rPr>
              <w:t>I</w:t>
            </w:r>
            <w:r>
              <w:rPr>
                <w:rFonts w:ascii="Times New Roman" w:eastAsia="Times New Roman" w:hAnsi="Times New Roman"/>
                <w:color w:val="000000"/>
                <w:sz w:val="24"/>
                <w:szCs w:val="24"/>
              </w:rPr>
              <w:t xml:space="preserve"> триместр</w:t>
            </w:r>
          </w:p>
        </w:tc>
        <w:tc>
          <w:tcPr>
            <w:tcW w:w="0" w:type="auto"/>
            <w:shd w:val="clear" w:color="auto" w:fill="auto"/>
            <w:vAlign w:val="center"/>
          </w:tcPr>
          <w:p w14:paraId="66DDD544" w14:textId="77777777" w:rsidR="00567CA3" w:rsidRDefault="00567CA3" w:rsidP="00567CA3">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02 сентября – 19 ноября 2019 года</w:t>
            </w:r>
          </w:p>
        </w:tc>
        <w:tc>
          <w:tcPr>
            <w:tcW w:w="0" w:type="auto"/>
            <w:shd w:val="clear" w:color="auto" w:fill="auto"/>
            <w:vAlign w:val="center"/>
          </w:tcPr>
          <w:p w14:paraId="674B8FBB" w14:textId="77777777" w:rsidR="00567CA3" w:rsidRDefault="00567CA3" w:rsidP="00567CA3">
            <w:pPr>
              <w:spacing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rPr>
              <w:t>10 недель (51 учебный день)</w:t>
            </w:r>
          </w:p>
        </w:tc>
      </w:tr>
      <w:tr w:rsidR="00567CA3" w:rsidRPr="000779CD" w14:paraId="5D92D47F" w14:textId="77777777" w:rsidTr="00567CA3">
        <w:trPr>
          <w:trHeight w:val="410"/>
        </w:trPr>
        <w:tc>
          <w:tcPr>
            <w:tcW w:w="0" w:type="auto"/>
            <w:shd w:val="clear" w:color="auto" w:fill="auto"/>
            <w:vAlign w:val="center"/>
          </w:tcPr>
          <w:p w14:paraId="21006534" w14:textId="77777777" w:rsidR="00567CA3" w:rsidRDefault="00567CA3" w:rsidP="00567CA3">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lang w:val="en-US"/>
              </w:rPr>
              <w:t>II</w:t>
            </w:r>
            <w:r>
              <w:rPr>
                <w:rFonts w:ascii="Times New Roman" w:eastAsia="Times New Roman" w:hAnsi="Times New Roman"/>
                <w:color w:val="000000"/>
                <w:sz w:val="24"/>
                <w:szCs w:val="24"/>
              </w:rPr>
              <w:t xml:space="preserve"> триместр</w:t>
            </w:r>
          </w:p>
        </w:tc>
        <w:tc>
          <w:tcPr>
            <w:tcW w:w="0" w:type="auto"/>
            <w:shd w:val="clear" w:color="auto" w:fill="auto"/>
            <w:vAlign w:val="center"/>
          </w:tcPr>
          <w:p w14:paraId="27373F41" w14:textId="77777777" w:rsidR="00567CA3" w:rsidRDefault="00567CA3" w:rsidP="00567CA3">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25 ноября 2019 года – 01 марта 2020 года</w:t>
            </w:r>
          </w:p>
        </w:tc>
        <w:tc>
          <w:tcPr>
            <w:tcW w:w="0" w:type="auto"/>
            <w:shd w:val="clear" w:color="auto" w:fill="auto"/>
            <w:vAlign w:val="center"/>
          </w:tcPr>
          <w:p w14:paraId="0D825F68" w14:textId="77777777" w:rsidR="00567CA3" w:rsidRPr="000779CD" w:rsidRDefault="00567CA3" w:rsidP="00567CA3">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 недель (59 учебных дней)</w:t>
            </w:r>
          </w:p>
        </w:tc>
      </w:tr>
      <w:tr w:rsidR="00567CA3" w:rsidRPr="000779CD" w14:paraId="47B8292C" w14:textId="77777777" w:rsidTr="00567CA3">
        <w:trPr>
          <w:trHeight w:val="416"/>
        </w:trPr>
        <w:tc>
          <w:tcPr>
            <w:tcW w:w="0" w:type="auto"/>
            <w:shd w:val="clear" w:color="auto" w:fill="auto"/>
            <w:vAlign w:val="center"/>
          </w:tcPr>
          <w:p w14:paraId="64EF036C" w14:textId="77777777" w:rsidR="00567CA3" w:rsidRPr="001D11D0" w:rsidRDefault="00567CA3" w:rsidP="00567CA3">
            <w:pPr>
              <w:spacing w:after="0" w:line="240" w:lineRule="auto"/>
              <w:jc w:val="both"/>
              <w:rPr>
                <w:rFonts w:ascii="Times New Roman" w:eastAsia="Times New Roman" w:hAnsi="Times New Roman"/>
                <w:color w:val="000000"/>
                <w:spacing w:val="-3"/>
                <w:sz w:val="24"/>
                <w:szCs w:val="28"/>
              </w:rPr>
            </w:pPr>
            <w:r>
              <w:rPr>
                <w:rFonts w:ascii="Times New Roman" w:eastAsia="Times New Roman" w:hAnsi="Times New Roman"/>
                <w:color w:val="000000"/>
                <w:sz w:val="24"/>
                <w:szCs w:val="24"/>
                <w:lang w:val="en-US"/>
              </w:rPr>
              <w:t>III</w:t>
            </w:r>
            <w:r>
              <w:rPr>
                <w:rFonts w:ascii="Times New Roman" w:eastAsia="Times New Roman" w:hAnsi="Times New Roman"/>
                <w:color w:val="000000"/>
                <w:sz w:val="24"/>
                <w:szCs w:val="24"/>
              </w:rPr>
              <w:t xml:space="preserve"> триместр</w:t>
            </w:r>
          </w:p>
        </w:tc>
        <w:tc>
          <w:tcPr>
            <w:tcW w:w="0" w:type="auto"/>
            <w:shd w:val="clear" w:color="auto" w:fill="auto"/>
            <w:vAlign w:val="center"/>
          </w:tcPr>
          <w:p w14:paraId="406326AB" w14:textId="77777777" w:rsidR="00567CA3" w:rsidRDefault="00567CA3" w:rsidP="00567CA3">
            <w:pPr>
              <w:spacing w:after="0" w:line="240" w:lineRule="auto"/>
              <w:jc w:val="both"/>
              <w:rPr>
                <w:rFonts w:ascii="Times New Roman" w:eastAsia="Times New Roman" w:hAnsi="Times New Roman"/>
                <w:color w:val="000000"/>
                <w:sz w:val="24"/>
                <w:szCs w:val="24"/>
              </w:rPr>
            </w:pPr>
            <w:r>
              <w:rPr>
                <w:rFonts w:ascii="Times New Roman" w:hAnsi="Times New Roman"/>
                <w:sz w:val="24"/>
              </w:rPr>
              <w:t>26 февраля – 31 мая 2020 года</w:t>
            </w:r>
          </w:p>
        </w:tc>
        <w:tc>
          <w:tcPr>
            <w:tcW w:w="0" w:type="auto"/>
            <w:shd w:val="clear" w:color="auto" w:fill="auto"/>
            <w:vAlign w:val="center"/>
          </w:tcPr>
          <w:p w14:paraId="36CF3F32" w14:textId="77777777" w:rsidR="00567CA3" w:rsidRPr="000779CD" w:rsidRDefault="00567CA3" w:rsidP="00567CA3">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 недель (60 учебных дней)</w:t>
            </w:r>
          </w:p>
        </w:tc>
      </w:tr>
      <w:tr w:rsidR="00567CA3" w14:paraId="1C948791" w14:textId="77777777" w:rsidTr="00567CA3">
        <w:tc>
          <w:tcPr>
            <w:tcW w:w="0" w:type="auto"/>
            <w:shd w:val="clear" w:color="auto" w:fill="auto"/>
            <w:vAlign w:val="center"/>
          </w:tcPr>
          <w:p w14:paraId="7F1045D0" w14:textId="77777777" w:rsidR="00567CA3" w:rsidRDefault="00567CA3" w:rsidP="00567CA3">
            <w:pPr>
              <w:spacing w:after="0" w:line="240" w:lineRule="auto"/>
              <w:jc w:val="both"/>
              <w:rPr>
                <w:rFonts w:ascii="Times New Roman" w:eastAsia="Times New Roman" w:hAnsi="Times New Roman"/>
                <w:color w:val="000000"/>
                <w:sz w:val="24"/>
                <w:szCs w:val="24"/>
              </w:rPr>
            </w:pPr>
            <w:r>
              <w:rPr>
                <w:rFonts w:ascii="Times New Roman" w:eastAsia="Times New Roman" w:hAnsi="Times New Roman"/>
                <w:b/>
                <w:color w:val="000000"/>
                <w:sz w:val="24"/>
                <w:szCs w:val="24"/>
              </w:rPr>
              <w:t>Итого</w:t>
            </w:r>
            <w:r>
              <w:rPr>
                <w:rFonts w:ascii="Times New Roman" w:eastAsia="Times New Roman" w:hAnsi="Times New Roman"/>
                <w:color w:val="000000"/>
                <w:sz w:val="24"/>
                <w:szCs w:val="24"/>
              </w:rPr>
              <w:t xml:space="preserve"> за учебный год</w:t>
            </w:r>
          </w:p>
        </w:tc>
        <w:tc>
          <w:tcPr>
            <w:tcW w:w="0" w:type="auto"/>
            <w:shd w:val="clear" w:color="auto" w:fill="auto"/>
            <w:vAlign w:val="center"/>
          </w:tcPr>
          <w:p w14:paraId="2E532BAF" w14:textId="77777777" w:rsidR="00567CA3" w:rsidRDefault="00567CA3" w:rsidP="00567CA3">
            <w:pPr>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01.09.2019 – 31.08.2020</w:t>
            </w:r>
          </w:p>
        </w:tc>
        <w:tc>
          <w:tcPr>
            <w:tcW w:w="0" w:type="auto"/>
            <w:shd w:val="clear" w:color="auto" w:fill="auto"/>
            <w:vAlign w:val="center"/>
          </w:tcPr>
          <w:p w14:paraId="47BF9A70" w14:textId="77777777" w:rsidR="00567CA3" w:rsidRDefault="00567CA3" w:rsidP="00567CA3">
            <w:pPr>
              <w:spacing w:after="0" w:line="240" w:lineRule="auto"/>
              <w:jc w:val="both"/>
              <w:rPr>
                <w:rFonts w:ascii="Times New Roman" w:eastAsia="Times New Roman" w:hAnsi="Times New Roman"/>
                <w:b/>
                <w:color w:val="000000"/>
                <w:sz w:val="24"/>
                <w:szCs w:val="24"/>
              </w:rPr>
            </w:pPr>
            <w:r>
              <w:rPr>
                <w:rFonts w:ascii="Times New Roman" w:eastAsia="Times New Roman" w:hAnsi="Times New Roman"/>
                <w:color w:val="000000"/>
                <w:sz w:val="24"/>
                <w:szCs w:val="24"/>
              </w:rPr>
              <w:t>34 недели (170 учебных дней)</w:t>
            </w:r>
          </w:p>
        </w:tc>
      </w:tr>
    </w:tbl>
    <w:p w14:paraId="09218718" w14:textId="77777777" w:rsidR="00567CA3" w:rsidRDefault="00567CA3" w:rsidP="00567CA3">
      <w:pPr>
        <w:autoSpaceDE w:val="0"/>
        <w:spacing w:after="0" w:line="240" w:lineRule="auto"/>
        <w:jc w:val="both"/>
        <w:rPr>
          <w:rFonts w:ascii="Times New Roman" w:hAnsi="Times New Roman"/>
          <w:sz w:val="28"/>
          <w:szCs w:val="28"/>
        </w:rPr>
      </w:pPr>
    </w:p>
    <w:p w14:paraId="664846C8" w14:textId="77777777" w:rsidR="00567CA3" w:rsidRPr="00567CA3" w:rsidRDefault="00567CA3" w:rsidP="00567CA3">
      <w:pPr>
        <w:pStyle w:val="1f1"/>
        <w:widowControl w:val="0"/>
        <w:pBdr>
          <w:top w:val="nil"/>
          <w:left w:val="nil"/>
          <w:bottom w:val="nil"/>
          <w:right w:val="nil"/>
          <w:between w:val="nil"/>
        </w:pBdr>
        <w:spacing w:line="360" w:lineRule="auto"/>
        <w:ind w:left="20"/>
        <w:jc w:val="both"/>
        <w:rPr>
          <w:rFonts w:ascii="Times New Roman" w:hAnsi="Times New Roman" w:cs="Times New Roman"/>
          <w:color w:val="000000"/>
          <w:sz w:val="28"/>
          <w:szCs w:val="28"/>
        </w:rPr>
      </w:pPr>
      <w:r w:rsidRPr="00567CA3">
        <w:rPr>
          <w:rFonts w:ascii="Times New Roman" w:hAnsi="Times New Roman" w:cs="Times New Roman"/>
          <w:b/>
          <w:color w:val="000000"/>
          <w:sz w:val="28"/>
          <w:szCs w:val="28"/>
        </w:rPr>
        <w:t>V. Дополнительные дни отдыха, являющиеся праздничными днями</w:t>
      </w:r>
    </w:p>
    <w:p w14:paraId="7DD06728" w14:textId="77777777" w:rsidR="00567CA3" w:rsidRPr="00567CA3" w:rsidRDefault="00567CA3" w:rsidP="00567CA3">
      <w:pPr>
        <w:pStyle w:val="1f1"/>
        <w:widowControl w:val="0"/>
        <w:pBdr>
          <w:top w:val="nil"/>
          <w:left w:val="nil"/>
          <w:bottom w:val="nil"/>
          <w:right w:val="nil"/>
          <w:between w:val="nil"/>
        </w:pBdr>
        <w:spacing w:line="360" w:lineRule="auto"/>
        <w:ind w:left="20" w:firstLine="831"/>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Дополнительные дни отдыха, являющиеся праздничными днями, закреплённые законодательно (ст. 112 ТК РФ), на данный учебный год по состоянию на 01.09.2019 года:</w:t>
      </w:r>
    </w:p>
    <w:p w14:paraId="3F125714" w14:textId="77777777" w:rsidR="00567CA3" w:rsidRPr="00567CA3" w:rsidRDefault="00567CA3" w:rsidP="00567CA3">
      <w:pPr>
        <w:pStyle w:val="1f1"/>
        <w:widowControl w:val="0"/>
        <w:pBdr>
          <w:top w:val="nil"/>
          <w:left w:val="nil"/>
          <w:bottom w:val="nil"/>
          <w:right w:val="nil"/>
          <w:between w:val="nil"/>
        </w:pBdr>
        <w:spacing w:line="360" w:lineRule="auto"/>
        <w:ind w:left="709"/>
        <w:jc w:val="both"/>
        <w:rPr>
          <w:rFonts w:ascii="Times New Roman" w:hAnsi="Times New Roman" w:cs="Times New Roman"/>
          <w:color w:val="000000"/>
          <w:sz w:val="28"/>
          <w:szCs w:val="28"/>
        </w:rPr>
      </w:pPr>
      <w:r w:rsidRPr="00567CA3">
        <w:rPr>
          <w:rFonts w:ascii="Times New Roman" w:hAnsi="Times New Roman" w:cs="Times New Roman"/>
          <w:b/>
          <w:color w:val="000000"/>
          <w:sz w:val="28"/>
          <w:szCs w:val="28"/>
        </w:rPr>
        <w:t>4 ноября</w:t>
      </w:r>
      <w:r w:rsidRPr="00567CA3">
        <w:rPr>
          <w:rFonts w:ascii="Times New Roman" w:hAnsi="Times New Roman" w:cs="Times New Roman"/>
          <w:color w:val="000000"/>
          <w:sz w:val="28"/>
          <w:szCs w:val="28"/>
        </w:rPr>
        <w:t xml:space="preserve"> – День народного единства</w:t>
      </w:r>
    </w:p>
    <w:p w14:paraId="3DA36352" w14:textId="77777777" w:rsidR="00567CA3" w:rsidRPr="00567CA3" w:rsidRDefault="00567CA3" w:rsidP="00567CA3">
      <w:pPr>
        <w:pStyle w:val="1f1"/>
        <w:pBdr>
          <w:top w:val="nil"/>
          <w:left w:val="nil"/>
          <w:bottom w:val="nil"/>
          <w:right w:val="nil"/>
          <w:between w:val="nil"/>
        </w:pBdr>
        <w:spacing w:line="360" w:lineRule="auto"/>
        <w:ind w:left="709"/>
        <w:rPr>
          <w:rFonts w:ascii="Times New Roman" w:hAnsi="Times New Roman" w:cs="Times New Roman"/>
          <w:color w:val="000000"/>
          <w:sz w:val="28"/>
          <w:szCs w:val="28"/>
        </w:rPr>
      </w:pPr>
      <w:r w:rsidRPr="00567CA3">
        <w:rPr>
          <w:rFonts w:ascii="Times New Roman" w:hAnsi="Times New Roman" w:cs="Times New Roman"/>
          <w:b/>
          <w:color w:val="000000"/>
          <w:sz w:val="28"/>
          <w:szCs w:val="28"/>
        </w:rPr>
        <w:t xml:space="preserve">1 января </w:t>
      </w:r>
      <w:r w:rsidRPr="00567CA3">
        <w:rPr>
          <w:rFonts w:ascii="Times New Roman" w:hAnsi="Times New Roman" w:cs="Times New Roman"/>
          <w:color w:val="000000"/>
          <w:sz w:val="28"/>
          <w:szCs w:val="28"/>
        </w:rPr>
        <w:t>– Новый Год</w:t>
      </w:r>
    </w:p>
    <w:p w14:paraId="40261E73" w14:textId="77777777" w:rsidR="00567CA3" w:rsidRPr="00567CA3" w:rsidRDefault="00567CA3" w:rsidP="00567CA3">
      <w:pPr>
        <w:pStyle w:val="1f1"/>
        <w:pBdr>
          <w:top w:val="nil"/>
          <w:left w:val="nil"/>
          <w:bottom w:val="nil"/>
          <w:right w:val="nil"/>
          <w:between w:val="nil"/>
        </w:pBdr>
        <w:spacing w:line="360" w:lineRule="auto"/>
        <w:ind w:left="709"/>
        <w:rPr>
          <w:rFonts w:ascii="Times New Roman" w:hAnsi="Times New Roman" w:cs="Times New Roman"/>
          <w:color w:val="000000"/>
          <w:sz w:val="28"/>
          <w:szCs w:val="28"/>
        </w:rPr>
      </w:pPr>
      <w:r w:rsidRPr="00567CA3">
        <w:rPr>
          <w:rFonts w:ascii="Times New Roman" w:hAnsi="Times New Roman" w:cs="Times New Roman"/>
          <w:b/>
          <w:color w:val="000000"/>
          <w:sz w:val="28"/>
          <w:szCs w:val="28"/>
        </w:rPr>
        <w:t>7 января</w:t>
      </w:r>
      <w:r w:rsidRPr="00567CA3">
        <w:rPr>
          <w:rFonts w:ascii="Times New Roman" w:hAnsi="Times New Roman" w:cs="Times New Roman"/>
          <w:color w:val="000000"/>
          <w:sz w:val="28"/>
          <w:szCs w:val="28"/>
        </w:rPr>
        <w:t xml:space="preserve"> – Рождество Христово</w:t>
      </w:r>
    </w:p>
    <w:p w14:paraId="116AFD91" w14:textId="77777777" w:rsidR="00567CA3" w:rsidRPr="00567CA3" w:rsidRDefault="00567CA3" w:rsidP="00567CA3">
      <w:pPr>
        <w:pStyle w:val="1f1"/>
        <w:pBdr>
          <w:top w:val="nil"/>
          <w:left w:val="nil"/>
          <w:bottom w:val="nil"/>
          <w:right w:val="nil"/>
          <w:between w:val="nil"/>
        </w:pBdr>
        <w:spacing w:line="360" w:lineRule="auto"/>
        <w:ind w:left="709"/>
        <w:rPr>
          <w:rFonts w:ascii="Times New Roman" w:hAnsi="Times New Roman" w:cs="Times New Roman"/>
          <w:color w:val="000000"/>
          <w:sz w:val="28"/>
          <w:szCs w:val="28"/>
        </w:rPr>
      </w:pPr>
      <w:r w:rsidRPr="00567CA3">
        <w:rPr>
          <w:rFonts w:ascii="Times New Roman" w:hAnsi="Times New Roman" w:cs="Times New Roman"/>
          <w:b/>
          <w:color w:val="000000"/>
          <w:sz w:val="28"/>
          <w:szCs w:val="28"/>
        </w:rPr>
        <w:t>23 февраля</w:t>
      </w:r>
      <w:r w:rsidRPr="00567CA3">
        <w:rPr>
          <w:rFonts w:ascii="Times New Roman" w:hAnsi="Times New Roman" w:cs="Times New Roman"/>
          <w:color w:val="000000"/>
          <w:sz w:val="28"/>
          <w:szCs w:val="28"/>
        </w:rPr>
        <w:t xml:space="preserve"> – День Защитника Отечества.</w:t>
      </w:r>
    </w:p>
    <w:p w14:paraId="508E6AB5" w14:textId="77777777" w:rsidR="00567CA3" w:rsidRPr="00567CA3" w:rsidRDefault="00567CA3" w:rsidP="00567CA3">
      <w:pPr>
        <w:pStyle w:val="1f1"/>
        <w:pBdr>
          <w:top w:val="nil"/>
          <w:left w:val="nil"/>
          <w:bottom w:val="nil"/>
          <w:right w:val="nil"/>
          <w:between w:val="nil"/>
        </w:pBdr>
        <w:spacing w:line="360" w:lineRule="auto"/>
        <w:ind w:left="709"/>
        <w:rPr>
          <w:rFonts w:ascii="Times New Roman" w:hAnsi="Times New Roman" w:cs="Times New Roman"/>
          <w:color w:val="000000"/>
          <w:sz w:val="28"/>
          <w:szCs w:val="28"/>
        </w:rPr>
      </w:pPr>
      <w:r w:rsidRPr="00567CA3">
        <w:rPr>
          <w:rFonts w:ascii="Times New Roman" w:hAnsi="Times New Roman" w:cs="Times New Roman"/>
          <w:b/>
          <w:color w:val="000000"/>
          <w:sz w:val="28"/>
          <w:szCs w:val="28"/>
        </w:rPr>
        <w:t>8 марта</w:t>
      </w:r>
      <w:r w:rsidRPr="00567CA3">
        <w:rPr>
          <w:rFonts w:ascii="Times New Roman" w:hAnsi="Times New Roman" w:cs="Times New Roman"/>
          <w:color w:val="000000"/>
          <w:sz w:val="28"/>
          <w:szCs w:val="28"/>
        </w:rPr>
        <w:t xml:space="preserve"> – Международный Женский День.</w:t>
      </w:r>
    </w:p>
    <w:p w14:paraId="02A08317" w14:textId="77777777" w:rsidR="00567CA3" w:rsidRPr="00567CA3" w:rsidRDefault="00567CA3" w:rsidP="00567CA3">
      <w:pPr>
        <w:pStyle w:val="1f1"/>
        <w:pBdr>
          <w:top w:val="nil"/>
          <w:left w:val="nil"/>
          <w:bottom w:val="nil"/>
          <w:right w:val="nil"/>
          <w:between w:val="nil"/>
        </w:pBdr>
        <w:spacing w:line="360" w:lineRule="auto"/>
        <w:ind w:left="709"/>
        <w:rPr>
          <w:rFonts w:ascii="Times New Roman" w:hAnsi="Times New Roman" w:cs="Times New Roman"/>
          <w:color w:val="000000"/>
          <w:sz w:val="28"/>
          <w:szCs w:val="28"/>
        </w:rPr>
      </w:pPr>
      <w:r w:rsidRPr="00567CA3">
        <w:rPr>
          <w:rFonts w:ascii="Times New Roman" w:hAnsi="Times New Roman" w:cs="Times New Roman"/>
          <w:b/>
          <w:color w:val="000000"/>
          <w:sz w:val="28"/>
          <w:szCs w:val="28"/>
        </w:rPr>
        <w:t>1 мая</w:t>
      </w:r>
      <w:r w:rsidRPr="00567CA3">
        <w:rPr>
          <w:rFonts w:ascii="Times New Roman" w:hAnsi="Times New Roman" w:cs="Times New Roman"/>
          <w:color w:val="000000"/>
          <w:sz w:val="28"/>
          <w:szCs w:val="28"/>
        </w:rPr>
        <w:t xml:space="preserve"> – Праздник весны.</w:t>
      </w:r>
    </w:p>
    <w:p w14:paraId="62D1BAF5" w14:textId="77777777" w:rsidR="00567CA3" w:rsidRPr="00567CA3" w:rsidRDefault="00567CA3" w:rsidP="00567CA3">
      <w:pPr>
        <w:pStyle w:val="1f1"/>
        <w:pBdr>
          <w:top w:val="nil"/>
          <w:left w:val="nil"/>
          <w:bottom w:val="nil"/>
          <w:right w:val="nil"/>
          <w:between w:val="nil"/>
        </w:pBdr>
        <w:spacing w:line="360" w:lineRule="auto"/>
        <w:ind w:left="709"/>
        <w:rPr>
          <w:rFonts w:ascii="Times New Roman" w:hAnsi="Times New Roman" w:cs="Times New Roman"/>
          <w:color w:val="000000"/>
          <w:sz w:val="28"/>
          <w:szCs w:val="28"/>
        </w:rPr>
      </w:pPr>
      <w:r w:rsidRPr="00567CA3">
        <w:rPr>
          <w:rFonts w:ascii="Times New Roman" w:hAnsi="Times New Roman" w:cs="Times New Roman"/>
          <w:b/>
          <w:color w:val="000000"/>
          <w:sz w:val="28"/>
          <w:szCs w:val="28"/>
        </w:rPr>
        <w:t>9 мая</w:t>
      </w:r>
      <w:r w:rsidRPr="00567CA3">
        <w:rPr>
          <w:rFonts w:ascii="Times New Roman" w:hAnsi="Times New Roman" w:cs="Times New Roman"/>
          <w:color w:val="000000"/>
          <w:sz w:val="28"/>
          <w:szCs w:val="28"/>
        </w:rPr>
        <w:t xml:space="preserve"> – День Победы</w:t>
      </w:r>
    </w:p>
    <w:p w14:paraId="22FE2C4A" w14:textId="77777777" w:rsidR="00567CA3" w:rsidRPr="00567CA3" w:rsidRDefault="00567CA3" w:rsidP="00567CA3">
      <w:pPr>
        <w:pStyle w:val="1f1"/>
        <w:pBdr>
          <w:top w:val="nil"/>
          <w:left w:val="nil"/>
          <w:bottom w:val="nil"/>
          <w:right w:val="nil"/>
          <w:between w:val="nil"/>
        </w:pBdr>
        <w:spacing w:line="360" w:lineRule="auto"/>
        <w:ind w:left="709"/>
        <w:rPr>
          <w:rFonts w:ascii="Times New Roman" w:hAnsi="Times New Roman" w:cs="Times New Roman"/>
          <w:color w:val="000000"/>
          <w:sz w:val="28"/>
          <w:szCs w:val="28"/>
        </w:rPr>
      </w:pPr>
      <w:r w:rsidRPr="00567CA3">
        <w:rPr>
          <w:rFonts w:ascii="Times New Roman" w:hAnsi="Times New Roman" w:cs="Times New Roman"/>
          <w:b/>
          <w:color w:val="000000"/>
          <w:sz w:val="28"/>
          <w:szCs w:val="28"/>
        </w:rPr>
        <w:t>12 июня</w:t>
      </w:r>
      <w:r w:rsidRPr="00567CA3">
        <w:rPr>
          <w:rFonts w:ascii="Times New Roman" w:hAnsi="Times New Roman" w:cs="Times New Roman"/>
          <w:color w:val="000000"/>
          <w:sz w:val="28"/>
          <w:szCs w:val="28"/>
        </w:rPr>
        <w:t xml:space="preserve"> – День России</w:t>
      </w:r>
    </w:p>
    <w:p w14:paraId="0BF5D0DA" w14:textId="77777777" w:rsidR="00567CA3" w:rsidRPr="00567CA3" w:rsidRDefault="00567CA3" w:rsidP="00567CA3">
      <w:pPr>
        <w:pStyle w:val="1f1"/>
        <w:pBdr>
          <w:top w:val="nil"/>
          <w:left w:val="nil"/>
          <w:bottom w:val="nil"/>
          <w:right w:val="nil"/>
          <w:between w:val="nil"/>
        </w:pBdr>
        <w:spacing w:line="360" w:lineRule="auto"/>
        <w:ind w:left="709"/>
        <w:rPr>
          <w:rFonts w:ascii="Times New Roman" w:hAnsi="Times New Roman" w:cs="Times New Roman"/>
          <w:color w:val="000000"/>
          <w:sz w:val="28"/>
          <w:szCs w:val="28"/>
        </w:rPr>
      </w:pPr>
    </w:p>
    <w:p w14:paraId="7059F6FC" w14:textId="77777777" w:rsidR="00567CA3" w:rsidRPr="00567CA3" w:rsidRDefault="00567CA3" w:rsidP="00567CA3">
      <w:pPr>
        <w:pStyle w:val="1f1"/>
        <w:widowControl w:val="0"/>
        <w:pBdr>
          <w:top w:val="nil"/>
          <w:left w:val="nil"/>
          <w:bottom w:val="nil"/>
          <w:right w:val="nil"/>
          <w:between w:val="nil"/>
        </w:pBdr>
        <w:spacing w:line="360" w:lineRule="auto"/>
        <w:ind w:left="20"/>
        <w:jc w:val="both"/>
        <w:rPr>
          <w:rFonts w:ascii="Times New Roman" w:hAnsi="Times New Roman" w:cs="Times New Roman"/>
          <w:color w:val="000000"/>
          <w:sz w:val="28"/>
          <w:szCs w:val="28"/>
        </w:rPr>
      </w:pPr>
      <w:r w:rsidRPr="00567CA3">
        <w:rPr>
          <w:rFonts w:ascii="Times New Roman" w:hAnsi="Times New Roman" w:cs="Times New Roman"/>
          <w:b/>
          <w:color w:val="000000"/>
          <w:sz w:val="28"/>
          <w:szCs w:val="28"/>
        </w:rPr>
        <w:t>VI. Сроки проведения каникул, их начало и окончание</w:t>
      </w:r>
    </w:p>
    <w:p w14:paraId="46651FCD" w14:textId="77777777" w:rsidR="00567CA3" w:rsidRPr="00567CA3" w:rsidRDefault="00567CA3" w:rsidP="00567CA3">
      <w:pPr>
        <w:pStyle w:val="1f1"/>
        <w:widowControl w:val="0"/>
        <w:pBdr>
          <w:top w:val="nil"/>
          <w:left w:val="nil"/>
          <w:bottom w:val="nil"/>
          <w:right w:val="nil"/>
          <w:between w:val="nil"/>
        </w:pBdr>
        <w:spacing w:line="360" w:lineRule="auto"/>
        <w:ind w:left="20" w:firstLine="831"/>
        <w:jc w:val="both"/>
        <w:rPr>
          <w:rFonts w:ascii="Times New Roman" w:hAnsi="Times New Roman" w:cs="Times New Roman"/>
          <w:color w:val="000000"/>
          <w:sz w:val="28"/>
          <w:szCs w:val="28"/>
        </w:rPr>
      </w:pPr>
      <w:r w:rsidRPr="00567CA3">
        <w:rPr>
          <w:rFonts w:ascii="Times New Roman" w:hAnsi="Times New Roman" w:cs="Times New Roman"/>
          <w:b/>
          <w:color w:val="000000"/>
          <w:sz w:val="28"/>
          <w:szCs w:val="28"/>
        </w:rPr>
        <w:t xml:space="preserve">Каникулами </w:t>
      </w:r>
      <w:r w:rsidRPr="00567CA3">
        <w:rPr>
          <w:rFonts w:ascii="Times New Roman" w:hAnsi="Times New Roman" w:cs="Times New Roman"/>
          <w:color w:val="000000"/>
          <w:sz w:val="28"/>
          <w:szCs w:val="28"/>
        </w:rPr>
        <w:t>считаются плановые перерывы при получении образования для отдыха и иных социальных целей в соответствии с законодательством об образовании.</w:t>
      </w:r>
    </w:p>
    <w:p w14:paraId="3081D7DC" w14:textId="77777777" w:rsidR="00567CA3" w:rsidRPr="00567CA3" w:rsidRDefault="00567CA3" w:rsidP="00567CA3">
      <w:pPr>
        <w:pStyle w:val="1f1"/>
        <w:widowControl w:val="0"/>
        <w:pBdr>
          <w:top w:val="nil"/>
          <w:left w:val="nil"/>
          <w:bottom w:val="nil"/>
          <w:right w:val="nil"/>
          <w:between w:val="nil"/>
        </w:pBdr>
        <w:spacing w:line="360" w:lineRule="auto"/>
        <w:ind w:left="20" w:firstLine="831"/>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В период каникул в КОГОБУ ЦДОД включаются дни отдыха, в том числе дополнительные, являющиеся праздничными, если в календаре они следуют непосредственно до, после и во время перерывов при получении образования.</w:t>
      </w:r>
    </w:p>
    <w:p w14:paraId="0042EB57" w14:textId="77777777" w:rsidR="00567CA3" w:rsidRPr="00567CA3" w:rsidRDefault="00567CA3" w:rsidP="00567CA3">
      <w:pPr>
        <w:pStyle w:val="1f1"/>
        <w:widowControl w:val="0"/>
        <w:pBdr>
          <w:top w:val="nil"/>
          <w:left w:val="nil"/>
          <w:bottom w:val="nil"/>
          <w:right w:val="nil"/>
          <w:between w:val="nil"/>
        </w:pBdr>
        <w:spacing w:line="360" w:lineRule="auto"/>
        <w:ind w:left="20" w:firstLine="831"/>
        <w:jc w:val="both"/>
        <w:rPr>
          <w:rFonts w:ascii="Times New Roman" w:hAnsi="Times New Roman" w:cs="Times New Roman"/>
          <w:color w:val="000000"/>
          <w:sz w:val="28"/>
          <w:szCs w:val="28"/>
        </w:rPr>
      </w:pPr>
      <w:r w:rsidRPr="00567CA3">
        <w:rPr>
          <w:rFonts w:ascii="Times New Roman" w:hAnsi="Times New Roman" w:cs="Times New Roman"/>
          <w:color w:val="000000"/>
          <w:sz w:val="28"/>
          <w:szCs w:val="28"/>
        </w:rPr>
        <w:t>В период каникул не проводятся занятия по учебным предметам и коррекционные занятия.</w:t>
      </w:r>
    </w:p>
    <w:tbl>
      <w:tblPr>
        <w:tblW w:w="0" w:type="auto"/>
        <w:jc w:val="center"/>
        <w:tblLook w:val="0000" w:firstRow="0" w:lastRow="0" w:firstColumn="0" w:lastColumn="0" w:noHBand="0" w:noVBand="0"/>
      </w:tblPr>
      <w:tblGrid>
        <w:gridCol w:w="1644"/>
        <w:gridCol w:w="3525"/>
        <w:gridCol w:w="1972"/>
        <w:gridCol w:w="2064"/>
      </w:tblGrid>
      <w:tr w:rsidR="00567CA3" w:rsidRPr="00567CA3" w14:paraId="4EBB7B49" w14:textId="77777777" w:rsidTr="00567CA3">
        <w:trPr>
          <w:jc w:val="center"/>
        </w:trPr>
        <w:tc>
          <w:tcPr>
            <w:tcW w:w="1644" w:type="dxa"/>
            <w:tcBorders>
              <w:top w:val="single" w:sz="4" w:space="0" w:color="000000"/>
              <w:left w:val="single" w:sz="4" w:space="0" w:color="000000"/>
              <w:bottom w:val="single" w:sz="4" w:space="0" w:color="000000"/>
            </w:tcBorders>
            <w:shd w:val="clear" w:color="auto" w:fill="auto"/>
            <w:vAlign w:val="center"/>
          </w:tcPr>
          <w:p w14:paraId="386F8D0F" w14:textId="77777777" w:rsidR="00567CA3" w:rsidRPr="00567CA3" w:rsidRDefault="00567CA3" w:rsidP="00567CA3">
            <w:pPr>
              <w:spacing w:before="30" w:after="30" w:line="240" w:lineRule="auto"/>
              <w:ind w:firstLine="176"/>
              <w:jc w:val="both"/>
              <w:rPr>
                <w:rFonts w:ascii="Times New Roman" w:eastAsia="Times New Roman" w:hAnsi="Times New Roman" w:cs="Times New Roman"/>
                <w:b/>
                <w:color w:val="000000"/>
                <w:sz w:val="24"/>
                <w:szCs w:val="24"/>
              </w:rPr>
            </w:pPr>
            <w:r w:rsidRPr="00567CA3">
              <w:rPr>
                <w:rFonts w:ascii="Times New Roman" w:eastAsia="Times New Roman" w:hAnsi="Times New Roman" w:cs="Times New Roman"/>
                <w:b/>
                <w:color w:val="000000"/>
                <w:sz w:val="24"/>
                <w:szCs w:val="24"/>
              </w:rPr>
              <w:t xml:space="preserve">Каникулы </w:t>
            </w:r>
          </w:p>
        </w:tc>
        <w:tc>
          <w:tcPr>
            <w:tcW w:w="0" w:type="auto"/>
            <w:tcBorders>
              <w:top w:val="single" w:sz="4" w:space="0" w:color="000000"/>
              <w:left w:val="single" w:sz="4" w:space="0" w:color="000000"/>
              <w:bottom w:val="single" w:sz="4" w:space="0" w:color="000000"/>
            </w:tcBorders>
            <w:shd w:val="clear" w:color="auto" w:fill="auto"/>
            <w:vAlign w:val="center"/>
          </w:tcPr>
          <w:p w14:paraId="2A834DF2" w14:textId="77777777" w:rsidR="00567CA3" w:rsidRPr="00567CA3" w:rsidRDefault="00567CA3" w:rsidP="00567CA3">
            <w:pPr>
              <w:spacing w:before="30" w:after="30" w:line="240" w:lineRule="auto"/>
              <w:jc w:val="both"/>
              <w:rPr>
                <w:rFonts w:ascii="Times New Roman" w:eastAsia="Times New Roman" w:hAnsi="Times New Roman" w:cs="Times New Roman"/>
                <w:b/>
                <w:color w:val="000000"/>
                <w:sz w:val="24"/>
                <w:szCs w:val="24"/>
              </w:rPr>
            </w:pPr>
            <w:r w:rsidRPr="00567CA3">
              <w:rPr>
                <w:rFonts w:ascii="Times New Roman" w:eastAsia="Times New Roman" w:hAnsi="Times New Roman" w:cs="Times New Roman"/>
                <w:b/>
                <w:color w:val="000000"/>
                <w:sz w:val="24"/>
                <w:szCs w:val="24"/>
              </w:rPr>
              <w:t>Продолжительность</w:t>
            </w:r>
          </w:p>
        </w:tc>
        <w:tc>
          <w:tcPr>
            <w:tcW w:w="0" w:type="auto"/>
            <w:tcBorders>
              <w:top w:val="single" w:sz="4" w:space="0" w:color="000000"/>
              <w:left w:val="single" w:sz="4" w:space="0" w:color="000000"/>
              <w:bottom w:val="single" w:sz="4" w:space="0" w:color="000000"/>
            </w:tcBorders>
            <w:shd w:val="clear" w:color="auto" w:fill="auto"/>
            <w:vAlign w:val="center"/>
          </w:tcPr>
          <w:p w14:paraId="0A51FA0F" w14:textId="77777777" w:rsidR="00567CA3" w:rsidRPr="00567CA3" w:rsidRDefault="00567CA3" w:rsidP="00567CA3">
            <w:pPr>
              <w:spacing w:before="30" w:after="30" w:line="240" w:lineRule="auto"/>
              <w:jc w:val="both"/>
              <w:rPr>
                <w:rFonts w:ascii="Times New Roman" w:eastAsia="Times New Roman" w:hAnsi="Times New Roman" w:cs="Times New Roman"/>
                <w:b/>
                <w:color w:val="000000"/>
                <w:sz w:val="24"/>
                <w:szCs w:val="24"/>
              </w:rPr>
            </w:pPr>
            <w:r w:rsidRPr="00567CA3">
              <w:rPr>
                <w:rFonts w:ascii="Times New Roman" w:eastAsia="Times New Roman" w:hAnsi="Times New Roman" w:cs="Times New Roman"/>
                <w:b/>
                <w:color w:val="000000"/>
                <w:sz w:val="24"/>
                <w:szCs w:val="24"/>
              </w:rPr>
              <w:t>Начало занятий</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05F2CD52" w14:textId="77777777" w:rsidR="00567CA3" w:rsidRPr="00567CA3" w:rsidRDefault="00567CA3" w:rsidP="00567CA3">
            <w:pPr>
              <w:spacing w:before="30" w:after="30" w:line="240" w:lineRule="auto"/>
              <w:jc w:val="both"/>
              <w:rPr>
                <w:rFonts w:ascii="Times New Roman" w:eastAsia="Times New Roman" w:hAnsi="Times New Roman" w:cs="Times New Roman"/>
                <w:color w:val="000000"/>
                <w:sz w:val="24"/>
                <w:szCs w:val="24"/>
              </w:rPr>
            </w:pPr>
            <w:r w:rsidRPr="00567CA3">
              <w:rPr>
                <w:rFonts w:ascii="Times New Roman" w:eastAsia="Times New Roman" w:hAnsi="Times New Roman" w:cs="Times New Roman"/>
                <w:b/>
                <w:color w:val="000000"/>
                <w:sz w:val="24"/>
                <w:szCs w:val="24"/>
              </w:rPr>
              <w:t>Количество дней</w:t>
            </w:r>
          </w:p>
        </w:tc>
      </w:tr>
      <w:tr w:rsidR="00567CA3" w:rsidRPr="00567CA3" w14:paraId="04C0C490" w14:textId="77777777" w:rsidTr="00567CA3">
        <w:trPr>
          <w:jc w:val="center"/>
        </w:trPr>
        <w:tc>
          <w:tcPr>
            <w:tcW w:w="1644" w:type="dxa"/>
            <w:tcBorders>
              <w:top w:val="single" w:sz="4" w:space="0" w:color="000000"/>
              <w:left w:val="single" w:sz="4" w:space="0" w:color="000000"/>
              <w:bottom w:val="single" w:sz="4" w:space="0" w:color="000000"/>
            </w:tcBorders>
            <w:shd w:val="clear" w:color="auto" w:fill="auto"/>
          </w:tcPr>
          <w:p w14:paraId="097577B7" w14:textId="77777777" w:rsidR="00567CA3" w:rsidRPr="00567CA3" w:rsidRDefault="00567CA3" w:rsidP="00567CA3">
            <w:pPr>
              <w:spacing w:before="30" w:after="30" w:line="240" w:lineRule="auto"/>
              <w:jc w:val="both"/>
              <w:rPr>
                <w:rFonts w:ascii="Times New Roman" w:hAnsi="Times New Roman" w:cs="Times New Roman"/>
                <w:sz w:val="24"/>
                <w:szCs w:val="28"/>
              </w:rPr>
            </w:pPr>
            <w:r w:rsidRPr="00567CA3">
              <w:rPr>
                <w:rFonts w:ascii="Times New Roman" w:eastAsia="Times New Roman" w:hAnsi="Times New Roman" w:cs="Times New Roman"/>
                <w:color w:val="000000"/>
                <w:sz w:val="24"/>
                <w:szCs w:val="24"/>
              </w:rPr>
              <w:t>Октябрьские</w:t>
            </w:r>
          </w:p>
        </w:tc>
        <w:tc>
          <w:tcPr>
            <w:tcW w:w="0" w:type="auto"/>
            <w:tcBorders>
              <w:top w:val="single" w:sz="4" w:space="0" w:color="000000"/>
              <w:left w:val="single" w:sz="4" w:space="0" w:color="000000"/>
              <w:bottom w:val="single" w:sz="4" w:space="0" w:color="000000"/>
            </w:tcBorders>
            <w:shd w:val="clear" w:color="auto" w:fill="auto"/>
          </w:tcPr>
          <w:p w14:paraId="7A7E52F0" w14:textId="77777777" w:rsidR="00567CA3" w:rsidRPr="00567CA3" w:rsidRDefault="00567CA3" w:rsidP="00567CA3">
            <w:pPr>
              <w:spacing w:before="30" w:after="30" w:line="240" w:lineRule="auto"/>
              <w:jc w:val="both"/>
              <w:rPr>
                <w:rFonts w:ascii="Times New Roman" w:eastAsia="Times New Roman" w:hAnsi="Times New Roman" w:cs="Times New Roman"/>
                <w:color w:val="000000"/>
                <w:sz w:val="24"/>
                <w:szCs w:val="24"/>
              </w:rPr>
            </w:pPr>
            <w:r w:rsidRPr="00567CA3">
              <w:rPr>
                <w:rFonts w:ascii="Times New Roman" w:hAnsi="Times New Roman" w:cs="Times New Roman"/>
                <w:sz w:val="24"/>
                <w:szCs w:val="28"/>
              </w:rPr>
              <w:t>08 – 13 октября 2019 года</w:t>
            </w:r>
          </w:p>
        </w:tc>
        <w:tc>
          <w:tcPr>
            <w:tcW w:w="0" w:type="auto"/>
            <w:tcBorders>
              <w:top w:val="single" w:sz="4" w:space="0" w:color="000000"/>
              <w:left w:val="single" w:sz="4" w:space="0" w:color="000000"/>
              <w:bottom w:val="single" w:sz="4" w:space="0" w:color="000000"/>
            </w:tcBorders>
            <w:shd w:val="clear" w:color="auto" w:fill="auto"/>
          </w:tcPr>
          <w:p w14:paraId="5B40A883" w14:textId="77777777" w:rsidR="00567CA3" w:rsidRPr="00567CA3" w:rsidRDefault="00567CA3" w:rsidP="00567CA3">
            <w:pPr>
              <w:spacing w:before="30" w:after="30" w:line="240" w:lineRule="auto"/>
              <w:jc w:val="both"/>
              <w:rPr>
                <w:rFonts w:ascii="Times New Roman" w:eastAsia="Times New Roman" w:hAnsi="Times New Roman" w:cs="Times New Roman"/>
                <w:color w:val="000000"/>
                <w:sz w:val="24"/>
                <w:szCs w:val="24"/>
              </w:rPr>
            </w:pPr>
            <w:r w:rsidRPr="00567CA3">
              <w:rPr>
                <w:rFonts w:ascii="Times New Roman" w:eastAsia="Times New Roman" w:hAnsi="Times New Roman" w:cs="Times New Roman"/>
                <w:color w:val="000000"/>
                <w:sz w:val="24"/>
                <w:szCs w:val="24"/>
              </w:rPr>
              <w:t>14 октября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8D9603" w14:textId="77777777" w:rsidR="00567CA3" w:rsidRPr="00567CA3" w:rsidRDefault="00567CA3" w:rsidP="00567CA3">
            <w:pPr>
              <w:spacing w:before="30" w:after="30" w:line="240" w:lineRule="auto"/>
              <w:jc w:val="both"/>
              <w:rPr>
                <w:rFonts w:ascii="Times New Roman" w:eastAsia="Times New Roman" w:hAnsi="Times New Roman" w:cs="Times New Roman"/>
                <w:color w:val="000000"/>
                <w:sz w:val="24"/>
                <w:szCs w:val="24"/>
              </w:rPr>
            </w:pPr>
            <w:r w:rsidRPr="00567CA3">
              <w:rPr>
                <w:rFonts w:ascii="Times New Roman" w:eastAsia="Times New Roman" w:hAnsi="Times New Roman" w:cs="Times New Roman"/>
                <w:color w:val="000000"/>
                <w:sz w:val="24"/>
                <w:szCs w:val="24"/>
              </w:rPr>
              <w:t>6 дней</w:t>
            </w:r>
          </w:p>
        </w:tc>
      </w:tr>
      <w:tr w:rsidR="00567CA3" w:rsidRPr="00567CA3" w14:paraId="2AAE644B" w14:textId="77777777" w:rsidTr="00567CA3">
        <w:trPr>
          <w:jc w:val="center"/>
        </w:trPr>
        <w:tc>
          <w:tcPr>
            <w:tcW w:w="1644" w:type="dxa"/>
            <w:tcBorders>
              <w:top w:val="single" w:sz="4" w:space="0" w:color="000000"/>
              <w:left w:val="single" w:sz="4" w:space="0" w:color="000000"/>
              <w:bottom w:val="single" w:sz="4" w:space="0" w:color="000000"/>
            </w:tcBorders>
            <w:shd w:val="clear" w:color="auto" w:fill="auto"/>
          </w:tcPr>
          <w:p w14:paraId="7241891F" w14:textId="77777777" w:rsidR="00567CA3" w:rsidRPr="00567CA3" w:rsidRDefault="00567CA3" w:rsidP="00567CA3">
            <w:pPr>
              <w:spacing w:before="30" w:after="30" w:line="240" w:lineRule="auto"/>
              <w:jc w:val="both"/>
              <w:rPr>
                <w:rFonts w:ascii="Times New Roman" w:hAnsi="Times New Roman" w:cs="Times New Roman"/>
                <w:sz w:val="24"/>
                <w:szCs w:val="28"/>
              </w:rPr>
            </w:pPr>
            <w:r w:rsidRPr="00567CA3">
              <w:rPr>
                <w:rFonts w:ascii="Times New Roman" w:eastAsia="Times New Roman" w:hAnsi="Times New Roman" w:cs="Times New Roman"/>
                <w:color w:val="000000"/>
                <w:sz w:val="24"/>
                <w:szCs w:val="24"/>
              </w:rPr>
              <w:t>Ноябрьские</w:t>
            </w:r>
          </w:p>
        </w:tc>
        <w:tc>
          <w:tcPr>
            <w:tcW w:w="0" w:type="auto"/>
            <w:tcBorders>
              <w:top w:val="single" w:sz="4" w:space="0" w:color="000000"/>
              <w:left w:val="single" w:sz="4" w:space="0" w:color="000000"/>
              <w:bottom w:val="single" w:sz="4" w:space="0" w:color="000000"/>
            </w:tcBorders>
            <w:shd w:val="clear" w:color="auto" w:fill="auto"/>
          </w:tcPr>
          <w:p w14:paraId="57366F09" w14:textId="77777777" w:rsidR="00567CA3" w:rsidRPr="00567CA3" w:rsidRDefault="00567CA3" w:rsidP="00567CA3">
            <w:pPr>
              <w:spacing w:before="30" w:after="30" w:line="240" w:lineRule="auto"/>
              <w:jc w:val="both"/>
              <w:rPr>
                <w:rFonts w:ascii="Times New Roman" w:eastAsia="Times New Roman" w:hAnsi="Times New Roman" w:cs="Times New Roman"/>
                <w:color w:val="000000"/>
                <w:sz w:val="24"/>
                <w:szCs w:val="24"/>
              </w:rPr>
            </w:pPr>
            <w:r w:rsidRPr="00567CA3">
              <w:rPr>
                <w:rFonts w:ascii="Times New Roman" w:hAnsi="Times New Roman" w:cs="Times New Roman"/>
                <w:sz w:val="24"/>
                <w:szCs w:val="28"/>
              </w:rPr>
              <w:t>20 - 24 ноября 2019 года</w:t>
            </w:r>
          </w:p>
        </w:tc>
        <w:tc>
          <w:tcPr>
            <w:tcW w:w="0" w:type="auto"/>
            <w:tcBorders>
              <w:top w:val="single" w:sz="4" w:space="0" w:color="000000"/>
              <w:left w:val="single" w:sz="4" w:space="0" w:color="000000"/>
              <w:bottom w:val="single" w:sz="4" w:space="0" w:color="000000"/>
            </w:tcBorders>
            <w:shd w:val="clear" w:color="auto" w:fill="auto"/>
          </w:tcPr>
          <w:p w14:paraId="5E4E8103" w14:textId="77777777" w:rsidR="00567CA3" w:rsidRPr="00567CA3" w:rsidRDefault="00567CA3" w:rsidP="00567CA3">
            <w:pPr>
              <w:spacing w:before="30" w:after="30" w:line="240" w:lineRule="auto"/>
              <w:jc w:val="both"/>
              <w:rPr>
                <w:rFonts w:ascii="Times New Roman" w:eastAsia="Times New Roman" w:hAnsi="Times New Roman" w:cs="Times New Roman"/>
                <w:color w:val="000000"/>
                <w:sz w:val="24"/>
                <w:szCs w:val="24"/>
              </w:rPr>
            </w:pPr>
            <w:r w:rsidRPr="00567CA3">
              <w:rPr>
                <w:rFonts w:ascii="Times New Roman" w:eastAsia="Times New Roman" w:hAnsi="Times New Roman" w:cs="Times New Roman"/>
                <w:color w:val="000000"/>
                <w:sz w:val="24"/>
                <w:szCs w:val="24"/>
              </w:rPr>
              <w:t>25 ноября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4B83AA4" w14:textId="77777777" w:rsidR="00567CA3" w:rsidRPr="00567CA3" w:rsidRDefault="00567CA3" w:rsidP="00567CA3">
            <w:pPr>
              <w:spacing w:before="30" w:after="30" w:line="240" w:lineRule="auto"/>
              <w:jc w:val="both"/>
              <w:rPr>
                <w:rFonts w:ascii="Times New Roman" w:eastAsia="Times New Roman" w:hAnsi="Times New Roman" w:cs="Times New Roman"/>
                <w:color w:val="000000"/>
                <w:sz w:val="24"/>
                <w:szCs w:val="24"/>
              </w:rPr>
            </w:pPr>
            <w:r w:rsidRPr="00567CA3">
              <w:rPr>
                <w:rFonts w:ascii="Times New Roman" w:eastAsia="Times New Roman" w:hAnsi="Times New Roman" w:cs="Times New Roman"/>
                <w:color w:val="000000"/>
                <w:sz w:val="24"/>
                <w:szCs w:val="24"/>
              </w:rPr>
              <w:t>4 дня</w:t>
            </w:r>
          </w:p>
        </w:tc>
      </w:tr>
      <w:tr w:rsidR="00567CA3" w:rsidRPr="00567CA3" w14:paraId="0CF00210" w14:textId="77777777" w:rsidTr="00567CA3">
        <w:trPr>
          <w:jc w:val="center"/>
        </w:trPr>
        <w:tc>
          <w:tcPr>
            <w:tcW w:w="1644" w:type="dxa"/>
            <w:tcBorders>
              <w:top w:val="single" w:sz="4" w:space="0" w:color="000000"/>
              <w:left w:val="single" w:sz="4" w:space="0" w:color="000000"/>
              <w:bottom w:val="single" w:sz="4" w:space="0" w:color="000000"/>
            </w:tcBorders>
            <w:shd w:val="clear" w:color="auto" w:fill="auto"/>
          </w:tcPr>
          <w:p w14:paraId="7F4A6C5B" w14:textId="77777777" w:rsidR="00567CA3" w:rsidRPr="00567CA3" w:rsidRDefault="00567CA3" w:rsidP="00567CA3">
            <w:pPr>
              <w:spacing w:before="30" w:after="30" w:line="240" w:lineRule="auto"/>
              <w:jc w:val="both"/>
              <w:rPr>
                <w:rFonts w:ascii="Times New Roman" w:hAnsi="Times New Roman" w:cs="Times New Roman"/>
                <w:sz w:val="24"/>
                <w:szCs w:val="28"/>
              </w:rPr>
            </w:pPr>
            <w:r w:rsidRPr="00567CA3">
              <w:rPr>
                <w:rFonts w:ascii="Times New Roman" w:eastAsia="Times New Roman" w:hAnsi="Times New Roman" w:cs="Times New Roman"/>
                <w:color w:val="000000"/>
                <w:sz w:val="24"/>
                <w:szCs w:val="24"/>
              </w:rPr>
              <w:t>Новогодние</w:t>
            </w:r>
          </w:p>
        </w:tc>
        <w:tc>
          <w:tcPr>
            <w:tcW w:w="0" w:type="auto"/>
            <w:tcBorders>
              <w:top w:val="single" w:sz="4" w:space="0" w:color="000000"/>
              <w:left w:val="single" w:sz="4" w:space="0" w:color="000000"/>
              <w:bottom w:val="single" w:sz="4" w:space="0" w:color="000000"/>
            </w:tcBorders>
            <w:shd w:val="clear" w:color="auto" w:fill="auto"/>
          </w:tcPr>
          <w:p w14:paraId="652BDA77" w14:textId="77777777" w:rsidR="00567CA3" w:rsidRPr="00567CA3" w:rsidRDefault="00567CA3" w:rsidP="00567CA3">
            <w:pPr>
              <w:spacing w:before="30" w:after="30" w:line="240" w:lineRule="auto"/>
              <w:jc w:val="both"/>
              <w:rPr>
                <w:rFonts w:ascii="Times New Roman" w:hAnsi="Times New Roman" w:cs="Times New Roman"/>
                <w:sz w:val="24"/>
                <w:szCs w:val="28"/>
              </w:rPr>
            </w:pPr>
            <w:r w:rsidRPr="00567CA3">
              <w:rPr>
                <w:rFonts w:ascii="Times New Roman" w:hAnsi="Times New Roman" w:cs="Times New Roman"/>
                <w:sz w:val="24"/>
                <w:szCs w:val="28"/>
              </w:rPr>
              <w:t xml:space="preserve">31 декабря 2019 – </w:t>
            </w:r>
          </w:p>
          <w:p w14:paraId="5E68E75D" w14:textId="77777777" w:rsidR="00567CA3" w:rsidRPr="00567CA3" w:rsidRDefault="00567CA3" w:rsidP="00567CA3">
            <w:pPr>
              <w:spacing w:before="30" w:after="30" w:line="240" w:lineRule="auto"/>
              <w:jc w:val="both"/>
              <w:rPr>
                <w:rFonts w:ascii="Times New Roman" w:eastAsia="Times New Roman" w:hAnsi="Times New Roman" w:cs="Times New Roman"/>
                <w:color w:val="000000"/>
                <w:sz w:val="24"/>
                <w:szCs w:val="24"/>
              </w:rPr>
            </w:pPr>
            <w:r w:rsidRPr="00567CA3">
              <w:rPr>
                <w:rFonts w:ascii="Times New Roman" w:hAnsi="Times New Roman" w:cs="Times New Roman"/>
                <w:sz w:val="24"/>
                <w:szCs w:val="28"/>
              </w:rPr>
              <w:t>08 января 2020 года</w:t>
            </w:r>
          </w:p>
        </w:tc>
        <w:tc>
          <w:tcPr>
            <w:tcW w:w="0" w:type="auto"/>
            <w:tcBorders>
              <w:top w:val="single" w:sz="4" w:space="0" w:color="000000"/>
              <w:left w:val="single" w:sz="4" w:space="0" w:color="000000"/>
              <w:bottom w:val="single" w:sz="4" w:space="0" w:color="000000"/>
            </w:tcBorders>
            <w:shd w:val="clear" w:color="auto" w:fill="auto"/>
          </w:tcPr>
          <w:p w14:paraId="7980B658" w14:textId="77777777" w:rsidR="00567CA3" w:rsidRPr="00567CA3" w:rsidRDefault="00567CA3" w:rsidP="00567CA3">
            <w:pPr>
              <w:spacing w:before="30" w:after="30" w:line="240" w:lineRule="auto"/>
              <w:jc w:val="both"/>
              <w:rPr>
                <w:rFonts w:ascii="Times New Roman" w:eastAsia="Times New Roman" w:hAnsi="Times New Roman" w:cs="Times New Roman"/>
                <w:color w:val="000000"/>
                <w:sz w:val="24"/>
                <w:szCs w:val="24"/>
              </w:rPr>
            </w:pPr>
            <w:r w:rsidRPr="00567CA3">
              <w:rPr>
                <w:rFonts w:ascii="Times New Roman" w:eastAsia="Times New Roman" w:hAnsi="Times New Roman" w:cs="Times New Roman"/>
                <w:color w:val="000000"/>
                <w:sz w:val="24"/>
                <w:szCs w:val="24"/>
              </w:rPr>
              <w:t xml:space="preserve">09 января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9E04CD2" w14:textId="77777777" w:rsidR="00567CA3" w:rsidRPr="00567CA3" w:rsidRDefault="00567CA3" w:rsidP="00567CA3">
            <w:pPr>
              <w:spacing w:before="30" w:after="30" w:line="240" w:lineRule="auto"/>
              <w:jc w:val="both"/>
              <w:rPr>
                <w:rFonts w:ascii="Times New Roman" w:eastAsia="Times New Roman" w:hAnsi="Times New Roman" w:cs="Times New Roman"/>
                <w:color w:val="000000"/>
                <w:sz w:val="24"/>
                <w:szCs w:val="24"/>
              </w:rPr>
            </w:pPr>
            <w:r w:rsidRPr="00567CA3">
              <w:rPr>
                <w:rFonts w:ascii="Times New Roman" w:eastAsia="Times New Roman" w:hAnsi="Times New Roman" w:cs="Times New Roman"/>
                <w:color w:val="000000"/>
                <w:sz w:val="24"/>
                <w:szCs w:val="24"/>
              </w:rPr>
              <w:t>9 дней</w:t>
            </w:r>
          </w:p>
        </w:tc>
      </w:tr>
      <w:tr w:rsidR="00567CA3" w:rsidRPr="00567CA3" w14:paraId="6E51948F" w14:textId="77777777" w:rsidTr="00567CA3">
        <w:trPr>
          <w:jc w:val="center"/>
        </w:trPr>
        <w:tc>
          <w:tcPr>
            <w:tcW w:w="1644" w:type="dxa"/>
            <w:tcBorders>
              <w:top w:val="single" w:sz="4" w:space="0" w:color="000000"/>
              <w:left w:val="single" w:sz="4" w:space="0" w:color="000000"/>
              <w:bottom w:val="single" w:sz="4" w:space="0" w:color="000000"/>
            </w:tcBorders>
            <w:shd w:val="clear" w:color="auto" w:fill="auto"/>
          </w:tcPr>
          <w:p w14:paraId="6E8BD742" w14:textId="77777777" w:rsidR="00567CA3" w:rsidRPr="00567CA3" w:rsidRDefault="00567CA3" w:rsidP="00567CA3">
            <w:pPr>
              <w:spacing w:before="30" w:after="30" w:line="240" w:lineRule="auto"/>
              <w:jc w:val="both"/>
              <w:rPr>
                <w:rFonts w:ascii="Times New Roman" w:hAnsi="Times New Roman" w:cs="Times New Roman"/>
                <w:sz w:val="24"/>
                <w:szCs w:val="28"/>
              </w:rPr>
            </w:pPr>
            <w:r w:rsidRPr="00567CA3">
              <w:rPr>
                <w:rFonts w:ascii="Times New Roman" w:eastAsia="Times New Roman" w:hAnsi="Times New Roman" w:cs="Times New Roman"/>
                <w:color w:val="000000"/>
                <w:sz w:val="24"/>
                <w:szCs w:val="24"/>
              </w:rPr>
              <w:t>Февральские</w:t>
            </w:r>
          </w:p>
        </w:tc>
        <w:tc>
          <w:tcPr>
            <w:tcW w:w="0" w:type="auto"/>
            <w:tcBorders>
              <w:top w:val="single" w:sz="4" w:space="0" w:color="000000"/>
              <w:left w:val="single" w:sz="4" w:space="0" w:color="000000"/>
              <w:bottom w:val="single" w:sz="4" w:space="0" w:color="000000"/>
            </w:tcBorders>
            <w:shd w:val="clear" w:color="auto" w:fill="auto"/>
          </w:tcPr>
          <w:p w14:paraId="05CDE8B4" w14:textId="77777777" w:rsidR="00567CA3" w:rsidRPr="00567CA3" w:rsidRDefault="00567CA3" w:rsidP="00567CA3">
            <w:pPr>
              <w:spacing w:before="30" w:after="30" w:line="240" w:lineRule="auto"/>
              <w:jc w:val="both"/>
              <w:rPr>
                <w:rFonts w:ascii="Times New Roman" w:eastAsia="Times New Roman" w:hAnsi="Times New Roman" w:cs="Times New Roman"/>
                <w:color w:val="000000"/>
                <w:sz w:val="24"/>
                <w:szCs w:val="24"/>
              </w:rPr>
            </w:pPr>
            <w:r w:rsidRPr="00567CA3">
              <w:rPr>
                <w:rFonts w:ascii="Times New Roman" w:hAnsi="Times New Roman" w:cs="Times New Roman"/>
                <w:sz w:val="24"/>
                <w:szCs w:val="28"/>
              </w:rPr>
              <w:t>25 февраля – 01 марта 2020 года</w:t>
            </w:r>
          </w:p>
        </w:tc>
        <w:tc>
          <w:tcPr>
            <w:tcW w:w="0" w:type="auto"/>
            <w:tcBorders>
              <w:top w:val="single" w:sz="4" w:space="0" w:color="000000"/>
              <w:left w:val="single" w:sz="4" w:space="0" w:color="000000"/>
              <w:bottom w:val="single" w:sz="4" w:space="0" w:color="000000"/>
            </w:tcBorders>
            <w:shd w:val="clear" w:color="auto" w:fill="auto"/>
          </w:tcPr>
          <w:p w14:paraId="47650041" w14:textId="77777777" w:rsidR="00567CA3" w:rsidRPr="00567CA3" w:rsidRDefault="00567CA3" w:rsidP="00567CA3">
            <w:pPr>
              <w:spacing w:before="30" w:after="30" w:line="240" w:lineRule="auto"/>
              <w:jc w:val="both"/>
              <w:rPr>
                <w:rFonts w:ascii="Times New Roman" w:eastAsia="Times New Roman" w:hAnsi="Times New Roman" w:cs="Times New Roman"/>
                <w:color w:val="000000"/>
                <w:sz w:val="24"/>
                <w:szCs w:val="24"/>
              </w:rPr>
            </w:pPr>
            <w:r w:rsidRPr="00567CA3">
              <w:rPr>
                <w:rFonts w:ascii="Times New Roman" w:eastAsia="Times New Roman" w:hAnsi="Times New Roman" w:cs="Times New Roman"/>
                <w:color w:val="000000"/>
                <w:sz w:val="24"/>
                <w:szCs w:val="24"/>
              </w:rPr>
              <w:t>02 марта</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08C7A6AB" w14:textId="77777777" w:rsidR="00567CA3" w:rsidRPr="00567CA3" w:rsidRDefault="00567CA3" w:rsidP="00567CA3">
            <w:pPr>
              <w:spacing w:before="30" w:after="30" w:line="240" w:lineRule="auto"/>
              <w:jc w:val="both"/>
              <w:rPr>
                <w:rFonts w:ascii="Times New Roman" w:eastAsia="Times New Roman" w:hAnsi="Times New Roman" w:cs="Times New Roman"/>
                <w:color w:val="000000"/>
                <w:sz w:val="24"/>
                <w:szCs w:val="24"/>
              </w:rPr>
            </w:pPr>
            <w:r w:rsidRPr="00567CA3">
              <w:rPr>
                <w:rFonts w:ascii="Times New Roman" w:eastAsia="Times New Roman" w:hAnsi="Times New Roman" w:cs="Times New Roman"/>
                <w:color w:val="000000"/>
                <w:sz w:val="24"/>
                <w:szCs w:val="24"/>
              </w:rPr>
              <w:t>6 дней</w:t>
            </w:r>
          </w:p>
        </w:tc>
      </w:tr>
      <w:tr w:rsidR="00567CA3" w:rsidRPr="00567CA3" w14:paraId="6B1771ED" w14:textId="77777777" w:rsidTr="00567CA3">
        <w:trPr>
          <w:jc w:val="center"/>
        </w:trPr>
        <w:tc>
          <w:tcPr>
            <w:tcW w:w="1644" w:type="dxa"/>
            <w:tcBorders>
              <w:top w:val="single" w:sz="4" w:space="0" w:color="000000"/>
              <w:left w:val="single" w:sz="4" w:space="0" w:color="000000"/>
              <w:bottom w:val="single" w:sz="4" w:space="0" w:color="000000"/>
            </w:tcBorders>
            <w:shd w:val="clear" w:color="auto" w:fill="auto"/>
          </w:tcPr>
          <w:p w14:paraId="4ABD12C2" w14:textId="77777777" w:rsidR="00567CA3" w:rsidRPr="00567CA3" w:rsidRDefault="00567CA3" w:rsidP="00567CA3">
            <w:pPr>
              <w:spacing w:before="30" w:after="30" w:line="240" w:lineRule="auto"/>
              <w:jc w:val="both"/>
              <w:rPr>
                <w:rFonts w:ascii="Times New Roman" w:hAnsi="Times New Roman" w:cs="Times New Roman"/>
                <w:sz w:val="24"/>
                <w:szCs w:val="28"/>
              </w:rPr>
            </w:pPr>
            <w:r w:rsidRPr="00567CA3">
              <w:rPr>
                <w:rFonts w:ascii="Times New Roman" w:eastAsia="Times New Roman" w:hAnsi="Times New Roman" w:cs="Times New Roman"/>
                <w:color w:val="000000"/>
                <w:sz w:val="24"/>
                <w:szCs w:val="24"/>
              </w:rPr>
              <w:t xml:space="preserve">Апрельские </w:t>
            </w:r>
          </w:p>
        </w:tc>
        <w:tc>
          <w:tcPr>
            <w:tcW w:w="0" w:type="auto"/>
            <w:tcBorders>
              <w:top w:val="single" w:sz="4" w:space="0" w:color="000000"/>
              <w:left w:val="single" w:sz="4" w:space="0" w:color="000000"/>
              <w:bottom w:val="single" w:sz="4" w:space="0" w:color="000000"/>
            </w:tcBorders>
            <w:shd w:val="clear" w:color="auto" w:fill="auto"/>
          </w:tcPr>
          <w:p w14:paraId="52856A07" w14:textId="77777777" w:rsidR="00567CA3" w:rsidRPr="00567CA3" w:rsidRDefault="00567CA3" w:rsidP="00567CA3">
            <w:pPr>
              <w:spacing w:before="30" w:after="30" w:line="240" w:lineRule="auto"/>
              <w:jc w:val="both"/>
              <w:rPr>
                <w:rFonts w:ascii="Times New Roman" w:eastAsia="Times New Roman" w:hAnsi="Times New Roman" w:cs="Times New Roman"/>
                <w:color w:val="000000"/>
                <w:sz w:val="24"/>
                <w:szCs w:val="24"/>
              </w:rPr>
            </w:pPr>
            <w:r w:rsidRPr="00567CA3">
              <w:rPr>
                <w:rFonts w:ascii="Times New Roman" w:hAnsi="Times New Roman" w:cs="Times New Roman"/>
                <w:sz w:val="24"/>
                <w:szCs w:val="28"/>
              </w:rPr>
              <w:t>10 – 12 апреля 2020 года</w:t>
            </w:r>
          </w:p>
        </w:tc>
        <w:tc>
          <w:tcPr>
            <w:tcW w:w="0" w:type="auto"/>
            <w:tcBorders>
              <w:top w:val="single" w:sz="4" w:space="0" w:color="000000"/>
              <w:left w:val="single" w:sz="4" w:space="0" w:color="000000"/>
              <w:bottom w:val="single" w:sz="4" w:space="0" w:color="000000"/>
            </w:tcBorders>
            <w:shd w:val="clear" w:color="auto" w:fill="auto"/>
          </w:tcPr>
          <w:p w14:paraId="6341684E" w14:textId="77777777" w:rsidR="00567CA3" w:rsidRPr="00567CA3" w:rsidRDefault="00567CA3" w:rsidP="00567CA3">
            <w:pPr>
              <w:spacing w:before="30" w:after="30" w:line="240" w:lineRule="auto"/>
              <w:jc w:val="both"/>
              <w:rPr>
                <w:rFonts w:ascii="Times New Roman" w:eastAsia="Times New Roman" w:hAnsi="Times New Roman" w:cs="Times New Roman"/>
                <w:color w:val="000000"/>
                <w:sz w:val="24"/>
                <w:szCs w:val="24"/>
              </w:rPr>
            </w:pPr>
            <w:r w:rsidRPr="00567CA3">
              <w:rPr>
                <w:rFonts w:ascii="Times New Roman" w:eastAsia="Times New Roman" w:hAnsi="Times New Roman" w:cs="Times New Roman"/>
                <w:color w:val="000000"/>
                <w:sz w:val="24"/>
                <w:szCs w:val="24"/>
              </w:rPr>
              <w:t>13 апреля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F4B6967" w14:textId="77777777" w:rsidR="00567CA3" w:rsidRPr="00567CA3" w:rsidRDefault="00567CA3" w:rsidP="00567CA3">
            <w:pPr>
              <w:spacing w:before="30" w:after="30" w:line="240" w:lineRule="auto"/>
              <w:jc w:val="both"/>
              <w:rPr>
                <w:rFonts w:ascii="Times New Roman" w:eastAsia="Times New Roman" w:hAnsi="Times New Roman" w:cs="Times New Roman"/>
                <w:color w:val="000000"/>
                <w:sz w:val="24"/>
                <w:szCs w:val="24"/>
              </w:rPr>
            </w:pPr>
            <w:r w:rsidRPr="00567CA3">
              <w:rPr>
                <w:rFonts w:ascii="Times New Roman" w:eastAsia="Times New Roman" w:hAnsi="Times New Roman" w:cs="Times New Roman"/>
                <w:color w:val="000000"/>
                <w:sz w:val="24"/>
                <w:szCs w:val="24"/>
              </w:rPr>
              <w:t xml:space="preserve">3 дня </w:t>
            </w:r>
          </w:p>
        </w:tc>
      </w:tr>
      <w:tr w:rsidR="00567CA3" w:rsidRPr="00567CA3" w14:paraId="55CA2CC5" w14:textId="77777777" w:rsidTr="00567CA3">
        <w:trPr>
          <w:jc w:val="center"/>
        </w:trPr>
        <w:tc>
          <w:tcPr>
            <w:tcW w:w="1644" w:type="dxa"/>
            <w:tcBorders>
              <w:top w:val="single" w:sz="4" w:space="0" w:color="000000"/>
              <w:left w:val="single" w:sz="4" w:space="0" w:color="000000"/>
              <w:bottom w:val="single" w:sz="4" w:space="0" w:color="000000"/>
            </w:tcBorders>
            <w:shd w:val="clear" w:color="auto" w:fill="auto"/>
          </w:tcPr>
          <w:p w14:paraId="7D7A854F" w14:textId="77777777" w:rsidR="00567CA3" w:rsidRPr="00567CA3" w:rsidRDefault="00567CA3" w:rsidP="00567CA3">
            <w:pPr>
              <w:spacing w:before="30" w:after="30" w:line="240" w:lineRule="auto"/>
              <w:jc w:val="both"/>
              <w:rPr>
                <w:rFonts w:ascii="Times New Roman" w:eastAsia="Times New Roman" w:hAnsi="Times New Roman" w:cs="Times New Roman"/>
                <w:b/>
                <w:color w:val="000000"/>
                <w:sz w:val="24"/>
                <w:szCs w:val="24"/>
              </w:rPr>
            </w:pPr>
            <w:r w:rsidRPr="00567CA3">
              <w:rPr>
                <w:rFonts w:ascii="Times New Roman" w:eastAsia="Times New Roman" w:hAnsi="Times New Roman" w:cs="Times New Roman"/>
                <w:b/>
                <w:color w:val="000000"/>
                <w:sz w:val="24"/>
                <w:szCs w:val="24"/>
              </w:rPr>
              <w:t xml:space="preserve">Итого: </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tcPr>
          <w:p w14:paraId="60591D69" w14:textId="77777777" w:rsidR="00567CA3" w:rsidRPr="00567CA3" w:rsidRDefault="00567CA3" w:rsidP="00567CA3">
            <w:pPr>
              <w:spacing w:before="30" w:after="30" w:line="240" w:lineRule="auto"/>
              <w:jc w:val="center"/>
              <w:rPr>
                <w:rFonts w:ascii="Times New Roman" w:eastAsia="Times New Roman" w:hAnsi="Times New Roman" w:cs="Times New Roman"/>
                <w:color w:val="000000"/>
                <w:sz w:val="24"/>
                <w:szCs w:val="24"/>
              </w:rPr>
            </w:pPr>
            <w:r w:rsidRPr="00567CA3">
              <w:rPr>
                <w:rFonts w:ascii="Times New Roman" w:eastAsia="Times New Roman" w:hAnsi="Times New Roman" w:cs="Times New Roman"/>
                <w:b/>
                <w:color w:val="000000"/>
                <w:sz w:val="24"/>
                <w:szCs w:val="24"/>
                <w:lang w:val="en-US"/>
              </w:rPr>
              <w:t xml:space="preserve">                                                                          </w:t>
            </w:r>
            <w:r w:rsidRPr="00567CA3">
              <w:rPr>
                <w:rFonts w:ascii="Times New Roman" w:eastAsia="Times New Roman" w:hAnsi="Times New Roman" w:cs="Times New Roman"/>
                <w:b/>
                <w:color w:val="000000"/>
                <w:sz w:val="24"/>
                <w:szCs w:val="24"/>
              </w:rPr>
              <w:t>28 дней</w:t>
            </w:r>
          </w:p>
        </w:tc>
      </w:tr>
    </w:tbl>
    <w:p w14:paraId="76AD54D9" w14:textId="77777777" w:rsidR="000A5CE5" w:rsidRDefault="000A5CE5" w:rsidP="00567CA3">
      <w:pPr>
        <w:pStyle w:val="1f1"/>
        <w:pBdr>
          <w:top w:val="nil"/>
          <w:left w:val="nil"/>
          <w:bottom w:val="nil"/>
          <w:right w:val="nil"/>
          <w:between w:val="nil"/>
        </w:pBdr>
        <w:spacing w:after="200" w:line="276" w:lineRule="auto"/>
        <w:ind w:firstLine="851"/>
        <w:jc w:val="both"/>
        <w:rPr>
          <w:b/>
          <w:color w:val="000000"/>
          <w:sz w:val="24"/>
          <w:szCs w:val="24"/>
        </w:rPr>
      </w:pPr>
    </w:p>
    <w:p w14:paraId="3707089E" w14:textId="77777777" w:rsidR="00567CA3" w:rsidRPr="000A5CE5" w:rsidRDefault="00567CA3" w:rsidP="000A5CE5">
      <w:pPr>
        <w:pStyle w:val="1f1"/>
        <w:pBdr>
          <w:top w:val="nil"/>
          <w:left w:val="nil"/>
          <w:bottom w:val="nil"/>
          <w:right w:val="nil"/>
          <w:between w:val="nil"/>
        </w:pBdr>
        <w:spacing w:after="200" w:line="360" w:lineRule="auto"/>
        <w:ind w:firstLine="851"/>
        <w:jc w:val="both"/>
        <w:rPr>
          <w:rFonts w:ascii="Times New Roman" w:hAnsi="Times New Roman" w:cs="Times New Roman"/>
          <w:sz w:val="28"/>
          <w:szCs w:val="24"/>
        </w:rPr>
      </w:pPr>
      <w:r w:rsidRPr="000A5CE5">
        <w:rPr>
          <w:rFonts w:ascii="Times New Roman" w:hAnsi="Times New Roman" w:cs="Times New Roman"/>
          <w:b/>
          <w:color w:val="000000"/>
          <w:sz w:val="28"/>
          <w:szCs w:val="24"/>
        </w:rPr>
        <w:t>Дополнительные каникулы</w:t>
      </w:r>
      <w:r w:rsidRPr="000A5CE5">
        <w:rPr>
          <w:rFonts w:ascii="Times New Roman" w:hAnsi="Times New Roman" w:cs="Times New Roman"/>
          <w:color w:val="000000"/>
          <w:sz w:val="28"/>
          <w:szCs w:val="24"/>
        </w:rPr>
        <w:t xml:space="preserve"> организуются </w:t>
      </w:r>
      <w:r w:rsidRPr="000A5CE5">
        <w:rPr>
          <w:rFonts w:ascii="Times New Roman" w:hAnsi="Times New Roman" w:cs="Times New Roman"/>
          <w:b/>
          <w:color w:val="000000"/>
          <w:sz w:val="28"/>
          <w:szCs w:val="24"/>
        </w:rPr>
        <w:t>для обучающихся подготовительных первых, первых, первых дополнительных классов</w:t>
      </w:r>
      <w:r w:rsidRPr="000A5CE5">
        <w:rPr>
          <w:rFonts w:ascii="Times New Roman" w:hAnsi="Times New Roman" w:cs="Times New Roman"/>
          <w:b/>
          <w:sz w:val="28"/>
          <w:szCs w:val="24"/>
        </w:rPr>
        <w:t xml:space="preserve">. </w:t>
      </w:r>
      <w:r w:rsidRPr="000A5CE5">
        <w:rPr>
          <w:rFonts w:ascii="Times New Roman" w:hAnsi="Times New Roman" w:cs="Times New Roman"/>
          <w:sz w:val="28"/>
          <w:szCs w:val="24"/>
        </w:rPr>
        <w:t>По заявлению законных представителей дополнительные каникулы могут быть организованы</w:t>
      </w:r>
      <w:r w:rsidRPr="000A5CE5">
        <w:rPr>
          <w:rFonts w:ascii="Times New Roman" w:hAnsi="Times New Roman" w:cs="Times New Roman"/>
          <w:b/>
          <w:sz w:val="28"/>
          <w:szCs w:val="24"/>
        </w:rPr>
        <w:t xml:space="preserve"> для обучающихся по СИПР, даты дополнительных каникул могут изменяться </w:t>
      </w:r>
      <w:r w:rsidRPr="000A5CE5">
        <w:rPr>
          <w:rFonts w:ascii="Times New Roman" w:hAnsi="Times New Roman" w:cs="Times New Roman"/>
          <w:sz w:val="28"/>
          <w:szCs w:val="24"/>
        </w:rPr>
        <w:t>по заявлению законных представителей обучающихся для проведения медицинских, реабилитационных, абилитационных и т.п. процедур. При этом корректировка СИПР производится учителем по согласованию с законным представителем.</w:t>
      </w:r>
    </w:p>
    <w:p w14:paraId="3DE9CA54" w14:textId="77777777" w:rsidR="00567CA3" w:rsidRPr="000A5CE5" w:rsidRDefault="00567CA3" w:rsidP="000A5CE5">
      <w:pPr>
        <w:pStyle w:val="1f1"/>
        <w:pBdr>
          <w:top w:val="nil"/>
          <w:left w:val="nil"/>
          <w:bottom w:val="nil"/>
          <w:right w:val="nil"/>
          <w:between w:val="nil"/>
        </w:pBdr>
        <w:spacing w:after="200" w:line="360" w:lineRule="auto"/>
        <w:ind w:firstLine="851"/>
        <w:jc w:val="both"/>
        <w:rPr>
          <w:rFonts w:ascii="Times New Roman" w:hAnsi="Times New Roman" w:cs="Times New Roman"/>
          <w:color w:val="000000"/>
          <w:sz w:val="28"/>
          <w:szCs w:val="24"/>
        </w:rPr>
      </w:pPr>
      <w:r w:rsidRPr="000A5CE5">
        <w:rPr>
          <w:rFonts w:ascii="Times New Roman" w:hAnsi="Times New Roman" w:cs="Times New Roman"/>
          <w:b/>
          <w:color w:val="000000"/>
          <w:sz w:val="28"/>
          <w:szCs w:val="24"/>
        </w:rPr>
        <w:t>VII. Режим проведения занятий</w:t>
      </w:r>
    </w:p>
    <w:p w14:paraId="4D03CB16" w14:textId="6981A760" w:rsidR="00567CA3" w:rsidRPr="000A5CE5" w:rsidRDefault="00567CA3" w:rsidP="009C09A4">
      <w:pPr>
        <w:pStyle w:val="1f1"/>
        <w:widowControl w:val="0"/>
        <w:numPr>
          <w:ilvl w:val="0"/>
          <w:numId w:val="129"/>
        </w:numPr>
        <w:pBdr>
          <w:top w:val="nil"/>
          <w:left w:val="nil"/>
          <w:bottom w:val="nil"/>
          <w:right w:val="nil"/>
          <w:between w:val="nil"/>
        </w:pBdr>
        <w:spacing w:line="360" w:lineRule="auto"/>
        <w:jc w:val="both"/>
        <w:rPr>
          <w:rFonts w:ascii="Times New Roman" w:hAnsi="Times New Roman" w:cs="Times New Roman"/>
          <w:sz w:val="22"/>
        </w:rPr>
      </w:pPr>
      <w:r w:rsidRPr="000A5CE5">
        <w:rPr>
          <w:rFonts w:ascii="Times New Roman" w:hAnsi="Times New Roman" w:cs="Times New Roman"/>
          <w:sz w:val="28"/>
          <w:szCs w:val="24"/>
        </w:rPr>
        <w:t xml:space="preserve">КОГОБУ ЦДОД организует  образовательный процесс </w:t>
      </w:r>
      <w:r w:rsidRPr="000A5CE5">
        <w:rPr>
          <w:rFonts w:ascii="Times New Roman" w:hAnsi="Times New Roman" w:cs="Times New Roman"/>
          <w:b/>
          <w:sz w:val="28"/>
          <w:szCs w:val="24"/>
        </w:rPr>
        <w:t>в одну первую смену</w:t>
      </w:r>
      <w:r w:rsidRPr="000A5CE5">
        <w:rPr>
          <w:rFonts w:ascii="Times New Roman" w:hAnsi="Times New Roman" w:cs="Times New Roman"/>
          <w:sz w:val="28"/>
          <w:szCs w:val="24"/>
        </w:rPr>
        <w:t>.</w:t>
      </w:r>
      <w:r w:rsidRPr="000A5CE5">
        <w:rPr>
          <w:rFonts w:ascii="Times New Roman" w:hAnsi="Times New Roman" w:cs="Times New Roman"/>
          <w:sz w:val="28"/>
          <w:szCs w:val="24"/>
        </w:rPr>
        <w:br/>
        <w:t>Режим проведения учебных занятий  определяется индивидуально, в соответствии с</w:t>
      </w:r>
      <w:r w:rsidR="009C09A4">
        <w:rPr>
          <w:rFonts w:ascii="Times New Roman" w:hAnsi="Times New Roman" w:cs="Times New Roman"/>
          <w:sz w:val="28"/>
          <w:szCs w:val="24"/>
        </w:rPr>
        <w:t xml:space="preserve"> </w:t>
      </w:r>
      <w:r w:rsidR="009C09A4" w:rsidRPr="009C09A4">
        <w:rPr>
          <w:rFonts w:ascii="Times New Roman" w:hAnsi="Times New Roman" w:cs="Times New Roman"/>
          <w:sz w:val="28"/>
          <w:szCs w:val="28"/>
        </w:rPr>
        <w:t>СанПиН 2.4.2.3286-15</w:t>
      </w:r>
      <w:r w:rsidRPr="000A5CE5">
        <w:rPr>
          <w:rFonts w:ascii="Times New Roman" w:hAnsi="Times New Roman" w:cs="Times New Roman"/>
          <w:sz w:val="28"/>
          <w:szCs w:val="24"/>
        </w:rPr>
        <w:t xml:space="preserve">, по согласованию с законными представителями ребёнка, с учётом индивидуальных особенностей ребёнка-инвалида, инвалида, обучающегося  с ОВЗ и возможности законных представителей ребёнка по сопровождению его обучения. </w:t>
      </w:r>
      <w:r w:rsidRPr="000A5CE5">
        <w:rPr>
          <w:rFonts w:ascii="Times New Roman" w:hAnsi="Times New Roman" w:cs="Times New Roman"/>
          <w:sz w:val="28"/>
          <w:szCs w:val="24"/>
        </w:rPr>
        <w:br/>
        <w:t>Ориентировочное время организации учебных занятий: 08.00 – 17.00.</w:t>
      </w:r>
    </w:p>
    <w:p w14:paraId="2592EB47" w14:textId="77777777" w:rsidR="00567CA3" w:rsidRPr="000A5CE5" w:rsidRDefault="00567CA3" w:rsidP="009C09A4">
      <w:pPr>
        <w:pStyle w:val="1f1"/>
        <w:widowControl w:val="0"/>
        <w:numPr>
          <w:ilvl w:val="0"/>
          <w:numId w:val="129"/>
        </w:numPr>
        <w:pBdr>
          <w:top w:val="nil"/>
          <w:left w:val="nil"/>
          <w:bottom w:val="nil"/>
          <w:right w:val="nil"/>
          <w:between w:val="nil"/>
        </w:pBdr>
        <w:spacing w:line="360" w:lineRule="auto"/>
        <w:jc w:val="both"/>
        <w:rPr>
          <w:rFonts w:ascii="Times New Roman" w:hAnsi="Times New Roman" w:cs="Times New Roman"/>
          <w:sz w:val="22"/>
        </w:rPr>
      </w:pPr>
      <w:r w:rsidRPr="000A5CE5">
        <w:rPr>
          <w:rFonts w:ascii="Times New Roman" w:hAnsi="Times New Roman" w:cs="Times New Roman"/>
          <w:sz w:val="28"/>
          <w:szCs w:val="24"/>
        </w:rPr>
        <w:t xml:space="preserve">Особенности режима обучения закрепляются </w:t>
      </w:r>
      <w:r w:rsidRPr="000A5CE5">
        <w:rPr>
          <w:rFonts w:ascii="Times New Roman" w:hAnsi="Times New Roman" w:cs="Times New Roman"/>
          <w:b/>
          <w:sz w:val="28"/>
          <w:szCs w:val="24"/>
        </w:rPr>
        <w:t>в расписании образовательного процесса</w:t>
      </w:r>
      <w:r w:rsidRPr="000A5CE5">
        <w:rPr>
          <w:rFonts w:ascii="Times New Roman" w:hAnsi="Times New Roman" w:cs="Times New Roman"/>
          <w:sz w:val="28"/>
          <w:szCs w:val="24"/>
        </w:rPr>
        <w:t xml:space="preserve"> КОГОБУ ЦДОД, утверждаются приказом директора школы до 1 сентября учебного года (включительно) и размещаются на официальном сайте школы с соблюдением требований к сохранности персональных данных .</w:t>
      </w:r>
    </w:p>
    <w:p w14:paraId="1058C5EF" w14:textId="77777777" w:rsidR="00567CA3" w:rsidRPr="000A5CE5" w:rsidRDefault="00567CA3" w:rsidP="009C09A4">
      <w:pPr>
        <w:pStyle w:val="1f1"/>
        <w:widowControl w:val="0"/>
        <w:numPr>
          <w:ilvl w:val="0"/>
          <w:numId w:val="129"/>
        </w:numPr>
        <w:pBdr>
          <w:top w:val="nil"/>
          <w:left w:val="nil"/>
          <w:bottom w:val="nil"/>
          <w:right w:val="nil"/>
          <w:between w:val="nil"/>
        </w:pBdr>
        <w:spacing w:line="360" w:lineRule="auto"/>
        <w:jc w:val="both"/>
        <w:rPr>
          <w:rFonts w:ascii="Times New Roman" w:hAnsi="Times New Roman" w:cs="Times New Roman"/>
          <w:color w:val="000000"/>
          <w:sz w:val="22"/>
        </w:rPr>
      </w:pPr>
      <w:r w:rsidRPr="000A5CE5">
        <w:rPr>
          <w:rFonts w:ascii="Times New Roman" w:hAnsi="Times New Roman" w:cs="Times New Roman"/>
          <w:color w:val="000000"/>
          <w:sz w:val="28"/>
          <w:szCs w:val="24"/>
        </w:rPr>
        <w:t xml:space="preserve">При реализации ФГОС допускается </w:t>
      </w:r>
      <w:r w:rsidRPr="000A5CE5">
        <w:rPr>
          <w:rFonts w:ascii="Times New Roman" w:hAnsi="Times New Roman" w:cs="Times New Roman"/>
          <w:b/>
          <w:color w:val="000000"/>
          <w:sz w:val="28"/>
          <w:szCs w:val="24"/>
        </w:rPr>
        <w:t xml:space="preserve">чередование урочных и внеурочных занятий, коррекционных </w:t>
      </w:r>
      <w:r w:rsidRPr="000A5CE5">
        <w:rPr>
          <w:rFonts w:ascii="Times New Roman" w:hAnsi="Times New Roman" w:cs="Times New Roman"/>
          <w:b/>
          <w:sz w:val="28"/>
          <w:szCs w:val="24"/>
        </w:rPr>
        <w:t>занятий</w:t>
      </w:r>
      <w:r w:rsidRPr="000A5CE5">
        <w:rPr>
          <w:rFonts w:ascii="Times New Roman" w:hAnsi="Times New Roman" w:cs="Times New Roman"/>
          <w:b/>
          <w:color w:val="000000"/>
          <w:sz w:val="28"/>
          <w:szCs w:val="24"/>
        </w:rPr>
        <w:t>.</w:t>
      </w:r>
    </w:p>
    <w:p w14:paraId="38AE0BB6" w14:textId="77777777" w:rsidR="00567CA3" w:rsidRPr="000A5CE5" w:rsidRDefault="00567CA3" w:rsidP="009C09A4">
      <w:pPr>
        <w:pStyle w:val="1f1"/>
        <w:widowControl w:val="0"/>
        <w:numPr>
          <w:ilvl w:val="0"/>
          <w:numId w:val="129"/>
        </w:numPr>
        <w:pBdr>
          <w:top w:val="nil"/>
          <w:left w:val="nil"/>
          <w:bottom w:val="nil"/>
          <w:right w:val="nil"/>
          <w:between w:val="nil"/>
        </w:pBdr>
        <w:spacing w:line="360" w:lineRule="auto"/>
        <w:jc w:val="both"/>
        <w:rPr>
          <w:rFonts w:ascii="Times New Roman" w:hAnsi="Times New Roman" w:cs="Times New Roman"/>
          <w:color w:val="000000"/>
          <w:sz w:val="22"/>
        </w:rPr>
      </w:pPr>
      <w:r w:rsidRPr="000A5CE5">
        <w:rPr>
          <w:rFonts w:ascii="Times New Roman" w:hAnsi="Times New Roman" w:cs="Times New Roman"/>
          <w:b/>
          <w:color w:val="000000"/>
          <w:sz w:val="28"/>
          <w:szCs w:val="24"/>
        </w:rPr>
        <w:t>Начало и окончание учебных занятий</w:t>
      </w:r>
      <w:r w:rsidRPr="000A5CE5">
        <w:rPr>
          <w:rFonts w:ascii="Times New Roman" w:hAnsi="Times New Roman" w:cs="Times New Roman"/>
          <w:color w:val="000000"/>
          <w:sz w:val="28"/>
          <w:szCs w:val="24"/>
        </w:rPr>
        <w:t xml:space="preserve"> (урочных и внеурочных) в расписании определены следующим образом (см. ниже). При этом продолжительность учебных занятий может варьироваться в соответствии с медицинскими рекомендациями, рекомендациями ПМПК, шППК в зависимости от  уровня обучения, вида образовательной программы, индивидуальных особенностей обучающегося по согласованию с законными представителями.</w:t>
      </w:r>
    </w:p>
    <w:tbl>
      <w:tblPr>
        <w:tblW w:w="6102" w:type="dxa"/>
        <w:tblInd w:w="534" w:type="dxa"/>
        <w:tblLook w:val="0000" w:firstRow="0" w:lastRow="0" w:firstColumn="0" w:lastColumn="0" w:noHBand="0" w:noVBand="0"/>
      </w:tblPr>
      <w:tblGrid>
        <w:gridCol w:w="1039"/>
        <w:gridCol w:w="1634"/>
        <w:gridCol w:w="1828"/>
        <w:gridCol w:w="1601"/>
      </w:tblGrid>
      <w:tr w:rsidR="00567CA3" w:rsidRPr="0057415E" w14:paraId="025EC558" w14:textId="77777777" w:rsidTr="00567CA3">
        <w:trPr>
          <w:trHeight w:val="291"/>
        </w:trPr>
        <w:tc>
          <w:tcPr>
            <w:tcW w:w="1039" w:type="dxa"/>
            <w:tcBorders>
              <w:top w:val="single" w:sz="4" w:space="0" w:color="000000"/>
              <w:left w:val="single" w:sz="4" w:space="0" w:color="000000"/>
              <w:bottom w:val="single" w:sz="4" w:space="0" w:color="000000"/>
            </w:tcBorders>
            <w:shd w:val="clear" w:color="auto" w:fill="auto"/>
          </w:tcPr>
          <w:p w14:paraId="08040D34" w14:textId="77777777" w:rsidR="00567CA3" w:rsidRPr="0057415E" w:rsidRDefault="00567CA3" w:rsidP="00567CA3">
            <w:pPr>
              <w:autoSpaceDE w:val="0"/>
              <w:spacing w:after="0" w:line="240" w:lineRule="auto"/>
              <w:jc w:val="both"/>
              <w:rPr>
                <w:rFonts w:ascii="Cambria" w:hAnsi="Cambria"/>
                <w:b/>
                <w:sz w:val="24"/>
                <w:szCs w:val="28"/>
              </w:rPr>
            </w:pPr>
            <w:r w:rsidRPr="0057415E">
              <w:rPr>
                <w:rFonts w:ascii="Cambria" w:hAnsi="Cambria"/>
                <w:b/>
                <w:sz w:val="24"/>
                <w:szCs w:val="28"/>
              </w:rPr>
              <w:t>смена</w:t>
            </w:r>
          </w:p>
        </w:tc>
        <w:tc>
          <w:tcPr>
            <w:tcW w:w="0" w:type="auto"/>
            <w:tcBorders>
              <w:top w:val="single" w:sz="4" w:space="0" w:color="000000"/>
              <w:left w:val="single" w:sz="4" w:space="0" w:color="000000"/>
              <w:bottom w:val="single" w:sz="4" w:space="0" w:color="000000"/>
            </w:tcBorders>
            <w:shd w:val="clear" w:color="auto" w:fill="auto"/>
            <w:vAlign w:val="center"/>
          </w:tcPr>
          <w:p w14:paraId="1E7B2D54" w14:textId="77777777" w:rsidR="00567CA3" w:rsidRPr="0057415E" w:rsidRDefault="00567CA3" w:rsidP="00567CA3">
            <w:pPr>
              <w:autoSpaceDE w:val="0"/>
              <w:spacing w:after="0" w:line="240" w:lineRule="auto"/>
              <w:jc w:val="both"/>
              <w:rPr>
                <w:rFonts w:ascii="Cambria" w:hAnsi="Cambria"/>
                <w:b/>
                <w:sz w:val="24"/>
                <w:szCs w:val="28"/>
              </w:rPr>
            </w:pPr>
            <w:r w:rsidRPr="0057415E">
              <w:rPr>
                <w:rFonts w:ascii="Cambria" w:hAnsi="Cambria"/>
                <w:b/>
                <w:sz w:val="24"/>
                <w:szCs w:val="28"/>
              </w:rPr>
              <w:t>урок</w:t>
            </w:r>
          </w:p>
        </w:tc>
        <w:tc>
          <w:tcPr>
            <w:tcW w:w="0" w:type="auto"/>
            <w:tcBorders>
              <w:top w:val="single" w:sz="4" w:space="0" w:color="000000"/>
              <w:left w:val="single" w:sz="4" w:space="0" w:color="000000"/>
              <w:bottom w:val="single" w:sz="4" w:space="0" w:color="000000"/>
            </w:tcBorders>
            <w:shd w:val="clear" w:color="auto" w:fill="auto"/>
            <w:vAlign w:val="center"/>
          </w:tcPr>
          <w:p w14:paraId="7686B426" w14:textId="77777777" w:rsidR="00567CA3" w:rsidRPr="0057415E" w:rsidRDefault="00567CA3" w:rsidP="00567CA3">
            <w:pPr>
              <w:autoSpaceDE w:val="0"/>
              <w:spacing w:after="0" w:line="240" w:lineRule="auto"/>
              <w:jc w:val="both"/>
              <w:rPr>
                <w:rFonts w:ascii="Cambria" w:hAnsi="Cambria"/>
                <w:b/>
                <w:sz w:val="24"/>
                <w:szCs w:val="28"/>
              </w:rPr>
            </w:pPr>
            <w:r w:rsidRPr="0057415E">
              <w:rPr>
                <w:rFonts w:ascii="Cambria" w:hAnsi="Cambria"/>
                <w:b/>
                <w:sz w:val="24"/>
                <w:szCs w:val="28"/>
              </w:rPr>
              <w:t>начало</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8B9FE55"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b/>
                <w:sz w:val="24"/>
                <w:szCs w:val="28"/>
              </w:rPr>
              <w:t>конец</w:t>
            </w:r>
          </w:p>
        </w:tc>
      </w:tr>
      <w:tr w:rsidR="00567CA3" w:rsidRPr="0057415E" w14:paraId="769D5772" w14:textId="77777777" w:rsidTr="00567CA3">
        <w:trPr>
          <w:trHeight w:val="291"/>
        </w:trPr>
        <w:tc>
          <w:tcPr>
            <w:tcW w:w="1039" w:type="dxa"/>
            <w:vMerge w:val="restart"/>
            <w:tcBorders>
              <w:top w:val="single" w:sz="4" w:space="0" w:color="000000"/>
              <w:left w:val="single" w:sz="4" w:space="0" w:color="000000"/>
            </w:tcBorders>
            <w:shd w:val="clear" w:color="auto" w:fill="auto"/>
          </w:tcPr>
          <w:p w14:paraId="08C578DE"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1</w:t>
            </w:r>
          </w:p>
          <w:p w14:paraId="1ABAA376" w14:textId="77777777" w:rsidR="00567CA3" w:rsidRPr="0057415E" w:rsidRDefault="00567CA3" w:rsidP="00567CA3">
            <w:pPr>
              <w:autoSpaceDE w:val="0"/>
              <w:spacing w:after="0" w:line="240" w:lineRule="auto"/>
              <w:jc w:val="both"/>
              <w:rPr>
                <w:rFonts w:ascii="Cambria" w:hAnsi="Cambria"/>
                <w:sz w:val="24"/>
                <w:szCs w:val="28"/>
              </w:rPr>
            </w:pPr>
          </w:p>
        </w:tc>
        <w:tc>
          <w:tcPr>
            <w:tcW w:w="0" w:type="auto"/>
            <w:tcBorders>
              <w:top w:val="single" w:sz="4" w:space="0" w:color="000000"/>
              <w:left w:val="single" w:sz="4" w:space="0" w:color="000000"/>
              <w:bottom w:val="single" w:sz="4" w:space="0" w:color="000000"/>
            </w:tcBorders>
            <w:shd w:val="clear" w:color="auto" w:fill="auto"/>
            <w:vAlign w:val="center"/>
          </w:tcPr>
          <w:p w14:paraId="051DA2EE"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Урок 1</w:t>
            </w:r>
          </w:p>
        </w:tc>
        <w:tc>
          <w:tcPr>
            <w:tcW w:w="0" w:type="auto"/>
            <w:tcBorders>
              <w:top w:val="single" w:sz="4" w:space="0" w:color="000000"/>
              <w:left w:val="single" w:sz="4" w:space="0" w:color="000000"/>
              <w:bottom w:val="single" w:sz="4" w:space="0" w:color="000000"/>
            </w:tcBorders>
            <w:shd w:val="clear" w:color="auto" w:fill="auto"/>
            <w:vAlign w:val="center"/>
          </w:tcPr>
          <w:p w14:paraId="5D002A1C"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8.00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A5C6BB8"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9.00</w:t>
            </w:r>
          </w:p>
        </w:tc>
      </w:tr>
      <w:tr w:rsidR="00567CA3" w:rsidRPr="0057415E" w14:paraId="7A84E287" w14:textId="77777777" w:rsidTr="00567CA3">
        <w:trPr>
          <w:trHeight w:val="317"/>
        </w:trPr>
        <w:tc>
          <w:tcPr>
            <w:tcW w:w="1039" w:type="dxa"/>
            <w:vMerge/>
            <w:tcBorders>
              <w:left w:val="single" w:sz="4" w:space="0" w:color="000000"/>
            </w:tcBorders>
            <w:shd w:val="clear" w:color="auto" w:fill="auto"/>
          </w:tcPr>
          <w:p w14:paraId="0D3095F2" w14:textId="77777777" w:rsidR="00567CA3" w:rsidRPr="0057415E" w:rsidRDefault="00567CA3" w:rsidP="00567CA3">
            <w:pPr>
              <w:autoSpaceDE w:val="0"/>
              <w:spacing w:after="0" w:line="240" w:lineRule="auto"/>
              <w:jc w:val="both"/>
              <w:rPr>
                <w:rFonts w:ascii="Cambria" w:hAnsi="Cambria"/>
                <w:sz w:val="24"/>
                <w:szCs w:val="28"/>
              </w:rPr>
            </w:pPr>
          </w:p>
        </w:tc>
        <w:tc>
          <w:tcPr>
            <w:tcW w:w="0" w:type="auto"/>
            <w:tcBorders>
              <w:top w:val="single" w:sz="4" w:space="0" w:color="000000"/>
              <w:left w:val="single" w:sz="4" w:space="0" w:color="000000"/>
              <w:bottom w:val="single" w:sz="4" w:space="0" w:color="000000"/>
            </w:tcBorders>
            <w:shd w:val="clear" w:color="auto" w:fill="auto"/>
            <w:vAlign w:val="center"/>
          </w:tcPr>
          <w:p w14:paraId="1BF51D30"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Урок 2</w:t>
            </w:r>
          </w:p>
        </w:tc>
        <w:tc>
          <w:tcPr>
            <w:tcW w:w="0" w:type="auto"/>
            <w:tcBorders>
              <w:top w:val="single" w:sz="4" w:space="0" w:color="000000"/>
              <w:left w:val="single" w:sz="4" w:space="0" w:color="000000"/>
              <w:bottom w:val="single" w:sz="4" w:space="0" w:color="000000"/>
            </w:tcBorders>
            <w:shd w:val="clear" w:color="auto" w:fill="auto"/>
            <w:vAlign w:val="center"/>
          </w:tcPr>
          <w:p w14:paraId="256D7DBA"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9.00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47D0064"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10.00</w:t>
            </w:r>
          </w:p>
        </w:tc>
      </w:tr>
      <w:tr w:rsidR="00567CA3" w:rsidRPr="0057415E" w14:paraId="010D3E95" w14:textId="77777777" w:rsidTr="00567CA3">
        <w:trPr>
          <w:trHeight w:val="304"/>
        </w:trPr>
        <w:tc>
          <w:tcPr>
            <w:tcW w:w="1039" w:type="dxa"/>
            <w:vMerge/>
            <w:tcBorders>
              <w:left w:val="single" w:sz="4" w:space="0" w:color="000000"/>
            </w:tcBorders>
            <w:shd w:val="clear" w:color="auto" w:fill="auto"/>
          </w:tcPr>
          <w:p w14:paraId="56F34BF4" w14:textId="77777777" w:rsidR="00567CA3" w:rsidRPr="0057415E" w:rsidRDefault="00567CA3" w:rsidP="00567CA3">
            <w:pPr>
              <w:autoSpaceDE w:val="0"/>
              <w:spacing w:after="0" w:line="240" w:lineRule="auto"/>
              <w:jc w:val="both"/>
              <w:rPr>
                <w:rFonts w:ascii="Cambria" w:hAnsi="Cambria"/>
                <w:sz w:val="24"/>
                <w:szCs w:val="28"/>
              </w:rPr>
            </w:pPr>
          </w:p>
        </w:tc>
        <w:tc>
          <w:tcPr>
            <w:tcW w:w="0" w:type="auto"/>
            <w:tcBorders>
              <w:top w:val="single" w:sz="4" w:space="0" w:color="000000"/>
              <w:left w:val="single" w:sz="4" w:space="0" w:color="000000"/>
              <w:bottom w:val="single" w:sz="4" w:space="0" w:color="000000"/>
            </w:tcBorders>
            <w:shd w:val="clear" w:color="auto" w:fill="auto"/>
            <w:vAlign w:val="center"/>
          </w:tcPr>
          <w:p w14:paraId="4EB5B3AB"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Урок 3</w:t>
            </w:r>
          </w:p>
        </w:tc>
        <w:tc>
          <w:tcPr>
            <w:tcW w:w="0" w:type="auto"/>
            <w:tcBorders>
              <w:top w:val="single" w:sz="4" w:space="0" w:color="000000"/>
              <w:left w:val="single" w:sz="4" w:space="0" w:color="000000"/>
              <w:bottom w:val="single" w:sz="4" w:space="0" w:color="000000"/>
            </w:tcBorders>
            <w:shd w:val="clear" w:color="auto" w:fill="auto"/>
            <w:vAlign w:val="center"/>
          </w:tcPr>
          <w:p w14:paraId="2BBA93C5"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10.00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2FC3AE94"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11.00</w:t>
            </w:r>
          </w:p>
        </w:tc>
      </w:tr>
      <w:tr w:rsidR="00567CA3" w:rsidRPr="0057415E" w14:paraId="4DC2EA72" w14:textId="77777777" w:rsidTr="00567CA3">
        <w:trPr>
          <w:trHeight w:val="304"/>
        </w:trPr>
        <w:tc>
          <w:tcPr>
            <w:tcW w:w="1039" w:type="dxa"/>
            <w:vMerge/>
            <w:tcBorders>
              <w:left w:val="single" w:sz="4" w:space="0" w:color="000000"/>
            </w:tcBorders>
            <w:shd w:val="clear" w:color="auto" w:fill="auto"/>
          </w:tcPr>
          <w:p w14:paraId="7426934C" w14:textId="77777777" w:rsidR="00567CA3" w:rsidRPr="0057415E" w:rsidRDefault="00567CA3" w:rsidP="00567CA3">
            <w:pPr>
              <w:autoSpaceDE w:val="0"/>
              <w:spacing w:after="0" w:line="240" w:lineRule="auto"/>
              <w:jc w:val="both"/>
              <w:rPr>
                <w:rFonts w:ascii="Cambria" w:hAnsi="Cambria"/>
                <w:sz w:val="24"/>
                <w:szCs w:val="28"/>
              </w:rPr>
            </w:pPr>
          </w:p>
        </w:tc>
        <w:tc>
          <w:tcPr>
            <w:tcW w:w="0" w:type="auto"/>
            <w:tcBorders>
              <w:top w:val="single" w:sz="4" w:space="0" w:color="000000"/>
              <w:left w:val="single" w:sz="4" w:space="0" w:color="000000"/>
              <w:bottom w:val="single" w:sz="4" w:space="0" w:color="000000"/>
            </w:tcBorders>
            <w:shd w:val="clear" w:color="auto" w:fill="auto"/>
            <w:vAlign w:val="center"/>
          </w:tcPr>
          <w:p w14:paraId="06EDBB28"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Урок 4</w:t>
            </w:r>
          </w:p>
        </w:tc>
        <w:tc>
          <w:tcPr>
            <w:tcW w:w="0" w:type="auto"/>
            <w:tcBorders>
              <w:top w:val="single" w:sz="4" w:space="0" w:color="000000"/>
              <w:left w:val="single" w:sz="4" w:space="0" w:color="000000"/>
              <w:bottom w:val="single" w:sz="4" w:space="0" w:color="000000"/>
            </w:tcBorders>
            <w:shd w:val="clear" w:color="auto" w:fill="auto"/>
            <w:vAlign w:val="center"/>
          </w:tcPr>
          <w:p w14:paraId="6931A5CD"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11.00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0B2931F"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12.00</w:t>
            </w:r>
          </w:p>
        </w:tc>
      </w:tr>
      <w:tr w:rsidR="00567CA3" w:rsidRPr="0057415E" w14:paraId="62A2FB63" w14:textId="77777777" w:rsidTr="00567CA3">
        <w:trPr>
          <w:trHeight w:val="304"/>
        </w:trPr>
        <w:tc>
          <w:tcPr>
            <w:tcW w:w="1039" w:type="dxa"/>
            <w:vMerge/>
            <w:tcBorders>
              <w:left w:val="single" w:sz="4" w:space="0" w:color="000000"/>
            </w:tcBorders>
            <w:shd w:val="clear" w:color="auto" w:fill="auto"/>
          </w:tcPr>
          <w:p w14:paraId="49A8FD9E" w14:textId="77777777" w:rsidR="00567CA3" w:rsidRPr="0057415E" w:rsidRDefault="00567CA3" w:rsidP="00567CA3">
            <w:pPr>
              <w:autoSpaceDE w:val="0"/>
              <w:spacing w:after="0" w:line="240" w:lineRule="auto"/>
              <w:jc w:val="both"/>
              <w:rPr>
                <w:rFonts w:ascii="Cambria" w:hAnsi="Cambria"/>
                <w:sz w:val="24"/>
                <w:szCs w:val="28"/>
              </w:rPr>
            </w:pPr>
          </w:p>
        </w:tc>
        <w:tc>
          <w:tcPr>
            <w:tcW w:w="0" w:type="auto"/>
            <w:tcBorders>
              <w:top w:val="single" w:sz="4" w:space="0" w:color="000000"/>
              <w:left w:val="single" w:sz="4" w:space="0" w:color="000000"/>
              <w:bottom w:val="single" w:sz="4" w:space="0" w:color="000000"/>
            </w:tcBorders>
            <w:shd w:val="clear" w:color="auto" w:fill="auto"/>
            <w:vAlign w:val="center"/>
          </w:tcPr>
          <w:p w14:paraId="731666F2"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Урок 5</w:t>
            </w:r>
          </w:p>
        </w:tc>
        <w:tc>
          <w:tcPr>
            <w:tcW w:w="0" w:type="auto"/>
            <w:tcBorders>
              <w:top w:val="single" w:sz="4" w:space="0" w:color="000000"/>
              <w:left w:val="single" w:sz="4" w:space="0" w:color="000000"/>
              <w:bottom w:val="single" w:sz="4" w:space="0" w:color="000000"/>
            </w:tcBorders>
            <w:shd w:val="clear" w:color="auto" w:fill="auto"/>
            <w:vAlign w:val="center"/>
          </w:tcPr>
          <w:p w14:paraId="3D7835DE"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12.00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7B76B7A"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13.00</w:t>
            </w:r>
          </w:p>
        </w:tc>
      </w:tr>
      <w:tr w:rsidR="00567CA3" w:rsidRPr="0057415E" w14:paraId="4F3A0451" w14:textId="77777777" w:rsidTr="00567CA3">
        <w:trPr>
          <w:trHeight w:val="317"/>
        </w:trPr>
        <w:tc>
          <w:tcPr>
            <w:tcW w:w="1039" w:type="dxa"/>
            <w:vMerge/>
            <w:tcBorders>
              <w:left w:val="single" w:sz="4" w:space="0" w:color="000000"/>
            </w:tcBorders>
            <w:shd w:val="clear" w:color="auto" w:fill="auto"/>
          </w:tcPr>
          <w:p w14:paraId="2192FD87" w14:textId="77777777" w:rsidR="00567CA3" w:rsidRPr="0057415E" w:rsidRDefault="00567CA3" w:rsidP="00567CA3">
            <w:pPr>
              <w:autoSpaceDE w:val="0"/>
              <w:spacing w:after="0" w:line="240" w:lineRule="auto"/>
              <w:jc w:val="both"/>
              <w:rPr>
                <w:rFonts w:ascii="Cambria" w:hAnsi="Cambria"/>
                <w:sz w:val="24"/>
                <w:szCs w:val="28"/>
              </w:rPr>
            </w:pPr>
          </w:p>
        </w:tc>
        <w:tc>
          <w:tcPr>
            <w:tcW w:w="0" w:type="auto"/>
            <w:tcBorders>
              <w:top w:val="single" w:sz="4" w:space="0" w:color="000000"/>
              <w:left w:val="single" w:sz="4" w:space="0" w:color="000000"/>
              <w:bottom w:val="single" w:sz="4" w:space="0" w:color="000000"/>
            </w:tcBorders>
            <w:shd w:val="clear" w:color="auto" w:fill="auto"/>
            <w:vAlign w:val="center"/>
          </w:tcPr>
          <w:p w14:paraId="1F14E17D"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Урок 6</w:t>
            </w:r>
          </w:p>
        </w:tc>
        <w:tc>
          <w:tcPr>
            <w:tcW w:w="0" w:type="auto"/>
            <w:tcBorders>
              <w:top w:val="single" w:sz="4" w:space="0" w:color="000000"/>
              <w:left w:val="single" w:sz="4" w:space="0" w:color="000000"/>
              <w:bottom w:val="single" w:sz="4" w:space="0" w:color="000000"/>
            </w:tcBorders>
            <w:shd w:val="clear" w:color="auto" w:fill="auto"/>
            <w:vAlign w:val="center"/>
          </w:tcPr>
          <w:p w14:paraId="7F1B29C9"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13.00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01EF8C2"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14.00</w:t>
            </w:r>
          </w:p>
        </w:tc>
      </w:tr>
      <w:tr w:rsidR="00567CA3" w:rsidRPr="0057415E" w14:paraId="3F91D9E2" w14:textId="77777777" w:rsidTr="00567CA3">
        <w:trPr>
          <w:trHeight w:val="304"/>
        </w:trPr>
        <w:tc>
          <w:tcPr>
            <w:tcW w:w="1039" w:type="dxa"/>
            <w:vMerge/>
            <w:tcBorders>
              <w:left w:val="single" w:sz="4" w:space="0" w:color="000000"/>
            </w:tcBorders>
            <w:shd w:val="clear" w:color="auto" w:fill="auto"/>
          </w:tcPr>
          <w:p w14:paraId="7FC46918" w14:textId="77777777" w:rsidR="00567CA3" w:rsidRPr="0057415E" w:rsidRDefault="00567CA3" w:rsidP="00567CA3">
            <w:pPr>
              <w:autoSpaceDE w:val="0"/>
              <w:snapToGrid w:val="0"/>
              <w:spacing w:after="0" w:line="240" w:lineRule="auto"/>
              <w:jc w:val="both"/>
              <w:rPr>
                <w:rFonts w:ascii="Cambria" w:hAnsi="Cambria"/>
                <w:sz w:val="24"/>
                <w:szCs w:val="28"/>
              </w:rPr>
            </w:pPr>
          </w:p>
        </w:tc>
        <w:tc>
          <w:tcPr>
            <w:tcW w:w="0" w:type="auto"/>
            <w:tcBorders>
              <w:top w:val="single" w:sz="4" w:space="0" w:color="000000"/>
              <w:left w:val="single" w:sz="4" w:space="0" w:color="000000"/>
              <w:bottom w:val="single" w:sz="4" w:space="0" w:color="000000"/>
            </w:tcBorders>
            <w:shd w:val="clear" w:color="auto" w:fill="auto"/>
            <w:vAlign w:val="center"/>
          </w:tcPr>
          <w:p w14:paraId="2D00BD79"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Урок 7</w:t>
            </w:r>
          </w:p>
        </w:tc>
        <w:tc>
          <w:tcPr>
            <w:tcW w:w="0" w:type="auto"/>
            <w:tcBorders>
              <w:top w:val="single" w:sz="4" w:space="0" w:color="000000"/>
              <w:left w:val="single" w:sz="4" w:space="0" w:color="000000"/>
              <w:bottom w:val="single" w:sz="4" w:space="0" w:color="000000"/>
            </w:tcBorders>
            <w:shd w:val="clear" w:color="auto" w:fill="auto"/>
            <w:vAlign w:val="center"/>
          </w:tcPr>
          <w:p w14:paraId="10719943"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14.00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71114BB2"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15.00</w:t>
            </w:r>
          </w:p>
        </w:tc>
      </w:tr>
      <w:tr w:rsidR="00567CA3" w:rsidRPr="0057415E" w14:paraId="3650775A" w14:textId="77777777" w:rsidTr="00567CA3">
        <w:trPr>
          <w:trHeight w:val="304"/>
        </w:trPr>
        <w:tc>
          <w:tcPr>
            <w:tcW w:w="1039" w:type="dxa"/>
            <w:vMerge/>
            <w:tcBorders>
              <w:left w:val="single" w:sz="4" w:space="0" w:color="000000"/>
            </w:tcBorders>
            <w:shd w:val="clear" w:color="auto" w:fill="auto"/>
          </w:tcPr>
          <w:p w14:paraId="5960946F" w14:textId="77777777" w:rsidR="00567CA3" w:rsidRPr="0057415E" w:rsidRDefault="00567CA3" w:rsidP="00567CA3">
            <w:pPr>
              <w:autoSpaceDE w:val="0"/>
              <w:snapToGrid w:val="0"/>
              <w:spacing w:after="0" w:line="240" w:lineRule="auto"/>
              <w:jc w:val="both"/>
              <w:rPr>
                <w:rFonts w:ascii="Cambria" w:hAnsi="Cambria"/>
                <w:sz w:val="24"/>
                <w:szCs w:val="28"/>
              </w:rPr>
            </w:pPr>
          </w:p>
        </w:tc>
        <w:tc>
          <w:tcPr>
            <w:tcW w:w="0" w:type="auto"/>
            <w:tcBorders>
              <w:top w:val="single" w:sz="4" w:space="0" w:color="000000"/>
              <w:left w:val="single" w:sz="4" w:space="0" w:color="000000"/>
              <w:bottom w:val="single" w:sz="4" w:space="0" w:color="000000"/>
            </w:tcBorders>
            <w:shd w:val="clear" w:color="auto" w:fill="auto"/>
            <w:vAlign w:val="center"/>
          </w:tcPr>
          <w:p w14:paraId="692B3E4A"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Урок 8</w:t>
            </w:r>
          </w:p>
        </w:tc>
        <w:tc>
          <w:tcPr>
            <w:tcW w:w="0" w:type="auto"/>
            <w:tcBorders>
              <w:top w:val="single" w:sz="4" w:space="0" w:color="000000"/>
              <w:left w:val="single" w:sz="4" w:space="0" w:color="000000"/>
              <w:bottom w:val="single" w:sz="4" w:space="0" w:color="000000"/>
            </w:tcBorders>
            <w:shd w:val="clear" w:color="auto" w:fill="auto"/>
            <w:vAlign w:val="center"/>
          </w:tcPr>
          <w:p w14:paraId="3B01802A"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15.00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39E9895"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16.00</w:t>
            </w:r>
          </w:p>
        </w:tc>
      </w:tr>
      <w:tr w:rsidR="00567CA3" w:rsidRPr="0057415E" w14:paraId="13E91DE5" w14:textId="77777777" w:rsidTr="00567CA3">
        <w:trPr>
          <w:trHeight w:val="317"/>
        </w:trPr>
        <w:tc>
          <w:tcPr>
            <w:tcW w:w="1039" w:type="dxa"/>
            <w:vMerge/>
            <w:tcBorders>
              <w:left w:val="single" w:sz="4" w:space="0" w:color="000000"/>
              <w:bottom w:val="single" w:sz="4" w:space="0" w:color="000000"/>
            </w:tcBorders>
            <w:shd w:val="clear" w:color="auto" w:fill="auto"/>
          </w:tcPr>
          <w:p w14:paraId="47FF8EC3" w14:textId="77777777" w:rsidR="00567CA3" w:rsidRPr="0057415E" w:rsidRDefault="00567CA3" w:rsidP="00567CA3">
            <w:pPr>
              <w:autoSpaceDE w:val="0"/>
              <w:snapToGrid w:val="0"/>
              <w:spacing w:after="0" w:line="240" w:lineRule="auto"/>
              <w:jc w:val="both"/>
              <w:rPr>
                <w:rFonts w:ascii="Cambria" w:hAnsi="Cambria"/>
                <w:sz w:val="24"/>
                <w:szCs w:val="28"/>
              </w:rPr>
            </w:pPr>
          </w:p>
        </w:tc>
        <w:tc>
          <w:tcPr>
            <w:tcW w:w="0" w:type="auto"/>
            <w:tcBorders>
              <w:top w:val="single" w:sz="4" w:space="0" w:color="000000"/>
              <w:left w:val="single" w:sz="4" w:space="0" w:color="000000"/>
              <w:bottom w:val="single" w:sz="4" w:space="0" w:color="000000"/>
            </w:tcBorders>
            <w:shd w:val="clear" w:color="auto" w:fill="auto"/>
            <w:vAlign w:val="center"/>
          </w:tcPr>
          <w:p w14:paraId="3214AB3A"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Урок 9</w:t>
            </w:r>
          </w:p>
        </w:tc>
        <w:tc>
          <w:tcPr>
            <w:tcW w:w="0" w:type="auto"/>
            <w:tcBorders>
              <w:top w:val="single" w:sz="4" w:space="0" w:color="000000"/>
              <w:left w:val="single" w:sz="4" w:space="0" w:color="000000"/>
              <w:bottom w:val="single" w:sz="4" w:space="0" w:color="000000"/>
            </w:tcBorders>
            <w:shd w:val="clear" w:color="auto" w:fill="auto"/>
            <w:vAlign w:val="center"/>
          </w:tcPr>
          <w:p w14:paraId="5DF9A87C"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16.00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DC183C6" w14:textId="77777777" w:rsidR="00567CA3" w:rsidRPr="0057415E" w:rsidRDefault="00567CA3" w:rsidP="00567CA3">
            <w:pPr>
              <w:autoSpaceDE w:val="0"/>
              <w:spacing w:after="0" w:line="240" w:lineRule="auto"/>
              <w:jc w:val="both"/>
              <w:rPr>
                <w:rFonts w:ascii="Cambria" w:hAnsi="Cambria"/>
                <w:sz w:val="24"/>
                <w:szCs w:val="28"/>
              </w:rPr>
            </w:pPr>
            <w:r w:rsidRPr="0057415E">
              <w:rPr>
                <w:rFonts w:ascii="Cambria" w:hAnsi="Cambria"/>
                <w:sz w:val="24"/>
                <w:szCs w:val="28"/>
              </w:rPr>
              <w:t>17.00</w:t>
            </w:r>
          </w:p>
        </w:tc>
      </w:tr>
    </w:tbl>
    <w:p w14:paraId="712CA14C" w14:textId="77777777" w:rsidR="00567CA3" w:rsidRPr="0099732F" w:rsidRDefault="00567CA3" w:rsidP="00567CA3">
      <w:pPr>
        <w:autoSpaceDE w:val="0"/>
        <w:spacing w:after="0" w:line="240" w:lineRule="auto"/>
        <w:jc w:val="both"/>
        <w:rPr>
          <w:rFonts w:ascii="Times New Roman" w:hAnsi="Times New Roman"/>
          <w:sz w:val="28"/>
          <w:szCs w:val="28"/>
        </w:rPr>
      </w:pPr>
    </w:p>
    <w:p w14:paraId="5834C8E9" w14:textId="287D745D" w:rsidR="00567CA3" w:rsidRPr="009C09A4" w:rsidRDefault="00567CA3" w:rsidP="009C09A4">
      <w:pPr>
        <w:pStyle w:val="1f1"/>
        <w:widowControl w:val="0"/>
        <w:numPr>
          <w:ilvl w:val="0"/>
          <w:numId w:val="129"/>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9C09A4">
        <w:rPr>
          <w:rFonts w:ascii="Times New Roman" w:hAnsi="Times New Roman" w:cs="Times New Roman"/>
          <w:b/>
          <w:color w:val="000000"/>
          <w:sz w:val="28"/>
          <w:szCs w:val="28"/>
        </w:rPr>
        <w:t>Продолжительности учебного занятия</w:t>
      </w:r>
      <w:r w:rsidRPr="009C09A4">
        <w:rPr>
          <w:rFonts w:ascii="Times New Roman" w:hAnsi="Times New Roman" w:cs="Times New Roman"/>
          <w:color w:val="000000"/>
          <w:sz w:val="28"/>
          <w:szCs w:val="28"/>
        </w:rPr>
        <w:t xml:space="preserve"> должна быть согласована с логикой </w:t>
      </w:r>
      <w:r w:rsidR="009C09A4" w:rsidRPr="009C09A4">
        <w:rPr>
          <w:rFonts w:ascii="Times New Roman" w:hAnsi="Times New Roman" w:cs="Times New Roman"/>
          <w:sz w:val="28"/>
          <w:szCs w:val="28"/>
        </w:rPr>
        <w:t>СанПиН 2.4.2.3286-15</w:t>
      </w:r>
      <w:r w:rsidR="009C09A4" w:rsidRPr="009C09A4">
        <w:rPr>
          <w:rFonts w:cs="Times New Roman"/>
          <w:sz w:val="28"/>
          <w:szCs w:val="28"/>
        </w:rPr>
        <w:t xml:space="preserve"> </w:t>
      </w:r>
      <w:r w:rsidRPr="009C09A4">
        <w:rPr>
          <w:rFonts w:ascii="Times New Roman" w:hAnsi="Times New Roman" w:cs="Times New Roman"/>
          <w:color w:val="000000"/>
          <w:sz w:val="28"/>
          <w:szCs w:val="28"/>
        </w:rPr>
        <w:t xml:space="preserve">в части продолжительности непрерывного использования компьютера с жидкокристаллическим монитором. Согласно пункту </w:t>
      </w:r>
      <w:r w:rsidR="009C09A4" w:rsidRPr="009C09A4">
        <w:rPr>
          <w:rFonts w:ascii="Times New Roman" w:hAnsi="Times New Roman" w:cs="Times New Roman"/>
          <w:sz w:val="28"/>
          <w:szCs w:val="28"/>
        </w:rPr>
        <w:t>СанПиН 2.4.2.3286-15</w:t>
      </w:r>
      <w:r w:rsidRPr="009C09A4">
        <w:rPr>
          <w:rFonts w:ascii="Times New Roman" w:hAnsi="Times New Roman" w:cs="Times New Roman"/>
          <w:color w:val="000000"/>
          <w:sz w:val="28"/>
          <w:szCs w:val="28"/>
        </w:rPr>
        <w:t xml:space="preserve">, она составляет: </w:t>
      </w:r>
    </w:p>
    <w:p w14:paraId="7C0C667C" w14:textId="77777777" w:rsidR="00567CA3" w:rsidRPr="009C09A4" w:rsidRDefault="00567CA3" w:rsidP="009C09A4">
      <w:pPr>
        <w:pStyle w:val="1f1"/>
        <w:widowControl w:val="0"/>
        <w:numPr>
          <w:ilvl w:val="0"/>
          <w:numId w:val="128"/>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 xml:space="preserve">для учащихся 1–2-х классов – не более 20 минут, </w:t>
      </w:r>
    </w:p>
    <w:p w14:paraId="02C4AD12" w14:textId="77777777" w:rsidR="00567CA3" w:rsidRPr="009C09A4" w:rsidRDefault="00567CA3" w:rsidP="009C09A4">
      <w:pPr>
        <w:pStyle w:val="1f1"/>
        <w:widowControl w:val="0"/>
        <w:numPr>
          <w:ilvl w:val="0"/>
          <w:numId w:val="128"/>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 xml:space="preserve">для учащихся 3–4-х классов – не более 25 минут, </w:t>
      </w:r>
    </w:p>
    <w:p w14:paraId="4E302F21" w14:textId="77777777" w:rsidR="00567CA3" w:rsidRPr="009C09A4" w:rsidRDefault="00567CA3" w:rsidP="009C09A4">
      <w:pPr>
        <w:pStyle w:val="1f1"/>
        <w:widowControl w:val="0"/>
        <w:numPr>
          <w:ilvl w:val="0"/>
          <w:numId w:val="128"/>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 xml:space="preserve">для учащихся 5–6-х классов – не более 30 минут, </w:t>
      </w:r>
    </w:p>
    <w:p w14:paraId="298CE98C" w14:textId="77777777" w:rsidR="00567CA3" w:rsidRPr="009C09A4" w:rsidRDefault="00567CA3" w:rsidP="009C09A4">
      <w:pPr>
        <w:pStyle w:val="1f1"/>
        <w:widowControl w:val="0"/>
        <w:numPr>
          <w:ilvl w:val="0"/>
          <w:numId w:val="128"/>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 xml:space="preserve">для учащихся 7–11(12)-х классов – 35 минут. </w:t>
      </w:r>
    </w:p>
    <w:p w14:paraId="76E5A3FC" w14:textId="77777777" w:rsidR="00567CA3" w:rsidRPr="009C09A4" w:rsidRDefault="00567CA3" w:rsidP="009C09A4">
      <w:pPr>
        <w:pStyle w:val="1f1"/>
        <w:widowControl w:val="0"/>
        <w:numPr>
          <w:ilvl w:val="0"/>
          <w:numId w:val="129"/>
        </w:numPr>
        <w:pBdr>
          <w:top w:val="nil"/>
          <w:left w:val="nil"/>
          <w:bottom w:val="nil"/>
          <w:right w:val="nil"/>
          <w:between w:val="nil"/>
        </w:pBdr>
        <w:spacing w:line="360" w:lineRule="auto"/>
        <w:rPr>
          <w:rFonts w:ascii="Times New Roman" w:hAnsi="Times New Roman" w:cs="Times New Roman"/>
          <w:color w:val="000000"/>
          <w:sz w:val="28"/>
          <w:szCs w:val="28"/>
        </w:rPr>
      </w:pPr>
      <w:r w:rsidRPr="009C09A4">
        <w:rPr>
          <w:rFonts w:ascii="Times New Roman" w:hAnsi="Times New Roman" w:cs="Times New Roman"/>
          <w:b/>
          <w:color w:val="000000"/>
          <w:sz w:val="28"/>
          <w:szCs w:val="28"/>
        </w:rPr>
        <w:t>Особенности режима для обучающихся подготовительных первых, первых, первых дополнительных классов</w:t>
      </w:r>
    </w:p>
    <w:p w14:paraId="62D0FF2B" w14:textId="77777777" w:rsidR="00567CA3" w:rsidRPr="009C09A4" w:rsidRDefault="00567CA3" w:rsidP="009C09A4">
      <w:pPr>
        <w:pStyle w:val="1f1"/>
        <w:pBdr>
          <w:top w:val="nil"/>
          <w:left w:val="nil"/>
          <w:bottom w:val="nil"/>
          <w:right w:val="nil"/>
          <w:between w:val="nil"/>
        </w:pBdr>
        <w:shd w:val="clear" w:color="auto" w:fill="FFFFFF"/>
        <w:spacing w:line="360" w:lineRule="auto"/>
        <w:ind w:firstLine="851"/>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Особенности режима заключаются в последовательном наращивании продолжительности урока и их количестве в течение дня, называемом ступенчатым режимом. Ступенчатый режим обучения первоклассников заключается в следующем:</w:t>
      </w:r>
    </w:p>
    <w:p w14:paraId="06DA01F2" w14:textId="77777777" w:rsidR="00567CA3" w:rsidRPr="009C09A4" w:rsidRDefault="00567CA3" w:rsidP="009C09A4">
      <w:pPr>
        <w:pStyle w:val="1f1"/>
        <w:widowControl w:val="0"/>
        <w:numPr>
          <w:ilvl w:val="0"/>
          <w:numId w:val="128"/>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 xml:space="preserve">в сентябре, октябре проводится по 3 урока в день максимально по 35 минут каждый; </w:t>
      </w:r>
    </w:p>
    <w:p w14:paraId="748954E9" w14:textId="77777777" w:rsidR="00567CA3" w:rsidRPr="009C09A4" w:rsidRDefault="00567CA3" w:rsidP="009C09A4">
      <w:pPr>
        <w:pStyle w:val="1f1"/>
        <w:widowControl w:val="0"/>
        <w:numPr>
          <w:ilvl w:val="0"/>
          <w:numId w:val="128"/>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в ноябре–декабре – по 4 урока в день максимально по 35 минут каждый;</w:t>
      </w:r>
    </w:p>
    <w:p w14:paraId="538B7118" w14:textId="77777777" w:rsidR="00567CA3" w:rsidRPr="009C09A4" w:rsidRDefault="00567CA3" w:rsidP="009C09A4">
      <w:pPr>
        <w:pStyle w:val="1f1"/>
        <w:widowControl w:val="0"/>
        <w:numPr>
          <w:ilvl w:val="0"/>
          <w:numId w:val="128"/>
        </w:numPr>
        <w:pBdr>
          <w:top w:val="nil"/>
          <w:left w:val="nil"/>
          <w:bottom w:val="nil"/>
          <w:right w:val="nil"/>
          <w:between w:val="nil"/>
        </w:pBdr>
        <w:spacing w:line="360" w:lineRule="auto"/>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в январе–мае – по</w:t>
      </w:r>
      <w:r w:rsidRPr="009C09A4">
        <w:rPr>
          <w:rFonts w:ascii="Times New Roman" w:eastAsia="Times New Roman" w:hAnsi="Times New Roman" w:cs="Times New Roman"/>
          <w:color w:val="000000"/>
          <w:sz w:val="28"/>
          <w:szCs w:val="28"/>
        </w:rPr>
        <w:t xml:space="preserve"> 4 </w:t>
      </w:r>
      <w:r w:rsidRPr="009C09A4">
        <w:rPr>
          <w:rFonts w:ascii="Times New Roman" w:hAnsi="Times New Roman" w:cs="Times New Roman"/>
          <w:color w:val="000000"/>
          <w:sz w:val="28"/>
          <w:szCs w:val="28"/>
        </w:rPr>
        <w:t>урока в день максимально по 40 минут каждый.</w:t>
      </w:r>
    </w:p>
    <w:p w14:paraId="277E88B3" w14:textId="77777777" w:rsidR="00567CA3" w:rsidRPr="009C09A4" w:rsidRDefault="00567CA3" w:rsidP="009C09A4">
      <w:pPr>
        <w:pStyle w:val="1f1"/>
        <w:pBdr>
          <w:top w:val="nil"/>
          <w:left w:val="nil"/>
          <w:bottom w:val="nil"/>
          <w:right w:val="nil"/>
          <w:between w:val="nil"/>
        </w:pBdr>
        <w:shd w:val="clear" w:color="auto" w:fill="FFFFFF"/>
        <w:spacing w:line="360" w:lineRule="auto"/>
        <w:ind w:firstLine="851"/>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 xml:space="preserve">Изменение максимальной продолжительности урока с </w:t>
      </w:r>
      <w:r w:rsidRPr="009C09A4">
        <w:rPr>
          <w:rFonts w:ascii="Times New Roman" w:hAnsi="Times New Roman" w:cs="Times New Roman"/>
          <w:sz w:val="28"/>
          <w:szCs w:val="28"/>
        </w:rPr>
        <w:t>3</w:t>
      </w:r>
      <w:r w:rsidRPr="009C09A4">
        <w:rPr>
          <w:rFonts w:ascii="Times New Roman" w:hAnsi="Times New Roman" w:cs="Times New Roman"/>
          <w:color w:val="000000"/>
          <w:sz w:val="28"/>
          <w:szCs w:val="28"/>
        </w:rPr>
        <w:t>5 минут на 40 минут позволяет более адаптивно подходить к реализации ступенчатого режима обучения первоклассников.</w:t>
      </w:r>
    </w:p>
    <w:p w14:paraId="3C4F12D8" w14:textId="77777777" w:rsidR="00567CA3" w:rsidRPr="009C09A4" w:rsidRDefault="00567CA3" w:rsidP="009C09A4">
      <w:pPr>
        <w:pStyle w:val="1f1"/>
        <w:pBdr>
          <w:top w:val="nil"/>
          <w:left w:val="nil"/>
          <w:bottom w:val="nil"/>
          <w:right w:val="nil"/>
          <w:between w:val="nil"/>
        </w:pBdr>
        <w:shd w:val="clear" w:color="auto" w:fill="FFFFFF"/>
        <w:spacing w:line="360" w:lineRule="auto"/>
        <w:ind w:firstLine="851"/>
        <w:jc w:val="both"/>
        <w:rPr>
          <w:rFonts w:ascii="Times New Roman" w:hAnsi="Times New Roman" w:cs="Times New Roman"/>
          <w:sz w:val="28"/>
          <w:szCs w:val="28"/>
        </w:rPr>
      </w:pPr>
      <w:r w:rsidRPr="009C09A4">
        <w:rPr>
          <w:rFonts w:ascii="Times New Roman" w:hAnsi="Times New Roman" w:cs="Times New Roman"/>
          <w:color w:val="000000"/>
          <w:sz w:val="28"/>
          <w:szCs w:val="28"/>
        </w:rPr>
        <w:t>При проведении занятий всех видов обязательно проведение двух и более динамических пауз (при наличии медицинских показаний точно следуемых им), в том числе комплекса упражнений для снятий напряжения с глаз при использовании дистанционных образовательных технологии, электронных образовательных ресурсов. Режим проведения, продолжительность динамических пауз устанавливаются индивидуально.</w:t>
      </w:r>
    </w:p>
    <w:p w14:paraId="5888AA21" w14:textId="77777777" w:rsidR="00567CA3" w:rsidRPr="009C09A4" w:rsidRDefault="00567CA3" w:rsidP="009C09A4">
      <w:pPr>
        <w:pStyle w:val="1f1"/>
        <w:widowControl w:val="0"/>
        <w:pBdr>
          <w:top w:val="nil"/>
          <w:left w:val="nil"/>
          <w:bottom w:val="nil"/>
          <w:right w:val="nil"/>
          <w:between w:val="nil"/>
        </w:pBdr>
        <w:spacing w:line="360" w:lineRule="auto"/>
        <w:ind w:firstLine="426"/>
        <w:jc w:val="both"/>
        <w:rPr>
          <w:rFonts w:ascii="Times New Roman" w:hAnsi="Times New Roman" w:cs="Times New Roman"/>
          <w:color w:val="000000"/>
          <w:sz w:val="28"/>
          <w:szCs w:val="28"/>
        </w:rPr>
      </w:pPr>
      <w:r w:rsidRPr="009C09A4">
        <w:rPr>
          <w:rFonts w:ascii="Times New Roman" w:hAnsi="Times New Roman" w:cs="Times New Roman"/>
          <w:b/>
          <w:sz w:val="28"/>
          <w:szCs w:val="28"/>
        </w:rPr>
        <w:t>7</w:t>
      </w:r>
      <w:r w:rsidRPr="009C09A4">
        <w:rPr>
          <w:rFonts w:ascii="Times New Roman" w:hAnsi="Times New Roman" w:cs="Times New Roman"/>
          <w:b/>
          <w:color w:val="000000"/>
          <w:sz w:val="28"/>
          <w:szCs w:val="28"/>
        </w:rPr>
        <w:t>.Особенности режима для обучающихся по СИПР</w:t>
      </w:r>
      <w:r w:rsidRPr="009C09A4">
        <w:rPr>
          <w:rFonts w:ascii="Times New Roman" w:hAnsi="Times New Roman" w:cs="Times New Roman"/>
          <w:b/>
          <w:color w:val="000000"/>
          <w:sz w:val="28"/>
          <w:szCs w:val="28"/>
        </w:rPr>
        <w:br/>
      </w:r>
      <w:r w:rsidRPr="009C09A4">
        <w:rPr>
          <w:rFonts w:ascii="Times New Roman" w:hAnsi="Times New Roman" w:cs="Times New Roman"/>
          <w:color w:val="000000"/>
          <w:sz w:val="28"/>
          <w:szCs w:val="28"/>
        </w:rPr>
        <w:t xml:space="preserve">             Особенности режима определяются СИПР индивидуально для каждого обучающегося и заключаются в точном их исполнении.</w:t>
      </w:r>
    </w:p>
    <w:p w14:paraId="5612F2FA" w14:textId="77777777" w:rsidR="00567CA3" w:rsidRPr="009C09A4" w:rsidRDefault="00567CA3" w:rsidP="009C09A4">
      <w:pPr>
        <w:pStyle w:val="1f1"/>
        <w:widowControl w:val="0"/>
        <w:pBdr>
          <w:top w:val="nil"/>
          <w:left w:val="nil"/>
          <w:bottom w:val="nil"/>
          <w:right w:val="nil"/>
          <w:between w:val="nil"/>
        </w:pBdr>
        <w:spacing w:line="360" w:lineRule="auto"/>
        <w:ind w:firstLine="426"/>
        <w:rPr>
          <w:rFonts w:ascii="Times New Roman" w:hAnsi="Times New Roman" w:cs="Times New Roman"/>
          <w:color w:val="000000"/>
          <w:sz w:val="28"/>
          <w:szCs w:val="28"/>
        </w:rPr>
      </w:pPr>
      <w:r w:rsidRPr="009C09A4">
        <w:rPr>
          <w:rFonts w:ascii="Times New Roman" w:hAnsi="Times New Roman" w:cs="Times New Roman"/>
          <w:b/>
          <w:sz w:val="28"/>
          <w:szCs w:val="28"/>
        </w:rPr>
        <w:t>8</w:t>
      </w:r>
      <w:r w:rsidRPr="009C09A4">
        <w:rPr>
          <w:rFonts w:ascii="Times New Roman" w:hAnsi="Times New Roman" w:cs="Times New Roman"/>
          <w:b/>
          <w:color w:val="000000"/>
          <w:sz w:val="28"/>
          <w:szCs w:val="28"/>
        </w:rPr>
        <w:t xml:space="preserve">. Особенности режима для обучающихся 2-11-ых классов </w:t>
      </w:r>
    </w:p>
    <w:p w14:paraId="3000400E" w14:textId="77777777" w:rsidR="00567CA3" w:rsidRPr="009C09A4" w:rsidRDefault="00567CA3" w:rsidP="009C09A4">
      <w:pPr>
        <w:pStyle w:val="1f1"/>
        <w:widowControl w:val="0"/>
        <w:pBdr>
          <w:top w:val="nil"/>
          <w:left w:val="nil"/>
          <w:bottom w:val="nil"/>
          <w:right w:val="nil"/>
          <w:between w:val="nil"/>
        </w:pBdr>
        <w:spacing w:line="360" w:lineRule="auto"/>
        <w:ind w:left="20" w:firstLine="689"/>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Рекомендуемая продолжительность урока – 45 минут. Более длительная продолжительность урока не допускается.</w:t>
      </w:r>
    </w:p>
    <w:p w14:paraId="14A62DC2" w14:textId="77777777" w:rsidR="00567CA3" w:rsidRPr="009C09A4" w:rsidRDefault="00567CA3" w:rsidP="009C09A4">
      <w:pPr>
        <w:pStyle w:val="1f1"/>
        <w:widowControl w:val="0"/>
        <w:pBdr>
          <w:top w:val="nil"/>
          <w:left w:val="nil"/>
          <w:bottom w:val="nil"/>
          <w:right w:val="nil"/>
          <w:between w:val="nil"/>
        </w:pBdr>
        <w:spacing w:line="360" w:lineRule="auto"/>
        <w:ind w:left="20" w:firstLine="688"/>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Снижение продолжительности урока определяется по заявлению законного представителя обучающегося (совершеннолетнего обучающегося лично) на основании медицинских показаний, рекомендаций ПМПК, шППК.</w:t>
      </w:r>
    </w:p>
    <w:p w14:paraId="463628B1" w14:textId="77777777" w:rsidR="00567CA3" w:rsidRPr="009C09A4" w:rsidRDefault="00567CA3" w:rsidP="009C09A4">
      <w:pPr>
        <w:pStyle w:val="1f1"/>
        <w:widowControl w:val="0"/>
        <w:pBdr>
          <w:top w:val="nil"/>
          <w:left w:val="nil"/>
          <w:bottom w:val="nil"/>
          <w:right w:val="nil"/>
          <w:between w:val="nil"/>
        </w:pBdr>
        <w:spacing w:line="360" w:lineRule="auto"/>
        <w:ind w:left="20" w:firstLine="688"/>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При проведении занятий всех видов обязательно проведение одной и более динамических пауз (при наличии медицинских показаний точно следуемых им), в том числе комплекса упражнений для снятий напряжения с глаз при использовании дистанционных образовательных технологии, электронных образовательных ресурсов. Режим проведения, продолжительность динамических пауз устанавливаются индивидуально.</w:t>
      </w:r>
    </w:p>
    <w:p w14:paraId="46FAC43D" w14:textId="77777777" w:rsidR="00567CA3" w:rsidRPr="009C09A4" w:rsidRDefault="00567CA3" w:rsidP="009C09A4">
      <w:pPr>
        <w:pStyle w:val="1f1"/>
        <w:widowControl w:val="0"/>
        <w:pBdr>
          <w:top w:val="nil"/>
          <w:left w:val="nil"/>
          <w:bottom w:val="nil"/>
          <w:right w:val="nil"/>
          <w:between w:val="nil"/>
        </w:pBdr>
        <w:spacing w:line="360" w:lineRule="auto"/>
        <w:jc w:val="both"/>
        <w:rPr>
          <w:rFonts w:ascii="Times New Roman" w:hAnsi="Times New Roman" w:cs="Times New Roman"/>
          <w:color w:val="000000"/>
          <w:sz w:val="28"/>
          <w:szCs w:val="28"/>
        </w:rPr>
      </w:pPr>
      <w:r w:rsidRPr="009C09A4">
        <w:rPr>
          <w:rFonts w:ascii="Times New Roman" w:hAnsi="Times New Roman" w:cs="Times New Roman"/>
          <w:b/>
          <w:color w:val="000000"/>
          <w:sz w:val="28"/>
          <w:szCs w:val="28"/>
        </w:rPr>
        <w:t>VIII. Сроки, особенности промежуточной и итоговой аттестации</w:t>
      </w:r>
    </w:p>
    <w:p w14:paraId="1D4730BA" w14:textId="77777777" w:rsidR="00567CA3" w:rsidRPr="009C09A4" w:rsidRDefault="00567CA3" w:rsidP="009C09A4">
      <w:pPr>
        <w:pStyle w:val="1f1"/>
        <w:widowControl w:val="0"/>
        <w:pBdr>
          <w:top w:val="nil"/>
          <w:left w:val="nil"/>
          <w:bottom w:val="nil"/>
          <w:right w:val="nil"/>
          <w:between w:val="nil"/>
        </w:pBdr>
        <w:spacing w:line="360" w:lineRule="auto"/>
        <w:ind w:left="20" w:firstLine="831"/>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 xml:space="preserve"> 1. 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 </w:t>
      </w:r>
    </w:p>
    <w:p w14:paraId="4F251DDF" w14:textId="77777777" w:rsidR="00567CA3" w:rsidRPr="009C09A4" w:rsidRDefault="00567CA3" w:rsidP="009C09A4">
      <w:pPr>
        <w:pStyle w:val="1f1"/>
        <w:widowControl w:val="0"/>
        <w:pBdr>
          <w:top w:val="nil"/>
          <w:left w:val="nil"/>
          <w:bottom w:val="nil"/>
          <w:right w:val="nil"/>
          <w:between w:val="nil"/>
        </w:pBdr>
        <w:spacing w:line="360" w:lineRule="auto"/>
        <w:ind w:left="20" w:firstLine="831"/>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Освоение основных образовательных программ основного общего и среднего общего образования завершается итоговой аттестацией, которая является обязательной (часть 4 статьи 59 Федерального закона № 273-ФЗ, п. 20 Порядка организации образовательной деятельности по основным общеобразовательным программам).</w:t>
      </w:r>
    </w:p>
    <w:p w14:paraId="5DF7C6BB" w14:textId="77777777" w:rsidR="00567CA3" w:rsidRPr="009C09A4" w:rsidRDefault="00567CA3" w:rsidP="009C09A4">
      <w:pPr>
        <w:pStyle w:val="1f1"/>
        <w:widowControl w:val="0"/>
        <w:pBdr>
          <w:top w:val="nil"/>
          <w:left w:val="nil"/>
          <w:bottom w:val="nil"/>
          <w:right w:val="nil"/>
          <w:between w:val="nil"/>
        </w:pBdr>
        <w:spacing w:line="360" w:lineRule="auto"/>
        <w:ind w:left="20" w:firstLine="831"/>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 xml:space="preserve">2. Сроки, формы аттестации </w:t>
      </w:r>
      <w:r w:rsidRPr="009C09A4">
        <w:rPr>
          <w:rFonts w:ascii="Times New Roman" w:hAnsi="Times New Roman" w:cs="Times New Roman"/>
          <w:b/>
          <w:color w:val="000000"/>
          <w:sz w:val="28"/>
          <w:szCs w:val="28"/>
        </w:rPr>
        <w:t xml:space="preserve">по предметам, выносимым на государственную итоговую аттестацию, </w:t>
      </w:r>
      <w:r w:rsidRPr="009C09A4">
        <w:rPr>
          <w:rFonts w:ascii="Times New Roman" w:hAnsi="Times New Roman" w:cs="Times New Roman"/>
          <w:color w:val="000000"/>
          <w:sz w:val="28"/>
          <w:szCs w:val="28"/>
        </w:rPr>
        <w:t>регламентируется ст</w:t>
      </w:r>
      <w:r w:rsidRPr="009C09A4">
        <w:rPr>
          <w:rFonts w:ascii="Times New Roman" w:hAnsi="Times New Roman" w:cs="Times New Roman"/>
          <w:sz w:val="28"/>
          <w:szCs w:val="28"/>
        </w:rPr>
        <w:t>.</w:t>
      </w:r>
      <w:r w:rsidRPr="009C09A4">
        <w:rPr>
          <w:rFonts w:ascii="Times New Roman" w:hAnsi="Times New Roman" w:cs="Times New Roman"/>
          <w:color w:val="000000"/>
          <w:sz w:val="28"/>
          <w:szCs w:val="28"/>
        </w:rPr>
        <w:t xml:space="preserve"> 58</w:t>
      </w:r>
      <w:r w:rsidRPr="009C09A4">
        <w:rPr>
          <w:rFonts w:ascii="Times New Roman" w:hAnsi="Times New Roman" w:cs="Times New Roman"/>
          <w:b/>
          <w:color w:val="000000"/>
          <w:sz w:val="28"/>
          <w:szCs w:val="28"/>
        </w:rPr>
        <w:t xml:space="preserve"> </w:t>
      </w:r>
      <w:r w:rsidRPr="009C09A4">
        <w:rPr>
          <w:rFonts w:ascii="Times New Roman" w:hAnsi="Times New Roman" w:cs="Times New Roman"/>
          <w:color w:val="000000"/>
          <w:sz w:val="28"/>
          <w:szCs w:val="28"/>
        </w:rPr>
        <w:t>закона №273-ФЗ. Формы, сроки проведения государственной итоговой аттестации ежегодно устанавливаются Министерством просвещения Российской Федерации или иными органами государственной власти Российской Федерации.</w:t>
      </w:r>
    </w:p>
    <w:p w14:paraId="058FE228" w14:textId="77777777" w:rsidR="00567CA3" w:rsidRPr="009C09A4" w:rsidRDefault="00567CA3" w:rsidP="009C09A4">
      <w:pPr>
        <w:pStyle w:val="1f1"/>
        <w:widowControl w:val="0"/>
        <w:pBdr>
          <w:top w:val="nil"/>
          <w:left w:val="nil"/>
          <w:bottom w:val="nil"/>
          <w:right w:val="nil"/>
          <w:between w:val="nil"/>
        </w:pBdr>
        <w:spacing w:line="360" w:lineRule="auto"/>
        <w:ind w:left="20" w:firstLine="831"/>
        <w:jc w:val="both"/>
        <w:rPr>
          <w:rFonts w:ascii="Times New Roman" w:hAnsi="Times New Roman" w:cs="Times New Roman"/>
          <w:sz w:val="28"/>
          <w:szCs w:val="28"/>
        </w:rPr>
      </w:pPr>
      <w:r w:rsidRPr="009C09A4">
        <w:rPr>
          <w:rFonts w:ascii="Times New Roman" w:hAnsi="Times New Roman" w:cs="Times New Roman"/>
          <w:sz w:val="28"/>
          <w:szCs w:val="28"/>
        </w:rPr>
        <w:t>В качестве промежуточного контроля в КОГОБУ ЦДОД проводятся пробные контрольные мероприятия, являющиеся аналогами контрольных мероприятий ГИА (ОГЭ, ЕГЭ, ГВЭ). Сроки и формы их определяются отдельным “Планом-графиком подготовки к ГИА в КОГОБУ ЦДОД” по запросам обучающихся выпускных классов в октябре текущего учебного года, закрепляются решением педагогического или Методического совета школы, утверждаются Приказом директора КОГОБУ ЦДОД.</w:t>
      </w:r>
    </w:p>
    <w:p w14:paraId="7BE3D36C" w14:textId="77777777" w:rsidR="00567CA3" w:rsidRPr="009C09A4" w:rsidRDefault="00567CA3" w:rsidP="009C09A4">
      <w:pPr>
        <w:pStyle w:val="1f1"/>
        <w:widowControl w:val="0"/>
        <w:pBdr>
          <w:top w:val="nil"/>
          <w:left w:val="nil"/>
          <w:bottom w:val="nil"/>
          <w:right w:val="nil"/>
          <w:between w:val="nil"/>
        </w:pBdr>
        <w:spacing w:line="360" w:lineRule="auto"/>
        <w:ind w:left="20" w:firstLine="831"/>
        <w:jc w:val="both"/>
        <w:rPr>
          <w:rFonts w:ascii="Times New Roman" w:hAnsi="Times New Roman" w:cs="Times New Roman"/>
          <w:color w:val="000000"/>
          <w:sz w:val="28"/>
          <w:szCs w:val="28"/>
          <w:highlight w:val="yellow"/>
        </w:rPr>
      </w:pPr>
      <w:r w:rsidRPr="009C09A4">
        <w:rPr>
          <w:rFonts w:ascii="Times New Roman" w:hAnsi="Times New Roman" w:cs="Times New Roman"/>
          <w:color w:val="000000"/>
          <w:sz w:val="28"/>
          <w:szCs w:val="28"/>
        </w:rPr>
        <w:t xml:space="preserve">3. </w:t>
      </w:r>
      <w:r w:rsidRPr="009C09A4">
        <w:rPr>
          <w:rFonts w:ascii="Times New Roman" w:hAnsi="Times New Roman" w:cs="Times New Roman"/>
          <w:b/>
          <w:color w:val="000000"/>
          <w:sz w:val="28"/>
          <w:szCs w:val="28"/>
        </w:rPr>
        <w:t>Процедуры</w:t>
      </w:r>
      <w:r w:rsidRPr="009C09A4">
        <w:rPr>
          <w:rFonts w:ascii="Times New Roman" w:hAnsi="Times New Roman" w:cs="Times New Roman"/>
          <w:color w:val="000000"/>
          <w:sz w:val="28"/>
          <w:szCs w:val="28"/>
        </w:rPr>
        <w:t xml:space="preserve"> промежуточной аттестации </w:t>
      </w:r>
      <w:r w:rsidRPr="009C09A4">
        <w:rPr>
          <w:rFonts w:ascii="Times New Roman" w:hAnsi="Times New Roman" w:cs="Times New Roman"/>
          <w:b/>
          <w:color w:val="000000"/>
          <w:sz w:val="28"/>
          <w:szCs w:val="28"/>
        </w:rPr>
        <w:t>по предметам, не выносимым на государственную итоговую аттестацию в данном учебном году</w:t>
      </w:r>
      <w:r w:rsidRPr="009C09A4">
        <w:rPr>
          <w:rFonts w:ascii="Times New Roman" w:hAnsi="Times New Roman" w:cs="Times New Roman"/>
          <w:color w:val="000000"/>
          <w:sz w:val="28"/>
          <w:szCs w:val="28"/>
        </w:rPr>
        <w:t>, регулиру</w:t>
      </w:r>
      <w:r w:rsidRPr="009C09A4">
        <w:rPr>
          <w:rFonts w:ascii="Times New Roman" w:hAnsi="Times New Roman" w:cs="Times New Roman"/>
          <w:sz w:val="28"/>
          <w:szCs w:val="28"/>
        </w:rPr>
        <w:t>ю</w:t>
      </w:r>
      <w:r w:rsidRPr="009C09A4">
        <w:rPr>
          <w:rFonts w:ascii="Times New Roman" w:hAnsi="Times New Roman" w:cs="Times New Roman"/>
          <w:color w:val="000000"/>
          <w:sz w:val="28"/>
          <w:szCs w:val="28"/>
        </w:rPr>
        <w:t>тся «Положением о формах, периодичности, порядке текущег</w:t>
      </w:r>
      <w:r w:rsidRPr="009C09A4">
        <w:rPr>
          <w:rFonts w:ascii="Times New Roman" w:hAnsi="Times New Roman" w:cs="Times New Roman"/>
          <w:sz w:val="28"/>
          <w:szCs w:val="28"/>
        </w:rPr>
        <w:t xml:space="preserve">о </w:t>
      </w:r>
      <w:r w:rsidRPr="009C09A4">
        <w:rPr>
          <w:rFonts w:ascii="Times New Roman" w:hAnsi="Times New Roman" w:cs="Times New Roman"/>
          <w:color w:val="000000"/>
          <w:sz w:val="28"/>
          <w:szCs w:val="28"/>
        </w:rPr>
        <w:t>контроля успеваемости и промежуточной аттестации обучающихся в КОГОБУ ЦДОД». Академическое время на промежуточную аттестацию включается в общий объем часов, определенных учебным планом на учебный год.  Формы промежуточной аттестации фиксируются в Учебном плане соответствующей общеобразовательной программы школы.</w:t>
      </w:r>
    </w:p>
    <w:p w14:paraId="6E32CD98" w14:textId="77777777" w:rsidR="00567CA3" w:rsidRPr="009C09A4" w:rsidRDefault="00567CA3" w:rsidP="009C09A4">
      <w:pPr>
        <w:pStyle w:val="1f1"/>
        <w:widowControl w:val="0"/>
        <w:pBdr>
          <w:top w:val="nil"/>
          <w:left w:val="nil"/>
          <w:bottom w:val="nil"/>
          <w:right w:val="nil"/>
          <w:between w:val="nil"/>
        </w:pBdr>
        <w:spacing w:line="360" w:lineRule="auto"/>
        <w:ind w:left="20" w:firstLine="831"/>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 xml:space="preserve">4. </w:t>
      </w:r>
      <w:r w:rsidRPr="009C09A4">
        <w:rPr>
          <w:rFonts w:ascii="Times New Roman" w:hAnsi="Times New Roman" w:cs="Times New Roman"/>
          <w:b/>
          <w:color w:val="000000"/>
          <w:sz w:val="28"/>
          <w:szCs w:val="28"/>
        </w:rPr>
        <w:t>Сроки проведения промежуточной аттестации по предметам, не выносимым на государственную итоговую аттестацию в данном учебном году,</w:t>
      </w:r>
      <w:r w:rsidRPr="009C09A4">
        <w:rPr>
          <w:rFonts w:ascii="Times New Roman" w:hAnsi="Times New Roman" w:cs="Times New Roman"/>
          <w:color w:val="000000"/>
          <w:sz w:val="28"/>
          <w:szCs w:val="28"/>
        </w:rPr>
        <w:t xml:space="preserve"> устанавливаются индивидуально в соответствии с текущим расписанием или локальными актами школы</w:t>
      </w:r>
    </w:p>
    <w:p w14:paraId="2E0627B2" w14:textId="77777777" w:rsidR="00567CA3" w:rsidRPr="009C09A4" w:rsidRDefault="00567CA3" w:rsidP="009C09A4">
      <w:pPr>
        <w:pStyle w:val="1f1"/>
        <w:widowControl w:val="0"/>
        <w:pBdr>
          <w:top w:val="nil"/>
          <w:left w:val="nil"/>
          <w:bottom w:val="nil"/>
          <w:right w:val="nil"/>
          <w:between w:val="nil"/>
        </w:pBdr>
        <w:spacing w:line="360" w:lineRule="auto"/>
        <w:jc w:val="both"/>
        <w:rPr>
          <w:rFonts w:ascii="Times New Roman" w:hAnsi="Times New Roman" w:cs="Times New Roman"/>
          <w:b/>
          <w:sz w:val="28"/>
          <w:szCs w:val="28"/>
        </w:rPr>
      </w:pPr>
      <w:r w:rsidRPr="009C09A4">
        <w:rPr>
          <w:rFonts w:ascii="Times New Roman" w:hAnsi="Times New Roman" w:cs="Times New Roman"/>
          <w:b/>
          <w:sz w:val="28"/>
          <w:szCs w:val="28"/>
        </w:rPr>
        <w:t xml:space="preserve">             4.1. Входной контроль:</w:t>
      </w:r>
    </w:p>
    <w:p w14:paraId="3D2DABA9" w14:textId="77777777" w:rsidR="00567CA3" w:rsidRPr="009C09A4" w:rsidRDefault="00567CA3" w:rsidP="009C09A4">
      <w:pPr>
        <w:pStyle w:val="1f1"/>
        <w:widowControl w:val="0"/>
        <w:numPr>
          <w:ilvl w:val="0"/>
          <w:numId w:val="127"/>
        </w:numPr>
        <w:pBdr>
          <w:top w:val="nil"/>
          <w:left w:val="nil"/>
          <w:bottom w:val="nil"/>
          <w:right w:val="nil"/>
          <w:between w:val="nil"/>
        </w:pBdr>
        <w:spacing w:line="360" w:lineRule="auto"/>
        <w:ind w:left="708" w:firstLine="0"/>
        <w:jc w:val="both"/>
        <w:rPr>
          <w:rFonts w:ascii="Times New Roman" w:hAnsi="Times New Roman" w:cs="Times New Roman"/>
          <w:sz w:val="28"/>
          <w:szCs w:val="28"/>
        </w:rPr>
      </w:pPr>
      <w:r w:rsidRPr="009C09A4">
        <w:rPr>
          <w:rFonts w:ascii="Times New Roman" w:hAnsi="Times New Roman" w:cs="Times New Roman"/>
          <w:sz w:val="28"/>
          <w:szCs w:val="28"/>
        </w:rPr>
        <w:t>проводится с 14 по 30 сентября 2019 года</w:t>
      </w:r>
    </w:p>
    <w:p w14:paraId="1C1F3DA0" w14:textId="77777777" w:rsidR="00567CA3" w:rsidRPr="009C09A4" w:rsidRDefault="00567CA3" w:rsidP="009C09A4">
      <w:pPr>
        <w:pStyle w:val="1f1"/>
        <w:widowControl w:val="0"/>
        <w:numPr>
          <w:ilvl w:val="0"/>
          <w:numId w:val="127"/>
        </w:numPr>
        <w:pBdr>
          <w:top w:val="nil"/>
          <w:left w:val="nil"/>
          <w:bottom w:val="nil"/>
          <w:right w:val="nil"/>
          <w:between w:val="nil"/>
        </w:pBdr>
        <w:spacing w:line="360" w:lineRule="auto"/>
        <w:ind w:left="708" w:firstLine="0"/>
        <w:jc w:val="both"/>
        <w:rPr>
          <w:rFonts w:ascii="Times New Roman" w:hAnsi="Times New Roman" w:cs="Times New Roman"/>
          <w:sz w:val="28"/>
          <w:szCs w:val="28"/>
        </w:rPr>
      </w:pPr>
      <w:r w:rsidRPr="009C09A4">
        <w:rPr>
          <w:rFonts w:ascii="Times New Roman" w:hAnsi="Times New Roman" w:cs="Times New Roman"/>
          <w:sz w:val="28"/>
          <w:szCs w:val="28"/>
        </w:rPr>
        <w:t>В случае проведения Всероссийских проверочных работ (ВПР) в сентябре-октябре, сроки входного контроля по предметам, проверяемым ВПР, определяются Рособрнадзором. В данном случае результаты ВПР являются результатами школьного входного контроля по соответствующим предметам в соответствующих классах. Обязательность ВПР для детей с ОВЗ определяется регламентирующими документами Рособрнадзора.</w:t>
      </w:r>
    </w:p>
    <w:p w14:paraId="758BE4AF" w14:textId="77777777" w:rsidR="00567CA3" w:rsidRPr="009C09A4" w:rsidRDefault="00567CA3" w:rsidP="009C09A4">
      <w:pPr>
        <w:pStyle w:val="1f1"/>
        <w:widowControl w:val="0"/>
        <w:numPr>
          <w:ilvl w:val="0"/>
          <w:numId w:val="127"/>
        </w:numPr>
        <w:pBdr>
          <w:top w:val="nil"/>
          <w:left w:val="nil"/>
          <w:bottom w:val="nil"/>
          <w:right w:val="nil"/>
          <w:between w:val="nil"/>
        </w:pBdr>
        <w:spacing w:line="360" w:lineRule="auto"/>
        <w:ind w:left="708" w:firstLine="0"/>
        <w:jc w:val="both"/>
        <w:rPr>
          <w:rFonts w:ascii="Times New Roman" w:hAnsi="Times New Roman" w:cs="Times New Roman"/>
          <w:sz w:val="28"/>
          <w:szCs w:val="28"/>
        </w:rPr>
      </w:pPr>
      <w:r w:rsidRPr="009C09A4">
        <w:rPr>
          <w:rFonts w:ascii="Times New Roman" w:hAnsi="Times New Roman" w:cs="Times New Roman"/>
          <w:sz w:val="28"/>
          <w:szCs w:val="28"/>
        </w:rPr>
        <w:t>Учащиеся, зачисленные в школу позднее 1 сентября, в обязательном порядке проходят входной контроль в течении первых 14 учебных дней. Контроль проводится учителем-предметником на основании требований программы к предметным результатам, которые должны быть достигнуты на момент зачисления ученика в школу согласно календарно-тематическому планированию. Контрольно-измерительные материалы в этом случае определяются учителем-предметником самостоятельно.</w:t>
      </w:r>
    </w:p>
    <w:p w14:paraId="12D10B4F" w14:textId="77777777" w:rsidR="00567CA3" w:rsidRPr="009C09A4" w:rsidRDefault="00567CA3" w:rsidP="009C09A4">
      <w:pPr>
        <w:pStyle w:val="1f1"/>
        <w:widowControl w:val="0"/>
        <w:pBdr>
          <w:top w:val="nil"/>
          <w:left w:val="nil"/>
          <w:bottom w:val="nil"/>
          <w:right w:val="nil"/>
          <w:between w:val="nil"/>
        </w:pBdr>
        <w:spacing w:line="360" w:lineRule="auto"/>
        <w:ind w:left="708"/>
        <w:jc w:val="both"/>
        <w:rPr>
          <w:rFonts w:ascii="Times New Roman" w:hAnsi="Times New Roman" w:cs="Times New Roman"/>
          <w:b/>
          <w:sz w:val="28"/>
          <w:szCs w:val="28"/>
        </w:rPr>
      </w:pPr>
      <w:r w:rsidRPr="009C09A4">
        <w:rPr>
          <w:rFonts w:ascii="Times New Roman" w:hAnsi="Times New Roman" w:cs="Times New Roman"/>
          <w:b/>
          <w:sz w:val="28"/>
          <w:szCs w:val="28"/>
        </w:rPr>
        <w:t>4.2. Итоговый контроль</w:t>
      </w:r>
    </w:p>
    <w:p w14:paraId="78AB8161" w14:textId="77777777" w:rsidR="00567CA3" w:rsidRPr="009C09A4" w:rsidRDefault="00567CA3" w:rsidP="009C09A4">
      <w:pPr>
        <w:pStyle w:val="1f1"/>
        <w:widowControl w:val="0"/>
        <w:numPr>
          <w:ilvl w:val="0"/>
          <w:numId w:val="126"/>
        </w:numPr>
        <w:pBdr>
          <w:top w:val="nil"/>
          <w:left w:val="nil"/>
          <w:bottom w:val="nil"/>
          <w:right w:val="nil"/>
          <w:between w:val="nil"/>
        </w:pBdr>
        <w:spacing w:line="360" w:lineRule="auto"/>
        <w:ind w:left="708" w:firstLine="0"/>
        <w:jc w:val="both"/>
        <w:rPr>
          <w:rFonts w:ascii="Times New Roman" w:hAnsi="Times New Roman" w:cs="Times New Roman"/>
          <w:sz w:val="28"/>
          <w:szCs w:val="28"/>
        </w:rPr>
      </w:pPr>
      <w:r w:rsidRPr="009C09A4">
        <w:rPr>
          <w:rFonts w:ascii="Times New Roman" w:hAnsi="Times New Roman" w:cs="Times New Roman"/>
          <w:sz w:val="28"/>
          <w:szCs w:val="28"/>
        </w:rPr>
        <w:t>для предметов, освоение которых заканчивается в первом полугодии: 21-30 декабря 2019 года, 11-13 января 2020 года (согласно текущему расписанию);</w:t>
      </w:r>
    </w:p>
    <w:p w14:paraId="668F6278" w14:textId="77777777" w:rsidR="00567CA3" w:rsidRPr="009C09A4" w:rsidRDefault="00567CA3" w:rsidP="009C09A4">
      <w:pPr>
        <w:pStyle w:val="1f1"/>
        <w:widowControl w:val="0"/>
        <w:numPr>
          <w:ilvl w:val="0"/>
          <w:numId w:val="126"/>
        </w:numPr>
        <w:pBdr>
          <w:top w:val="nil"/>
          <w:left w:val="nil"/>
          <w:bottom w:val="nil"/>
          <w:right w:val="nil"/>
          <w:between w:val="nil"/>
        </w:pBdr>
        <w:spacing w:line="360" w:lineRule="auto"/>
        <w:ind w:left="708" w:firstLine="0"/>
        <w:jc w:val="both"/>
        <w:rPr>
          <w:rFonts w:ascii="Times New Roman" w:hAnsi="Times New Roman" w:cs="Times New Roman"/>
          <w:sz w:val="28"/>
          <w:szCs w:val="28"/>
        </w:rPr>
      </w:pPr>
      <w:r w:rsidRPr="009C09A4">
        <w:rPr>
          <w:rFonts w:ascii="Times New Roman" w:hAnsi="Times New Roman" w:cs="Times New Roman"/>
          <w:sz w:val="28"/>
          <w:szCs w:val="28"/>
        </w:rPr>
        <w:t>для предметов, освоение которых заканчивается во втором полугодии: 11-25 мая 2020 года (согласно текущему расписанию);</w:t>
      </w:r>
    </w:p>
    <w:p w14:paraId="25C175BB" w14:textId="77777777" w:rsidR="00567CA3" w:rsidRPr="009C09A4" w:rsidRDefault="00567CA3" w:rsidP="009C09A4">
      <w:pPr>
        <w:pStyle w:val="1f1"/>
        <w:widowControl w:val="0"/>
        <w:pBdr>
          <w:top w:val="nil"/>
          <w:left w:val="nil"/>
          <w:bottom w:val="nil"/>
          <w:right w:val="nil"/>
          <w:between w:val="nil"/>
        </w:pBdr>
        <w:spacing w:line="360" w:lineRule="auto"/>
        <w:ind w:left="708"/>
        <w:jc w:val="both"/>
        <w:rPr>
          <w:rFonts w:ascii="Times New Roman" w:hAnsi="Times New Roman" w:cs="Times New Roman"/>
          <w:b/>
          <w:sz w:val="28"/>
          <w:szCs w:val="28"/>
        </w:rPr>
      </w:pPr>
      <w:r w:rsidRPr="009C09A4">
        <w:rPr>
          <w:rFonts w:ascii="Times New Roman" w:hAnsi="Times New Roman" w:cs="Times New Roman"/>
          <w:b/>
          <w:sz w:val="28"/>
          <w:szCs w:val="28"/>
        </w:rPr>
        <w:t>4.3. Проведение внутришкольных мониторинговых мероприятий</w:t>
      </w:r>
    </w:p>
    <w:p w14:paraId="09CE3C23" w14:textId="77777777" w:rsidR="00567CA3" w:rsidRPr="009C09A4" w:rsidRDefault="00567CA3" w:rsidP="009C09A4">
      <w:pPr>
        <w:pStyle w:val="1f1"/>
        <w:widowControl w:val="0"/>
        <w:numPr>
          <w:ilvl w:val="0"/>
          <w:numId w:val="125"/>
        </w:numPr>
        <w:pBdr>
          <w:top w:val="nil"/>
          <w:left w:val="nil"/>
          <w:bottom w:val="nil"/>
          <w:right w:val="nil"/>
          <w:between w:val="nil"/>
        </w:pBdr>
        <w:spacing w:line="360" w:lineRule="auto"/>
        <w:ind w:left="708" w:firstLine="0"/>
        <w:jc w:val="both"/>
        <w:rPr>
          <w:rFonts w:ascii="Times New Roman" w:hAnsi="Times New Roman" w:cs="Times New Roman"/>
          <w:sz w:val="28"/>
          <w:szCs w:val="28"/>
        </w:rPr>
      </w:pPr>
      <w:r w:rsidRPr="009C09A4">
        <w:rPr>
          <w:rFonts w:ascii="Times New Roman" w:hAnsi="Times New Roman" w:cs="Times New Roman"/>
          <w:sz w:val="28"/>
          <w:szCs w:val="28"/>
        </w:rPr>
        <w:t>Мониторинг математических знаний проводится согласно “Положению о проведении мониторинга математических знаний в КОГОБУ ЦДОД”</w:t>
      </w:r>
    </w:p>
    <w:p w14:paraId="47E5BCD7" w14:textId="77777777" w:rsidR="00567CA3" w:rsidRPr="009C09A4" w:rsidRDefault="00567CA3" w:rsidP="009C09A4">
      <w:pPr>
        <w:pStyle w:val="1f1"/>
        <w:widowControl w:val="0"/>
        <w:pBdr>
          <w:top w:val="nil"/>
          <w:left w:val="nil"/>
          <w:bottom w:val="nil"/>
          <w:right w:val="nil"/>
          <w:between w:val="nil"/>
        </w:pBdr>
        <w:spacing w:line="360" w:lineRule="auto"/>
        <w:ind w:left="708"/>
        <w:jc w:val="both"/>
        <w:rPr>
          <w:rFonts w:ascii="Times New Roman" w:hAnsi="Times New Roman" w:cs="Times New Roman"/>
          <w:color w:val="000000"/>
          <w:sz w:val="28"/>
          <w:szCs w:val="28"/>
        </w:rPr>
      </w:pPr>
      <w:r w:rsidRPr="009C09A4">
        <w:rPr>
          <w:rFonts w:ascii="Times New Roman" w:hAnsi="Times New Roman" w:cs="Times New Roman"/>
          <w:b/>
          <w:sz w:val="28"/>
          <w:szCs w:val="28"/>
        </w:rPr>
        <w:t>4.4. И</w:t>
      </w:r>
      <w:r w:rsidRPr="009C09A4">
        <w:rPr>
          <w:rFonts w:ascii="Times New Roman" w:hAnsi="Times New Roman" w:cs="Times New Roman"/>
          <w:b/>
          <w:color w:val="000000"/>
          <w:sz w:val="28"/>
          <w:szCs w:val="28"/>
        </w:rPr>
        <w:t>тоговая защита индивидуального проекта:</w:t>
      </w:r>
      <w:r w:rsidRPr="009C09A4">
        <w:rPr>
          <w:rFonts w:ascii="Times New Roman" w:hAnsi="Times New Roman" w:cs="Times New Roman"/>
          <w:color w:val="000000"/>
          <w:sz w:val="28"/>
          <w:szCs w:val="28"/>
        </w:rPr>
        <w:t xml:space="preserve"> 01-09 апреля 2020 года.</w:t>
      </w:r>
    </w:p>
    <w:p w14:paraId="538A71CD" w14:textId="77777777" w:rsidR="00567CA3" w:rsidRPr="009C09A4" w:rsidRDefault="00567CA3" w:rsidP="009C09A4">
      <w:pPr>
        <w:pStyle w:val="1f1"/>
        <w:widowControl w:val="0"/>
        <w:spacing w:line="360" w:lineRule="auto"/>
        <w:ind w:left="708"/>
        <w:jc w:val="both"/>
        <w:rPr>
          <w:rFonts w:ascii="Times New Roman" w:hAnsi="Times New Roman" w:cs="Times New Roman"/>
          <w:sz w:val="28"/>
          <w:szCs w:val="28"/>
        </w:rPr>
      </w:pPr>
      <w:r w:rsidRPr="009C09A4">
        <w:rPr>
          <w:rFonts w:ascii="Times New Roman" w:hAnsi="Times New Roman" w:cs="Times New Roman"/>
          <w:b/>
          <w:sz w:val="28"/>
          <w:szCs w:val="28"/>
        </w:rPr>
        <w:t xml:space="preserve">4.5 Проведение  мониторинговых мероприятий внешней оценки качества образования </w:t>
      </w:r>
      <w:r w:rsidRPr="009C09A4">
        <w:rPr>
          <w:rFonts w:ascii="Times New Roman" w:hAnsi="Times New Roman" w:cs="Times New Roman"/>
          <w:sz w:val="28"/>
          <w:szCs w:val="28"/>
        </w:rPr>
        <w:t>регламентируется документами соответствующих ведомств</w:t>
      </w:r>
    </w:p>
    <w:p w14:paraId="013C9C52" w14:textId="77777777" w:rsidR="00567CA3" w:rsidRPr="009C09A4" w:rsidRDefault="00567CA3" w:rsidP="009C09A4">
      <w:pPr>
        <w:pStyle w:val="1f1"/>
        <w:widowControl w:val="0"/>
        <w:pBdr>
          <w:top w:val="nil"/>
          <w:left w:val="nil"/>
          <w:bottom w:val="nil"/>
          <w:right w:val="nil"/>
          <w:between w:val="nil"/>
        </w:pBdr>
        <w:spacing w:line="360" w:lineRule="auto"/>
        <w:ind w:left="20" w:firstLine="831"/>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5. Рекомендуется проводить не более одной контрольно-оценочной процедуры в одном классе в один день.</w:t>
      </w:r>
    </w:p>
    <w:p w14:paraId="0D4596E9" w14:textId="77777777" w:rsidR="00567CA3" w:rsidRPr="009C09A4" w:rsidRDefault="00567CA3" w:rsidP="009C09A4">
      <w:pPr>
        <w:pStyle w:val="1f1"/>
        <w:widowControl w:val="0"/>
        <w:pBdr>
          <w:top w:val="nil"/>
          <w:left w:val="nil"/>
          <w:bottom w:val="nil"/>
          <w:right w:val="nil"/>
          <w:between w:val="nil"/>
        </w:pBdr>
        <w:spacing w:line="360" w:lineRule="auto"/>
        <w:ind w:left="20" w:firstLine="831"/>
        <w:jc w:val="both"/>
        <w:rPr>
          <w:rFonts w:ascii="Times New Roman" w:hAnsi="Times New Roman" w:cs="Times New Roman"/>
          <w:color w:val="000000"/>
          <w:sz w:val="28"/>
          <w:szCs w:val="28"/>
          <w:highlight w:val="yellow"/>
        </w:rPr>
      </w:pPr>
      <w:r w:rsidRPr="009C09A4">
        <w:rPr>
          <w:rFonts w:ascii="Times New Roman" w:hAnsi="Times New Roman" w:cs="Times New Roman"/>
          <w:color w:val="000000"/>
          <w:sz w:val="28"/>
          <w:szCs w:val="28"/>
        </w:rPr>
        <w:t xml:space="preserve">6. Особенности промежуточной аттестации </w:t>
      </w:r>
      <w:r w:rsidRPr="009C09A4">
        <w:rPr>
          <w:rFonts w:ascii="Times New Roman" w:hAnsi="Times New Roman" w:cs="Times New Roman"/>
          <w:b/>
          <w:color w:val="000000"/>
          <w:sz w:val="28"/>
          <w:szCs w:val="28"/>
        </w:rPr>
        <w:t xml:space="preserve">для обучающихся подготовительных первых, первых, первых дополнительных классов. </w:t>
      </w:r>
      <w:r w:rsidRPr="009C09A4">
        <w:rPr>
          <w:rFonts w:ascii="Times New Roman" w:hAnsi="Times New Roman" w:cs="Times New Roman"/>
          <w:color w:val="000000"/>
          <w:sz w:val="28"/>
          <w:szCs w:val="28"/>
        </w:rPr>
        <w:t>Промежуточная аттестация, как и текущий контроль, осуществляется без фиксации достижений учащихся в виде отметок по пятибалльной системе, допустимо использовать только положительную и не различаемую по уровням фиксацию без занесения данных в Электронный Журнал. Формы промежуточной аттестации фиксируются в Учебном плане соответствующей общеобразовательной программы школы.</w:t>
      </w:r>
    </w:p>
    <w:p w14:paraId="41BB2710" w14:textId="77777777" w:rsidR="00567CA3" w:rsidRPr="009C09A4" w:rsidRDefault="00567CA3" w:rsidP="009C09A4">
      <w:pPr>
        <w:pStyle w:val="1f1"/>
        <w:widowControl w:val="0"/>
        <w:pBdr>
          <w:top w:val="nil"/>
          <w:left w:val="nil"/>
          <w:bottom w:val="nil"/>
          <w:right w:val="nil"/>
          <w:between w:val="nil"/>
        </w:pBdr>
        <w:spacing w:line="360" w:lineRule="auto"/>
        <w:ind w:left="20" w:firstLine="831"/>
        <w:jc w:val="both"/>
        <w:rPr>
          <w:rFonts w:ascii="Times New Roman" w:hAnsi="Times New Roman" w:cs="Times New Roman"/>
          <w:color w:val="000000"/>
          <w:sz w:val="28"/>
          <w:szCs w:val="28"/>
        </w:rPr>
      </w:pPr>
      <w:r w:rsidRPr="009C09A4">
        <w:rPr>
          <w:rFonts w:ascii="Times New Roman" w:hAnsi="Times New Roman" w:cs="Times New Roman"/>
          <w:color w:val="000000"/>
          <w:sz w:val="28"/>
          <w:szCs w:val="28"/>
        </w:rPr>
        <w:t xml:space="preserve">7. </w:t>
      </w:r>
      <w:r w:rsidRPr="009C09A4">
        <w:rPr>
          <w:rFonts w:ascii="Times New Roman" w:hAnsi="Times New Roman" w:cs="Times New Roman"/>
          <w:b/>
          <w:color w:val="000000"/>
          <w:sz w:val="28"/>
          <w:szCs w:val="28"/>
        </w:rPr>
        <w:t>Особенности, в т.ч. формы, сроки промежуточной аттестации для обучающихся по СИПР</w:t>
      </w:r>
      <w:r w:rsidRPr="009C09A4">
        <w:rPr>
          <w:rFonts w:ascii="Times New Roman" w:hAnsi="Times New Roman" w:cs="Times New Roman"/>
          <w:color w:val="000000"/>
          <w:sz w:val="28"/>
          <w:szCs w:val="28"/>
        </w:rPr>
        <w:t xml:space="preserve"> определяются СИПР  индивидуально для каждого обучающегося и могут быть переопределены в зависимости от динамики индивидуальных достижений в течение учебного года  по согласованию с законными представителем обучающегося.</w:t>
      </w:r>
    </w:p>
    <w:p w14:paraId="43D65B8E" w14:textId="77777777" w:rsidR="00567CA3" w:rsidRPr="009C09A4" w:rsidRDefault="00567CA3" w:rsidP="009C09A4">
      <w:pPr>
        <w:pStyle w:val="1f1"/>
        <w:widowControl w:val="0"/>
        <w:pBdr>
          <w:top w:val="nil"/>
          <w:left w:val="nil"/>
          <w:bottom w:val="nil"/>
          <w:right w:val="nil"/>
          <w:between w:val="nil"/>
        </w:pBdr>
        <w:spacing w:line="360" w:lineRule="auto"/>
        <w:ind w:left="20" w:firstLine="831"/>
        <w:jc w:val="both"/>
        <w:rPr>
          <w:rFonts w:ascii="Times New Roman" w:hAnsi="Times New Roman" w:cs="Times New Roman"/>
          <w:sz w:val="28"/>
          <w:szCs w:val="28"/>
          <w:highlight w:val="yellow"/>
        </w:rPr>
      </w:pPr>
      <w:r w:rsidRPr="009C09A4">
        <w:rPr>
          <w:rFonts w:ascii="Times New Roman" w:hAnsi="Times New Roman" w:cs="Times New Roman"/>
          <w:color w:val="000000"/>
          <w:sz w:val="28"/>
          <w:szCs w:val="28"/>
          <w:highlight w:val="white"/>
        </w:rPr>
        <w:t xml:space="preserve">8. </w:t>
      </w:r>
      <w:r w:rsidRPr="009C09A4">
        <w:rPr>
          <w:rFonts w:ascii="Times New Roman" w:hAnsi="Times New Roman" w:cs="Times New Roman"/>
          <w:b/>
          <w:color w:val="000000"/>
          <w:sz w:val="28"/>
          <w:szCs w:val="28"/>
          <w:highlight w:val="white"/>
        </w:rPr>
        <w:t>Особенности итоговой оценки выпускников, оканчивающих ступен</w:t>
      </w:r>
      <w:r w:rsidRPr="009C09A4">
        <w:rPr>
          <w:rFonts w:ascii="Times New Roman" w:hAnsi="Times New Roman" w:cs="Times New Roman"/>
          <w:b/>
          <w:sz w:val="28"/>
          <w:szCs w:val="28"/>
          <w:highlight w:val="white"/>
        </w:rPr>
        <w:t xml:space="preserve">и </w:t>
      </w:r>
      <w:r w:rsidRPr="009C09A4">
        <w:rPr>
          <w:rFonts w:ascii="Times New Roman" w:hAnsi="Times New Roman" w:cs="Times New Roman"/>
          <w:b/>
          <w:color w:val="000000"/>
          <w:sz w:val="28"/>
          <w:szCs w:val="28"/>
          <w:highlight w:val="white"/>
        </w:rPr>
        <w:t xml:space="preserve">  ООО и СОО. </w:t>
      </w:r>
      <w:r w:rsidRPr="009C09A4">
        <w:rPr>
          <w:rFonts w:ascii="Times New Roman" w:hAnsi="Times New Roman" w:cs="Times New Roman"/>
          <w:color w:val="0000FF"/>
          <w:sz w:val="28"/>
          <w:szCs w:val="28"/>
          <w:highlight w:val="white"/>
        </w:rPr>
        <w:t xml:space="preserve"> </w:t>
      </w:r>
      <w:r w:rsidRPr="009C09A4">
        <w:rPr>
          <w:rFonts w:ascii="Times New Roman" w:hAnsi="Times New Roman" w:cs="Times New Roman"/>
          <w:sz w:val="28"/>
          <w:szCs w:val="28"/>
          <w:highlight w:val="white"/>
        </w:rPr>
        <w:t>Итоговые отметки выставляются на основании действующего на данный момент законодательства (Приказа Министерства образования и науки РФ от 14 февраля 2014 г. N 115 "Об утверждении Порядка заполнения, учета и выдачи аттестатов об основном общем и среднем общем образовании и их дубликатов")</w:t>
      </w:r>
    </w:p>
    <w:p w14:paraId="1183245D" w14:textId="58A0730F" w:rsidR="00567CA3" w:rsidRPr="009C09A4" w:rsidRDefault="00567CA3" w:rsidP="009C09A4">
      <w:pPr>
        <w:spacing w:after="0" w:line="360" w:lineRule="auto"/>
        <w:ind w:firstLine="708"/>
        <w:jc w:val="both"/>
        <w:rPr>
          <w:rFonts w:ascii="Times New Roman" w:eastAsia="Cambria" w:hAnsi="Times New Roman" w:cs="Times New Roman"/>
          <w:color w:val="000000"/>
          <w:sz w:val="28"/>
          <w:szCs w:val="28"/>
          <w:highlight w:val="white"/>
          <w:lang w:eastAsia="ru-RU"/>
        </w:rPr>
        <w:sectPr w:rsidR="00567CA3" w:rsidRPr="009C09A4" w:rsidSect="00567CA3">
          <w:pgSz w:w="11906" w:h="16838"/>
          <w:pgMar w:top="1077" w:right="1440" w:bottom="1077" w:left="1440" w:header="720" w:footer="720" w:gutter="0"/>
          <w:cols w:space="720"/>
          <w:docGrid w:linePitch="360"/>
        </w:sectPr>
      </w:pPr>
      <w:r w:rsidRPr="009C09A4">
        <w:rPr>
          <w:rFonts w:ascii="Times New Roman" w:eastAsia="Cambria" w:hAnsi="Times New Roman" w:cs="Times New Roman"/>
          <w:b/>
          <w:color w:val="000000"/>
          <w:sz w:val="28"/>
          <w:szCs w:val="28"/>
          <w:highlight w:val="white"/>
          <w:lang w:eastAsia="ru-RU"/>
        </w:rPr>
        <w:t xml:space="preserve">9. Неудовлетворительные результаты промежуточной аттестации </w:t>
      </w:r>
      <w:r w:rsidRPr="009C09A4">
        <w:rPr>
          <w:rFonts w:ascii="Times New Roman" w:eastAsia="Cambria" w:hAnsi="Times New Roman" w:cs="Times New Roman"/>
          <w:color w:val="000000"/>
          <w:sz w:val="28"/>
          <w:szCs w:val="28"/>
          <w:highlight w:val="white"/>
          <w:lang w:eastAsia="ru-RU"/>
        </w:rPr>
        <w:t>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 Порядок, сроки ликвидации академической задолженности определяются  индивидуально по каждому предмету, каждому классу в пределах одного года с момента образования и утверждаются приказом директора школы. Не допускается определение сроков ликвидации академической задолженности  в каникулярный период, в документально подтверждённый период болезни обучающегося.</w:t>
      </w:r>
    </w:p>
    <w:p w14:paraId="1DDC21D7" w14:textId="44C7716D" w:rsidR="00F370EE" w:rsidRDefault="00F370EE" w:rsidP="00F370EE">
      <w:pPr>
        <w:suppressAutoHyphens/>
        <w:jc w:val="center"/>
        <w:rPr>
          <w:rFonts w:ascii="Times New Roman" w:eastAsia="Calibri" w:hAnsi="Times New Roman" w:cs="Times New Roman"/>
          <w:b/>
          <w:sz w:val="28"/>
          <w:szCs w:val="28"/>
          <w:lang w:eastAsia="ar-SA"/>
        </w:rPr>
      </w:pPr>
      <w:r w:rsidRPr="00787724">
        <w:rPr>
          <w:rFonts w:ascii="Times New Roman" w:eastAsia="Calibri" w:hAnsi="Times New Roman" w:cs="Times New Roman"/>
          <w:b/>
          <w:sz w:val="28"/>
          <w:szCs w:val="28"/>
          <w:lang w:eastAsia="ar-SA"/>
        </w:rPr>
        <w:t xml:space="preserve">Табель </w:t>
      </w:r>
      <w:r w:rsidR="00EB4921">
        <w:rPr>
          <w:rFonts w:ascii="Times New Roman" w:eastAsia="Calibri" w:hAnsi="Times New Roman" w:cs="Times New Roman"/>
          <w:b/>
          <w:sz w:val="28"/>
          <w:szCs w:val="28"/>
          <w:lang w:eastAsia="ar-SA"/>
        </w:rPr>
        <w:t>–</w:t>
      </w:r>
      <w:r w:rsidRPr="00787724">
        <w:rPr>
          <w:rFonts w:ascii="Times New Roman" w:eastAsia="Calibri" w:hAnsi="Times New Roman" w:cs="Times New Roman"/>
          <w:b/>
          <w:sz w:val="28"/>
          <w:szCs w:val="28"/>
          <w:lang w:eastAsia="ar-SA"/>
        </w:rPr>
        <w:t xml:space="preserve"> кал</w:t>
      </w:r>
      <w:r w:rsidR="00BB2D41">
        <w:rPr>
          <w:rFonts w:ascii="Times New Roman" w:eastAsia="Calibri" w:hAnsi="Times New Roman" w:cs="Times New Roman"/>
          <w:b/>
          <w:sz w:val="28"/>
          <w:szCs w:val="28"/>
          <w:lang w:eastAsia="ar-SA"/>
        </w:rPr>
        <w:t>ендарь учебного процесса на 2019-120</w:t>
      </w:r>
      <w:r w:rsidRPr="00787724">
        <w:rPr>
          <w:rFonts w:ascii="Times New Roman" w:eastAsia="Calibri" w:hAnsi="Times New Roman" w:cs="Times New Roman"/>
          <w:b/>
          <w:sz w:val="28"/>
          <w:szCs w:val="28"/>
          <w:lang w:eastAsia="ar-SA"/>
        </w:rPr>
        <w:t xml:space="preserve"> учебный год</w:t>
      </w:r>
    </w:p>
    <w:p w14:paraId="32573C5D" w14:textId="1C160BC5" w:rsidR="00BB2D41" w:rsidRDefault="00BB2D41" w:rsidP="00F370EE">
      <w:pPr>
        <w:suppressAutoHyphens/>
        <w:jc w:val="center"/>
        <w:rPr>
          <w:rFonts w:ascii="Times New Roman" w:eastAsia="Calibri" w:hAnsi="Times New Roman" w:cs="Times New Roman"/>
          <w:b/>
          <w:sz w:val="28"/>
          <w:szCs w:val="28"/>
          <w:lang w:eastAsia="ar-SA"/>
        </w:rPr>
      </w:pPr>
      <w:r>
        <w:rPr>
          <w:rFonts w:ascii="Times New Roman" w:eastAsia="Calibri" w:hAnsi="Times New Roman" w:cs="Times New Roman"/>
          <w:b/>
          <w:noProof/>
          <w:sz w:val="28"/>
          <w:szCs w:val="28"/>
          <w:lang w:val="en-US" w:eastAsia="ru-RU"/>
        </w:rPr>
        <w:drawing>
          <wp:inline distT="0" distB="0" distL="0" distR="0" wp14:anchorId="123CDEC5" wp14:editId="522BB8C1">
            <wp:extent cx="8638893" cy="53639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t="7632" b="4334"/>
                    <a:stretch/>
                  </pic:blipFill>
                  <pic:spPr bwMode="auto">
                    <a:xfrm>
                      <a:off x="0" y="0"/>
                      <a:ext cx="8640982" cy="5365232"/>
                    </a:xfrm>
                    <a:prstGeom prst="rect">
                      <a:avLst/>
                    </a:prstGeom>
                    <a:noFill/>
                    <a:ln>
                      <a:noFill/>
                    </a:ln>
                    <a:extLst>
                      <a:ext uri="{53640926-AAD7-44d8-BBD7-CCE9431645EC}">
                        <a14:shadowObscured xmlns:a14="http://schemas.microsoft.com/office/drawing/2010/main"/>
                      </a:ext>
                    </a:extLst>
                  </pic:spPr>
                </pic:pic>
              </a:graphicData>
            </a:graphic>
          </wp:inline>
        </w:drawing>
      </w:r>
    </w:p>
    <w:p w14:paraId="1FADE05E" w14:textId="77777777" w:rsidR="00F370EE" w:rsidRDefault="00F370EE" w:rsidP="00EE3503">
      <w:pPr>
        <w:spacing w:after="0" w:line="360" w:lineRule="auto"/>
        <w:ind w:left="-426"/>
        <w:jc w:val="both"/>
        <w:rPr>
          <w:rFonts w:ascii="Times New Roman" w:hAnsi="Times New Roman"/>
          <w:sz w:val="28"/>
          <w:szCs w:val="28"/>
        </w:rPr>
        <w:sectPr w:rsidR="00F370EE" w:rsidSect="00F370EE">
          <w:pgSz w:w="16838" w:h="11906" w:orient="landscape"/>
          <w:pgMar w:top="1701" w:right="1134" w:bottom="850" w:left="1134" w:header="708" w:footer="708" w:gutter="0"/>
          <w:cols w:space="708"/>
          <w:docGrid w:linePitch="360"/>
        </w:sectPr>
      </w:pPr>
    </w:p>
    <w:p w14:paraId="6C8541F9" w14:textId="46BCF014" w:rsidR="0070426F" w:rsidRPr="00D62B6F" w:rsidRDefault="0070426F" w:rsidP="009C09A4">
      <w:pPr>
        <w:pStyle w:val="ad"/>
        <w:numPr>
          <w:ilvl w:val="2"/>
          <w:numId w:val="108"/>
        </w:numPr>
        <w:tabs>
          <w:tab w:val="right" w:leader="dot" w:pos="9639"/>
        </w:tabs>
        <w:spacing w:after="0" w:line="360" w:lineRule="auto"/>
        <w:jc w:val="both"/>
        <w:outlineLvl w:val="2"/>
        <w:rPr>
          <w:rFonts w:ascii="Times New Roman" w:hAnsi="Times New Roman" w:cs="Times New Roman"/>
          <w:b/>
          <w:sz w:val="28"/>
          <w:szCs w:val="28"/>
        </w:rPr>
      </w:pPr>
      <w:r w:rsidRPr="00D62B6F">
        <w:rPr>
          <w:rFonts w:ascii="Times New Roman" w:hAnsi="Times New Roman" w:cs="Times New Roman"/>
          <w:b/>
          <w:sz w:val="28"/>
          <w:szCs w:val="28"/>
        </w:rPr>
        <w:t>Программа</w:t>
      </w:r>
      <w:r w:rsidR="00197AAF" w:rsidRPr="00D62B6F">
        <w:rPr>
          <w:rFonts w:ascii="Times New Roman" w:hAnsi="Times New Roman" w:cs="Times New Roman"/>
          <w:b/>
          <w:sz w:val="28"/>
          <w:szCs w:val="28"/>
        </w:rPr>
        <w:t xml:space="preserve"> внеурочной деятельности </w:t>
      </w:r>
    </w:p>
    <w:p w14:paraId="413B61FB" w14:textId="77777777" w:rsidR="00D62B6F" w:rsidRPr="00C550CA" w:rsidRDefault="00D62B6F" w:rsidP="00D62B6F">
      <w:pPr>
        <w:autoSpaceDE w:val="0"/>
        <w:autoSpaceDN w:val="0"/>
        <w:adjustRightInd w:val="0"/>
        <w:spacing w:after="0" w:line="360" w:lineRule="auto"/>
        <w:ind w:left="-426" w:right="424" w:firstLine="566"/>
        <w:jc w:val="center"/>
        <w:rPr>
          <w:rFonts w:ascii="Times New Roman" w:hAnsi="Times New Roman" w:cs="Times New Roman"/>
          <w:b/>
          <w:sz w:val="28"/>
          <w:szCs w:val="28"/>
        </w:rPr>
      </w:pPr>
      <w:r w:rsidRPr="00C550CA">
        <w:rPr>
          <w:rFonts w:ascii="Times New Roman" w:hAnsi="Times New Roman" w:cs="Times New Roman"/>
          <w:b/>
          <w:sz w:val="28"/>
          <w:szCs w:val="28"/>
        </w:rPr>
        <w:t>Пояснительная записка</w:t>
      </w:r>
    </w:p>
    <w:p w14:paraId="1E2ABF90" w14:textId="77777777" w:rsidR="00D62B6F" w:rsidRPr="00C550CA" w:rsidRDefault="00D62B6F" w:rsidP="00D62B6F">
      <w:pPr>
        <w:tabs>
          <w:tab w:val="left" w:pos="8931"/>
          <w:tab w:val="left" w:pos="9356"/>
        </w:tabs>
        <w:autoSpaceDE w:val="0"/>
        <w:autoSpaceDN w:val="0"/>
        <w:adjustRightInd w:val="0"/>
        <w:spacing w:after="0" w:line="360" w:lineRule="auto"/>
        <w:ind w:left="-426" w:right="-7" w:firstLine="851"/>
        <w:jc w:val="both"/>
        <w:rPr>
          <w:rFonts w:ascii="Times New Roman" w:hAnsi="Times New Roman" w:cs="Times New Roman"/>
          <w:sz w:val="28"/>
          <w:szCs w:val="28"/>
        </w:rPr>
      </w:pPr>
      <w:r w:rsidRPr="00C550CA">
        <w:rPr>
          <w:rFonts w:ascii="Times New Roman" w:hAnsi="Times New Roman" w:cs="Times New Roman"/>
          <w:sz w:val="28"/>
          <w:szCs w:val="28"/>
        </w:rPr>
        <w:t xml:space="preserve">Внеурочная деятельность учащихся,   как и деятельность  в рамках уроков,  направлена на достижение </w:t>
      </w:r>
      <w:r w:rsidRPr="00C550CA">
        <w:rPr>
          <w:rFonts w:ascii="Times New Roman" w:hAnsi="Times New Roman" w:cs="Times New Roman"/>
          <w:bCs/>
          <w:iCs/>
          <w:sz w:val="28"/>
          <w:szCs w:val="28"/>
        </w:rPr>
        <w:t xml:space="preserve">результатов </w:t>
      </w:r>
      <w:r w:rsidRPr="00C550CA">
        <w:rPr>
          <w:rFonts w:ascii="Times New Roman" w:hAnsi="Times New Roman" w:cs="Times New Roman"/>
          <w:sz w:val="28"/>
          <w:szCs w:val="28"/>
        </w:rPr>
        <w:t xml:space="preserve">освоения </w:t>
      </w:r>
      <w:r w:rsidRPr="00C550CA">
        <w:rPr>
          <w:rFonts w:ascii="Times New Roman" w:hAnsi="Times New Roman" w:cs="Times New Roman"/>
          <w:bCs/>
          <w:iCs/>
          <w:sz w:val="28"/>
          <w:szCs w:val="28"/>
        </w:rPr>
        <w:t>основной образовательной программы школы</w:t>
      </w:r>
      <w:r w:rsidRPr="00C550CA">
        <w:rPr>
          <w:rFonts w:ascii="Times New Roman" w:hAnsi="Times New Roman" w:cs="Times New Roman"/>
          <w:sz w:val="28"/>
          <w:szCs w:val="28"/>
        </w:rPr>
        <w:t xml:space="preserve">.  Особое внимание в ФГОС НОО второго поколения акцентируется на  достижении </w:t>
      </w:r>
      <w:r w:rsidRPr="00C550CA">
        <w:rPr>
          <w:rFonts w:ascii="Times New Roman" w:hAnsi="Times New Roman" w:cs="Times New Roman"/>
          <w:bCs/>
          <w:iCs/>
          <w:sz w:val="28"/>
          <w:szCs w:val="28"/>
        </w:rPr>
        <w:t xml:space="preserve">личностных </w:t>
      </w:r>
      <w:r w:rsidRPr="00C550CA">
        <w:rPr>
          <w:rFonts w:ascii="Times New Roman" w:hAnsi="Times New Roman" w:cs="Times New Roman"/>
          <w:sz w:val="28"/>
          <w:szCs w:val="28"/>
        </w:rPr>
        <w:t>и</w:t>
      </w:r>
      <w:r w:rsidRPr="00C550CA">
        <w:rPr>
          <w:rFonts w:ascii="Times New Roman" w:hAnsi="Times New Roman" w:cs="Times New Roman"/>
          <w:bCs/>
          <w:iCs/>
          <w:sz w:val="28"/>
          <w:szCs w:val="28"/>
        </w:rPr>
        <w:t xml:space="preserve"> метапредметных </w:t>
      </w:r>
      <w:r w:rsidRPr="00C550CA">
        <w:rPr>
          <w:rFonts w:ascii="Times New Roman" w:hAnsi="Times New Roman" w:cs="Times New Roman"/>
          <w:sz w:val="28"/>
          <w:szCs w:val="28"/>
        </w:rPr>
        <w:t>результатов, что и  определяет  специфику внеурочной</w:t>
      </w:r>
      <w:r w:rsidRPr="00C550CA">
        <w:rPr>
          <w:rFonts w:ascii="Times New Roman" w:hAnsi="Times New Roman" w:cs="Times New Roman"/>
          <w:bCs/>
          <w:iCs/>
          <w:sz w:val="28"/>
          <w:szCs w:val="28"/>
        </w:rPr>
        <w:t xml:space="preserve"> </w:t>
      </w:r>
      <w:r w:rsidRPr="00C550CA">
        <w:rPr>
          <w:rFonts w:ascii="Times New Roman" w:hAnsi="Times New Roman" w:cs="Times New Roman"/>
          <w:sz w:val="28"/>
          <w:szCs w:val="28"/>
        </w:rPr>
        <w:t xml:space="preserve">деятельности,  в ходе которой обучающийся не только и даже не столько должен узнать, сколько </w:t>
      </w:r>
      <w:r w:rsidRPr="00C550CA">
        <w:rPr>
          <w:rFonts w:ascii="Times New Roman" w:hAnsi="Times New Roman" w:cs="Times New Roman"/>
          <w:bCs/>
          <w:iCs/>
          <w:sz w:val="28"/>
          <w:szCs w:val="28"/>
        </w:rPr>
        <w:t xml:space="preserve">научиться действовать, чувствовать, принимать решения </w:t>
      </w:r>
      <w:r w:rsidRPr="00C550CA">
        <w:rPr>
          <w:rFonts w:ascii="Times New Roman" w:hAnsi="Times New Roman" w:cs="Times New Roman"/>
          <w:sz w:val="28"/>
          <w:szCs w:val="28"/>
        </w:rPr>
        <w:t>и др.</w:t>
      </w:r>
    </w:p>
    <w:p w14:paraId="6903C7EF" w14:textId="77777777" w:rsidR="00D62B6F" w:rsidRPr="00C550CA" w:rsidRDefault="00D62B6F" w:rsidP="00D62B6F">
      <w:pPr>
        <w:pStyle w:val="af1"/>
        <w:spacing w:after="0" w:line="360" w:lineRule="auto"/>
        <w:ind w:left="-426" w:firstLine="850"/>
        <w:jc w:val="both"/>
        <w:rPr>
          <w:rFonts w:ascii="Times New Roman" w:hAnsi="Times New Roman" w:cs="Times New Roman"/>
          <w:sz w:val="28"/>
          <w:szCs w:val="28"/>
        </w:rPr>
      </w:pPr>
      <w:r w:rsidRPr="00C550CA">
        <w:rPr>
          <w:rFonts w:ascii="Times New Roman" w:hAnsi="Times New Roman" w:cs="Times New Roman"/>
          <w:sz w:val="28"/>
          <w:szCs w:val="28"/>
        </w:rPr>
        <w:t>План</w:t>
      </w:r>
      <w:r w:rsidRPr="00C550CA">
        <w:rPr>
          <w:rFonts w:ascii="Times New Roman" w:hAnsi="Times New Roman" w:cs="Times New Roman"/>
          <w:b/>
          <w:sz w:val="28"/>
          <w:szCs w:val="28"/>
        </w:rPr>
        <w:t xml:space="preserve"> </w:t>
      </w:r>
      <w:r w:rsidRPr="00C550CA">
        <w:rPr>
          <w:rFonts w:ascii="Times New Roman" w:hAnsi="Times New Roman" w:cs="Times New Roman"/>
          <w:sz w:val="28"/>
          <w:szCs w:val="28"/>
        </w:rPr>
        <w:t xml:space="preserve">внеурочной деятельности КОГОБУ ЦДОД обеспечивает введение в действие и реализацию требований Федерального государственного образовательного стандарта начального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14:paraId="511A06BF" w14:textId="77777777" w:rsidR="00D62B6F" w:rsidRPr="00C550CA" w:rsidRDefault="00D62B6F" w:rsidP="00D62B6F">
      <w:pPr>
        <w:pStyle w:val="210"/>
        <w:spacing w:after="0" w:line="360" w:lineRule="auto"/>
        <w:ind w:left="-426" w:firstLine="850"/>
        <w:jc w:val="both"/>
        <w:rPr>
          <w:b/>
          <w:sz w:val="28"/>
          <w:szCs w:val="28"/>
        </w:rPr>
      </w:pPr>
      <w:r w:rsidRPr="00C550CA">
        <w:rPr>
          <w:b/>
          <w:sz w:val="28"/>
          <w:szCs w:val="28"/>
        </w:rPr>
        <w:t>План, реализующий программы внеурочной деятельности, разработан на основе следующих документов:</w:t>
      </w:r>
    </w:p>
    <w:p w14:paraId="6E81AEF1" w14:textId="77777777" w:rsidR="00D62B6F" w:rsidRPr="00C550CA" w:rsidRDefault="00D62B6F" w:rsidP="009C09A4">
      <w:pPr>
        <w:pStyle w:val="ad"/>
        <w:numPr>
          <w:ilvl w:val="0"/>
          <w:numId w:val="46"/>
        </w:numPr>
        <w:autoSpaceDE w:val="0"/>
        <w:spacing w:after="0" w:line="360" w:lineRule="auto"/>
        <w:ind w:left="-426" w:firstLine="850"/>
        <w:jc w:val="both"/>
        <w:rPr>
          <w:rFonts w:ascii="Times New Roman" w:hAnsi="Times New Roman" w:cs="Times New Roman"/>
          <w:sz w:val="28"/>
          <w:szCs w:val="28"/>
        </w:rPr>
      </w:pPr>
      <w:r w:rsidRPr="00C550CA">
        <w:rPr>
          <w:rFonts w:ascii="Times New Roman" w:hAnsi="Times New Roman" w:cs="Times New Roman"/>
          <w:sz w:val="28"/>
          <w:szCs w:val="28"/>
        </w:rPr>
        <w:t>Конвенция ООН о правах ребенка;</w:t>
      </w:r>
    </w:p>
    <w:p w14:paraId="0021406D" w14:textId="77777777" w:rsidR="00D62B6F" w:rsidRPr="00C550CA" w:rsidRDefault="00D62B6F" w:rsidP="009C09A4">
      <w:pPr>
        <w:pStyle w:val="ad"/>
        <w:numPr>
          <w:ilvl w:val="0"/>
          <w:numId w:val="46"/>
        </w:numPr>
        <w:spacing w:after="0" w:line="360" w:lineRule="auto"/>
        <w:ind w:left="-426" w:firstLine="850"/>
        <w:jc w:val="both"/>
        <w:rPr>
          <w:rFonts w:ascii="Times New Roman" w:hAnsi="Times New Roman" w:cs="Times New Roman"/>
          <w:sz w:val="28"/>
          <w:szCs w:val="28"/>
        </w:rPr>
      </w:pPr>
      <w:r w:rsidRPr="00C550CA">
        <w:rPr>
          <w:rFonts w:ascii="Times New Roman" w:hAnsi="Times New Roman" w:cs="Times New Roman"/>
          <w:sz w:val="28"/>
          <w:szCs w:val="28"/>
        </w:rPr>
        <w:t>Конституция Российской Федерации;</w:t>
      </w:r>
    </w:p>
    <w:p w14:paraId="16B1463B" w14:textId="77777777" w:rsidR="00D62B6F" w:rsidRPr="00C550CA" w:rsidRDefault="00D62B6F" w:rsidP="009C09A4">
      <w:pPr>
        <w:pStyle w:val="ad"/>
        <w:numPr>
          <w:ilvl w:val="0"/>
          <w:numId w:val="46"/>
        </w:numPr>
        <w:spacing w:after="0" w:line="360" w:lineRule="auto"/>
        <w:ind w:left="-426" w:firstLine="850"/>
        <w:jc w:val="both"/>
        <w:rPr>
          <w:rFonts w:ascii="Times New Roman" w:hAnsi="Times New Roman" w:cs="Times New Roman"/>
          <w:sz w:val="28"/>
          <w:szCs w:val="28"/>
        </w:rPr>
      </w:pPr>
      <w:r w:rsidRPr="00C550CA">
        <w:rPr>
          <w:rFonts w:ascii="Times New Roman" w:hAnsi="Times New Roman" w:cs="Times New Roman"/>
          <w:sz w:val="28"/>
          <w:szCs w:val="28"/>
        </w:rPr>
        <w:t>Федеральный Закон РФ «Об образовании в Российской Федерации», №273-ФЗ от 29.12.2012;</w:t>
      </w:r>
    </w:p>
    <w:p w14:paraId="29DFF47E" w14:textId="77777777" w:rsidR="00D62B6F" w:rsidRPr="00C550CA" w:rsidRDefault="00D62B6F" w:rsidP="009C09A4">
      <w:pPr>
        <w:pStyle w:val="ad"/>
        <w:numPr>
          <w:ilvl w:val="0"/>
          <w:numId w:val="46"/>
        </w:numPr>
        <w:autoSpaceDE w:val="0"/>
        <w:spacing w:after="0" w:line="360" w:lineRule="auto"/>
        <w:ind w:left="-426" w:firstLine="850"/>
        <w:jc w:val="both"/>
        <w:rPr>
          <w:rFonts w:ascii="Times New Roman" w:hAnsi="Times New Roman" w:cs="Times New Roman"/>
          <w:sz w:val="28"/>
          <w:szCs w:val="28"/>
        </w:rPr>
      </w:pPr>
      <w:r w:rsidRPr="00C550CA">
        <w:rPr>
          <w:rFonts w:ascii="Times New Roman" w:hAnsi="Times New Roman" w:cs="Times New Roman"/>
          <w:sz w:val="28"/>
          <w:szCs w:val="28"/>
        </w:rPr>
        <w:t xml:space="preserve">ФГОС начального общего образования (приказ </w:t>
      </w:r>
      <w:r w:rsidRPr="00C550CA">
        <w:rPr>
          <w:rFonts w:ascii="Times New Roman" w:hAnsi="Times New Roman" w:cs="Times New Roman"/>
          <w:color w:val="000000"/>
          <w:sz w:val="28"/>
          <w:szCs w:val="28"/>
        </w:rPr>
        <w:t>Министерства образования и науки Российской Федерации от 6 октября 2009 г. № 373)</w:t>
      </w:r>
      <w:r w:rsidRPr="00C550CA">
        <w:rPr>
          <w:rFonts w:ascii="Times New Roman" w:hAnsi="Times New Roman" w:cs="Times New Roman"/>
          <w:sz w:val="28"/>
          <w:szCs w:val="28"/>
        </w:rPr>
        <w:t>;</w:t>
      </w:r>
    </w:p>
    <w:p w14:paraId="0FB34A51" w14:textId="77777777" w:rsidR="00D62B6F" w:rsidRPr="00C550CA" w:rsidRDefault="00D62B6F" w:rsidP="009C09A4">
      <w:pPr>
        <w:pStyle w:val="ad"/>
        <w:numPr>
          <w:ilvl w:val="0"/>
          <w:numId w:val="46"/>
        </w:numPr>
        <w:autoSpaceDE w:val="0"/>
        <w:spacing w:after="0" w:line="360" w:lineRule="auto"/>
        <w:ind w:left="-426" w:firstLine="850"/>
        <w:jc w:val="both"/>
        <w:rPr>
          <w:rFonts w:ascii="Times New Roman" w:hAnsi="Times New Roman" w:cs="Times New Roman"/>
          <w:color w:val="000000"/>
          <w:sz w:val="28"/>
          <w:szCs w:val="28"/>
        </w:rPr>
      </w:pPr>
      <w:r w:rsidRPr="00C550CA">
        <w:rPr>
          <w:rFonts w:ascii="Times New Roman" w:hAnsi="Times New Roman" w:cs="Times New Roman"/>
          <w:color w:val="000000"/>
          <w:sz w:val="28"/>
          <w:szCs w:val="28"/>
        </w:rPr>
        <w:t>Приказ Министерства образования и науки Российской Федерации (Минобрнауки России) от 26 ноября 2010 г.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14:paraId="6C36C87C" w14:textId="77777777" w:rsidR="00D62B6F" w:rsidRPr="00C550CA" w:rsidRDefault="00D62B6F" w:rsidP="009C09A4">
      <w:pPr>
        <w:pStyle w:val="ad"/>
        <w:numPr>
          <w:ilvl w:val="0"/>
          <w:numId w:val="46"/>
        </w:numPr>
        <w:spacing w:after="0" w:line="360" w:lineRule="auto"/>
        <w:ind w:left="-426" w:firstLine="850"/>
        <w:jc w:val="both"/>
        <w:rPr>
          <w:rFonts w:ascii="Times New Roman" w:hAnsi="Times New Roman" w:cs="Times New Roman"/>
          <w:sz w:val="28"/>
          <w:szCs w:val="28"/>
        </w:rPr>
      </w:pPr>
      <w:r w:rsidRPr="00C550CA">
        <w:rPr>
          <w:rFonts w:ascii="Times New Roman" w:hAnsi="Times New Roman" w:cs="Times New Roman"/>
          <w:sz w:val="28"/>
          <w:szCs w:val="28"/>
        </w:rPr>
        <w:t>Устав КОГОБУ ЦДОД;</w:t>
      </w:r>
    </w:p>
    <w:p w14:paraId="0CB62CB2" w14:textId="77777777" w:rsidR="00D62B6F" w:rsidRPr="00C550CA" w:rsidRDefault="00D62B6F" w:rsidP="009C09A4">
      <w:pPr>
        <w:pStyle w:val="ad"/>
        <w:numPr>
          <w:ilvl w:val="0"/>
          <w:numId w:val="46"/>
        </w:numPr>
        <w:spacing w:after="0" w:line="360" w:lineRule="auto"/>
        <w:ind w:left="-426" w:firstLine="850"/>
        <w:jc w:val="both"/>
        <w:rPr>
          <w:rFonts w:ascii="Times New Roman" w:hAnsi="Times New Roman" w:cs="Times New Roman"/>
          <w:sz w:val="28"/>
          <w:szCs w:val="28"/>
        </w:rPr>
      </w:pPr>
      <w:r w:rsidRPr="00C550CA">
        <w:rPr>
          <w:rFonts w:ascii="Times New Roman" w:hAnsi="Times New Roman" w:cs="Times New Roman"/>
          <w:sz w:val="28"/>
          <w:szCs w:val="28"/>
        </w:rPr>
        <w:t xml:space="preserve">Постановление Главного государственного санитарного врача РФ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w:t>
      </w:r>
    </w:p>
    <w:p w14:paraId="43DD4EA7" w14:textId="77777777" w:rsidR="00D62B6F" w:rsidRPr="00C550CA" w:rsidRDefault="00D62B6F" w:rsidP="00D62B6F">
      <w:pPr>
        <w:tabs>
          <w:tab w:val="left" w:pos="9349"/>
        </w:tabs>
        <w:autoSpaceDE w:val="0"/>
        <w:autoSpaceDN w:val="0"/>
        <w:adjustRightInd w:val="0"/>
        <w:spacing w:after="0" w:line="360" w:lineRule="auto"/>
        <w:ind w:left="-426" w:right="-7" w:firstLine="566"/>
        <w:jc w:val="both"/>
        <w:rPr>
          <w:rFonts w:ascii="Times New Roman" w:hAnsi="Times New Roman" w:cs="Times New Roman"/>
          <w:sz w:val="28"/>
          <w:szCs w:val="28"/>
        </w:rPr>
      </w:pPr>
      <w:r w:rsidRPr="00C550CA">
        <w:rPr>
          <w:rFonts w:ascii="Times New Roman" w:hAnsi="Times New Roman" w:cs="Times New Roman"/>
          <w:sz w:val="28"/>
          <w:szCs w:val="28"/>
        </w:rPr>
        <w:t>Под внеурочной деятельностью в рамках реализации ФГОС НОО понимается образовательная деятельность, осуществляемая в формах, отличных от классно-урочной, и направленная на достижение планируемых результатов освоения образовательной программы.</w:t>
      </w:r>
      <w:r w:rsidRPr="00C550CA">
        <w:rPr>
          <w:rStyle w:val="12pt127"/>
          <w:rFonts w:ascii="Times New Roman" w:hAnsi="Times New Roman" w:cs="Times New Roman"/>
          <w:sz w:val="28"/>
          <w:szCs w:val="28"/>
        </w:rPr>
        <w:t xml:space="preserve">. </w:t>
      </w:r>
      <w:r w:rsidRPr="00C550CA">
        <w:rPr>
          <w:rFonts w:ascii="Times New Roman" w:hAnsi="Times New Roman" w:cs="Times New Roman"/>
          <w:sz w:val="28"/>
          <w:szCs w:val="28"/>
        </w:rPr>
        <w:t>Внеурочная деятельность – понятие, объединяющее все виды деятельности обучающихся (кроме учебной), в которых возможно и целесообразно решение задач их воспитания и социализации.</w:t>
      </w:r>
    </w:p>
    <w:p w14:paraId="1C1F3A08" w14:textId="77777777" w:rsidR="00D62B6F" w:rsidRPr="00C550CA" w:rsidRDefault="00D62B6F" w:rsidP="00D62B6F">
      <w:pPr>
        <w:autoSpaceDE w:val="0"/>
        <w:autoSpaceDN w:val="0"/>
        <w:adjustRightInd w:val="0"/>
        <w:spacing w:after="0" w:line="360" w:lineRule="auto"/>
        <w:ind w:left="-426" w:firstLine="709"/>
        <w:jc w:val="both"/>
        <w:rPr>
          <w:rFonts w:ascii="Times New Roman" w:hAnsi="Times New Roman" w:cs="Times New Roman"/>
          <w:b/>
          <w:bCs/>
          <w:sz w:val="28"/>
          <w:szCs w:val="28"/>
        </w:rPr>
      </w:pPr>
      <w:r w:rsidRPr="00C550CA">
        <w:rPr>
          <w:rFonts w:ascii="Times New Roman" w:hAnsi="Times New Roman" w:cs="Times New Roman"/>
          <w:b/>
          <w:bCs/>
          <w:sz w:val="28"/>
          <w:szCs w:val="28"/>
        </w:rPr>
        <w:t>Механизм конструирования модели внеурочной деятельности:</w:t>
      </w:r>
    </w:p>
    <w:p w14:paraId="750204D1" w14:textId="77777777" w:rsidR="00D62B6F" w:rsidRPr="00C550CA" w:rsidRDefault="00D62B6F" w:rsidP="00D62B6F">
      <w:pPr>
        <w:autoSpaceDE w:val="0"/>
        <w:autoSpaceDN w:val="0"/>
        <w:adjustRightInd w:val="0"/>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sz w:val="28"/>
          <w:szCs w:val="28"/>
        </w:rPr>
        <w:t>1. Администрация школы проводит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образовательных услуг) и определяет возможности для организации внеурочной деятельности.</w:t>
      </w:r>
    </w:p>
    <w:p w14:paraId="697FC3CE" w14:textId="77777777" w:rsidR="00D62B6F" w:rsidRPr="00C550CA" w:rsidRDefault="00D62B6F" w:rsidP="00D62B6F">
      <w:pPr>
        <w:autoSpaceDE w:val="0"/>
        <w:autoSpaceDN w:val="0"/>
        <w:adjustRightInd w:val="0"/>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sz w:val="28"/>
          <w:szCs w:val="28"/>
        </w:rPr>
        <w:t>2. Классный руководитель проводит анкетирование среди родителей (законных представителей) с целью:</w:t>
      </w:r>
    </w:p>
    <w:p w14:paraId="658795AB" w14:textId="77777777" w:rsidR="00D62B6F" w:rsidRPr="00C550CA" w:rsidRDefault="00D62B6F" w:rsidP="00D62B6F">
      <w:pPr>
        <w:autoSpaceDE w:val="0"/>
        <w:autoSpaceDN w:val="0"/>
        <w:adjustRightInd w:val="0"/>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sz w:val="28"/>
          <w:szCs w:val="28"/>
        </w:rPr>
        <w:t>- получения информации о направлениях и еженедельной нагрузке обучающихся в учреждениях дополнительного образования;</w:t>
      </w:r>
    </w:p>
    <w:p w14:paraId="1D85A72D" w14:textId="77777777" w:rsidR="00D62B6F" w:rsidRPr="00C550CA" w:rsidRDefault="00D62B6F" w:rsidP="00D62B6F">
      <w:pPr>
        <w:autoSpaceDE w:val="0"/>
        <w:autoSpaceDN w:val="0"/>
        <w:adjustRightInd w:val="0"/>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sz w:val="28"/>
          <w:szCs w:val="28"/>
        </w:rPr>
        <w:t>- знакомства родителей (законных представителей) с возможностями школы по организации внеурочной деятельности обучающихся (примерным планом внеурочной деятельности; программами курсов, объединений; планируемыми результатами внеурочной деятельности обучающихся);</w:t>
      </w:r>
    </w:p>
    <w:p w14:paraId="2B6B2BF6" w14:textId="77777777" w:rsidR="00D62B6F" w:rsidRPr="00C550CA" w:rsidRDefault="00D62B6F" w:rsidP="00D62B6F">
      <w:pPr>
        <w:autoSpaceDE w:val="0"/>
        <w:autoSpaceDN w:val="0"/>
        <w:adjustRightInd w:val="0"/>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sz w:val="28"/>
          <w:szCs w:val="28"/>
        </w:rPr>
        <w:t>- получения информации о выборе родителями (законными представителями) предпочтительных направлений и форм внеурочной деятельности детей.</w:t>
      </w:r>
    </w:p>
    <w:p w14:paraId="49824233" w14:textId="77777777" w:rsidR="00D62B6F" w:rsidRPr="00C550CA" w:rsidRDefault="00D62B6F" w:rsidP="00D62B6F">
      <w:pPr>
        <w:autoSpaceDE w:val="0"/>
        <w:autoSpaceDN w:val="0"/>
        <w:adjustRightInd w:val="0"/>
        <w:spacing w:after="0" w:line="360" w:lineRule="auto"/>
        <w:ind w:left="-426" w:firstLine="709"/>
        <w:jc w:val="both"/>
        <w:rPr>
          <w:rFonts w:ascii="Times New Roman" w:hAnsi="Times New Roman" w:cs="Times New Roman"/>
          <w:sz w:val="28"/>
          <w:szCs w:val="28"/>
        </w:rPr>
      </w:pPr>
      <w:r w:rsidRPr="00C550CA">
        <w:rPr>
          <w:rFonts w:ascii="Times New Roman" w:hAnsi="Times New Roman" w:cs="Times New Roman"/>
          <w:sz w:val="28"/>
          <w:szCs w:val="28"/>
        </w:rPr>
        <w:t>3. Полученная информация является основанием для выстраивания индивидуального маршрута ребенка во внеурочной деятельности, комплектования групп,  утверждения плана и составления расписания внеурочной деятельности обучающихся с учетом возможностей школы.</w:t>
      </w:r>
    </w:p>
    <w:p w14:paraId="25328375" w14:textId="77777777" w:rsidR="00D62B6F" w:rsidRPr="00C550CA" w:rsidRDefault="00D62B6F" w:rsidP="00D62B6F">
      <w:pPr>
        <w:pStyle w:val="a7"/>
        <w:spacing w:before="0" w:after="0"/>
        <w:ind w:left="-426" w:firstLine="708"/>
        <w:jc w:val="both"/>
        <w:rPr>
          <w:rStyle w:val="12pt127"/>
          <w:sz w:val="28"/>
          <w:szCs w:val="28"/>
        </w:rPr>
      </w:pPr>
      <w:r w:rsidRPr="00C550CA">
        <w:rPr>
          <w:rStyle w:val="12pt127"/>
          <w:sz w:val="28"/>
          <w:szCs w:val="28"/>
        </w:rPr>
        <w:t>Чередование учебной и внеурочной деятельности устанавливается календарным учебным графиком. Время, отведённое на внеурочную деятельность, не учитывается при определении максимально допустимой недельной нагрузки обучающихся.</w:t>
      </w:r>
    </w:p>
    <w:p w14:paraId="1DE9ECAF" w14:textId="77777777" w:rsidR="00D62B6F" w:rsidRPr="00C550CA" w:rsidRDefault="00D62B6F" w:rsidP="00D62B6F">
      <w:pPr>
        <w:pStyle w:val="a7"/>
        <w:spacing w:before="0" w:after="0"/>
        <w:ind w:left="-426" w:firstLine="708"/>
        <w:jc w:val="both"/>
        <w:rPr>
          <w:sz w:val="28"/>
          <w:szCs w:val="28"/>
        </w:rPr>
      </w:pPr>
      <w:r w:rsidRPr="00C550CA">
        <w:rPr>
          <w:rStyle w:val="12pt127"/>
          <w:sz w:val="28"/>
          <w:szCs w:val="28"/>
        </w:rPr>
        <w:t xml:space="preserve">Расписание занятий внеурочной деятельности формируется отдельное от расписания уроков. Продолжительность занятия внеурочной деятельности составляет 35-45 минут в связи с особенностью образовательной организации и контингентом обучающихся. </w:t>
      </w:r>
    </w:p>
    <w:p w14:paraId="3229AC7F" w14:textId="77777777" w:rsidR="00D62B6F" w:rsidRPr="00C550CA" w:rsidRDefault="00D62B6F" w:rsidP="00D62B6F">
      <w:pPr>
        <w:pStyle w:val="a7"/>
        <w:spacing w:before="0" w:after="0"/>
        <w:ind w:left="-426" w:firstLine="708"/>
        <w:jc w:val="both"/>
        <w:rPr>
          <w:sz w:val="28"/>
          <w:szCs w:val="28"/>
        </w:rPr>
      </w:pPr>
      <w:r w:rsidRPr="00C550CA">
        <w:rPr>
          <w:sz w:val="28"/>
          <w:szCs w:val="28"/>
        </w:rPr>
        <w:t>В ходе реализации внеурочной деятельности в школе формируется инфраструктура полезной занятости обучающихся</w:t>
      </w:r>
      <w:r w:rsidRPr="00C550CA">
        <w:rPr>
          <w:b/>
          <w:sz w:val="28"/>
          <w:szCs w:val="28"/>
        </w:rPr>
        <w:t xml:space="preserve"> </w:t>
      </w:r>
      <w:r w:rsidRPr="00C550CA">
        <w:rPr>
          <w:sz w:val="28"/>
          <w:szCs w:val="28"/>
        </w:rPr>
        <w:t>во второй половине дня в зависимости от основного расписания по учебным предметам. В зависимости от своих интересов и потребностей каждый обучающийся формирует свой индивидуальный образовательный маршрут. Для учащихся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14:paraId="03CB6373" w14:textId="77777777" w:rsidR="00D62B6F" w:rsidRPr="00C550CA" w:rsidRDefault="00D62B6F" w:rsidP="00D62B6F">
      <w:pPr>
        <w:pStyle w:val="a7"/>
        <w:spacing w:before="0" w:after="0"/>
        <w:ind w:left="-426" w:firstLine="708"/>
        <w:jc w:val="both"/>
        <w:rPr>
          <w:sz w:val="28"/>
          <w:szCs w:val="28"/>
        </w:rPr>
      </w:pPr>
      <w:r w:rsidRPr="00C550CA">
        <w:rPr>
          <w:sz w:val="28"/>
          <w:szCs w:val="28"/>
        </w:rPr>
        <w:t>В ходе реализации внеурочной деятельности в школе принимают участие педагогические работники школы (классные руководители, педагоги-организаторы, социальный педагог,  учителя-предметники, педагоги-психологи, педагоги-библиотекари школы), используются возможности учреждений дополнительного образования, культуры и других организаций, в том числе на основе договоров о сетевом взаимодействии.</w:t>
      </w:r>
    </w:p>
    <w:p w14:paraId="2CB2E80E" w14:textId="77777777" w:rsidR="00D62B6F" w:rsidRPr="00C550CA" w:rsidRDefault="00D62B6F" w:rsidP="00D62B6F">
      <w:pPr>
        <w:autoSpaceDE w:val="0"/>
        <w:autoSpaceDN w:val="0"/>
        <w:adjustRightInd w:val="0"/>
        <w:spacing w:after="0" w:line="360" w:lineRule="auto"/>
        <w:ind w:left="-426" w:firstLine="708"/>
        <w:jc w:val="both"/>
        <w:rPr>
          <w:rFonts w:ascii="Times New Roman" w:hAnsi="Times New Roman" w:cs="Times New Roman"/>
          <w:sz w:val="28"/>
          <w:szCs w:val="28"/>
        </w:rPr>
      </w:pPr>
      <w:r w:rsidRPr="00C550CA">
        <w:rPr>
          <w:rFonts w:ascii="Times New Roman" w:hAnsi="Times New Roman" w:cs="Times New Roman"/>
          <w:sz w:val="28"/>
          <w:szCs w:val="28"/>
        </w:rPr>
        <w:t xml:space="preserve">Для реализации внеурочной деятельности составляются </w:t>
      </w:r>
      <w:r w:rsidRPr="00C550CA">
        <w:rPr>
          <w:rFonts w:ascii="Times New Roman" w:hAnsi="Times New Roman" w:cs="Times New Roman"/>
          <w:b/>
          <w:sz w:val="28"/>
          <w:szCs w:val="28"/>
        </w:rPr>
        <w:t xml:space="preserve">рабочие программы курсов внеурочной деятельности </w:t>
      </w:r>
      <w:r w:rsidRPr="00C550CA">
        <w:rPr>
          <w:rFonts w:ascii="Times New Roman" w:hAnsi="Times New Roman" w:cs="Times New Roman"/>
          <w:sz w:val="28"/>
          <w:szCs w:val="28"/>
        </w:rPr>
        <w:t>в соответствии с целями и задачами, изложенными в ООП НОО школы. Программы, реализуемые во внеурочной деятельности школьников, разработаны образовательным учреждением на основе переработки примерных образовательных программ. Структура и содержание рабочей программы утверждена приказом директора № 110 от 27.06.2014г.  Программное обеспечение внеурочной деятельности опирается на социальный заказ, имеющиеся возможности и особенности образовательного процесса в КОГОБУ ЦДОД  с целью максимального удовлетворения потребностей обучающихся, дифференциации и  индивидуализации образовательного процесса.</w:t>
      </w:r>
    </w:p>
    <w:p w14:paraId="667D1A2E" w14:textId="77777777" w:rsidR="00D62B6F" w:rsidRPr="00C550CA" w:rsidRDefault="00D62B6F" w:rsidP="00D62B6F">
      <w:pPr>
        <w:autoSpaceDE w:val="0"/>
        <w:autoSpaceDN w:val="0"/>
        <w:adjustRightInd w:val="0"/>
        <w:spacing w:after="0" w:line="360" w:lineRule="auto"/>
        <w:ind w:left="-426" w:firstLine="708"/>
        <w:jc w:val="both"/>
        <w:rPr>
          <w:rFonts w:ascii="Times New Roman" w:hAnsi="Times New Roman" w:cs="Times New Roman"/>
          <w:sz w:val="28"/>
          <w:szCs w:val="28"/>
        </w:rPr>
      </w:pPr>
      <w:r w:rsidRPr="00C550CA">
        <w:rPr>
          <w:rFonts w:ascii="Times New Roman" w:hAnsi="Times New Roman" w:cs="Times New Roman"/>
          <w:b/>
          <w:sz w:val="28"/>
          <w:szCs w:val="28"/>
        </w:rPr>
        <w:t>Цель организации внеурочной деятельности КОГОБУ ЦДОД  в соответствии с ФГОС НОО</w:t>
      </w:r>
      <w:r w:rsidRPr="00C550CA">
        <w:rPr>
          <w:rFonts w:ascii="Times New Roman" w:hAnsi="Times New Roman" w:cs="Times New Roman"/>
          <w:sz w:val="28"/>
          <w:szCs w:val="28"/>
        </w:rPr>
        <w:t xml:space="preserve"> -  обеспечение соответствующей возрасту адаптации обучающихся с ОВЗ и детей-инвалидов в образовательной организации, создание благоприятных условий для развития ребёнка, учёт его возрастных и индивидуальных особенностей,  создание</w:t>
      </w:r>
      <w:r w:rsidRPr="00C550CA">
        <w:rPr>
          <w:rStyle w:val="af8"/>
          <w:rFonts w:ascii="Times New Roman" w:hAnsi="Times New Roman" w:cs="Times New Roman"/>
          <w:sz w:val="28"/>
          <w:szCs w:val="28"/>
        </w:rPr>
        <w:t xml:space="preserve"> </w:t>
      </w:r>
      <w:r w:rsidRPr="00C550CA">
        <w:rPr>
          <w:rFonts w:ascii="Times New Roman" w:hAnsi="Times New Roman" w:cs="Times New Roman"/>
          <w:sz w:val="28"/>
          <w:szCs w:val="28"/>
        </w:rPr>
        <w:t> условий для достижения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w:t>
      </w:r>
      <w:r w:rsidRPr="00C550CA">
        <w:rPr>
          <w:rFonts w:ascii="Times New Roman" w:hAnsi="Times New Roman" w:cs="Times New Roman"/>
          <w:color w:val="000000"/>
          <w:sz w:val="28"/>
          <w:szCs w:val="28"/>
        </w:rPr>
        <w:t xml:space="preserve">оздание воспитывающей среды, обеспечивающей активизацию социальных, интеллектуальных интересов учащихся, развитие творчески растущей личности, </w:t>
      </w:r>
      <w:r w:rsidRPr="00C550CA">
        <w:rPr>
          <w:rFonts w:ascii="Times New Roman" w:hAnsi="Times New Roman" w:cs="Times New Roman"/>
          <w:sz w:val="28"/>
          <w:szCs w:val="28"/>
        </w:rPr>
        <w:t>с формированной гражданской ответственностью и правовым самосознанием,</w:t>
      </w:r>
      <w:r w:rsidRPr="00C550CA">
        <w:rPr>
          <w:rFonts w:ascii="Times New Roman" w:hAnsi="Times New Roman" w:cs="Times New Roman"/>
          <w:color w:val="000000"/>
          <w:sz w:val="28"/>
          <w:szCs w:val="28"/>
        </w:rPr>
        <w:t xml:space="preserve">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r w:rsidRPr="00C550CA">
        <w:rPr>
          <w:rFonts w:ascii="Times New Roman" w:hAnsi="Times New Roman" w:cs="Times New Roman"/>
          <w:sz w:val="28"/>
          <w:szCs w:val="28"/>
        </w:rPr>
        <w:t xml:space="preserve"> </w:t>
      </w:r>
    </w:p>
    <w:p w14:paraId="68624048" w14:textId="77777777" w:rsidR="00D62B6F" w:rsidRPr="00C550CA" w:rsidRDefault="00D62B6F" w:rsidP="00D62B6F">
      <w:pPr>
        <w:spacing w:after="0" w:line="360" w:lineRule="auto"/>
        <w:ind w:left="-426" w:right="-7" w:firstLine="566"/>
        <w:jc w:val="both"/>
        <w:rPr>
          <w:rFonts w:ascii="Times New Roman" w:hAnsi="Times New Roman" w:cs="Times New Roman"/>
          <w:b/>
          <w:sz w:val="28"/>
          <w:szCs w:val="28"/>
        </w:rPr>
      </w:pPr>
      <w:r w:rsidRPr="00C550CA">
        <w:rPr>
          <w:rFonts w:ascii="Times New Roman" w:hAnsi="Times New Roman" w:cs="Times New Roman"/>
          <w:b/>
          <w:sz w:val="28"/>
          <w:szCs w:val="28"/>
        </w:rPr>
        <w:t xml:space="preserve">Внеурочная деятельность школы направлена на достижение воспитательных результатов: </w:t>
      </w:r>
    </w:p>
    <w:p w14:paraId="1C4907BD" w14:textId="77777777" w:rsidR="00D62B6F" w:rsidRPr="00C550CA" w:rsidRDefault="00D62B6F" w:rsidP="009C09A4">
      <w:pPr>
        <w:numPr>
          <w:ilvl w:val="0"/>
          <w:numId w:val="43"/>
        </w:numPr>
        <w:tabs>
          <w:tab w:val="clear" w:pos="720"/>
        </w:tabs>
        <w:spacing w:after="0" w:line="360" w:lineRule="auto"/>
        <w:ind w:left="-709" w:right="-7" w:firstLine="0"/>
        <w:jc w:val="both"/>
        <w:rPr>
          <w:rFonts w:ascii="Times New Roman" w:hAnsi="Times New Roman" w:cs="Times New Roman"/>
          <w:sz w:val="28"/>
          <w:szCs w:val="28"/>
        </w:rPr>
      </w:pPr>
      <w:r w:rsidRPr="00C550CA">
        <w:rPr>
          <w:rFonts w:ascii="Times New Roman" w:hAnsi="Times New Roman" w:cs="Times New Roman"/>
          <w:sz w:val="28"/>
          <w:szCs w:val="28"/>
        </w:rPr>
        <w:t>приобретение учащимися социального опыта;</w:t>
      </w:r>
    </w:p>
    <w:p w14:paraId="38BAA19F" w14:textId="77777777" w:rsidR="00D62B6F" w:rsidRPr="00C550CA" w:rsidRDefault="00D62B6F" w:rsidP="009C09A4">
      <w:pPr>
        <w:numPr>
          <w:ilvl w:val="0"/>
          <w:numId w:val="43"/>
        </w:numPr>
        <w:tabs>
          <w:tab w:val="clear" w:pos="720"/>
        </w:tabs>
        <w:spacing w:after="0" w:line="360" w:lineRule="auto"/>
        <w:ind w:left="-709" w:right="-7" w:firstLine="0"/>
        <w:jc w:val="both"/>
        <w:rPr>
          <w:rFonts w:ascii="Times New Roman" w:hAnsi="Times New Roman" w:cs="Times New Roman"/>
          <w:sz w:val="28"/>
          <w:szCs w:val="28"/>
        </w:rPr>
      </w:pPr>
      <w:r w:rsidRPr="00C550CA">
        <w:rPr>
          <w:rFonts w:ascii="Times New Roman" w:hAnsi="Times New Roman" w:cs="Times New Roman"/>
          <w:sz w:val="28"/>
          <w:szCs w:val="28"/>
        </w:rPr>
        <w:t>интеграцию обучающихся в общество;</w:t>
      </w:r>
    </w:p>
    <w:p w14:paraId="6AD720EF" w14:textId="77777777" w:rsidR="00D62B6F" w:rsidRPr="00C550CA" w:rsidRDefault="00D62B6F" w:rsidP="009C09A4">
      <w:pPr>
        <w:numPr>
          <w:ilvl w:val="0"/>
          <w:numId w:val="43"/>
        </w:numPr>
        <w:tabs>
          <w:tab w:val="clear" w:pos="720"/>
        </w:tabs>
        <w:spacing w:after="0" w:line="360" w:lineRule="auto"/>
        <w:ind w:left="-709" w:right="-7" w:firstLine="0"/>
        <w:jc w:val="both"/>
        <w:rPr>
          <w:rFonts w:ascii="Times New Roman" w:hAnsi="Times New Roman" w:cs="Times New Roman"/>
          <w:sz w:val="28"/>
          <w:szCs w:val="28"/>
        </w:rPr>
      </w:pPr>
      <w:r w:rsidRPr="00C550CA">
        <w:rPr>
          <w:rFonts w:ascii="Times New Roman" w:hAnsi="Times New Roman" w:cs="Times New Roman"/>
          <w:sz w:val="28"/>
          <w:szCs w:val="28"/>
        </w:rPr>
        <w:t xml:space="preserve">развитие коммуникативных навыков, расширение кругозора, развитие познавательных интересов; </w:t>
      </w:r>
    </w:p>
    <w:p w14:paraId="5A17584D" w14:textId="77777777" w:rsidR="00D62B6F" w:rsidRPr="00C550CA" w:rsidRDefault="00D62B6F" w:rsidP="009C09A4">
      <w:pPr>
        <w:numPr>
          <w:ilvl w:val="0"/>
          <w:numId w:val="43"/>
        </w:numPr>
        <w:tabs>
          <w:tab w:val="clear" w:pos="720"/>
        </w:tabs>
        <w:spacing w:after="0" w:line="360" w:lineRule="auto"/>
        <w:ind w:left="-709" w:right="-7" w:firstLine="0"/>
        <w:jc w:val="both"/>
        <w:rPr>
          <w:rFonts w:ascii="Times New Roman" w:hAnsi="Times New Roman" w:cs="Times New Roman"/>
          <w:sz w:val="28"/>
          <w:szCs w:val="28"/>
        </w:rPr>
      </w:pPr>
      <w:r w:rsidRPr="00C550CA">
        <w:rPr>
          <w:rFonts w:ascii="Times New Roman" w:hAnsi="Times New Roman" w:cs="Times New Roman"/>
          <w:sz w:val="28"/>
          <w:szCs w:val="28"/>
        </w:rPr>
        <w:t>формирование положительного отношения к базовым общественным ценностям;</w:t>
      </w:r>
    </w:p>
    <w:p w14:paraId="4CA355F8" w14:textId="77777777" w:rsidR="00D62B6F" w:rsidRPr="00C550CA" w:rsidRDefault="00D62B6F" w:rsidP="009C09A4">
      <w:pPr>
        <w:numPr>
          <w:ilvl w:val="0"/>
          <w:numId w:val="43"/>
        </w:numPr>
        <w:tabs>
          <w:tab w:val="clear" w:pos="720"/>
        </w:tabs>
        <w:spacing w:after="0" w:line="360" w:lineRule="auto"/>
        <w:ind w:left="-709" w:right="-7" w:firstLine="0"/>
        <w:jc w:val="both"/>
        <w:rPr>
          <w:rFonts w:ascii="Times New Roman" w:hAnsi="Times New Roman" w:cs="Times New Roman"/>
          <w:sz w:val="28"/>
          <w:szCs w:val="28"/>
        </w:rPr>
      </w:pPr>
      <w:r w:rsidRPr="00C550CA">
        <w:rPr>
          <w:rFonts w:ascii="Times New Roman" w:hAnsi="Times New Roman" w:cs="Times New Roman"/>
          <w:sz w:val="28"/>
          <w:szCs w:val="28"/>
        </w:rPr>
        <w:t>приобретение школьниками опыта самостоятельного общественного действия.</w:t>
      </w:r>
      <w:r w:rsidRPr="00C550CA">
        <w:rPr>
          <w:rFonts w:ascii="Times New Roman" w:hAnsi="Times New Roman" w:cs="Times New Roman"/>
          <w:sz w:val="28"/>
          <w:szCs w:val="28"/>
        </w:rPr>
        <w:tab/>
      </w:r>
    </w:p>
    <w:p w14:paraId="3125D653" w14:textId="77777777" w:rsidR="00D62B6F" w:rsidRPr="00C550CA" w:rsidRDefault="00D62B6F" w:rsidP="00D62B6F">
      <w:pPr>
        <w:spacing w:after="0" w:line="360" w:lineRule="auto"/>
        <w:ind w:left="-426" w:right="-7" w:firstLine="708"/>
        <w:jc w:val="both"/>
        <w:rPr>
          <w:rFonts w:ascii="Times New Roman" w:hAnsi="Times New Roman" w:cs="Times New Roman"/>
          <w:sz w:val="28"/>
          <w:szCs w:val="28"/>
        </w:rPr>
      </w:pPr>
      <w:r w:rsidRPr="00C550CA">
        <w:rPr>
          <w:rFonts w:ascii="Times New Roman" w:hAnsi="Times New Roman" w:cs="Times New Roman"/>
          <w:sz w:val="28"/>
          <w:szCs w:val="28"/>
        </w:rPr>
        <w:t xml:space="preserve">Кроме того, внеурочная деятельность в начальной школе  позволяет педагогическому коллективу решить ещё целый ряд очень важных </w:t>
      </w:r>
      <w:r w:rsidRPr="00C550CA">
        <w:rPr>
          <w:rFonts w:ascii="Times New Roman" w:hAnsi="Times New Roman" w:cs="Times New Roman"/>
          <w:b/>
          <w:sz w:val="28"/>
          <w:szCs w:val="28"/>
        </w:rPr>
        <w:t>задач:</w:t>
      </w:r>
    </w:p>
    <w:p w14:paraId="139BEFB8" w14:textId="77777777" w:rsidR="00D62B6F" w:rsidRPr="00C550CA" w:rsidRDefault="00D62B6F" w:rsidP="009C09A4">
      <w:pPr>
        <w:numPr>
          <w:ilvl w:val="0"/>
          <w:numId w:val="44"/>
        </w:numPr>
        <w:spacing w:after="0" w:line="360" w:lineRule="auto"/>
        <w:ind w:left="-426" w:right="424"/>
        <w:jc w:val="both"/>
        <w:rPr>
          <w:rFonts w:ascii="Times New Roman" w:hAnsi="Times New Roman" w:cs="Times New Roman"/>
          <w:sz w:val="28"/>
          <w:szCs w:val="28"/>
        </w:rPr>
      </w:pPr>
      <w:r w:rsidRPr="00C550CA">
        <w:rPr>
          <w:rFonts w:ascii="Times New Roman" w:hAnsi="Times New Roman" w:cs="Times New Roman"/>
          <w:sz w:val="28"/>
          <w:szCs w:val="28"/>
        </w:rPr>
        <w:t>обеспечить благоприятную адаптацию ребенка в школе;</w:t>
      </w:r>
    </w:p>
    <w:p w14:paraId="604816D8" w14:textId="77777777" w:rsidR="00D62B6F" w:rsidRPr="00C550CA" w:rsidRDefault="00D62B6F" w:rsidP="009C09A4">
      <w:pPr>
        <w:numPr>
          <w:ilvl w:val="0"/>
          <w:numId w:val="44"/>
        </w:numPr>
        <w:spacing w:after="0" w:line="360" w:lineRule="auto"/>
        <w:ind w:left="-426" w:right="424"/>
        <w:jc w:val="both"/>
        <w:rPr>
          <w:rFonts w:ascii="Times New Roman" w:hAnsi="Times New Roman" w:cs="Times New Roman"/>
          <w:sz w:val="28"/>
          <w:szCs w:val="28"/>
        </w:rPr>
      </w:pPr>
      <w:r w:rsidRPr="00C550CA">
        <w:rPr>
          <w:rFonts w:ascii="Times New Roman" w:hAnsi="Times New Roman" w:cs="Times New Roman"/>
          <w:sz w:val="28"/>
          <w:szCs w:val="28"/>
        </w:rPr>
        <w:t>оптимизировать учебную нагрузку учащихся;</w:t>
      </w:r>
    </w:p>
    <w:p w14:paraId="48A154BA" w14:textId="77777777" w:rsidR="00D62B6F" w:rsidRPr="00C550CA" w:rsidRDefault="00D62B6F" w:rsidP="009C09A4">
      <w:pPr>
        <w:numPr>
          <w:ilvl w:val="0"/>
          <w:numId w:val="44"/>
        </w:numPr>
        <w:spacing w:after="0" w:line="360" w:lineRule="auto"/>
        <w:ind w:left="-426" w:right="424"/>
        <w:jc w:val="both"/>
        <w:rPr>
          <w:rFonts w:ascii="Times New Roman" w:hAnsi="Times New Roman" w:cs="Times New Roman"/>
          <w:sz w:val="28"/>
          <w:szCs w:val="28"/>
        </w:rPr>
      </w:pPr>
      <w:r w:rsidRPr="00C550CA">
        <w:rPr>
          <w:rFonts w:ascii="Times New Roman" w:hAnsi="Times New Roman" w:cs="Times New Roman"/>
          <w:sz w:val="28"/>
          <w:szCs w:val="28"/>
        </w:rPr>
        <w:t>улучшить условия для развития ребенка;</w:t>
      </w:r>
    </w:p>
    <w:p w14:paraId="703C51DD" w14:textId="77777777" w:rsidR="00D62B6F" w:rsidRPr="00C550CA" w:rsidRDefault="00D62B6F" w:rsidP="009C09A4">
      <w:pPr>
        <w:numPr>
          <w:ilvl w:val="0"/>
          <w:numId w:val="44"/>
        </w:numPr>
        <w:spacing w:after="0" w:line="360" w:lineRule="auto"/>
        <w:ind w:left="-426" w:right="424"/>
        <w:jc w:val="both"/>
        <w:rPr>
          <w:rFonts w:ascii="Times New Roman" w:hAnsi="Times New Roman" w:cs="Times New Roman"/>
          <w:sz w:val="28"/>
          <w:szCs w:val="28"/>
        </w:rPr>
      </w:pPr>
      <w:r w:rsidRPr="00C550CA">
        <w:rPr>
          <w:rFonts w:ascii="Times New Roman" w:hAnsi="Times New Roman" w:cs="Times New Roman"/>
          <w:sz w:val="28"/>
          <w:szCs w:val="28"/>
        </w:rPr>
        <w:t>учесть возрастные и индивидуальные особенности детей.</w:t>
      </w:r>
    </w:p>
    <w:p w14:paraId="551D7382" w14:textId="77777777" w:rsidR="00D62B6F" w:rsidRPr="00C550CA" w:rsidRDefault="00D62B6F" w:rsidP="00D62B6F">
      <w:pPr>
        <w:spacing w:after="0" w:line="360" w:lineRule="auto"/>
        <w:ind w:left="-426" w:firstLine="708"/>
        <w:jc w:val="both"/>
        <w:rPr>
          <w:rStyle w:val="12pt127"/>
          <w:rFonts w:ascii="Times New Roman" w:hAnsi="Times New Roman" w:cs="Times New Roman"/>
          <w:sz w:val="28"/>
          <w:szCs w:val="28"/>
        </w:rPr>
      </w:pPr>
      <w:r w:rsidRPr="00C550CA">
        <w:rPr>
          <w:rStyle w:val="12pt127"/>
          <w:rFonts w:ascii="Times New Roman" w:hAnsi="Times New Roman" w:cs="Times New Roman"/>
          <w:sz w:val="28"/>
          <w:szCs w:val="28"/>
        </w:rPr>
        <w:t xml:space="preserve">План внеурочной деятельности обеспечивает учёт индивидуальных особенностей и потребностей обучающихся через организацию внеурочной деятельности и направлен на достижение обучающимися планируемых результатов освоения основной образовательной программы начального общего образования. </w:t>
      </w:r>
    </w:p>
    <w:p w14:paraId="65E5358A" w14:textId="77777777" w:rsidR="00D62B6F" w:rsidRPr="00C550CA" w:rsidRDefault="00D62B6F" w:rsidP="00D62B6F">
      <w:pPr>
        <w:spacing w:after="0" w:line="360" w:lineRule="auto"/>
        <w:ind w:left="-426" w:firstLine="708"/>
        <w:jc w:val="both"/>
        <w:rPr>
          <w:rStyle w:val="12pt127"/>
          <w:rFonts w:ascii="Times New Roman" w:hAnsi="Times New Roman" w:cs="Times New Roman"/>
          <w:b/>
          <w:sz w:val="28"/>
          <w:szCs w:val="28"/>
        </w:rPr>
      </w:pPr>
      <w:r w:rsidRPr="00C550CA">
        <w:rPr>
          <w:rStyle w:val="12pt127"/>
          <w:rFonts w:ascii="Times New Roman" w:hAnsi="Times New Roman" w:cs="Times New Roman"/>
          <w:b/>
          <w:sz w:val="28"/>
          <w:szCs w:val="28"/>
        </w:rPr>
        <w:t>Внеурочная деятельность организуется по направлениям развития личности:</w:t>
      </w:r>
    </w:p>
    <w:p w14:paraId="2543DDE1" w14:textId="77777777" w:rsidR="00D62B6F" w:rsidRPr="00C550CA" w:rsidRDefault="00D62B6F" w:rsidP="009C09A4">
      <w:pPr>
        <w:numPr>
          <w:ilvl w:val="0"/>
          <w:numId w:val="45"/>
        </w:numPr>
        <w:spacing w:after="0" w:line="360" w:lineRule="auto"/>
        <w:ind w:left="-426"/>
        <w:jc w:val="both"/>
        <w:rPr>
          <w:rStyle w:val="12pt127"/>
          <w:rFonts w:ascii="Times New Roman" w:hAnsi="Times New Roman" w:cs="Times New Roman"/>
          <w:sz w:val="28"/>
          <w:szCs w:val="28"/>
        </w:rPr>
      </w:pPr>
      <w:r w:rsidRPr="00C550CA">
        <w:rPr>
          <w:rStyle w:val="12pt127"/>
          <w:rFonts w:ascii="Times New Roman" w:hAnsi="Times New Roman" w:cs="Times New Roman"/>
          <w:sz w:val="28"/>
          <w:szCs w:val="28"/>
        </w:rPr>
        <w:t>духовно-нравственное;</w:t>
      </w:r>
    </w:p>
    <w:p w14:paraId="37A3C60C" w14:textId="77777777" w:rsidR="00D62B6F" w:rsidRPr="00C550CA" w:rsidRDefault="00D62B6F" w:rsidP="009C09A4">
      <w:pPr>
        <w:numPr>
          <w:ilvl w:val="0"/>
          <w:numId w:val="45"/>
        </w:numPr>
        <w:spacing w:after="0" w:line="360" w:lineRule="auto"/>
        <w:ind w:left="-426"/>
        <w:jc w:val="both"/>
        <w:rPr>
          <w:rStyle w:val="12pt127"/>
          <w:rFonts w:ascii="Times New Roman" w:hAnsi="Times New Roman" w:cs="Times New Roman"/>
          <w:sz w:val="28"/>
          <w:szCs w:val="28"/>
        </w:rPr>
      </w:pPr>
      <w:r w:rsidRPr="00C550CA">
        <w:rPr>
          <w:rStyle w:val="12pt127"/>
          <w:rFonts w:ascii="Times New Roman" w:hAnsi="Times New Roman" w:cs="Times New Roman"/>
          <w:sz w:val="28"/>
          <w:szCs w:val="28"/>
        </w:rPr>
        <w:t>социальное;</w:t>
      </w:r>
    </w:p>
    <w:p w14:paraId="20F194E0" w14:textId="77777777" w:rsidR="00D62B6F" w:rsidRPr="00C550CA" w:rsidRDefault="00D62B6F" w:rsidP="009C09A4">
      <w:pPr>
        <w:numPr>
          <w:ilvl w:val="0"/>
          <w:numId w:val="45"/>
        </w:numPr>
        <w:spacing w:after="0" w:line="360" w:lineRule="auto"/>
        <w:ind w:left="-426"/>
        <w:jc w:val="both"/>
        <w:rPr>
          <w:rStyle w:val="12pt127"/>
          <w:rFonts w:ascii="Times New Roman" w:hAnsi="Times New Roman" w:cs="Times New Roman"/>
          <w:sz w:val="28"/>
          <w:szCs w:val="28"/>
        </w:rPr>
      </w:pPr>
      <w:r w:rsidRPr="00C550CA">
        <w:rPr>
          <w:rStyle w:val="12pt127"/>
          <w:rFonts w:ascii="Times New Roman" w:hAnsi="Times New Roman" w:cs="Times New Roman"/>
          <w:sz w:val="28"/>
          <w:szCs w:val="28"/>
        </w:rPr>
        <w:t>общеинтеллектуальное;</w:t>
      </w:r>
    </w:p>
    <w:p w14:paraId="6EE91908" w14:textId="77777777" w:rsidR="00D62B6F" w:rsidRPr="00C550CA" w:rsidRDefault="00D62B6F" w:rsidP="009C09A4">
      <w:pPr>
        <w:numPr>
          <w:ilvl w:val="0"/>
          <w:numId w:val="45"/>
        </w:numPr>
        <w:spacing w:after="0" w:line="360" w:lineRule="auto"/>
        <w:ind w:left="-426"/>
        <w:jc w:val="both"/>
        <w:rPr>
          <w:rStyle w:val="12pt127"/>
          <w:rFonts w:ascii="Times New Roman" w:hAnsi="Times New Roman" w:cs="Times New Roman"/>
          <w:sz w:val="28"/>
          <w:szCs w:val="28"/>
        </w:rPr>
      </w:pPr>
      <w:r w:rsidRPr="00C550CA">
        <w:rPr>
          <w:rStyle w:val="12pt127"/>
          <w:rFonts w:ascii="Times New Roman" w:hAnsi="Times New Roman" w:cs="Times New Roman"/>
          <w:sz w:val="28"/>
          <w:szCs w:val="28"/>
        </w:rPr>
        <w:t>общекультурное;</w:t>
      </w:r>
    </w:p>
    <w:p w14:paraId="7F7248EE" w14:textId="77777777" w:rsidR="00D62B6F" w:rsidRPr="00C550CA" w:rsidRDefault="00D62B6F" w:rsidP="009C09A4">
      <w:pPr>
        <w:numPr>
          <w:ilvl w:val="0"/>
          <w:numId w:val="45"/>
        </w:numPr>
        <w:spacing w:after="0" w:line="360" w:lineRule="auto"/>
        <w:ind w:left="-426"/>
        <w:jc w:val="both"/>
        <w:rPr>
          <w:rStyle w:val="12pt127"/>
          <w:rFonts w:ascii="Times New Roman" w:hAnsi="Times New Roman" w:cs="Times New Roman"/>
          <w:sz w:val="28"/>
          <w:szCs w:val="28"/>
        </w:rPr>
      </w:pPr>
      <w:r w:rsidRPr="00C550CA">
        <w:rPr>
          <w:rStyle w:val="12pt127"/>
          <w:rFonts w:ascii="Times New Roman" w:hAnsi="Times New Roman" w:cs="Times New Roman"/>
          <w:sz w:val="28"/>
          <w:szCs w:val="28"/>
        </w:rPr>
        <w:t>спортивно-оздоровительное</w:t>
      </w:r>
    </w:p>
    <w:p w14:paraId="5E64CA92" w14:textId="77777777" w:rsidR="00D62B6F" w:rsidRPr="00C550CA" w:rsidRDefault="00D62B6F" w:rsidP="00D62B6F">
      <w:pPr>
        <w:pStyle w:val="ConsPlusNormal"/>
        <w:spacing w:line="360" w:lineRule="auto"/>
        <w:ind w:left="-426"/>
        <w:jc w:val="both"/>
        <w:rPr>
          <w:rFonts w:ascii="Times New Roman" w:hAnsi="Times New Roman" w:cs="Times New Roman"/>
          <w:sz w:val="28"/>
          <w:szCs w:val="28"/>
        </w:rPr>
      </w:pPr>
      <w:r w:rsidRPr="00C550CA">
        <w:rPr>
          <w:rFonts w:ascii="Times New Roman" w:hAnsi="Times New Roman" w:cs="Times New Roman"/>
          <w:b/>
          <w:sz w:val="28"/>
          <w:szCs w:val="28"/>
        </w:rPr>
        <w:t>в таких формах,</w:t>
      </w:r>
      <w:r w:rsidRPr="00C550CA">
        <w:rPr>
          <w:rFonts w:ascii="Times New Roman" w:hAnsi="Times New Roman" w:cs="Times New Roman"/>
          <w:sz w:val="28"/>
          <w:szCs w:val="28"/>
        </w:rPr>
        <w:t xml:space="preserve"> как художественные, культурологические, филологические, студии изобразительного искусства, научно-практические конференции, социальные проекты, организация выставок, праздников, олимпиады, поисковые и научные исследования, общественно полезные практики, экскурсии и другие формы, отличные от урочной, на добровольной основе в соответствии с выбором участников образовательных отношений. </w:t>
      </w:r>
    </w:p>
    <w:p w14:paraId="5BBC2378" w14:textId="77777777" w:rsidR="00D62B6F" w:rsidRPr="00C550CA" w:rsidRDefault="00D62B6F" w:rsidP="00D62B6F">
      <w:pPr>
        <w:pStyle w:val="ConsPlusNormal"/>
        <w:spacing w:line="360" w:lineRule="auto"/>
        <w:ind w:left="-426" w:firstLine="540"/>
        <w:jc w:val="both"/>
        <w:rPr>
          <w:rFonts w:ascii="Times New Roman" w:hAnsi="Times New Roman" w:cs="Times New Roman"/>
          <w:sz w:val="28"/>
          <w:szCs w:val="28"/>
        </w:rPr>
      </w:pPr>
      <w:r w:rsidRPr="00C550CA">
        <w:rPr>
          <w:rFonts w:ascii="Times New Roman" w:hAnsi="Times New Roman" w:cs="Times New Roman"/>
          <w:sz w:val="28"/>
          <w:szCs w:val="28"/>
        </w:rPr>
        <w:t>Для достижения планируемых результатов по каждому из направлений развития личности в школе организованы следующие виды внеурочной деятельности:</w:t>
      </w:r>
    </w:p>
    <w:p w14:paraId="5BA9AA07" w14:textId="77777777" w:rsidR="00D62B6F" w:rsidRPr="00C550CA" w:rsidRDefault="00D62B6F" w:rsidP="009C09A4">
      <w:pPr>
        <w:pStyle w:val="ConsPlusNormal"/>
        <w:numPr>
          <w:ilvl w:val="0"/>
          <w:numId w:val="48"/>
        </w:numPr>
        <w:spacing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познавательная;</w:t>
      </w:r>
    </w:p>
    <w:p w14:paraId="16ECBCEA" w14:textId="77777777" w:rsidR="00D62B6F" w:rsidRPr="00C550CA" w:rsidRDefault="00D62B6F" w:rsidP="009C09A4">
      <w:pPr>
        <w:pStyle w:val="ConsPlusNormal"/>
        <w:numPr>
          <w:ilvl w:val="0"/>
          <w:numId w:val="48"/>
        </w:numPr>
        <w:spacing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трудовая;</w:t>
      </w:r>
    </w:p>
    <w:p w14:paraId="131825D7" w14:textId="77777777" w:rsidR="00D62B6F" w:rsidRPr="00C550CA" w:rsidRDefault="00D62B6F" w:rsidP="009C09A4">
      <w:pPr>
        <w:pStyle w:val="ConsPlusNormal"/>
        <w:numPr>
          <w:ilvl w:val="0"/>
          <w:numId w:val="48"/>
        </w:numPr>
        <w:spacing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игровая;</w:t>
      </w:r>
    </w:p>
    <w:p w14:paraId="207071DD" w14:textId="77777777" w:rsidR="00D62B6F" w:rsidRPr="00C550CA" w:rsidRDefault="00D62B6F" w:rsidP="009C09A4">
      <w:pPr>
        <w:pStyle w:val="ConsPlusNormal"/>
        <w:numPr>
          <w:ilvl w:val="0"/>
          <w:numId w:val="48"/>
        </w:numPr>
        <w:spacing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досугово-развлекательная;</w:t>
      </w:r>
    </w:p>
    <w:p w14:paraId="14CCED13" w14:textId="77777777" w:rsidR="00D62B6F" w:rsidRPr="00C550CA" w:rsidRDefault="00D62B6F" w:rsidP="009C09A4">
      <w:pPr>
        <w:pStyle w:val="ConsPlusNormal"/>
        <w:numPr>
          <w:ilvl w:val="0"/>
          <w:numId w:val="48"/>
        </w:numPr>
        <w:spacing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оздоровительная;</w:t>
      </w:r>
    </w:p>
    <w:p w14:paraId="14AFB7D0" w14:textId="77777777" w:rsidR="00D62B6F" w:rsidRPr="00C550CA" w:rsidRDefault="00D62B6F" w:rsidP="009C09A4">
      <w:pPr>
        <w:pStyle w:val="ConsPlusNormal"/>
        <w:numPr>
          <w:ilvl w:val="0"/>
          <w:numId w:val="48"/>
        </w:numPr>
        <w:spacing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туристско-краеведческая;</w:t>
      </w:r>
    </w:p>
    <w:p w14:paraId="342B6C19" w14:textId="77777777" w:rsidR="00D62B6F" w:rsidRPr="00C550CA" w:rsidRDefault="00D62B6F" w:rsidP="009C09A4">
      <w:pPr>
        <w:pStyle w:val="ConsPlusNormal"/>
        <w:numPr>
          <w:ilvl w:val="0"/>
          <w:numId w:val="48"/>
        </w:numPr>
        <w:spacing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социально-преобразующая;</w:t>
      </w:r>
    </w:p>
    <w:p w14:paraId="00DEC424" w14:textId="77777777" w:rsidR="00D62B6F" w:rsidRPr="00C550CA" w:rsidRDefault="00D62B6F" w:rsidP="009C09A4">
      <w:pPr>
        <w:pStyle w:val="ConsPlusNormal"/>
        <w:numPr>
          <w:ilvl w:val="0"/>
          <w:numId w:val="48"/>
        </w:numPr>
        <w:spacing w:line="360" w:lineRule="auto"/>
        <w:ind w:left="-426"/>
        <w:jc w:val="both"/>
        <w:rPr>
          <w:rFonts w:ascii="Times New Roman" w:hAnsi="Times New Roman" w:cs="Times New Roman"/>
          <w:sz w:val="28"/>
          <w:szCs w:val="28"/>
        </w:rPr>
      </w:pPr>
      <w:r w:rsidRPr="00C550CA">
        <w:rPr>
          <w:rFonts w:ascii="Times New Roman" w:hAnsi="Times New Roman" w:cs="Times New Roman"/>
          <w:sz w:val="28"/>
          <w:szCs w:val="28"/>
        </w:rPr>
        <w:t>проблемно-ценностное общение;</w:t>
      </w:r>
    </w:p>
    <w:p w14:paraId="7D17505F" w14:textId="77777777" w:rsidR="00D62B6F" w:rsidRPr="00C550CA" w:rsidRDefault="00D62B6F" w:rsidP="009C09A4">
      <w:pPr>
        <w:pStyle w:val="ConsPlusNormal"/>
        <w:numPr>
          <w:ilvl w:val="0"/>
          <w:numId w:val="48"/>
        </w:numPr>
        <w:spacing w:line="360" w:lineRule="auto"/>
        <w:ind w:left="-426"/>
        <w:jc w:val="both"/>
        <w:rPr>
          <w:rStyle w:val="12pt127"/>
          <w:rFonts w:ascii="Times New Roman" w:hAnsi="Times New Roman" w:cs="Times New Roman"/>
          <w:sz w:val="28"/>
          <w:szCs w:val="28"/>
        </w:rPr>
      </w:pPr>
      <w:r w:rsidRPr="00C550CA">
        <w:rPr>
          <w:rFonts w:ascii="Times New Roman" w:hAnsi="Times New Roman" w:cs="Times New Roman"/>
          <w:sz w:val="28"/>
          <w:szCs w:val="28"/>
        </w:rPr>
        <w:t>художественное творчество.</w:t>
      </w:r>
    </w:p>
    <w:p w14:paraId="02734EAB" w14:textId="77777777" w:rsidR="00D62B6F" w:rsidRPr="00C550CA" w:rsidRDefault="00D62B6F" w:rsidP="00D62B6F">
      <w:pPr>
        <w:autoSpaceDE w:val="0"/>
        <w:autoSpaceDN w:val="0"/>
        <w:adjustRightInd w:val="0"/>
        <w:spacing w:after="0" w:line="360" w:lineRule="auto"/>
        <w:ind w:left="-426" w:firstLine="708"/>
        <w:jc w:val="both"/>
        <w:rPr>
          <w:rFonts w:ascii="Times New Roman" w:hAnsi="Times New Roman" w:cs="Times New Roman"/>
          <w:sz w:val="28"/>
          <w:szCs w:val="28"/>
        </w:rPr>
      </w:pPr>
      <w:r w:rsidRPr="00C550CA">
        <w:rPr>
          <w:rFonts w:ascii="Times New Roman" w:hAnsi="Times New Roman" w:cs="Times New Roman"/>
          <w:sz w:val="28"/>
          <w:szCs w:val="28"/>
        </w:rPr>
        <w:t>Кроме регулярных внеурочных занятий по пяти направлениям внеурочной деятельности в школе проводятся нерегулярные внеурочные занятия. По плану работы классных руководителей ежемесячно проводятся классные часы по пяти направлениям развития личности.</w:t>
      </w:r>
    </w:p>
    <w:p w14:paraId="1C9DA268" w14:textId="77777777" w:rsidR="00D62B6F" w:rsidRPr="00C550CA" w:rsidRDefault="00D62B6F" w:rsidP="00D62B6F">
      <w:pPr>
        <w:autoSpaceDE w:val="0"/>
        <w:autoSpaceDN w:val="0"/>
        <w:adjustRightInd w:val="0"/>
        <w:spacing w:after="0" w:line="360" w:lineRule="auto"/>
        <w:ind w:left="-426" w:firstLine="708"/>
        <w:jc w:val="both"/>
        <w:rPr>
          <w:rFonts w:ascii="Times New Roman" w:hAnsi="Times New Roman" w:cs="Times New Roman"/>
          <w:sz w:val="28"/>
          <w:szCs w:val="28"/>
        </w:rPr>
      </w:pPr>
      <w:r w:rsidRPr="00C550CA">
        <w:rPr>
          <w:rFonts w:ascii="Times New Roman" w:hAnsi="Times New Roman" w:cs="Times New Roman"/>
          <w:sz w:val="28"/>
          <w:szCs w:val="28"/>
        </w:rPr>
        <w:t>В начальных классах проходят декады русского языка и математики, неделя детской книги, в планах Месяцев методических объединений отведено место для конкурсов и викторин, в которых систематически принимают участие обучающиеся начальных классов, активное участие принимают и в олимпиадах, конкурсах регионального и всероссийского значения.</w:t>
      </w:r>
    </w:p>
    <w:p w14:paraId="666C30AB" w14:textId="77777777" w:rsidR="00D62B6F" w:rsidRPr="00C550CA" w:rsidRDefault="00D62B6F" w:rsidP="00D62B6F">
      <w:pPr>
        <w:spacing w:after="0" w:line="360" w:lineRule="auto"/>
        <w:ind w:left="-426"/>
        <w:jc w:val="both"/>
        <w:rPr>
          <w:rFonts w:ascii="Times New Roman" w:hAnsi="Times New Roman" w:cs="Times New Roman"/>
          <w:sz w:val="28"/>
          <w:szCs w:val="28"/>
        </w:rPr>
      </w:pPr>
      <w:r w:rsidRPr="00C550CA">
        <w:rPr>
          <w:rFonts w:ascii="Times New Roman" w:hAnsi="Times New Roman" w:cs="Times New Roman"/>
          <w:b/>
          <w:bCs/>
          <w:sz w:val="28"/>
          <w:szCs w:val="28"/>
        </w:rPr>
        <w:t>План внеурочной деятельности для 1-4 классов по реализации программы начального общего образования в соответствии с требованиями ФГОС НОО</w:t>
      </w:r>
    </w:p>
    <w:tbl>
      <w:tblPr>
        <w:tblW w:w="9782" w:type="dxa"/>
        <w:tblInd w:w="-318" w:type="dxa"/>
        <w:tblLayout w:type="fixed"/>
        <w:tblLook w:val="0000" w:firstRow="0" w:lastRow="0" w:firstColumn="0" w:lastColumn="0" w:noHBand="0" w:noVBand="0"/>
      </w:tblPr>
      <w:tblGrid>
        <w:gridCol w:w="2675"/>
        <w:gridCol w:w="1315"/>
        <w:gridCol w:w="5792"/>
      </w:tblGrid>
      <w:tr w:rsidR="00D62B6F" w:rsidRPr="00D62B6F" w14:paraId="11076AE2" w14:textId="77777777" w:rsidTr="00C36316">
        <w:tc>
          <w:tcPr>
            <w:tcW w:w="2675" w:type="dxa"/>
            <w:tcBorders>
              <w:top w:val="single" w:sz="4" w:space="0" w:color="000000"/>
              <w:left w:val="single" w:sz="4" w:space="0" w:color="000000"/>
              <w:bottom w:val="single" w:sz="4" w:space="0" w:color="000000"/>
            </w:tcBorders>
            <w:shd w:val="clear" w:color="auto" w:fill="auto"/>
          </w:tcPr>
          <w:p w14:paraId="5F940C80"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Направление</w:t>
            </w:r>
          </w:p>
        </w:tc>
        <w:tc>
          <w:tcPr>
            <w:tcW w:w="1315" w:type="dxa"/>
            <w:tcBorders>
              <w:top w:val="single" w:sz="4" w:space="0" w:color="000000"/>
              <w:left w:val="single" w:sz="4" w:space="0" w:color="000000"/>
              <w:bottom w:val="single" w:sz="4" w:space="0" w:color="000000"/>
            </w:tcBorders>
            <w:shd w:val="clear" w:color="auto" w:fill="auto"/>
          </w:tcPr>
          <w:p w14:paraId="4DB0786B"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 xml:space="preserve">Класс </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06088C9F"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 xml:space="preserve">Название </w:t>
            </w:r>
          </w:p>
        </w:tc>
      </w:tr>
      <w:tr w:rsidR="00D62B6F" w:rsidRPr="00D62B6F" w14:paraId="627FAE22" w14:textId="77777777" w:rsidTr="00C36316">
        <w:tc>
          <w:tcPr>
            <w:tcW w:w="2675" w:type="dxa"/>
            <w:vMerge w:val="restart"/>
            <w:tcBorders>
              <w:top w:val="single" w:sz="4" w:space="0" w:color="000000"/>
              <w:left w:val="single" w:sz="4" w:space="0" w:color="000000"/>
            </w:tcBorders>
            <w:shd w:val="clear" w:color="auto" w:fill="auto"/>
          </w:tcPr>
          <w:p w14:paraId="649C1FA4"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Духовно-нравственное</w:t>
            </w:r>
          </w:p>
        </w:tc>
        <w:tc>
          <w:tcPr>
            <w:tcW w:w="1315" w:type="dxa"/>
            <w:tcBorders>
              <w:top w:val="single" w:sz="4" w:space="0" w:color="000000"/>
              <w:left w:val="single" w:sz="4" w:space="0" w:color="000000"/>
              <w:bottom w:val="single" w:sz="4" w:space="0" w:color="000000"/>
            </w:tcBorders>
            <w:shd w:val="clear" w:color="auto" w:fill="auto"/>
          </w:tcPr>
          <w:p w14:paraId="5476B19D"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1-2</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6888C879"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 xml:space="preserve">«Читательский дневник» </w:t>
            </w:r>
          </w:p>
        </w:tc>
      </w:tr>
      <w:tr w:rsidR="00D62B6F" w:rsidRPr="00D62B6F" w14:paraId="77A4352A" w14:textId="77777777" w:rsidTr="00C36316">
        <w:tc>
          <w:tcPr>
            <w:tcW w:w="2675" w:type="dxa"/>
            <w:vMerge/>
            <w:tcBorders>
              <w:left w:val="single" w:sz="4" w:space="0" w:color="000000"/>
            </w:tcBorders>
            <w:shd w:val="clear" w:color="auto" w:fill="auto"/>
          </w:tcPr>
          <w:p w14:paraId="574848EF" w14:textId="77777777" w:rsidR="00D62B6F" w:rsidRPr="00D62B6F" w:rsidRDefault="00D62B6F" w:rsidP="00D62B6F">
            <w:pPr>
              <w:spacing w:after="0" w:line="240" w:lineRule="auto"/>
              <w:jc w:val="both"/>
              <w:rPr>
                <w:rFonts w:ascii="Times New Roman" w:hAnsi="Times New Roman" w:cs="Times New Roman"/>
                <w:sz w:val="24"/>
                <w:szCs w:val="24"/>
              </w:rPr>
            </w:pPr>
          </w:p>
        </w:tc>
        <w:tc>
          <w:tcPr>
            <w:tcW w:w="1315" w:type="dxa"/>
            <w:tcBorders>
              <w:top w:val="single" w:sz="4" w:space="0" w:color="000000"/>
              <w:left w:val="single" w:sz="4" w:space="0" w:color="000000"/>
              <w:bottom w:val="single" w:sz="4" w:space="0" w:color="000000"/>
            </w:tcBorders>
            <w:shd w:val="clear" w:color="auto" w:fill="auto"/>
          </w:tcPr>
          <w:p w14:paraId="0B22D8F6"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2-3</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52EA0A91"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«Мир вокруг нас»</w:t>
            </w:r>
          </w:p>
        </w:tc>
      </w:tr>
      <w:tr w:rsidR="00D62B6F" w:rsidRPr="00D62B6F" w14:paraId="5A87A7B1" w14:textId="77777777" w:rsidTr="00C36316">
        <w:tc>
          <w:tcPr>
            <w:tcW w:w="2675" w:type="dxa"/>
            <w:vMerge/>
            <w:tcBorders>
              <w:left w:val="single" w:sz="4" w:space="0" w:color="000000"/>
              <w:bottom w:val="single" w:sz="4" w:space="0" w:color="000000"/>
            </w:tcBorders>
            <w:shd w:val="clear" w:color="auto" w:fill="auto"/>
          </w:tcPr>
          <w:p w14:paraId="719879F3" w14:textId="77777777" w:rsidR="00D62B6F" w:rsidRPr="00D62B6F" w:rsidRDefault="00D62B6F" w:rsidP="00D62B6F">
            <w:pPr>
              <w:spacing w:after="0" w:line="240" w:lineRule="auto"/>
              <w:jc w:val="both"/>
              <w:rPr>
                <w:rFonts w:ascii="Times New Roman" w:hAnsi="Times New Roman" w:cs="Times New Roman"/>
                <w:sz w:val="24"/>
                <w:szCs w:val="24"/>
              </w:rPr>
            </w:pPr>
          </w:p>
        </w:tc>
        <w:tc>
          <w:tcPr>
            <w:tcW w:w="1315" w:type="dxa"/>
            <w:tcBorders>
              <w:top w:val="single" w:sz="4" w:space="0" w:color="000000"/>
              <w:left w:val="single" w:sz="4" w:space="0" w:color="000000"/>
              <w:bottom w:val="single" w:sz="4" w:space="0" w:color="000000"/>
            </w:tcBorders>
            <w:shd w:val="clear" w:color="auto" w:fill="auto"/>
          </w:tcPr>
          <w:p w14:paraId="018B5C7D"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4</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5A67C89A"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«Загадки сцены и экрана»</w:t>
            </w:r>
          </w:p>
        </w:tc>
      </w:tr>
      <w:tr w:rsidR="00D62B6F" w:rsidRPr="00D62B6F" w14:paraId="34AE7702" w14:textId="77777777" w:rsidTr="00D62B6F">
        <w:trPr>
          <w:trHeight w:val="414"/>
        </w:trPr>
        <w:tc>
          <w:tcPr>
            <w:tcW w:w="2675" w:type="dxa"/>
            <w:vMerge w:val="restart"/>
            <w:tcBorders>
              <w:top w:val="single" w:sz="4" w:space="0" w:color="000000"/>
              <w:left w:val="single" w:sz="4" w:space="0" w:color="000000"/>
            </w:tcBorders>
            <w:shd w:val="clear" w:color="auto" w:fill="auto"/>
          </w:tcPr>
          <w:p w14:paraId="21391E40"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Социальное</w:t>
            </w:r>
          </w:p>
        </w:tc>
        <w:tc>
          <w:tcPr>
            <w:tcW w:w="1315" w:type="dxa"/>
            <w:tcBorders>
              <w:top w:val="single" w:sz="4" w:space="0" w:color="000000"/>
              <w:left w:val="single" w:sz="4" w:space="0" w:color="000000"/>
              <w:bottom w:val="single" w:sz="4" w:space="0" w:color="000000"/>
            </w:tcBorders>
            <w:shd w:val="clear" w:color="auto" w:fill="auto"/>
          </w:tcPr>
          <w:p w14:paraId="274A34C6"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1-2</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64D75A42"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«Воспитание души»</w:t>
            </w:r>
          </w:p>
        </w:tc>
      </w:tr>
      <w:tr w:rsidR="00D62B6F" w:rsidRPr="00D62B6F" w14:paraId="48AB72C0" w14:textId="77777777" w:rsidTr="00C36316">
        <w:trPr>
          <w:trHeight w:val="220"/>
        </w:trPr>
        <w:tc>
          <w:tcPr>
            <w:tcW w:w="2675" w:type="dxa"/>
            <w:vMerge/>
            <w:tcBorders>
              <w:left w:val="single" w:sz="4" w:space="0" w:color="000000"/>
            </w:tcBorders>
            <w:shd w:val="clear" w:color="auto" w:fill="auto"/>
          </w:tcPr>
          <w:p w14:paraId="24186A2F" w14:textId="77777777" w:rsidR="00D62B6F" w:rsidRPr="00D62B6F" w:rsidRDefault="00D62B6F" w:rsidP="00D62B6F">
            <w:pPr>
              <w:snapToGrid w:val="0"/>
              <w:spacing w:after="0" w:line="240" w:lineRule="auto"/>
              <w:jc w:val="both"/>
              <w:rPr>
                <w:rFonts w:ascii="Times New Roman" w:hAnsi="Times New Roman" w:cs="Times New Roman"/>
                <w:sz w:val="24"/>
                <w:szCs w:val="24"/>
              </w:rPr>
            </w:pPr>
          </w:p>
        </w:tc>
        <w:tc>
          <w:tcPr>
            <w:tcW w:w="1315" w:type="dxa"/>
            <w:tcBorders>
              <w:top w:val="single" w:sz="4" w:space="0" w:color="000000"/>
              <w:left w:val="single" w:sz="4" w:space="0" w:color="000000"/>
              <w:bottom w:val="single" w:sz="4" w:space="0" w:color="000000"/>
            </w:tcBorders>
            <w:shd w:val="clear" w:color="auto" w:fill="auto"/>
          </w:tcPr>
          <w:p w14:paraId="57AE5A79"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3-4</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56D1C626"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«Мир профессий»</w:t>
            </w:r>
          </w:p>
        </w:tc>
      </w:tr>
      <w:tr w:rsidR="00D62B6F" w:rsidRPr="00D62B6F" w14:paraId="0F997B55" w14:textId="77777777" w:rsidTr="00D62B6F">
        <w:trPr>
          <w:trHeight w:val="410"/>
        </w:trPr>
        <w:tc>
          <w:tcPr>
            <w:tcW w:w="2675" w:type="dxa"/>
            <w:vMerge w:val="restart"/>
            <w:tcBorders>
              <w:top w:val="single" w:sz="4" w:space="0" w:color="000000"/>
              <w:left w:val="single" w:sz="4" w:space="0" w:color="000000"/>
              <w:bottom w:val="single" w:sz="4" w:space="0" w:color="000000"/>
            </w:tcBorders>
            <w:shd w:val="clear" w:color="auto" w:fill="auto"/>
          </w:tcPr>
          <w:p w14:paraId="745E0C82"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Общеинтеллектуальное</w:t>
            </w:r>
          </w:p>
        </w:tc>
        <w:tc>
          <w:tcPr>
            <w:tcW w:w="1315" w:type="dxa"/>
            <w:tcBorders>
              <w:top w:val="single" w:sz="4" w:space="0" w:color="000000"/>
              <w:left w:val="single" w:sz="4" w:space="0" w:color="000000"/>
              <w:bottom w:val="single" w:sz="4" w:space="0" w:color="000000"/>
            </w:tcBorders>
            <w:shd w:val="clear" w:color="auto" w:fill="auto"/>
          </w:tcPr>
          <w:p w14:paraId="5712D27C"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1-2</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0821B13F"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«Учись писать красиво»</w:t>
            </w:r>
          </w:p>
        </w:tc>
      </w:tr>
      <w:tr w:rsidR="00D62B6F" w:rsidRPr="00D62B6F" w14:paraId="1CE62AB4" w14:textId="77777777" w:rsidTr="00D62B6F">
        <w:trPr>
          <w:trHeight w:val="418"/>
        </w:trPr>
        <w:tc>
          <w:tcPr>
            <w:tcW w:w="2675" w:type="dxa"/>
            <w:vMerge/>
            <w:tcBorders>
              <w:top w:val="single" w:sz="4" w:space="0" w:color="000000"/>
              <w:left w:val="single" w:sz="4" w:space="0" w:color="000000"/>
              <w:bottom w:val="single" w:sz="4" w:space="0" w:color="000000"/>
            </w:tcBorders>
            <w:shd w:val="clear" w:color="auto" w:fill="auto"/>
          </w:tcPr>
          <w:p w14:paraId="0E1D1D43" w14:textId="77777777" w:rsidR="00D62B6F" w:rsidRPr="00D62B6F" w:rsidRDefault="00D62B6F" w:rsidP="00D62B6F">
            <w:pPr>
              <w:spacing w:after="0" w:line="240" w:lineRule="auto"/>
              <w:jc w:val="both"/>
              <w:rPr>
                <w:rFonts w:ascii="Times New Roman" w:hAnsi="Times New Roman" w:cs="Times New Roman"/>
                <w:sz w:val="24"/>
                <w:szCs w:val="24"/>
              </w:rPr>
            </w:pPr>
          </w:p>
        </w:tc>
        <w:tc>
          <w:tcPr>
            <w:tcW w:w="1315" w:type="dxa"/>
            <w:tcBorders>
              <w:top w:val="single" w:sz="4" w:space="0" w:color="000000"/>
              <w:left w:val="single" w:sz="4" w:space="0" w:color="000000"/>
              <w:bottom w:val="single" w:sz="4" w:space="0" w:color="000000"/>
            </w:tcBorders>
            <w:shd w:val="clear" w:color="auto" w:fill="auto"/>
          </w:tcPr>
          <w:p w14:paraId="0DF83B5B"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2, 3, 4</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0709C563"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«Занимательная математика»</w:t>
            </w:r>
          </w:p>
        </w:tc>
      </w:tr>
      <w:tr w:rsidR="00D62B6F" w:rsidRPr="00D62B6F" w14:paraId="09C9EB07" w14:textId="77777777" w:rsidTr="00C36316">
        <w:trPr>
          <w:trHeight w:val="551"/>
        </w:trPr>
        <w:tc>
          <w:tcPr>
            <w:tcW w:w="2675" w:type="dxa"/>
            <w:vMerge/>
            <w:tcBorders>
              <w:top w:val="single" w:sz="4" w:space="0" w:color="000000"/>
              <w:left w:val="single" w:sz="4" w:space="0" w:color="000000"/>
              <w:bottom w:val="single" w:sz="4" w:space="0" w:color="000000"/>
            </w:tcBorders>
            <w:shd w:val="clear" w:color="auto" w:fill="auto"/>
          </w:tcPr>
          <w:p w14:paraId="4500F6A9" w14:textId="77777777" w:rsidR="00D62B6F" w:rsidRPr="00D62B6F" w:rsidRDefault="00D62B6F" w:rsidP="00D62B6F">
            <w:pPr>
              <w:spacing w:after="0" w:line="240" w:lineRule="auto"/>
              <w:jc w:val="both"/>
              <w:rPr>
                <w:rFonts w:ascii="Times New Roman" w:hAnsi="Times New Roman" w:cs="Times New Roman"/>
                <w:sz w:val="24"/>
                <w:szCs w:val="24"/>
              </w:rPr>
            </w:pPr>
          </w:p>
        </w:tc>
        <w:tc>
          <w:tcPr>
            <w:tcW w:w="1315" w:type="dxa"/>
            <w:tcBorders>
              <w:top w:val="single" w:sz="4" w:space="0" w:color="000000"/>
              <w:left w:val="single" w:sz="4" w:space="0" w:color="000000"/>
              <w:bottom w:val="single" w:sz="4" w:space="0" w:color="000000"/>
            </w:tcBorders>
            <w:shd w:val="clear" w:color="auto" w:fill="auto"/>
          </w:tcPr>
          <w:p w14:paraId="51037EDF"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2, 3, 4</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0E2703D0"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«Я говорю по-английски»</w:t>
            </w:r>
          </w:p>
        </w:tc>
      </w:tr>
      <w:tr w:rsidR="00D62B6F" w:rsidRPr="00D62B6F" w14:paraId="4818879F" w14:textId="77777777" w:rsidTr="00D62B6F">
        <w:trPr>
          <w:trHeight w:val="415"/>
        </w:trPr>
        <w:tc>
          <w:tcPr>
            <w:tcW w:w="2675" w:type="dxa"/>
            <w:vMerge/>
            <w:tcBorders>
              <w:top w:val="single" w:sz="4" w:space="0" w:color="000000"/>
              <w:left w:val="single" w:sz="4" w:space="0" w:color="000000"/>
              <w:bottom w:val="single" w:sz="4" w:space="0" w:color="000000"/>
            </w:tcBorders>
            <w:shd w:val="clear" w:color="auto" w:fill="auto"/>
          </w:tcPr>
          <w:p w14:paraId="224A2251" w14:textId="77777777" w:rsidR="00D62B6F" w:rsidRPr="00D62B6F" w:rsidRDefault="00D62B6F" w:rsidP="00D62B6F">
            <w:pPr>
              <w:spacing w:after="0" w:line="240" w:lineRule="auto"/>
              <w:jc w:val="both"/>
              <w:rPr>
                <w:rFonts w:ascii="Times New Roman" w:hAnsi="Times New Roman" w:cs="Times New Roman"/>
                <w:sz w:val="24"/>
                <w:szCs w:val="24"/>
              </w:rPr>
            </w:pPr>
          </w:p>
        </w:tc>
        <w:tc>
          <w:tcPr>
            <w:tcW w:w="1315" w:type="dxa"/>
            <w:tcBorders>
              <w:top w:val="single" w:sz="4" w:space="0" w:color="000000"/>
              <w:left w:val="single" w:sz="4" w:space="0" w:color="000000"/>
              <w:bottom w:val="single" w:sz="4" w:space="0" w:color="000000"/>
            </w:tcBorders>
            <w:shd w:val="clear" w:color="auto" w:fill="auto"/>
          </w:tcPr>
          <w:p w14:paraId="11134ECD"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2-3</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2CC2CBFE"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«Путешествие по компьютерной долине»</w:t>
            </w:r>
          </w:p>
        </w:tc>
      </w:tr>
      <w:tr w:rsidR="00D62B6F" w:rsidRPr="00D62B6F" w14:paraId="3FCEBC2D" w14:textId="77777777" w:rsidTr="00D62B6F">
        <w:trPr>
          <w:trHeight w:val="428"/>
        </w:trPr>
        <w:tc>
          <w:tcPr>
            <w:tcW w:w="2675" w:type="dxa"/>
            <w:vMerge/>
            <w:tcBorders>
              <w:top w:val="single" w:sz="4" w:space="0" w:color="000000"/>
              <w:left w:val="single" w:sz="4" w:space="0" w:color="000000"/>
              <w:bottom w:val="single" w:sz="4" w:space="0" w:color="000000"/>
            </w:tcBorders>
            <w:shd w:val="clear" w:color="auto" w:fill="auto"/>
          </w:tcPr>
          <w:p w14:paraId="7017A903" w14:textId="77777777" w:rsidR="00D62B6F" w:rsidRPr="00D62B6F" w:rsidRDefault="00D62B6F" w:rsidP="00D62B6F">
            <w:pPr>
              <w:spacing w:after="0" w:line="240" w:lineRule="auto"/>
              <w:jc w:val="both"/>
              <w:rPr>
                <w:rFonts w:ascii="Times New Roman" w:hAnsi="Times New Roman" w:cs="Times New Roman"/>
                <w:sz w:val="24"/>
                <w:szCs w:val="24"/>
              </w:rPr>
            </w:pPr>
          </w:p>
        </w:tc>
        <w:tc>
          <w:tcPr>
            <w:tcW w:w="1315" w:type="dxa"/>
            <w:tcBorders>
              <w:top w:val="single" w:sz="4" w:space="0" w:color="000000"/>
              <w:left w:val="single" w:sz="4" w:space="0" w:color="000000"/>
              <w:bottom w:val="single" w:sz="4" w:space="0" w:color="000000"/>
            </w:tcBorders>
            <w:shd w:val="clear" w:color="auto" w:fill="auto"/>
          </w:tcPr>
          <w:p w14:paraId="56BBD884"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2-4</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7F6E26AD"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«Речецветик»</w:t>
            </w:r>
          </w:p>
        </w:tc>
      </w:tr>
      <w:tr w:rsidR="00D62B6F" w:rsidRPr="00D62B6F" w14:paraId="6F883DFE" w14:textId="77777777" w:rsidTr="00D62B6F">
        <w:trPr>
          <w:trHeight w:val="294"/>
        </w:trPr>
        <w:tc>
          <w:tcPr>
            <w:tcW w:w="2675" w:type="dxa"/>
            <w:vMerge/>
            <w:tcBorders>
              <w:top w:val="single" w:sz="4" w:space="0" w:color="000000"/>
              <w:left w:val="single" w:sz="4" w:space="0" w:color="000000"/>
              <w:bottom w:val="single" w:sz="4" w:space="0" w:color="000000"/>
            </w:tcBorders>
            <w:shd w:val="clear" w:color="auto" w:fill="auto"/>
          </w:tcPr>
          <w:p w14:paraId="7915D19A" w14:textId="77777777" w:rsidR="00D62B6F" w:rsidRPr="00D62B6F" w:rsidRDefault="00D62B6F" w:rsidP="00D62B6F">
            <w:pPr>
              <w:snapToGrid w:val="0"/>
              <w:spacing w:after="0" w:line="240" w:lineRule="auto"/>
              <w:jc w:val="both"/>
              <w:rPr>
                <w:rFonts w:ascii="Times New Roman" w:hAnsi="Times New Roman" w:cs="Times New Roman"/>
                <w:sz w:val="24"/>
                <w:szCs w:val="24"/>
              </w:rPr>
            </w:pPr>
          </w:p>
        </w:tc>
        <w:tc>
          <w:tcPr>
            <w:tcW w:w="1315" w:type="dxa"/>
            <w:tcBorders>
              <w:top w:val="single" w:sz="4" w:space="0" w:color="000000"/>
              <w:left w:val="single" w:sz="4" w:space="0" w:color="000000"/>
              <w:bottom w:val="single" w:sz="4" w:space="0" w:color="000000"/>
            </w:tcBorders>
            <w:shd w:val="clear" w:color="auto" w:fill="auto"/>
          </w:tcPr>
          <w:p w14:paraId="5516F72E"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3-4</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6D1591D3"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«Робототехника» конструктор LEGO WeDo</w:t>
            </w:r>
          </w:p>
        </w:tc>
      </w:tr>
      <w:tr w:rsidR="00D62B6F" w:rsidRPr="00D62B6F" w14:paraId="20A2C086" w14:textId="77777777" w:rsidTr="00D62B6F">
        <w:trPr>
          <w:trHeight w:val="375"/>
        </w:trPr>
        <w:tc>
          <w:tcPr>
            <w:tcW w:w="2675" w:type="dxa"/>
            <w:vMerge/>
            <w:tcBorders>
              <w:top w:val="single" w:sz="4" w:space="0" w:color="000000"/>
              <w:left w:val="single" w:sz="4" w:space="0" w:color="000000"/>
              <w:bottom w:val="single" w:sz="4" w:space="0" w:color="000000"/>
            </w:tcBorders>
            <w:shd w:val="clear" w:color="auto" w:fill="auto"/>
          </w:tcPr>
          <w:p w14:paraId="58BF1A4E" w14:textId="77777777" w:rsidR="00D62B6F" w:rsidRPr="00D62B6F" w:rsidRDefault="00D62B6F" w:rsidP="00D62B6F">
            <w:pPr>
              <w:snapToGrid w:val="0"/>
              <w:spacing w:after="0" w:line="240" w:lineRule="auto"/>
              <w:jc w:val="both"/>
              <w:rPr>
                <w:rFonts w:ascii="Times New Roman" w:hAnsi="Times New Roman" w:cs="Times New Roman"/>
                <w:sz w:val="24"/>
                <w:szCs w:val="24"/>
              </w:rPr>
            </w:pPr>
          </w:p>
        </w:tc>
        <w:tc>
          <w:tcPr>
            <w:tcW w:w="1315" w:type="dxa"/>
            <w:tcBorders>
              <w:top w:val="single" w:sz="4" w:space="0" w:color="000000"/>
              <w:left w:val="single" w:sz="4" w:space="0" w:color="000000"/>
              <w:bottom w:val="single" w:sz="4" w:space="0" w:color="000000"/>
            </w:tcBorders>
            <w:shd w:val="clear" w:color="auto" w:fill="auto"/>
          </w:tcPr>
          <w:p w14:paraId="366104DE"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3-4</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43048D05"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«Путешествие по компьютерной долине»</w:t>
            </w:r>
          </w:p>
        </w:tc>
      </w:tr>
      <w:tr w:rsidR="00D62B6F" w:rsidRPr="00D62B6F" w14:paraId="6CF84A8E" w14:textId="77777777" w:rsidTr="00C36316">
        <w:trPr>
          <w:trHeight w:val="417"/>
        </w:trPr>
        <w:tc>
          <w:tcPr>
            <w:tcW w:w="2675" w:type="dxa"/>
            <w:vMerge w:val="restart"/>
            <w:tcBorders>
              <w:top w:val="single" w:sz="4" w:space="0" w:color="000000"/>
              <w:left w:val="single" w:sz="4" w:space="0" w:color="000000"/>
            </w:tcBorders>
            <w:shd w:val="clear" w:color="auto" w:fill="auto"/>
          </w:tcPr>
          <w:p w14:paraId="1EC0A801"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Общекультурное</w:t>
            </w:r>
          </w:p>
        </w:tc>
        <w:tc>
          <w:tcPr>
            <w:tcW w:w="1315" w:type="dxa"/>
            <w:tcBorders>
              <w:top w:val="single" w:sz="4" w:space="0" w:color="000000"/>
              <w:left w:val="single" w:sz="4" w:space="0" w:color="000000"/>
              <w:bottom w:val="single" w:sz="4" w:space="0" w:color="000000"/>
            </w:tcBorders>
            <w:shd w:val="clear" w:color="auto" w:fill="auto"/>
          </w:tcPr>
          <w:p w14:paraId="5FF9E13D"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1-2</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1042C7D1"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Изостудия «Рисунок, лепка, аппликация»</w:t>
            </w:r>
          </w:p>
        </w:tc>
      </w:tr>
      <w:tr w:rsidR="00D62B6F" w:rsidRPr="00D62B6F" w14:paraId="62C5C501" w14:textId="77777777" w:rsidTr="00C36316">
        <w:trPr>
          <w:trHeight w:val="380"/>
        </w:trPr>
        <w:tc>
          <w:tcPr>
            <w:tcW w:w="2675" w:type="dxa"/>
            <w:vMerge/>
            <w:tcBorders>
              <w:left w:val="single" w:sz="4" w:space="0" w:color="000000"/>
            </w:tcBorders>
            <w:shd w:val="clear" w:color="auto" w:fill="auto"/>
          </w:tcPr>
          <w:p w14:paraId="0C511B2E" w14:textId="77777777" w:rsidR="00D62B6F" w:rsidRPr="00D62B6F" w:rsidRDefault="00D62B6F" w:rsidP="00D62B6F">
            <w:pPr>
              <w:snapToGrid w:val="0"/>
              <w:spacing w:after="0" w:line="240" w:lineRule="auto"/>
              <w:jc w:val="both"/>
              <w:rPr>
                <w:rFonts w:ascii="Times New Roman" w:hAnsi="Times New Roman" w:cs="Times New Roman"/>
                <w:sz w:val="24"/>
                <w:szCs w:val="24"/>
              </w:rPr>
            </w:pPr>
          </w:p>
        </w:tc>
        <w:tc>
          <w:tcPr>
            <w:tcW w:w="1315" w:type="dxa"/>
            <w:tcBorders>
              <w:top w:val="single" w:sz="4" w:space="0" w:color="000000"/>
              <w:left w:val="single" w:sz="4" w:space="0" w:color="000000"/>
              <w:bottom w:val="single" w:sz="4" w:space="0" w:color="000000"/>
            </w:tcBorders>
            <w:shd w:val="clear" w:color="auto" w:fill="auto"/>
          </w:tcPr>
          <w:p w14:paraId="1E8C7547"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3-4</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0D7BD5CD"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Изостудия «Живопись и декоративно-прикладное творчество»»</w:t>
            </w:r>
          </w:p>
        </w:tc>
      </w:tr>
      <w:tr w:rsidR="00D62B6F" w:rsidRPr="00D62B6F" w14:paraId="7A8D38F8" w14:textId="77777777" w:rsidTr="00C36316">
        <w:trPr>
          <w:trHeight w:val="380"/>
        </w:trPr>
        <w:tc>
          <w:tcPr>
            <w:tcW w:w="2675" w:type="dxa"/>
            <w:vMerge/>
            <w:tcBorders>
              <w:left w:val="single" w:sz="4" w:space="0" w:color="000000"/>
              <w:bottom w:val="single" w:sz="4" w:space="0" w:color="000000"/>
            </w:tcBorders>
            <w:shd w:val="clear" w:color="auto" w:fill="auto"/>
          </w:tcPr>
          <w:p w14:paraId="5823A5A8" w14:textId="77777777" w:rsidR="00D62B6F" w:rsidRPr="00D62B6F" w:rsidRDefault="00D62B6F" w:rsidP="00D62B6F">
            <w:pPr>
              <w:snapToGrid w:val="0"/>
              <w:spacing w:after="0" w:line="240" w:lineRule="auto"/>
              <w:jc w:val="both"/>
              <w:rPr>
                <w:rFonts w:ascii="Times New Roman" w:hAnsi="Times New Roman" w:cs="Times New Roman"/>
                <w:sz w:val="24"/>
                <w:szCs w:val="24"/>
              </w:rPr>
            </w:pPr>
          </w:p>
        </w:tc>
        <w:tc>
          <w:tcPr>
            <w:tcW w:w="1315" w:type="dxa"/>
            <w:tcBorders>
              <w:top w:val="single" w:sz="4" w:space="0" w:color="000000"/>
              <w:left w:val="single" w:sz="4" w:space="0" w:color="000000"/>
              <w:bottom w:val="single" w:sz="4" w:space="0" w:color="000000"/>
            </w:tcBorders>
            <w:shd w:val="clear" w:color="auto" w:fill="auto"/>
          </w:tcPr>
          <w:p w14:paraId="6A970641"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3-4</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3ED7DEDA"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«Дружные музыканты»</w:t>
            </w:r>
          </w:p>
        </w:tc>
      </w:tr>
      <w:tr w:rsidR="00D62B6F" w:rsidRPr="00D62B6F" w14:paraId="08618AAF" w14:textId="77777777" w:rsidTr="00C36316">
        <w:trPr>
          <w:trHeight w:val="431"/>
        </w:trPr>
        <w:tc>
          <w:tcPr>
            <w:tcW w:w="2675" w:type="dxa"/>
            <w:vMerge w:val="restart"/>
            <w:tcBorders>
              <w:top w:val="single" w:sz="4" w:space="0" w:color="000000"/>
              <w:left w:val="single" w:sz="4" w:space="0" w:color="000000"/>
            </w:tcBorders>
            <w:shd w:val="clear" w:color="auto" w:fill="auto"/>
          </w:tcPr>
          <w:p w14:paraId="16CF71E4"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Спортивно-оздоровительное</w:t>
            </w:r>
          </w:p>
        </w:tc>
        <w:tc>
          <w:tcPr>
            <w:tcW w:w="1315" w:type="dxa"/>
            <w:tcBorders>
              <w:top w:val="single" w:sz="4" w:space="0" w:color="000000"/>
              <w:left w:val="single" w:sz="4" w:space="0" w:color="000000"/>
              <w:bottom w:val="single" w:sz="4" w:space="0" w:color="000000"/>
            </w:tcBorders>
            <w:shd w:val="clear" w:color="auto" w:fill="auto"/>
          </w:tcPr>
          <w:p w14:paraId="2F50EB9B"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1-2</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4E6B607D"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 xml:space="preserve">«Здоровейка» </w:t>
            </w:r>
          </w:p>
        </w:tc>
      </w:tr>
      <w:tr w:rsidR="00D62B6F" w:rsidRPr="00D62B6F" w14:paraId="5DC2637B" w14:textId="77777777" w:rsidTr="00C36316">
        <w:trPr>
          <w:trHeight w:val="429"/>
        </w:trPr>
        <w:tc>
          <w:tcPr>
            <w:tcW w:w="2675" w:type="dxa"/>
            <w:vMerge/>
            <w:tcBorders>
              <w:left w:val="single" w:sz="4" w:space="0" w:color="000000"/>
              <w:bottom w:val="single" w:sz="4" w:space="0" w:color="000000"/>
            </w:tcBorders>
            <w:shd w:val="clear" w:color="auto" w:fill="auto"/>
          </w:tcPr>
          <w:p w14:paraId="211204F0" w14:textId="77777777" w:rsidR="00D62B6F" w:rsidRPr="00D62B6F" w:rsidRDefault="00D62B6F" w:rsidP="00D62B6F">
            <w:pPr>
              <w:snapToGrid w:val="0"/>
              <w:spacing w:after="0" w:line="240" w:lineRule="auto"/>
              <w:jc w:val="both"/>
              <w:rPr>
                <w:rFonts w:ascii="Times New Roman" w:hAnsi="Times New Roman" w:cs="Times New Roman"/>
                <w:sz w:val="24"/>
                <w:szCs w:val="24"/>
              </w:rPr>
            </w:pPr>
          </w:p>
        </w:tc>
        <w:tc>
          <w:tcPr>
            <w:tcW w:w="1315" w:type="dxa"/>
            <w:tcBorders>
              <w:top w:val="single" w:sz="4" w:space="0" w:color="000000"/>
              <w:left w:val="single" w:sz="4" w:space="0" w:color="000000"/>
              <w:bottom w:val="single" w:sz="4" w:space="0" w:color="000000"/>
            </w:tcBorders>
            <w:shd w:val="clear" w:color="auto" w:fill="auto"/>
          </w:tcPr>
          <w:p w14:paraId="4B5428DA" w14:textId="77777777" w:rsidR="00D62B6F" w:rsidRPr="00D62B6F" w:rsidRDefault="00D62B6F" w:rsidP="00D62B6F">
            <w:pPr>
              <w:spacing w:after="0" w:line="240" w:lineRule="auto"/>
              <w:jc w:val="center"/>
              <w:rPr>
                <w:rFonts w:ascii="Times New Roman" w:hAnsi="Times New Roman" w:cs="Times New Roman"/>
                <w:sz w:val="24"/>
                <w:szCs w:val="24"/>
              </w:rPr>
            </w:pPr>
            <w:r w:rsidRPr="00D62B6F">
              <w:rPr>
                <w:rFonts w:ascii="Times New Roman" w:hAnsi="Times New Roman" w:cs="Times New Roman"/>
                <w:sz w:val="24"/>
                <w:szCs w:val="24"/>
              </w:rPr>
              <w:t>3-4</w:t>
            </w:r>
          </w:p>
        </w:tc>
        <w:tc>
          <w:tcPr>
            <w:tcW w:w="5792" w:type="dxa"/>
            <w:tcBorders>
              <w:top w:val="single" w:sz="4" w:space="0" w:color="000000"/>
              <w:left w:val="single" w:sz="4" w:space="0" w:color="000000"/>
              <w:bottom w:val="single" w:sz="4" w:space="0" w:color="000000"/>
              <w:right w:val="single" w:sz="4" w:space="0" w:color="000000"/>
            </w:tcBorders>
            <w:shd w:val="clear" w:color="auto" w:fill="auto"/>
          </w:tcPr>
          <w:p w14:paraId="76B01FD7" w14:textId="77777777" w:rsidR="00D62B6F" w:rsidRPr="00D62B6F" w:rsidRDefault="00D62B6F" w:rsidP="00D62B6F">
            <w:pPr>
              <w:spacing w:after="0" w:line="240" w:lineRule="auto"/>
              <w:jc w:val="both"/>
              <w:rPr>
                <w:rFonts w:ascii="Times New Roman" w:hAnsi="Times New Roman" w:cs="Times New Roman"/>
                <w:sz w:val="24"/>
                <w:szCs w:val="24"/>
              </w:rPr>
            </w:pPr>
            <w:r w:rsidRPr="00D62B6F">
              <w:rPr>
                <w:rFonts w:ascii="Times New Roman" w:hAnsi="Times New Roman" w:cs="Times New Roman"/>
                <w:sz w:val="24"/>
                <w:szCs w:val="24"/>
              </w:rPr>
              <w:t xml:space="preserve">«Здоровейка» </w:t>
            </w:r>
          </w:p>
        </w:tc>
      </w:tr>
    </w:tbl>
    <w:p w14:paraId="2BCC448E" w14:textId="77777777" w:rsidR="00D62B6F" w:rsidRDefault="00D62B6F" w:rsidP="00D62B6F">
      <w:pPr>
        <w:pStyle w:val="ConsPlusNormal"/>
        <w:widowControl/>
        <w:spacing w:line="360" w:lineRule="auto"/>
        <w:ind w:left="-567"/>
        <w:jc w:val="center"/>
        <w:rPr>
          <w:rFonts w:ascii="Times New Roman" w:hAnsi="Times New Roman" w:cs="Times New Roman"/>
          <w:b/>
          <w:sz w:val="28"/>
          <w:szCs w:val="28"/>
        </w:rPr>
      </w:pPr>
    </w:p>
    <w:p w14:paraId="46E7258E" w14:textId="77777777" w:rsidR="00D62B6F" w:rsidRPr="00C550CA" w:rsidRDefault="00D62B6F" w:rsidP="00D62B6F">
      <w:pPr>
        <w:pStyle w:val="ConsPlusNormal"/>
        <w:widowControl/>
        <w:spacing w:line="360" w:lineRule="auto"/>
        <w:ind w:left="-567"/>
        <w:jc w:val="center"/>
        <w:rPr>
          <w:rFonts w:ascii="Times New Roman" w:hAnsi="Times New Roman" w:cs="Times New Roman"/>
          <w:b/>
          <w:sz w:val="28"/>
          <w:szCs w:val="28"/>
        </w:rPr>
      </w:pPr>
      <w:r w:rsidRPr="00C550CA">
        <w:rPr>
          <w:rFonts w:ascii="Times New Roman" w:hAnsi="Times New Roman" w:cs="Times New Roman"/>
          <w:b/>
          <w:sz w:val="28"/>
          <w:szCs w:val="28"/>
        </w:rPr>
        <w:t>Духовно-нравственное направление</w:t>
      </w:r>
    </w:p>
    <w:p w14:paraId="2C988C0F" w14:textId="77777777" w:rsidR="00D62B6F" w:rsidRPr="00C550CA" w:rsidRDefault="00D62B6F" w:rsidP="00D62B6F">
      <w:pPr>
        <w:pStyle w:val="af"/>
        <w:spacing w:line="360" w:lineRule="auto"/>
        <w:ind w:left="-567" w:firstLine="709"/>
        <w:jc w:val="both"/>
        <w:rPr>
          <w:rFonts w:ascii="Times New Roman" w:hAnsi="Times New Roman"/>
          <w:sz w:val="28"/>
          <w:szCs w:val="28"/>
        </w:rPr>
      </w:pPr>
      <w:r w:rsidRPr="00C550CA">
        <w:rPr>
          <w:rFonts w:ascii="Times New Roman" w:hAnsi="Times New Roman"/>
          <w:sz w:val="28"/>
          <w:szCs w:val="28"/>
        </w:rPr>
        <w:t>Целью духовно-нравственного развития, воспитания и социализации обу</w:t>
      </w:r>
      <w:r w:rsidRPr="00C550CA">
        <w:rPr>
          <w:rFonts w:ascii="Times New Roman" w:hAnsi="Times New Roman"/>
          <w:spacing w:val="-2"/>
          <w:sz w:val="28"/>
          <w:szCs w:val="28"/>
        </w:rPr>
        <w:t>чающихся на уровне начального общего образования являет</w:t>
      </w:r>
      <w:r w:rsidRPr="00C550CA">
        <w:rPr>
          <w:rFonts w:ascii="Times New Roman" w:hAnsi="Times New Roman"/>
          <w:sz w:val="28"/>
          <w:szCs w:val="28"/>
        </w:rPr>
        <w:t>ся социально­педагогическая поддержка становления и развития высоконравственного, творческого, компетентного граж</w:t>
      </w:r>
      <w:r w:rsidRPr="00C550CA">
        <w:rPr>
          <w:rFonts w:ascii="Times New Roman" w:hAnsi="Times New Roman"/>
          <w:spacing w:val="2"/>
          <w:sz w:val="28"/>
          <w:szCs w:val="28"/>
        </w:rPr>
        <w:t xml:space="preserve">данина России, принимающего судьбу Отечества как </w:t>
      </w:r>
      <w:r w:rsidRPr="00C550CA">
        <w:rPr>
          <w:rFonts w:ascii="Times New Roman" w:hAnsi="Times New Roman"/>
          <w:sz w:val="28"/>
          <w:szCs w:val="28"/>
        </w:rPr>
        <w:t>свою личную, осознающего ответственность за настоящее и буду</w:t>
      </w:r>
      <w:r w:rsidRPr="00C550CA">
        <w:rPr>
          <w:rFonts w:ascii="Times New Roman" w:hAnsi="Times New Roman"/>
          <w:spacing w:val="2"/>
          <w:sz w:val="28"/>
          <w:szCs w:val="28"/>
        </w:rPr>
        <w:t xml:space="preserve">щее своей страны, укорененного в духовных и культурных </w:t>
      </w:r>
      <w:r w:rsidRPr="00C550CA">
        <w:rPr>
          <w:rFonts w:ascii="Times New Roman" w:hAnsi="Times New Roman"/>
          <w:sz w:val="28"/>
          <w:szCs w:val="28"/>
        </w:rPr>
        <w:t>традициях многонационального народа Российской Федерации.</w:t>
      </w:r>
    </w:p>
    <w:p w14:paraId="7341DC42" w14:textId="77777777" w:rsidR="00D62B6F" w:rsidRPr="00C550CA" w:rsidRDefault="00D62B6F" w:rsidP="00D62B6F">
      <w:pPr>
        <w:pStyle w:val="af"/>
        <w:spacing w:line="360" w:lineRule="auto"/>
        <w:ind w:left="-567" w:firstLine="709"/>
        <w:jc w:val="both"/>
        <w:rPr>
          <w:rFonts w:ascii="Times New Roman" w:hAnsi="Times New Roman"/>
          <w:sz w:val="28"/>
          <w:szCs w:val="28"/>
        </w:rPr>
      </w:pPr>
      <w:r w:rsidRPr="00C550CA">
        <w:rPr>
          <w:rFonts w:ascii="Times New Roman" w:hAnsi="Times New Roman"/>
          <w:sz w:val="28"/>
          <w:szCs w:val="28"/>
        </w:rPr>
        <w:t>Задачи духовно­нравственного развития, воспитания и социализации обучающихся на уровне начального общего образования:</w:t>
      </w:r>
    </w:p>
    <w:p w14:paraId="40ABD4C0" w14:textId="77777777" w:rsidR="00D62B6F" w:rsidRPr="00C550CA" w:rsidRDefault="00D62B6F" w:rsidP="00D62B6F">
      <w:pPr>
        <w:pStyle w:val="af"/>
        <w:spacing w:line="360" w:lineRule="auto"/>
        <w:ind w:left="-567" w:firstLine="709"/>
        <w:jc w:val="both"/>
        <w:rPr>
          <w:rFonts w:ascii="Times New Roman" w:hAnsi="Times New Roman"/>
          <w:b/>
          <w:sz w:val="28"/>
          <w:szCs w:val="28"/>
        </w:rPr>
      </w:pPr>
      <w:r w:rsidRPr="00C550CA">
        <w:rPr>
          <w:rFonts w:ascii="Times New Roman" w:hAnsi="Times New Roman"/>
          <w:iCs/>
          <w:sz w:val="28"/>
          <w:szCs w:val="28"/>
        </w:rPr>
        <w:t>В области формирования нравственной культуры</w:t>
      </w:r>
      <w:r w:rsidRPr="00C550CA">
        <w:rPr>
          <w:rFonts w:ascii="Times New Roman" w:hAnsi="Times New Roman"/>
          <w:b/>
          <w:iCs/>
          <w:sz w:val="28"/>
          <w:szCs w:val="28"/>
        </w:rPr>
        <w:t>:</w:t>
      </w:r>
    </w:p>
    <w:p w14:paraId="1B0D9E7F" w14:textId="77777777" w:rsidR="00D62B6F" w:rsidRPr="00C550CA" w:rsidRDefault="00D62B6F" w:rsidP="009C09A4">
      <w:pPr>
        <w:pStyle w:val="af"/>
        <w:numPr>
          <w:ilvl w:val="0"/>
          <w:numId w:val="49"/>
        </w:numPr>
        <w:spacing w:line="360" w:lineRule="auto"/>
        <w:ind w:left="-567" w:firstLine="900"/>
        <w:jc w:val="both"/>
        <w:rPr>
          <w:rFonts w:ascii="Times New Roman" w:hAnsi="Times New Roman"/>
          <w:sz w:val="28"/>
          <w:szCs w:val="28"/>
        </w:rPr>
      </w:pPr>
      <w:r w:rsidRPr="00C550CA">
        <w:rPr>
          <w:rFonts w:ascii="Times New Roman" w:hAnsi="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C550CA">
        <w:rPr>
          <w:rFonts w:ascii="Times New Roman" w:hAnsi="Times New Roman"/>
          <w:spacing w:val="2"/>
          <w:sz w:val="28"/>
          <w:szCs w:val="28"/>
        </w:rPr>
        <w:t>прерывного образования, самовоспитания и стремления к нравственному совершенствованию;</w:t>
      </w:r>
    </w:p>
    <w:p w14:paraId="74863252" w14:textId="77777777" w:rsidR="00D62B6F" w:rsidRPr="00C550CA" w:rsidRDefault="00D62B6F" w:rsidP="009C09A4">
      <w:pPr>
        <w:pStyle w:val="af"/>
        <w:numPr>
          <w:ilvl w:val="0"/>
          <w:numId w:val="49"/>
        </w:numPr>
        <w:spacing w:line="360" w:lineRule="auto"/>
        <w:ind w:left="-567" w:firstLine="900"/>
        <w:jc w:val="both"/>
        <w:rPr>
          <w:rFonts w:ascii="Times New Roman" w:hAnsi="Times New Roman"/>
          <w:sz w:val="28"/>
          <w:szCs w:val="28"/>
        </w:rPr>
      </w:pPr>
      <w:r w:rsidRPr="00C550CA">
        <w:rPr>
          <w:rFonts w:ascii="Times New Roman" w:hAnsi="Times New Roman"/>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5B4558DE" w14:textId="77777777" w:rsidR="00D62B6F" w:rsidRPr="00C550CA" w:rsidRDefault="00D62B6F" w:rsidP="009C09A4">
      <w:pPr>
        <w:pStyle w:val="af"/>
        <w:numPr>
          <w:ilvl w:val="0"/>
          <w:numId w:val="49"/>
        </w:numPr>
        <w:spacing w:line="360" w:lineRule="auto"/>
        <w:ind w:left="-567" w:firstLine="900"/>
        <w:jc w:val="both"/>
        <w:rPr>
          <w:rFonts w:ascii="Times New Roman" w:hAnsi="Times New Roman"/>
          <w:sz w:val="28"/>
          <w:szCs w:val="28"/>
        </w:rPr>
      </w:pPr>
      <w:r w:rsidRPr="00C550CA">
        <w:rPr>
          <w:rFonts w:ascii="Times New Roman" w:hAnsi="Times New Roman"/>
          <w:spacing w:val="2"/>
          <w:sz w:val="28"/>
          <w:szCs w:val="28"/>
        </w:rPr>
        <w:t>формирование основ нравственного самосознания лич</w:t>
      </w:r>
      <w:r w:rsidRPr="00C550CA">
        <w:rPr>
          <w:rFonts w:ascii="Times New Roman" w:hAnsi="Times New Roman"/>
          <w:sz w:val="28"/>
          <w:szCs w:val="28"/>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0E6F17D7" w14:textId="77777777" w:rsidR="00D62B6F" w:rsidRPr="00C550CA" w:rsidRDefault="00D62B6F" w:rsidP="009C09A4">
      <w:pPr>
        <w:pStyle w:val="af"/>
        <w:numPr>
          <w:ilvl w:val="0"/>
          <w:numId w:val="49"/>
        </w:numPr>
        <w:spacing w:line="360" w:lineRule="auto"/>
        <w:ind w:left="-567" w:firstLine="900"/>
        <w:jc w:val="both"/>
        <w:rPr>
          <w:rFonts w:ascii="Times New Roman" w:hAnsi="Times New Roman"/>
          <w:sz w:val="28"/>
          <w:szCs w:val="28"/>
        </w:rPr>
      </w:pPr>
      <w:r w:rsidRPr="00C550CA">
        <w:rPr>
          <w:rFonts w:ascii="Times New Roman" w:hAnsi="Times New Roman"/>
          <w:sz w:val="28"/>
          <w:szCs w:val="28"/>
        </w:rPr>
        <w:t>формирование нравственного смысла учения;</w:t>
      </w:r>
    </w:p>
    <w:p w14:paraId="56F248C1" w14:textId="77777777" w:rsidR="00D62B6F" w:rsidRPr="00C550CA" w:rsidRDefault="00D62B6F" w:rsidP="009C09A4">
      <w:pPr>
        <w:pStyle w:val="af"/>
        <w:numPr>
          <w:ilvl w:val="0"/>
          <w:numId w:val="49"/>
        </w:numPr>
        <w:spacing w:line="360" w:lineRule="auto"/>
        <w:ind w:left="-567" w:firstLine="900"/>
        <w:jc w:val="both"/>
        <w:rPr>
          <w:rFonts w:ascii="Times New Roman" w:hAnsi="Times New Roman"/>
          <w:sz w:val="28"/>
          <w:szCs w:val="28"/>
        </w:rPr>
      </w:pPr>
      <w:r w:rsidRPr="00C550CA">
        <w:rPr>
          <w:rFonts w:ascii="Times New Roman" w:hAnsi="Times New Roman"/>
          <w:sz w:val="28"/>
          <w:szCs w:val="28"/>
        </w:rPr>
        <w:t>формирование основ морали – осознанной обучающим</w:t>
      </w:r>
      <w:r w:rsidRPr="00C550CA">
        <w:rPr>
          <w:rFonts w:ascii="Times New Roman" w:hAnsi="Times New Roman"/>
          <w:spacing w:val="2"/>
          <w:sz w:val="28"/>
          <w:szCs w:val="28"/>
        </w:rPr>
        <w:t>ся необходимости определенного поведения, обусловленно</w:t>
      </w:r>
      <w:r w:rsidRPr="00C550CA">
        <w:rPr>
          <w:rFonts w:ascii="Times New Roman" w:hAnsi="Times New Roman"/>
          <w:sz w:val="28"/>
          <w:szCs w:val="28"/>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14:paraId="27DDF00D" w14:textId="77777777" w:rsidR="00D62B6F" w:rsidRPr="00C550CA" w:rsidRDefault="00D62B6F" w:rsidP="009C09A4">
      <w:pPr>
        <w:pStyle w:val="af"/>
        <w:numPr>
          <w:ilvl w:val="0"/>
          <w:numId w:val="49"/>
        </w:numPr>
        <w:spacing w:line="360" w:lineRule="auto"/>
        <w:ind w:left="-567" w:firstLine="900"/>
        <w:jc w:val="both"/>
        <w:rPr>
          <w:rFonts w:ascii="Times New Roman" w:hAnsi="Times New Roman"/>
          <w:sz w:val="28"/>
          <w:szCs w:val="28"/>
        </w:rPr>
      </w:pPr>
      <w:r w:rsidRPr="00C550CA">
        <w:rPr>
          <w:rFonts w:ascii="Times New Roman" w:hAnsi="Times New Roman"/>
          <w:spacing w:val="2"/>
          <w:sz w:val="28"/>
          <w:szCs w:val="28"/>
        </w:rPr>
        <w:t>принятие обучающимся нравственных ценно</w:t>
      </w:r>
      <w:r w:rsidRPr="00C550CA">
        <w:rPr>
          <w:rFonts w:ascii="Times New Roman" w:hAnsi="Times New Roman"/>
          <w:sz w:val="28"/>
          <w:szCs w:val="28"/>
        </w:rPr>
        <w:t>стей, национальных и этнических духовных традиций с учетом мировоззренческих и культурных особенностей и потребностей семьи;</w:t>
      </w:r>
    </w:p>
    <w:p w14:paraId="084EF7B2" w14:textId="77777777" w:rsidR="00D62B6F" w:rsidRPr="00C550CA" w:rsidRDefault="00D62B6F" w:rsidP="009C09A4">
      <w:pPr>
        <w:pStyle w:val="af"/>
        <w:numPr>
          <w:ilvl w:val="0"/>
          <w:numId w:val="49"/>
        </w:numPr>
        <w:spacing w:line="360" w:lineRule="auto"/>
        <w:ind w:left="-567" w:firstLine="900"/>
        <w:jc w:val="both"/>
        <w:rPr>
          <w:rFonts w:ascii="Times New Roman" w:hAnsi="Times New Roman"/>
          <w:spacing w:val="2"/>
          <w:sz w:val="28"/>
          <w:szCs w:val="28"/>
        </w:rPr>
      </w:pPr>
      <w:r w:rsidRPr="00C550CA">
        <w:rPr>
          <w:rFonts w:ascii="Times New Roman" w:hAnsi="Times New Roman"/>
          <w:sz w:val="28"/>
          <w:szCs w:val="28"/>
        </w:rPr>
        <w:t>формирование эстетических потребностей, ценностей и чувств;</w:t>
      </w:r>
    </w:p>
    <w:p w14:paraId="58811A64" w14:textId="77777777" w:rsidR="00D62B6F" w:rsidRPr="00C550CA" w:rsidRDefault="00D62B6F" w:rsidP="009C09A4">
      <w:pPr>
        <w:pStyle w:val="af"/>
        <w:numPr>
          <w:ilvl w:val="0"/>
          <w:numId w:val="49"/>
        </w:numPr>
        <w:spacing w:line="360" w:lineRule="auto"/>
        <w:ind w:left="-567" w:firstLine="900"/>
        <w:jc w:val="both"/>
        <w:rPr>
          <w:rFonts w:ascii="Times New Roman" w:hAnsi="Times New Roman"/>
          <w:sz w:val="28"/>
          <w:szCs w:val="28"/>
        </w:rPr>
      </w:pPr>
      <w:r w:rsidRPr="00C550CA">
        <w:rPr>
          <w:rFonts w:ascii="Times New Roman" w:hAnsi="Times New Roman"/>
          <w:spacing w:val="2"/>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14:paraId="6BDE470A" w14:textId="77777777" w:rsidR="00D62B6F" w:rsidRPr="00C550CA" w:rsidRDefault="00D62B6F" w:rsidP="009C09A4">
      <w:pPr>
        <w:pStyle w:val="af"/>
        <w:numPr>
          <w:ilvl w:val="0"/>
          <w:numId w:val="49"/>
        </w:numPr>
        <w:spacing w:line="360" w:lineRule="auto"/>
        <w:ind w:left="-567" w:firstLine="900"/>
        <w:jc w:val="both"/>
        <w:rPr>
          <w:rFonts w:ascii="Times New Roman" w:hAnsi="Times New Roman"/>
          <w:i/>
          <w:iCs/>
          <w:sz w:val="28"/>
          <w:szCs w:val="28"/>
        </w:rPr>
      </w:pPr>
      <w:r w:rsidRPr="00C550CA">
        <w:rPr>
          <w:rFonts w:ascii="Times New Roman" w:hAnsi="Times New Roman"/>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49584D3C" w14:textId="77777777" w:rsidR="00D62B6F" w:rsidRPr="00C550CA" w:rsidRDefault="00D62B6F" w:rsidP="009C09A4">
      <w:pPr>
        <w:pStyle w:val="af"/>
        <w:numPr>
          <w:ilvl w:val="0"/>
          <w:numId w:val="49"/>
        </w:numPr>
        <w:spacing w:line="360" w:lineRule="auto"/>
        <w:ind w:left="-567" w:firstLine="900"/>
        <w:jc w:val="both"/>
        <w:rPr>
          <w:rFonts w:ascii="Times New Roman" w:hAnsi="Times New Roman"/>
          <w:i/>
          <w:iCs/>
          <w:sz w:val="28"/>
          <w:szCs w:val="28"/>
        </w:rPr>
      </w:pPr>
      <w:r w:rsidRPr="00C550CA">
        <w:rPr>
          <w:rFonts w:ascii="Times New Roman" w:hAnsi="Times New Roman"/>
          <w:sz w:val="28"/>
          <w:szCs w:val="28"/>
        </w:rPr>
        <w:t>развитие трудолюбия, способности к преодолению трудностей, целеустремленности и настойчивости в достижении результата.</w:t>
      </w:r>
    </w:p>
    <w:p w14:paraId="5B97C159" w14:textId="77777777" w:rsidR="00D62B6F" w:rsidRPr="00C550CA" w:rsidRDefault="00D62B6F" w:rsidP="00D62B6F">
      <w:pPr>
        <w:pStyle w:val="af"/>
        <w:spacing w:line="360" w:lineRule="auto"/>
        <w:ind w:left="-567" w:firstLine="709"/>
        <w:jc w:val="both"/>
        <w:rPr>
          <w:rFonts w:ascii="Times New Roman" w:hAnsi="Times New Roman"/>
          <w:sz w:val="28"/>
          <w:szCs w:val="28"/>
        </w:rPr>
      </w:pPr>
      <w:r w:rsidRPr="00C550CA">
        <w:rPr>
          <w:rFonts w:ascii="Times New Roman" w:hAnsi="Times New Roman"/>
          <w:iCs/>
          <w:sz w:val="28"/>
          <w:szCs w:val="28"/>
        </w:rPr>
        <w:t>В области формирования социальной культуры:</w:t>
      </w:r>
    </w:p>
    <w:p w14:paraId="67E16944" w14:textId="77777777" w:rsidR="00D62B6F" w:rsidRPr="00C550CA" w:rsidRDefault="00D62B6F" w:rsidP="009C09A4">
      <w:pPr>
        <w:pStyle w:val="af"/>
        <w:numPr>
          <w:ilvl w:val="0"/>
          <w:numId w:val="50"/>
        </w:numPr>
        <w:spacing w:line="360" w:lineRule="auto"/>
        <w:ind w:left="-567" w:firstLine="720"/>
        <w:jc w:val="both"/>
        <w:rPr>
          <w:rFonts w:ascii="Times New Roman" w:hAnsi="Times New Roman"/>
          <w:sz w:val="28"/>
          <w:szCs w:val="28"/>
        </w:rPr>
      </w:pPr>
      <w:r w:rsidRPr="00C550CA">
        <w:rPr>
          <w:rFonts w:ascii="Times New Roman" w:hAnsi="Times New Roman"/>
          <w:sz w:val="28"/>
          <w:szCs w:val="28"/>
        </w:rPr>
        <w:t>формирование основ российской культурной и гражданской идентичности (самобытности);</w:t>
      </w:r>
    </w:p>
    <w:p w14:paraId="4D905229" w14:textId="77777777" w:rsidR="00D62B6F" w:rsidRPr="00C550CA" w:rsidRDefault="00D62B6F" w:rsidP="009C09A4">
      <w:pPr>
        <w:pStyle w:val="af"/>
        <w:numPr>
          <w:ilvl w:val="0"/>
          <w:numId w:val="50"/>
        </w:numPr>
        <w:spacing w:line="360" w:lineRule="auto"/>
        <w:ind w:left="-567" w:firstLine="720"/>
        <w:jc w:val="both"/>
        <w:rPr>
          <w:rFonts w:ascii="Times New Roman" w:hAnsi="Times New Roman"/>
          <w:sz w:val="28"/>
          <w:szCs w:val="28"/>
        </w:rPr>
      </w:pPr>
      <w:r w:rsidRPr="00C550CA">
        <w:rPr>
          <w:rFonts w:ascii="Times New Roman" w:hAnsi="Times New Roman"/>
          <w:sz w:val="28"/>
          <w:szCs w:val="28"/>
        </w:rPr>
        <w:t>пробуждение веры в Россию, в свой народ, чувства личной ответственности за Отечество;</w:t>
      </w:r>
    </w:p>
    <w:p w14:paraId="34ACBD6C" w14:textId="77777777" w:rsidR="00D62B6F" w:rsidRPr="00C550CA" w:rsidRDefault="00D62B6F" w:rsidP="009C09A4">
      <w:pPr>
        <w:pStyle w:val="af"/>
        <w:numPr>
          <w:ilvl w:val="0"/>
          <w:numId w:val="50"/>
        </w:numPr>
        <w:spacing w:line="360" w:lineRule="auto"/>
        <w:ind w:left="-567" w:firstLine="720"/>
        <w:jc w:val="both"/>
        <w:rPr>
          <w:rFonts w:ascii="Times New Roman" w:hAnsi="Times New Roman"/>
          <w:sz w:val="28"/>
          <w:szCs w:val="28"/>
        </w:rPr>
      </w:pPr>
      <w:r w:rsidRPr="00C550CA">
        <w:rPr>
          <w:rFonts w:ascii="Times New Roman" w:hAnsi="Times New Roman"/>
          <w:sz w:val="28"/>
          <w:szCs w:val="28"/>
        </w:rPr>
        <w:t>воспитание ценностного отношения к своему национальному языку и культуре;</w:t>
      </w:r>
    </w:p>
    <w:p w14:paraId="61EB997F" w14:textId="77777777" w:rsidR="00D62B6F" w:rsidRPr="00C550CA" w:rsidRDefault="00D62B6F" w:rsidP="009C09A4">
      <w:pPr>
        <w:pStyle w:val="af"/>
        <w:numPr>
          <w:ilvl w:val="0"/>
          <w:numId w:val="50"/>
        </w:numPr>
        <w:spacing w:line="360" w:lineRule="auto"/>
        <w:ind w:left="-567" w:firstLine="720"/>
        <w:jc w:val="both"/>
        <w:rPr>
          <w:rFonts w:ascii="Times New Roman" w:hAnsi="Times New Roman"/>
          <w:spacing w:val="-2"/>
          <w:sz w:val="28"/>
          <w:szCs w:val="28"/>
        </w:rPr>
      </w:pPr>
      <w:r w:rsidRPr="00C550CA">
        <w:rPr>
          <w:rFonts w:ascii="Times New Roman" w:hAnsi="Times New Roman"/>
          <w:spacing w:val="-2"/>
          <w:sz w:val="28"/>
          <w:szCs w:val="28"/>
        </w:rPr>
        <w:t>формирование патриотизма и гражданской солидарности;</w:t>
      </w:r>
    </w:p>
    <w:p w14:paraId="266C7EFF" w14:textId="77777777" w:rsidR="00D62B6F" w:rsidRPr="00C550CA" w:rsidRDefault="00D62B6F" w:rsidP="009C09A4">
      <w:pPr>
        <w:pStyle w:val="af"/>
        <w:numPr>
          <w:ilvl w:val="0"/>
          <w:numId w:val="50"/>
        </w:numPr>
        <w:spacing w:line="360" w:lineRule="auto"/>
        <w:ind w:left="-567" w:firstLine="720"/>
        <w:jc w:val="both"/>
        <w:rPr>
          <w:rFonts w:ascii="Times New Roman" w:hAnsi="Times New Roman"/>
          <w:sz w:val="28"/>
          <w:szCs w:val="28"/>
        </w:rPr>
      </w:pPr>
      <w:r w:rsidRPr="00C550CA">
        <w:rPr>
          <w:rFonts w:ascii="Times New Roman" w:hAnsi="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2B50B8A8" w14:textId="77777777" w:rsidR="00D62B6F" w:rsidRPr="00C550CA" w:rsidRDefault="00D62B6F" w:rsidP="009C09A4">
      <w:pPr>
        <w:pStyle w:val="af"/>
        <w:numPr>
          <w:ilvl w:val="0"/>
          <w:numId w:val="50"/>
        </w:numPr>
        <w:spacing w:line="360" w:lineRule="auto"/>
        <w:ind w:left="-567" w:firstLine="720"/>
        <w:jc w:val="both"/>
        <w:rPr>
          <w:rFonts w:ascii="Times New Roman" w:hAnsi="Times New Roman"/>
          <w:sz w:val="28"/>
          <w:szCs w:val="28"/>
        </w:rPr>
      </w:pPr>
      <w:r w:rsidRPr="00C550CA">
        <w:rPr>
          <w:rFonts w:ascii="Times New Roman" w:hAnsi="Times New Roman"/>
          <w:sz w:val="28"/>
          <w:szCs w:val="28"/>
        </w:rPr>
        <w:t>развитие доброжелательности и эмоциональной отзывчивости, человеколюбия (гуманности) понимания других людей и сопереживания им;</w:t>
      </w:r>
    </w:p>
    <w:p w14:paraId="52C8CB77" w14:textId="77777777" w:rsidR="00D62B6F" w:rsidRPr="00C550CA" w:rsidRDefault="00D62B6F" w:rsidP="009C09A4">
      <w:pPr>
        <w:pStyle w:val="af"/>
        <w:numPr>
          <w:ilvl w:val="0"/>
          <w:numId w:val="50"/>
        </w:numPr>
        <w:spacing w:line="360" w:lineRule="auto"/>
        <w:ind w:left="-567" w:firstLine="720"/>
        <w:jc w:val="both"/>
        <w:rPr>
          <w:rFonts w:ascii="Times New Roman" w:hAnsi="Times New Roman"/>
          <w:sz w:val="28"/>
          <w:szCs w:val="28"/>
        </w:rPr>
      </w:pPr>
      <w:r w:rsidRPr="00C550CA">
        <w:rPr>
          <w:rFonts w:ascii="Times New Roman" w:hAnsi="Times New Roman"/>
          <w:spacing w:val="-4"/>
          <w:sz w:val="28"/>
          <w:szCs w:val="28"/>
        </w:rPr>
        <w:t>становление гражданских качеств личности на основе демократических ценност</w:t>
      </w:r>
      <w:r w:rsidRPr="00C550CA">
        <w:rPr>
          <w:rFonts w:ascii="Times New Roman" w:hAnsi="Times New Roman"/>
          <w:sz w:val="28"/>
          <w:szCs w:val="28"/>
        </w:rPr>
        <w:t>ных ориентаций;</w:t>
      </w:r>
    </w:p>
    <w:p w14:paraId="7C32642D" w14:textId="77777777" w:rsidR="00D62B6F" w:rsidRPr="00C550CA" w:rsidRDefault="00D62B6F" w:rsidP="009C09A4">
      <w:pPr>
        <w:pStyle w:val="af"/>
        <w:numPr>
          <w:ilvl w:val="0"/>
          <w:numId w:val="50"/>
        </w:numPr>
        <w:spacing w:line="360" w:lineRule="auto"/>
        <w:ind w:left="-567" w:firstLine="720"/>
        <w:jc w:val="both"/>
        <w:rPr>
          <w:rFonts w:ascii="Times New Roman" w:hAnsi="Times New Roman"/>
          <w:sz w:val="28"/>
          <w:szCs w:val="28"/>
        </w:rPr>
      </w:pPr>
      <w:r w:rsidRPr="00C550CA">
        <w:rPr>
          <w:rFonts w:ascii="Times New Roman" w:hAnsi="Times New Roman"/>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343A0B48" w14:textId="77777777" w:rsidR="00D62B6F" w:rsidRPr="00C550CA" w:rsidRDefault="00D62B6F" w:rsidP="00D62B6F">
      <w:pPr>
        <w:pStyle w:val="af"/>
        <w:spacing w:line="360" w:lineRule="auto"/>
        <w:ind w:left="-567" w:firstLine="708"/>
        <w:jc w:val="both"/>
        <w:rPr>
          <w:rFonts w:ascii="Times New Roman" w:hAnsi="Times New Roman"/>
          <w:sz w:val="28"/>
          <w:szCs w:val="28"/>
        </w:rPr>
      </w:pPr>
      <w:r w:rsidRPr="00C550CA">
        <w:rPr>
          <w:rFonts w:ascii="Times New Roman" w:hAnsi="Times New Roman"/>
          <w:iCs/>
          <w:sz w:val="28"/>
          <w:szCs w:val="28"/>
        </w:rPr>
        <w:t>В области формирования семейной культуры:</w:t>
      </w:r>
    </w:p>
    <w:p w14:paraId="31CFA997" w14:textId="77777777" w:rsidR="00D62B6F" w:rsidRPr="00C550CA" w:rsidRDefault="00D62B6F" w:rsidP="009C09A4">
      <w:pPr>
        <w:pStyle w:val="af"/>
        <w:numPr>
          <w:ilvl w:val="0"/>
          <w:numId w:val="51"/>
        </w:numPr>
        <w:spacing w:line="360" w:lineRule="auto"/>
        <w:ind w:left="-567" w:firstLine="720"/>
        <w:jc w:val="both"/>
        <w:rPr>
          <w:rFonts w:ascii="Times New Roman" w:hAnsi="Times New Roman"/>
          <w:sz w:val="28"/>
          <w:szCs w:val="28"/>
        </w:rPr>
      </w:pPr>
      <w:r w:rsidRPr="00C550CA">
        <w:rPr>
          <w:rFonts w:ascii="Times New Roman" w:hAnsi="Times New Roman"/>
          <w:spacing w:val="2"/>
          <w:sz w:val="28"/>
          <w:szCs w:val="28"/>
        </w:rPr>
        <w:t>формирование отношения к семье как основе россий</w:t>
      </w:r>
      <w:r w:rsidRPr="00C550CA">
        <w:rPr>
          <w:rFonts w:ascii="Times New Roman" w:hAnsi="Times New Roman"/>
          <w:sz w:val="28"/>
          <w:szCs w:val="28"/>
        </w:rPr>
        <w:t>ского общества;</w:t>
      </w:r>
    </w:p>
    <w:p w14:paraId="06A9D6EF" w14:textId="77777777" w:rsidR="00D62B6F" w:rsidRPr="00C550CA" w:rsidRDefault="00D62B6F" w:rsidP="009C09A4">
      <w:pPr>
        <w:pStyle w:val="af"/>
        <w:numPr>
          <w:ilvl w:val="0"/>
          <w:numId w:val="51"/>
        </w:numPr>
        <w:spacing w:line="360" w:lineRule="auto"/>
        <w:ind w:left="-567" w:firstLine="720"/>
        <w:jc w:val="both"/>
        <w:rPr>
          <w:rFonts w:ascii="Times New Roman" w:hAnsi="Times New Roman"/>
          <w:sz w:val="28"/>
          <w:szCs w:val="28"/>
        </w:rPr>
      </w:pPr>
      <w:r w:rsidRPr="00C550CA">
        <w:rPr>
          <w:rFonts w:ascii="Times New Roman" w:hAnsi="Times New Roman"/>
          <w:spacing w:val="-2"/>
          <w:sz w:val="28"/>
          <w:szCs w:val="28"/>
        </w:rPr>
        <w:t xml:space="preserve">формирование у обучающегося уважительного отношения </w:t>
      </w:r>
      <w:r w:rsidRPr="00C550CA">
        <w:rPr>
          <w:rFonts w:ascii="Times New Roman" w:hAnsi="Times New Roman"/>
          <w:spacing w:val="2"/>
          <w:sz w:val="28"/>
          <w:szCs w:val="28"/>
        </w:rPr>
        <w:t>к родителям, осознанного, заботливого отношения к стар</w:t>
      </w:r>
      <w:r w:rsidRPr="00C550CA">
        <w:rPr>
          <w:rFonts w:ascii="Times New Roman" w:hAnsi="Times New Roman"/>
          <w:sz w:val="28"/>
          <w:szCs w:val="28"/>
        </w:rPr>
        <w:t>шим и младшим;</w:t>
      </w:r>
    </w:p>
    <w:p w14:paraId="3CA73078" w14:textId="77777777" w:rsidR="00D62B6F" w:rsidRPr="00C550CA" w:rsidRDefault="00D62B6F" w:rsidP="009C09A4">
      <w:pPr>
        <w:pStyle w:val="af"/>
        <w:numPr>
          <w:ilvl w:val="0"/>
          <w:numId w:val="51"/>
        </w:numPr>
        <w:spacing w:line="360" w:lineRule="auto"/>
        <w:ind w:left="-567" w:firstLine="720"/>
        <w:jc w:val="both"/>
        <w:rPr>
          <w:rFonts w:ascii="Times New Roman" w:hAnsi="Times New Roman"/>
          <w:sz w:val="28"/>
          <w:szCs w:val="28"/>
        </w:rPr>
      </w:pPr>
      <w:r w:rsidRPr="00C550CA">
        <w:rPr>
          <w:rFonts w:ascii="Times New Roman" w:hAnsi="Times New Roman"/>
          <w:spacing w:val="-2"/>
          <w:sz w:val="28"/>
          <w:szCs w:val="28"/>
        </w:rPr>
        <w:t xml:space="preserve">формирование представления о традиционных семейных ценностях народов России, </w:t>
      </w:r>
      <w:r w:rsidRPr="00C550CA">
        <w:rPr>
          <w:rFonts w:ascii="Times New Roman" w:hAnsi="Times New Roman"/>
          <w:sz w:val="28"/>
          <w:szCs w:val="28"/>
        </w:rPr>
        <w:t>семейных ролях и уважения к ним;</w:t>
      </w:r>
    </w:p>
    <w:p w14:paraId="74FB346C" w14:textId="77777777" w:rsidR="00D62B6F" w:rsidRPr="00C550CA" w:rsidRDefault="00D62B6F" w:rsidP="009C09A4">
      <w:pPr>
        <w:pStyle w:val="af"/>
        <w:numPr>
          <w:ilvl w:val="0"/>
          <w:numId w:val="51"/>
        </w:numPr>
        <w:spacing w:line="360" w:lineRule="auto"/>
        <w:ind w:left="-567" w:firstLine="720"/>
        <w:jc w:val="both"/>
        <w:rPr>
          <w:rFonts w:ascii="Times New Roman" w:hAnsi="Times New Roman"/>
          <w:sz w:val="28"/>
          <w:szCs w:val="28"/>
        </w:rPr>
      </w:pPr>
      <w:r w:rsidRPr="00C550CA">
        <w:rPr>
          <w:rFonts w:ascii="Times New Roman" w:hAnsi="Times New Roman"/>
          <w:sz w:val="28"/>
          <w:szCs w:val="28"/>
        </w:rPr>
        <w:t>знакомство обучающегося с культурно­историческими и этническими традициями российской семьи.</w:t>
      </w:r>
    </w:p>
    <w:p w14:paraId="6417025A" w14:textId="77777777" w:rsidR="00D62B6F" w:rsidRPr="00C550CA" w:rsidRDefault="00D62B6F" w:rsidP="00D62B6F">
      <w:pPr>
        <w:pStyle w:val="af"/>
        <w:spacing w:line="360" w:lineRule="auto"/>
        <w:ind w:left="-567" w:firstLine="709"/>
        <w:jc w:val="both"/>
        <w:rPr>
          <w:rFonts w:ascii="Times New Roman" w:hAnsi="Times New Roman"/>
          <w:sz w:val="28"/>
          <w:szCs w:val="28"/>
        </w:rPr>
      </w:pPr>
      <w:r w:rsidRPr="00C550CA">
        <w:rPr>
          <w:rFonts w:ascii="Times New Roman" w:hAnsi="Times New Roman"/>
          <w:sz w:val="28"/>
          <w:szCs w:val="28"/>
        </w:rPr>
        <w:t>Формы реализации:</w:t>
      </w:r>
    </w:p>
    <w:p w14:paraId="61C21EEB" w14:textId="77777777" w:rsidR="00D62B6F" w:rsidRPr="00C550CA" w:rsidRDefault="00D62B6F" w:rsidP="009C09A4">
      <w:pPr>
        <w:pStyle w:val="ad"/>
        <w:numPr>
          <w:ilvl w:val="0"/>
          <w:numId w:val="52"/>
        </w:numPr>
        <w:autoSpaceDE w:val="0"/>
        <w:autoSpaceDN w:val="0"/>
        <w:adjustRightInd w:val="0"/>
        <w:spacing w:after="0" w:line="360" w:lineRule="auto"/>
        <w:ind w:left="-567"/>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посещение курса занятий по направлению развития личности;</w:t>
      </w:r>
    </w:p>
    <w:p w14:paraId="6F29109C" w14:textId="77777777" w:rsidR="00D62B6F" w:rsidRPr="00C550CA" w:rsidRDefault="00D62B6F" w:rsidP="009C09A4">
      <w:pPr>
        <w:pStyle w:val="ad"/>
        <w:numPr>
          <w:ilvl w:val="0"/>
          <w:numId w:val="52"/>
        </w:numPr>
        <w:autoSpaceDE w:val="0"/>
        <w:autoSpaceDN w:val="0"/>
        <w:adjustRightInd w:val="0"/>
        <w:spacing w:after="0" w:line="360" w:lineRule="auto"/>
        <w:ind w:left="-567"/>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проведение тематических классных часов (проблемные беседы);</w:t>
      </w:r>
    </w:p>
    <w:p w14:paraId="156F1873" w14:textId="77777777" w:rsidR="00D62B6F" w:rsidRPr="00C550CA" w:rsidRDefault="00D62B6F" w:rsidP="009C09A4">
      <w:pPr>
        <w:pStyle w:val="ad"/>
        <w:numPr>
          <w:ilvl w:val="0"/>
          <w:numId w:val="52"/>
        </w:numPr>
        <w:autoSpaceDE w:val="0"/>
        <w:autoSpaceDN w:val="0"/>
        <w:adjustRightInd w:val="0"/>
        <w:spacing w:after="0" w:line="360" w:lineRule="auto"/>
        <w:ind w:left="-567"/>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посещение театров;</w:t>
      </w:r>
    </w:p>
    <w:p w14:paraId="6209BD48" w14:textId="77777777" w:rsidR="00D62B6F" w:rsidRPr="00C550CA" w:rsidRDefault="00D62B6F" w:rsidP="009C09A4">
      <w:pPr>
        <w:pStyle w:val="ad"/>
        <w:numPr>
          <w:ilvl w:val="0"/>
          <w:numId w:val="52"/>
        </w:numPr>
        <w:autoSpaceDE w:val="0"/>
        <w:autoSpaceDN w:val="0"/>
        <w:adjustRightInd w:val="0"/>
        <w:spacing w:after="0" w:line="360" w:lineRule="auto"/>
        <w:ind w:left="-567"/>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месячник правовых знаний;</w:t>
      </w:r>
    </w:p>
    <w:p w14:paraId="2AAF5444" w14:textId="77777777" w:rsidR="00D62B6F" w:rsidRPr="00C550CA" w:rsidRDefault="00D62B6F" w:rsidP="009C09A4">
      <w:pPr>
        <w:pStyle w:val="ad"/>
        <w:numPr>
          <w:ilvl w:val="0"/>
          <w:numId w:val="52"/>
        </w:numPr>
        <w:autoSpaceDE w:val="0"/>
        <w:autoSpaceDN w:val="0"/>
        <w:adjustRightInd w:val="0"/>
        <w:spacing w:after="0" w:line="360" w:lineRule="auto"/>
        <w:ind w:left="-567"/>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игры-викторины, конкурсы;</w:t>
      </w:r>
    </w:p>
    <w:p w14:paraId="234077C4" w14:textId="77777777" w:rsidR="00D62B6F" w:rsidRPr="00C550CA" w:rsidRDefault="00D62B6F" w:rsidP="009C09A4">
      <w:pPr>
        <w:pStyle w:val="ad"/>
        <w:numPr>
          <w:ilvl w:val="0"/>
          <w:numId w:val="52"/>
        </w:numPr>
        <w:autoSpaceDE w:val="0"/>
        <w:autoSpaceDN w:val="0"/>
        <w:adjustRightInd w:val="0"/>
        <w:spacing w:after="0" w:line="360" w:lineRule="auto"/>
        <w:ind w:left="-567"/>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заочные и очные экскурсии;</w:t>
      </w:r>
    </w:p>
    <w:p w14:paraId="7B3F637B" w14:textId="77777777" w:rsidR="00D62B6F" w:rsidRPr="00C550CA" w:rsidRDefault="00D62B6F" w:rsidP="009C09A4">
      <w:pPr>
        <w:pStyle w:val="ad"/>
        <w:numPr>
          <w:ilvl w:val="0"/>
          <w:numId w:val="52"/>
        </w:numPr>
        <w:autoSpaceDE w:val="0"/>
        <w:autoSpaceDN w:val="0"/>
        <w:adjustRightInd w:val="0"/>
        <w:spacing w:after="0" w:line="360" w:lineRule="auto"/>
        <w:ind w:left="-567"/>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клуб интересных встреч;</w:t>
      </w:r>
    </w:p>
    <w:p w14:paraId="49D85840" w14:textId="77777777" w:rsidR="00D62B6F" w:rsidRPr="00C550CA" w:rsidRDefault="00D62B6F" w:rsidP="009C09A4">
      <w:pPr>
        <w:pStyle w:val="ad"/>
        <w:numPr>
          <w:ilvl w:val="0"/>
          <w:numId w:val="52"/>
        </w:numPr>
        <w:autoSpaceDE w:val="0"/>
        <w:autoSpaceDN w:val="0"/>
        <w:adjustRightInd w:val="0"/>
        <w:spacing w:after="0" w:line="360" w:lineRule="auto"/>
        <w:ind w:left="-567"/>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библиотечные уроки;</w:t>
      </w:r>
    </w:p>
    <w:p w14:paraId="0BBE5EC1" w14:textId="77777777" w:rsidR="00D62B6F" w:rsidRPr="00C550CA" w:rsidRDefault="00D62B6F" w:rsidP="009C09A4">
      <w:pPr>
        <w:pStyle w:val="ad"/>
        <w:numPr>
          <w:ilvl w:val="0"/>
          <w:numId w:val="52"/>
        </w:numPr>
        <w:autoSpaceDE w:val="0"/>
        <w:autoSpaceDN w:val="0"/>
        <w:adjustRightInd w:val="0"/>
        <w:spacing w:after="0" w:line="360" w:lineRule="auto"/>
        <w:ind w:left="-567"/>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проведение праздников, концертов, выставок;</w:t>
      </w:r>
    </w:p>
    <w:p w14:paraId="2145BAE0" w14:textId="77777777" w:rsidR="00D62B6F" w:rsidRPr="00C550CA" w:rsidRDefault="00D62B6F" w:rsidP="009C09A4">
      <w:pPr>
        <w:pStyle w:val="ad"/>
        <w:numPr>
          <w:ilvl w:val="0"/>
          <w:numId w:val="52"/>
        </w:numPr>
        <w:autoSpaceDE w:val="0"/>
        <w:autoSpaceDN w:val="0"/>
        <w:adjustRightInd w:val="0"/>
        <w:spacing w:after="0" w:line="360" w:lineRule="auto"/>
        <w:ind w:left="-567"/>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конкурс рисунков, плакатов, сочинений, стихотворений;</w:t>
      </w:r>
    </w:p>
    <w:p w14:paraId="0B1EF606" w14:textId="77777777" w:rsidR="00D62B6F" w:rsidRPr="00C550CA" w:rsidRDefault="00D62B6F" w:rsidP="009C09A4">
      <w:pPr>
        <w:pStyle w:val="ad"/>
        <w:numPr>
          <w:ilvl w:val="0"/>
          <w:numId w:val="52"/>
        </w:numPr>
        <w:autoSpaceDE w:val="0"/>
        <w:autoSpaceDN w:val="0"/>
        <w:adjustRightInd w:val="0"/>
        <w:spacing w:after="0" w:line="360" w:lineRule="auto"/>
        <w:ind w:left="-567"/>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анкетирование;</w:t>
      </w:r>
    </w:p>
    <w:p w14:paraId="3DD10511" w14:textId="77777777" w:rsidR="00D62B6F" w:rsidRPr="00C550CA" w:rsidRDefault="00D62B6F" w:rsidP="009C09A4">
      <w:pPr>
        <w:pStyle w:val="ad"/>
        <w:numPr>
          <w:ilvl w:val="0"/>
          <w:numId w:val="52"/>
        </w:numPr>
        <w:autoSpaceDE w:val="0"/>
        <w:autoSpaceDN w:val="0"/>
        <w:adjustRightInd w:val="0"/>
        <w:spacing w:after="0" w:line="360" w:lineRule="auto"/>
        <w:ind w:left="-567"/>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общешкольные единые уроки;</w:t>
      </w:r>
    </w:p>
    <w:p w14:paraId="16BC428E" w14:textId="77777777" w:rsidR="00D62B6F" w:rsidRPr="00C550CA" w:rsidRDefault="00D62B6F" w:rsidP="009C09A4">
      <w:pPr>
        <w:pStyle w:val="ad"/>
        <w:numPr>
          <w:ilvl w:val="0"/>
          <w:numId w:val="52"/>
        </w:numPr>
        <w:autoSpaceDE w:val="0"/>
        <w:autoSpaceDN w:val="0"/>
        <w:adjustRightInd w:val="0"/>
        <w:spacing w:after="0" w:line="360" w:lineRule="auto"/>
        <w:ind w:left="-567"/>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день матери.</w:t>
      </w:r>
    </w:p>
    <w:p w14:paraId="4F521235" w14:textId="77777777" w:rsidR="00D62B6F" w:rsidRPr="00C550CA" w:rsidRDefault="00D62B6F" w:rsidP="00D62B6F">
      <w:pPr>
        <w:spacing w:after="0" w:line="360" w:lineRule="auto"/>
        <w:ind w:left="-567" w:firstLine="360"/>
        <w:jc w:val="center"/>
        <w:rPr>
          <w:rFonts w:ascii="Times New Roman" w:hAnsi="Times New Roman" w:cs="Times New Roman"/>
          <w:b/>
          <w:sz w:val="28"/>
          <w:szCs w:val="28"/>
        </w:rPr>
      </w:pPr>
      <w:r w:rsidRPr="00C550CA">
        <w:rPr>
          <w:rFonts w:ascii="Times New Roman" w:hAnsi="Times New Roman" w:cs="Times New Roman"/>
          <w:b/>
          <w:sz w:val="28"/>
          <w:szCs w:val="28"/>
        </w:rPr>
        <w:t>Социальное направление.</w:t>
      </w:r>
    </w:p>
    <w:p w14:paraId="1A91662E" w14:textId="77777777" w:rsidR="00D62B6F" w:rsidRPr="00C550CA" w:rsidRDefault="00D62B6F" w:rsidP="00D62B6F">
      <w:pPr>
        <w:widowControl w:val="0"/>
        <w:autoSpaceDE w:val="0"/>
        <w:autoSpaceDN w:val="0"/>
        <w:adjustRightInd w:val="0"/>
        <w:spacing w:after="0" w:line="360" w:lineRule="auto"/>
        <w:ind w:left="-567" w:firstLine="709"/>
        <w:jc w:val="both"/>
        <w:rPr>
          <w:rFonts w:ascii="Times New Roman" w:hAnsi="Times New Roman" w:cs="Times New Roman"/>
          <w:sz w:val="28"/>
          <w:szCs w:val="28"/>
        </w:rPr>
      </w:pPr>
      <w:r w:rsidRPr="00C550CA">
        <w:rPr>
          <w:rFonts w:ascii="Times New Roman" w:hAnsi="Times New Roman" w:cs="Times New Roman"/>
          <w:sz w:val="28"/>
          <w:szCs w:val="28"/>
        </w:rPr>
        <w:t>Социальное направление имеет своей целью включение обучающихся в разнообразные значимые внутриклассные, внутришкольные, социально-ориентированные дела и проекты, обеспечение предпосылок формирования активной жизненной позиции и ответственно отношения к деятельности.</w:t>
      </w:r>
    </w:p>
    <w:p w14:paraId="5709ADE7" w14:textId="77777777" w:rsidR="00D62B6F" w:rsidRPr="00C550CA" w:rsidRDefault="00D62B6F" w:rsidP="00D62B6F">
      <w:pPr>
        <w:widowControl w:val="0"/>
        <w:autoSpaceDE w:val="0"/>
        <w:autoSpaceDN w:val="0"/>
        <w:adjustRightInd w:val="0"/>
        <w:spacing w:after="0" w:line="360" w:lineRule="auto"/>
        <w:ind w:left="-567" w:firstLine="360"/>
        <w:jc w:val="both"/>
        <w:rPr>
          <w:rFonts w:ascii="Times New Roman" w:hAnsi="Times New Roman" w:cs="Times New Roman"/>
          <w:sz w:val="28"/>
          <w:szCs w:val="28"/>
        </w:rPr>
      </w:pPr>
      <w:r w:rsidRPr="00C550CA">
        <w:rPr>
          <w:rFonts w:ascii="Times New Roman" w:hAnsi="Times New Roman" w:cs="Times New Roman"/>
          <w:sz w:val="28"/>
          <w:szCs w:val="28"/>
        </w:rPr>
        <w:t>Задачи:</w:t>
      </w:r>
    </w:p>
    <w:p w14:paraId="296163CA" w14:textId="77777777" w:rsidR="00D62B6F" w:rsidRPr="00C550CA" w:rsidRDefault="00D62B6F" w:rsidP="009C09A4">
      <w:pPr>
        <w:widowControl w:val="0"/>
        <w:numPr>
          <w:ilvl w:val="0"/>
          <w:numId w:val="53"/>
        </w:numPr>
        <w:autoSpaceDE w:val="0"/>
        <w:autoSpaceDN w:val="0"/>
        <w:adjustRightInd w:val="0"/>
        <w:spacing w:after="0" w:line="360" w:lineRule="auto"/>
        <w:ind w:left="-567" w:firstLine="774"/>
        <w:jc w:val="both"/>
        <w:rPr>
          <w:rFonts w:ascii="Times New Roman" w:hAnsi="Times New Roman" w:cs="Times New Roman"/>
          <w:sz w:val="28"/>
          <w:szCs w:val="28"/>
        </w:rPr>
      </w:pPr>
      <w:r w:rsidRPr="00C550CA">
        <w:rPr>
          <w:rFonts w:ascii="Times New Roman" w:hAnsi="Times New Roman" w:cs="Times New Roman"/>
          <w:sz w:val="28"/>
          <w:szCs w:val="28"/>
        </w:rPr>
        <w:t>формирование у обучающихся ответственного отношения к деятельности, социально-полезным делам и проектам;</w:t>
      </w:r>
    </w:p>
    <w:p w14:paraId="183E134D" w14:textId="77777777" w:rsidR="00D62B6F" w:rsidRPr="00C550CA" w:rsidRDefault="00D62B6F" w:rsidP="009C09A4">
      <w:pPr>
        <w:pStyle w:val="af"/>
        <w:numPr>
          <w:ilvl w:val="0"/>
          <w:numId w:val="53"/>
        </w:numPr>
        <w:spacing w:line="360" w:lineRule="auto"/>
        <w:ind w:left="-567" w:firstLine="774"/>
        <w:jc w:val="both"/>
        <w:rPr>
          <w:rFonts w:ascii="Times New Roman" w:hAnsi="Times New Roman"/>
          <w:sz w:val="28"/>
          <w:szCs w:val="28"/>
        </w:rPr>
      </w:pPr>
      <w:r w:rsidRPr="00C550CA">
        <w:rPr>
          <w:rFonts w:ascii="Times New Roman" w:hAnsi="Times New Roman"/>
          <w:spacing w:val="-2"/>
          <w:sz w:val="28"/>
          <w:szCs w:val="28"/>
        </w:rPr>
        <w:t>умение проявлять дисциплинированность, последователь</w:t>
      </w:r>
      <w:r w:rsidRPr="00C550CA">
        <w:rPr>
          <w:rFonts w:ascii="Times New Roman" w:hAnsi="Times New Roman"/>
          <w:sz w:val="28"/>
          <w:szCs w:val="28"/>
        </w:rPr>
        <w:t>ность и настойчивость в выполнении учебных и учебно­трудовых заданий;</w:t>
      </w:r>
    </w:p>
    <w:p w14:paraId="20773F6D" w14:textId="77777777" w:rsidR="00D62B6F" w:rsidRPr="00C550CA" w:rsidRDefault="00D62B6F" w:rsidP="009C09A4">
      <w:pPr>
        <w:pStyle w:val="af"/>
        <w:numPr>
          <w:ilvl w:val="0"/>
          <w:numId w:val="53"/>
        </w:numPr>
        <w:spacing w:line="360" w:lineRule="auto"/>
        <w:ind w:left="-567" w:firstLine="774"/>
        <w:jc w:val="both"/>
        <w:rPr>
          <w:rFonts w:ascii="Times New Roman" w:hAnsi="Times New Roman"/>
          <w:sz w:val="28"/>
          <w:szCs w:val="28"/>
        </w:rPr>
      </w:pPr>
      <w:r w:rsidRPr="00C550CA">
        <w:rPr>
          <w:rFonts w:ascii="Times New Roman" w:hAnsi="Times New Roman"/>
          <w:sz w:val="28"/>
          <w:szCs w:val="28"/>
        </w:rPr>
        <w:t>формирование умения соблюдать порядок на рабочем месте;</w:t>
      </w:r>
    </w:p>
    <w:p w14:paraId="19C8F2E5" w14:textId="77777777" w:rsidR="00D62B6F" w:rsidRPr="00C550CA" w:rsidRDefault="00D62B6F" w:rsidP="009C09A4">
      <w:pPr>
        <w:pStyle w:val="af"/>
        <w:numPr>
          <w:ilvl w:val="0"/>
          <w:numId w:val="53"/>
        </w:numPr>
        <w:spacing w:line="360" w:lineRule="auto"/>
        <w:ind w:left="-567" w:firstLine="774"/>
        <w:jc w:val="both"/>
        <w:rPr>
          <w:rFonts w:ascii="Times New Roman" w:hAnsi="Times New Roman"/>
          <w:sz w:val="28"/>
          <w:szCs w:val="28"/>
        </w:rPr>
      </w:pPr>
      <w:r w:rsidRPr="00C550CA">
        <w:rPr>
          <w:rFonts w:ascii="Times New Roman" w:hAnsi="Times New Roman"/>
          <w:spacing w:val="2"/>
          <w:sz w:val="28"/>
          <w:szCs w:val="28"/>
        </w:rPr>
        <w:t xml:space="preserve">воспитание бережного отношения к результатам своего труда, труда </w:t>
      </w:r>
      <w:r w:rsidRPr="00C550CA">
        <w:rPr>
          <w:rFonts w:ascii="Times New Roman" w:hAnsi="Times New Roman"/>
          <w:sz w:val="28"/>
          <w:szCs w:val="28"/>
        </w:rPr>
        <w:t>других людей, к школьному имуществу, личным вещам;</w:t>
      </w:r>
    </w:p>
    <w:p w14:paraId="4D1AFACE" w14:textId="77777777" w:rsidR="00D62B6F" w:rsidRPr="00C550CA" w:rsidRDefault="00D62B6F" w:rsidP="009C09A4">
      <w:pPr>
        <w:pStyle w:val="af"/>
        <w:numPr>
          <w:ilvl w:val="0"/>
          <w:numId w:val="53"/>
        </w:numPr>
        <w:spacing w:line="360" w:lineRule="auto"/>
        <w:ind w:left="-567" w:firstLine="774"/>
        <w:jc w:val="both"/>
        <w:rPr>
          <w:rFonts w:ascii="Times New Roman" w:hAnsi="Times New Roman"/>
          <w:sz w:val="28"/>
          <w:szCs w:val="28"/>
        </w:rPr>
      </w:pPr>
      <w:r w:rsidRPr="00C550CA">
        <w:rPr>
          <w:rFonts w:ascii="Times New Roman" w:hAnsi="Times New Roman"/>
          <w:sz w:val="28"/>
          <w:szCs w:val="28"/>
        </w:rPr>
        <w:t>формирование отрицательного отношения к лени и небрежности в труде и учебе, небережливому отношению к результатам труда людей;</w:t>
      </w:r>
    </w:p>
    <w:p w14:paraId="1F1492D8" w14:textId="77777777" w:rsidR="00D62B6F" w:rsidRPr="00C550CA" w:rsidRDefault="00D62B6F" w:rsidP="009C09A4">
      <w:pPr>
        <w:widowControl w:val="0"/>
        <w:numPr>
          <w:ilvl w:val="0"/>
          <w:numId w:val="53"/>
        </w:numPr>
        <w:autoSpaceDE w:val="0"/>
        <w:autoSpaceDN w:val="0"/>
        <w:adjustRightInd w:val="0"/>
        <w:spacing w:after="0" w:line="360" w:lineRule="auto"/>
        <w:ind w:left="-567" w:firstLine="774"/>
        <w:jc w:val="both"/>
        <w:rPr>
          <w:rFonts w:ascii="Times New Roman" w:hAnsi="Times New Roman" w:cs="Times New Roman"/>
          <w:sz w:val="28"/>
          <w:szCs w:val="28"/>
        </w:rPr>
      </w:pPr>
      <w:r w:rsidRPr="00C550CA">
        <w:rPr>
          <w:rFonts w:ascii="Times New Roman" w:hAnsi="Times New Roman" w:cs="Times New Roman"/>
          <w:sz w:val="28"/>
          <w:szCs w:val="28"/>
        </w:rPr>
        <w:t>обеспечение поддержки общественно-значимых инициатив обучающихся;</w:t>
      </w:r>
    </w:p>
    <w:p w14:paraId="7352326C" w14:textId="77777777" w:rsidR="00D62B6F" w:rsidRPr="00C550CA" w:rsidRDefault="00D62B6F" w:rsidP="009C09A4">
      <w:pPr>
        <w:widowControl w:val="0"/>
        <w:numPr>
          <w:ilvl w:val="0"/>
          <w:numId w:val="53"/>
        </w:numPr>
        <w:autoSpaceDE w:val="0"/>
        <w:autoSpaceDN w:val="0"/>
        <w:adjustRightInd w:val="0"/>
        <w:spacing w:after="0" w:line="360" w:lineRule="auto"/>
        <w:ind w:left="-567" w:firstLine="774"/>
        <w:jc w:val="both"/>
        <w:rPr>
          <w:rFonts w:ascii="Times New Roman" w:hAnsi="Times New Roman" w:cs="Times New Roman"/>
          <w:sz w:val="28"/>
          <w:szCs w:val="28"/>
        </w:rPr>
      </w:pPr>
      <w:r w:rsidRPr="00C550CA">
        <w:rPr>
          <w:rFonts w:ascii="Times New Roman" w:hAnsi="Times New Roman" w:cs="Times New Roman"/>
          <w:sz w:val="28"/>
          <w:szCs w:val="28"/>
        </w:rPr>
        <w:t>стимулирование потребности в участии в социально-значимых делах и проектах;</w:t>
      </w:r>
    </w:p>
    <w:p w14:paraId="33653DCA" w14:textId="77777777" w:rsidR="00D62B6F" w:rsidRPr="00C550CA" w:rsidRDefault="00D62B6F" w:rsidP="009C09A4">
      <w:pPr>
        <w:widowControl w:val="0"/>
        <w:numPr>
          <w:ilvl w:val="0"/>
          <w:numId w:val="53"/>
        </w:numPr>
        <w:autoSpaceDE w:val="0"/>
        <w:autoSpaceDN w:val="0"/>
        <w:adjustRightInd w:val="0"/>
        <w:spacing w:after="0" w:line="360" w:lineRule="auto"/>
        <w:ind w:left="-567" w:firstLine="774"/>
        <w:jc w:val="both"/>
        <w:rPr>
          <w:rFonts w:ascii="Times New Roman" w:hAnsi="Times New Roman" w:cs="Times New Roman"/>
          <w:sz w:val="28"/>
          <w:szCs w:val="28"/>
        </w:rPr>
      </w:pPr>
      <w:r w:rsidRPr="00C550CA">
        <w:rPr>
          <w:rFonts w:ascii="Times New Roman" w:hAnsi="Times New Roman" w:cs="Times New Roman"/>
          <w:sz w:val="28"/>
          <w:szCs w:val="28"/>
        </w:rPr>
        <w:t>развитие у обучающихся интереса и активного отношения к социальным проблемам села, поселка, города, страны;</w:t>
      </w:r>
    </w:p>
    <w:p w14:paraId="4E003F3B" w14:textId="77777777" w:rsidR="00D62B6F" w:rsidRPr="00C550CA" w:rsidRDefault="00D62B6F" w:rsidP="009C09A4">
      <w:pPr>
        <w:widowControl w:val="0"/>
        <w:numPr>
          <w:ilvl w:val="0"/>
          <w:numId w:val="53"/>
        </w:numPr>
        <w:autoSpaceDE w:val="0"/>
        <w:autoSpaceDN w:val="0"/>
        <w:adjustRightInd w:val="0"/>
        <w:spacing w:after="0" w:line="360" w:lineRule="auto"/>
        <w:ind w:left="-567" w:firstLine="774"/>
        <w:jc w:val="both"/>
        <w:rPr>
          <w:rFonts w:ascii="Times New Roman" w:hAnsi="Times New Roman" w:cs="Times New Roman"/>
          <w:sz w:val="28"/>
          <w:szCs w:val="28"/>
        </w:rPr>
      </w:pPr>
      <w:r w:rsidRPr="00C550CA">
        <w:rPr>
          <w:rFonts w:ascii="Times New Roman" w:hAnsi="Times New Roman" w:cs="Times New Roman"/>
          <w:sz w:val="28"/>
          <w:szCs w:val="28"/>
        </w:rPr>
        <w:t>формирование первоначальных навыков коллективной работы, в том числе при разработке  и реализации учебных и учебно-трудовых проектов.</w:t>
      </w:r>
    </w:p>
    <w:p w14:paraId="7A8693E5" w14:textId="77777777" w:rsidR="00D62B6F" w:rsidRPr="00C550CA" w:rsidRDefault="00D62B6F" w:rsidP="00D62B6F">
      <w:pPr>
        <w:pStyle w:val="ConsPlusNormal"/>
        <w:widowControl/>
        <w:spacing w:line="360" w:lineRule="auto"/>
        <w:ind w:left="-567"/>
        <w:jc w:val="both"/>
        <w:rPr>
          <w:rFonts w:ascii="Times New Roman" w:hAnsi="Times New Roman" w:cs="Times New Roman"/>
          <w:sz w:val="28"/>
          <w:szCs w:val="28"/>
        </w:rPr>
      </w:pPr>
      <w:r w:rsidRPr="00C550CA">
        <w:rPr>
          <w:rFonts w:ascii="Times New Roman" w:hAnsi="Times New Roman" w:cs="Times New Roman"/>
          <w:sz w:val="28"/>
          <w:szCs w:val="28"/>
        </w:rPr>
        <w:t>Формы реализации:</w:t>
      </w:r>
    </w:p>
    <w:p w14:paraId="17E4B3C0" w14:textId="77777777" w:rsidR="00D62B6F" w:rsidRPr="00C550CA" w:rsidRDefault="00D62B6F" w:rsidP="009C09A4">
      <w:pPr>
        <w:pStyle w:val="ad"/>
        <w:numPr>
          <w:ilvl w:val="0"/>
          <w:numId w:val="54"/>
        </w:numPr>
        <w:autoSpaceDE w:val="0"/>
        <w:autoSpaceDN w:val="0"/>
        <w:adjustRightInd w:val="0"/>
        <w:spacing w:after="0" w:line="360" w:lineRule="auto"/>
        <w:ind w:left="-567" w:firstLine="851"/>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посещение курса занятий по направлению развития личности;</w:t>
      </w:r>
    </w:p>
    <w:p w14:paraId="3BD09475" w14:textId="77777777" w:rsidR="00D62B6F" w:rsidRPr="00C550CA" w:rsidRDefault="00D62B6F" w:rsidP="009C09A4">
      <w:pPr>
        <w:pStyle w:val="ad"/>
        <w:numPr>
          <w:ilvl w:val="0"/>
          <w:numId w:val="54"/>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 xml:space="preserve">психолого-логопедическое сопровождение;  </w:t>
      </w:r>
    </w:p>
    <w:p w14:paraId="4BDC1FD3" w14:textId="77777777" w:rsidR="00D62B6F" w:rsidRPr="00C550CA" w:rsidRDefault="00D62B6F" w:rsidP="009C09A4">
      <w:pPr>
        <w:pStyle w:val="ad"/>
        <w:numPr>
          <w:ilvl w:val="0"/>
          <w:numId w:val="54"/>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 xml:space="preserve">экскурсии  городские, виртуальные; </w:t>
      </w:r>
    </w:p>
    <w:p w14:paraId="56BDBAE4" w14:textId="77777777" w:rsidR="00D62B6F" w:rsidRPr="00C550CA" w:rsidRDefault="00D62B6F" w:rsidP="009C09A4">
      <w:pPr>
        <w:pStyle w:val="ad"/>
        <w:numPr>
          <w:ilvl w:val="0"/>
          <w:numId w:val="54"/>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 xml:space="preserve">акции; </w:t>
      </w:r>
    </w:p>
    <w:p w14:paraId="47B7A37B" w14:textId="77777777" w:rsidR="00D62B6F" w:rsidRPr="00C550CA" w:rsidRDefault="00D62B6F" w:rsidP="009C09A4">
      <w:pPr>
        <w:pStyle w:val="ad"/>
        <w:numPr>
          <w:ilvl w:val="0"/>
          <w:numId w:val="54"/>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 xml:space="preserve">подготовка концертов и выставок;  </w:t>
      </w:r>
    </w:p>
    <w:p w14:paraId="6B0779AD" w14:textId="77777777" w:rsidR="00D62B6F" w:rsidRPr="00C550CA" w:rsidRDefault="00D62B6F" w:rsidP="009C09A4">
      <w:pPr>
        <w:pStyle w:val="ad"/>
        <w:numPr>
          <w:ilvl w:val="0"/>
          <w:numId w:val="54"/>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классные часы;</w:t>
      </w:r>
    </w:p>
    <w:p w14:paraId="18D3D371" w14:textId="77777777" w:rsidR="00D62B6F" w:rsidRPr="00C550CA" w:rsidRDefault="00D62B6F" w:rsidP="009C09A4">
      <w:pPr>
        <w:pStyle w:val="ad"/>
        <w:numPr>
          <w:ilvl w:val="0"/>
          <w:numId w:val="54"/>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 xml:space="preserve">сопровождение социального педагога;  </w:t>
      </w:r>
    </w:p>
    <w:p w14:paraId="1163579E" w14:textId="77777777" w:rsidR="00D62B6F" w:rsidRPr="00C550CA" w:rsidRDefault="00D62B6F" w:rsidP="009C09A4">
      <w:pPr>
        <w:pStyle w:val="ad"/>
        <w:numPr>
          <w:ilvl w:val="0"/>
          <w:numId w:val="54"/>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работа совета профилактики, ШППК;</w:t>
      </w:r>
    </w:p>
    <w:p w14:paraId="2B24F967" w14:textId="77777777" w:rsidR="00D62B6F" w:rsidRPr="00C550CA" w:rsidRDefault="00D62B6F" w:rsidP="009C09A4">
      <w:pPr>
        <w:pStyle w:val="ad"/>
        <w:numPr>
          <w:ilvl w:val="0"/>
          <w:numId w:val="54"/>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индивидуальные беседы с учащимися и родителями (законными представителями).</w:t>
      </w:r>
    </w:p>
    <w:p w14:paraId="4480B651" w14:textId="77777777" w:rsidR="00D62B6F" w:rsidRPr="00C550CA" w:rsidRDefault="00D62B6F" w:rsidP="00D62B6F">
      <w:pPr>
        <w:pStyle w:val="af"/>
        <w:spacing w:line="360" w:lineRule="auto"/>
        <w:ind w:left="-567"/>
        <w:jc w:val="center"/>
        <w:rPr>
          <w:rFonts w:ascii="Times New Roman" w:hAnsi="Times New Roman"/>
          <w:b/>
          <w:sz w:val="28"/>
          <w:szCs w:val="28"/>
        </w:rPr>
      </w:pPr>
      <w:r w:rsidRPr="00C550CA">
        <w:rPr>
          <w:rFonts w:ascii="Times New Roman" w:hAnsi="Times New Roman"/>
          <w:b/>
          <w:sz w:val="28"/>
          <w:szCs w:val="28"/>
        </w:rPr>
        <w:t>Общеинтеллектуальное направление.</w:t>
      </w:r>
    </w:p>
    <w:p w14:paraId="18DF095C" w14:textId="77777777" w:rsidR="00D62B6F" w:rsidRPr="00C550CA" w:rsidRDefault="00D62B6F" w:rsidP="00D62B6F">
      <w:pPr>
        <w:spacing w:after="0" w:line="360" w:lineRule="auto"/>
        <w:ind w:left="-567" w:firstLine="708"/>
        <w:jc w:val="both"/>
        <w:rPr>
          <w:rFonts w:ascii="Times New Roman" w:hAnsi="Times New Roman" w:cs="Times New Roman"/>
          <w:sz w:val="28"/>
          <w:szCs w:val="28"/>
        </w:rPr>
      </w:pPr>
      <w:r w:rsidRPr="00C550CA">
        <w:rPr>
          <w:rFonts w:ascii="Times New Roman" w:hAnsi="Times New Roman" w:cs="Times New Roman"/>
          <w:sz w:val="28"/>
          <w:szCs w:val="28"/>
        </w:rPr>
        <w:t>Наличие в современном мире безграничного информационного пространства  уже на начальном этапе обучения требует умения принимать информацию, уметь её анализировать, выдвигать гипотезы, строить предположения.</w:t>
      </w:r>
    </w:p>
    <w:p w14:paraId="3F76D049" w14:textId="77777777" w:rsidR="00D62B6F" w:rsidRPr="00C550CA" w:rsidRDefault="00D62B6F" w:rsidP="00D62B6F">
      <w:pPr>
        <w:spacing w:after="0" w:line="360" w:lineRule="auto"/>
        <w:ind w:left="-567" w:firstLine="708"/>
        <w:jc w:val="both"/>
        <w:rPr>
          <w:rFonts w:ascii="Times New Roman" w:hAnsi="Times New Roman" w:cs="Times New Roman"/>
          <w:sz w:val="28"/>
          <w:szCs w:val="28"/>
        </w:rPr>
      </w:pPr>
      <w:r w:rsidRPr="00C550CA">
        <w:rPr>
          <w:rFonts w:ascii="Times New Roman" w:hAnsi="Times New Roman" w:cs="Times New Roman"/>
          <w:sz w:val="28"/>
          <w:szCs w:val="28"/>
        </w:rPr>
        <w:t>Данное направление внеурочной деятельности ориентировано на развитие творческой личности, способной к анализу, восприятию, преобразованию различной информации, а также на создание условий для самореализации личности младшего школьника.</w:t>
      </w:r>
    </w:p>
    <w:p w14:paraId="4C214D65" w14:textId="77777777" w:rsidR="00D62B6F" w:rsidRPr="00C550CA" w:rsidRDefault="00D62B6F" w:rsidP="00D62B6F">
      <w:pPr>
        <w:spacing w:after="0" w:line="360" w:lineRule="auto"/>
        <w:ind w:left="-567" w:firstLine="708"/>
        <w:jc w:val="both"/>
        <w:rPr>
          <w:rFonts w:ascii="Times New Roman" w:hAnsi="Times New Roman" w:cs="Times New Roman"/>
          <w:sz w:val="28"/>
          <w:szCs w:val="28"/>
        </w:rPr>
      </w:pPr>
      <w:r w:rsidRPr="00C550CA">
        <w:rPr>
          <w:rFonts w:ascii="Times New Roman" w:hAnsi="Times New Roman" w:cs="Times New Roman"/>
          <w:sz w:val="28"/>
          <w:szCs w:val="28"/>
        </w:rPr>
        <w:t>Целью общеинтеллектуального  направления является формирование у младших школьников опыта продуктивной исследовательской деятельности и позитивного отношения к знанию как общественной и личностной ценности.</w:t>
      </w:r>
    </w:p>
    <w:p w14:paraId="34A30378" w14:textId="77777777" w:rsidR="00D62B6F" w:rsidRPr="00C550CA" w:rsidRDefault="00D62B6F" w:rsidP="00D62B6F">
      <w:pPr>
        <w:spacing w:after="0" w:line="360" w:lineRule="auto"/>
        <w:ind w:left="-567" w:firstLine="708"/>
        <w:jc w:val="both"/>
        <w:rPr>
          <w:rFonts w:ascii="Times New Roman" w:hAnsi="Times New Roman" w:cs="Times New Roman"/>
          <w:sz w:val="28"/>
          <w:szCs w:val="28"/>
        </w:rPr>
      </w:pPr>
      <w:r w:rsidRPr="00C550CA">
        <w:rPr>
          <w:rFonts w:ascii="Times New Roman" w:hAnsi="Times New Roman" w:cs="Times New Roman"/>
          <w:sz w:val="28"/>
          <w:szCs w:val="28"/>
        </w:rPr>
        <w:t>Задачи:</w:t>
      </w:r>
    </w:p>
    <w:p w14:paraId="6CC8DC05" w14:textId="77777777" w:rsidR="00D62B6F" w:rsidRPr="00C550CA" w:rsidRDefault="00D62B6F" w:rsidP="009C09A4">
      <w:pPr>
        <w:widowControl w:val="0"/>
        <w:numPr>
          <w:ilvl w:val="0"/>
          <w:numId w:val="55"/>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обеспечение целенаправленного и систематического включения обучающихся в исследовательскую, познавательную деятельность;</w:t>
      </w:r>
    </w:p>
    <w:p w14:paraId="70ADAC51" w14:textId="77777777" w:rsidR="00D62B6F" w:rsidRPr="00C550CA" w:rsidRDefault="00D62B6F" w:rsidP="009C09A4">
      <w:pPr>
        <w:widowControl w:val="0"/>
        <w:numPr>
          <w:ilvl w:val="0"/>
          <w:numId w:val="55"/>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способствование полноценному развитию у обучающихся опыта организованной познавательной и научно-исследовательской деятельности;</w:t>
      </w:r>
    </w:p>
    <w:p w14:paraId="51B88D0C" w14:textId="77777777" w:rsidR="00D62B6F" w:rsidRPr="00C550CA" w:rsidRDefault="00D62B6F" w:rsidP="009C09A4">
      <w:pPr>
        <w:widowControl w:val="0"/>
        <w:numPr>
          <w:ilvl w:val="0"/>
          <w:numId w:val="55"/>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способствование развитию умения добывать знания и умения использовать их на практике;</w:t>
      </w:r>
    </w:p>
    <w:p w14:paraId="3007D54F" w14:textId="77777777" w:rsidR="00D62B6F" w:rsidRPr="00C550CA" w:rsidRDefault="00D62B6F" w:rsidP="009C09A4">
      <w:pPr>
        <w:widowControl w:val="0"/>
        <w:numPr>
          <w:ilvl w:val="0"/>
          <w:numId w:val="55"/>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стимулирование развития потребности в познании;</w:t>
      </w:r>
    </w:p>
    <w:p w14:paraId="378F0A45" w14:textId="77777777" w:rsidR="00D62B6F" w:rsidRPr="00C550CA" w:rsidRDefault="00D62B6F" w:rsidP="009C09A4">
      <w:pPr>
        <w:widowControl w:val="0"/>
        <w:numPr>
          <w:ilvl w:val="0"/>
          <w:numId w:val="55"/>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формирование у обучающихся навыков работы с различными формами представления информации.</w:t>
      </w:r>
    </w:p>
    <w:p w14:paraId="0589D95A" w14:textId="77777777" w:rsidR="00D62B6F" w:rsidRPr="00C550CA" w:rsidRDefault="00D62B6F" w:rsidP="00D62B6F">
      <w:pPr>
        <w:spacing w:after="0" w:line="360" w:lineRule="auto"/>
        <w:ind w:left="-567"/>
        <w:jc w:val="both"/>
        <w:rPr>
          <w:rFonts w:ascii="Times New Roman" w:hAnsi="Times New Roman" w:cs="Times New Roman"/>
          <w:sz w:val="28"/>
          <w:szCs w:val="28"/>
        </w:rPr>
      </w:pPr>
      <w:r w:rsidRPr="00C550CA">
        <w:rPr>
          <w:rFonts w:ascii="Times New Roman" w:hAnsi="Times New Roman" w:cs="Times New Roman"/>
          <w:sz w:val="28"/>
          <w:szCs w:val="28"/>
        </w:rPr>
        <w:t>Формы реализации:</w:t>
      </w:r>
    </w:p>
    <w:p w14:paraId="146414D6" w14:textId="77777777" w:rsidR="00D62B6F" w:rsidRPr="00C550CA" w:rsidRDefault="00D62B6F" w:rsidP="009C09A4">
      <w:pPr>
        <w:pStyle w:val="ad"/>
        <w:numPr>
          <w:ilvl w:val="0"/>
          <w:numId w:val="56"/>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Style w:val="c4"/>
          <w:rFonts w:ascii="Times New Roman" w:hAnsi="Times New Roman" w:cs="Times New Roman"/>
          <w:sz w:val="28"/>
          <w:szCs w:val="28"/>
        </w:rPr>
        <w:t>посещение курса занятий по направлению развития личности;</w:t>
      </w:r>
    </w:p>
    <w:p w14:paraId="5E7FFFA0" w14:textId="77777777" w:rsidR="00D62B6F" w:rsidRPr="00C550CA" w:rsidRDefault="00D62B6F" w:rsidP="009C09A4">
      <w:pPr>
        <w:pStyle w:val="ad"/>
        <w:numPr>
          <w:ilvl w:val="0"/>
          <w:numId w:val="56"/>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декады;</w:t>
      </w:r>
    </w:p>
    <w:p w14:paraId="6F7E8B91" w14:textId="77777777" w:rsidR="00D62B6F" w:rsidRPr="00C550CA" w:rsidRDefault="00D62B6F" w:rsidP="009C09A4">
      <w:pPr>
        <w:pStyle w:val="ad"/>
        <w:numPr>
          <w:ilvl w:val="0"/>
          <w:numId w:val="56"/>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месяцы методических объединений;</w:t>
      </w:r>
    </w:p>
    <w:p w14:paraId="64BD2FD6" w14:textId="77777777" w:rsidR="00D62B6F" w:rsidRPr="00C550CA" w:rsidRDefault="00D62B6F" w:rsidP="009C09A4">
      <w:pPr>
        <w:pStyle w:val="ad"/>
        <w:numPr>
          <w:ilvl w:val="0"/>
          <w:numId w:val="56"/>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библиотечные уроки;</w:t>
      </w:r>
    </w:p>
    <w:p w14:paraId="48E10FD1" w14:textId="77777777" w:rsidR="00D62B6F" w:rsidRPr="00C550CA" w:rsidRDefault="00D62B6F" w:rsidP="009C09A4">
      <w:pPr>
        <w:pStyle w:val="ad"/>
        <w:numPr>
          <w:ilvl w:val="0"/>
          <w:numId w:val="56"/>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классные часы;</w:t>
      </w:r>
    </w:p>
    <w:p w14:paraId="7D288E0D" w14:textId="77777777" w:rsidR="00D62B6F" w:rsidRPr="00C550CA" w:rsidRDefault="00D62B6F" w:rsidP="009C09A4">
      <w:pPr>
        <w:pStyle w:val="ad"/>
        <w:numPr>
          <w:ilvl w:val="0"/>
          <w:numId w:val="56"/>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международные и всероссийские  олимпиады по предметам;</w:t>
      </w:r>
    </w:p>
    <w:p w14:paraId="17DE93B8" w14:textId="77777777" w:rsidR="00D62B6F" w:rsidRPr="00C550CA" w:rsidRDefault="00D62B6F" w:rsidP="009C09A4">
      <w:pPr>
        <w:pStyle w:val="ad"/>
        <w:numPr>
          <w:ilvl w:val="0"/>
          <w:numId w:val="56"/>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конкурсы, викторины;</w:t>
      </w:r>
    </w:p>
    <w:p w14:paraId="50D5AB39" w14:textId="77777777" w:rsidR="00D62B6F" w:rsidRPr="00C550CA" w:rsidRDefault="00D62B6F" w:rsidP="009C09A4">
      <w:pPr>
        <w:pStyle w:val="ad"/>
        <w:numPr>
          <w:ilvl w:val="0"/>
          <w:numId w:val="56"/>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 xml:space="preserve">образовательные программы по английскому языку; </w:t>
      </w:r>
    </w:p>
    <w:p w14:paraId="30167815" w14:textId="77777777" w:rsidR="00D62B6F" w:rsidRPr="00C550CA" w:rsidRDefault="00D62B6F" w:rsidP="009C09A4">
      <w:pPr>
        <w:pStyle w:val="ad"/>
        <w:numPr>
          <w:ilvl w:val="0"/>
          <w:numId w:val="56"/>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проектная деятельность;</w:t>
      </w:r>
    </w:p>
    <w:p w14:paraId="69099751" w14:textId="77777777" w:rsidR="00D62B6F" w:rsidRPr="00C550CA" w:rsidRDefault="00D62B6F" w:rsidP="009C09A4">
      <w:pPr>
        <w:pStyle w:val="ad"/>
        <w:numPr>
          <w:ilvl w:val="0"/>
          <w:numId w:val="56"/>
        </w:numPr>
        <w:autoSpaceDE w:val="0"/>
        <w:autoSpaceDN w:val="0"/>
        <w:adjustRightInd w:val="0"/>
        <w:spacing w:after="0" w:line="360" w:lineRule="auto"/>
        <w:ind w:left="-567" w:firstLine="851"/>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выставки работ учащихся;</w:t>
      </w:r>
    </w:p>
    <w:p w14:paraId="2FFEE887" w14:textId="77777777" w:rsidR="00D62B6F" w:rsidRPr="00C550CA" w:rsidRDefault="00D62B6F" w:rsidP="009C09A4">
      <w:pPr>
        <w:pStyle w:val="ad"/>
        <w:numPr>
          <w:ilvl w:val="0"/>
          <w:numId w:val="56"/>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Style w:val="c4"/>
          <w:rFonts w:ascii="Times New Roman" w:hAnsi="Times New Roman" w:cs="Times New Roman"/>
          <w:sz w:val="28"/>
          <w:szCs w:val="28"/>
        </w:rPr>
        <w:t>анкетирование.</w:t>
      </w:r>
    </w:p>
    <w:p w14:paraId="612B3E4F" w14:textId="77777777" w:rsidR="00D62B6F" w:rsidRPr="00C550CA" w:rsidRDefault="00D62B6F" w:rsidP="00D62B6F">
      <w:pPr>
        <w:pStyle w:val="ConsPlusNormal"/>
        <w:widowControl/>
        <w:spacing w:line="360" w:lineRule="auto"/>
        <w:ind w:left="-567"/>
        <w:jc w:val="center"/>
        <w:rPr>
          <w:rFonts w:ascii="Times New Roman" w:hAnsi="Times New Roman" w:cs="Times New Roman"/>
          <w:b/>
          <w:sz w:val="28"/>
          <w:szCs w:val="28"/>
        </w:rPr>
      </w:pPr>
      <w:r w:rsidRPr="00C550CA">
        <w:rPr>
          <w:rFonts w:ascii="Times New Roman" w:hAnsi="Times New Roman" w:cs="Times New Roman"/>
          <w:b/>
          <w:sz w:val="28"/>
          <w:szCs w:val="28"/>
        </w:rPr>
        <w:t>Общекультурное направление.</w:t>
      </w:r>
    </w:p>
    <w:p w14:paraId="5302508A" w14:textId="77777777" w:rsidR="00D62B6F" w:rsidRPr="00C550CA" w:rsidRDefault="00D62B6F" w:rsidP="00D62B6F">
      <w:pPr>
        <w:pStyle w:val="ConsPlusNormal"/>
        <w:widowControl/>
        <w:spacing w:line="360" w:lineRule="auto"/>
        <w:ind w:left="-567" w:firstLine="709"/>
        <w:jc w:val="both"/>
        <w:rPr>
          <w:rFonts w:ascii="Times New Roman" w:hAnsi="Times New Roman" w:cs="Times New Roman"/>
          <w:sz w:val="28"/>
          <w:szCs w:val="28"/>
        </w:rPr>
      </w:pPr>
      <w:r w:rsidRPr="00C550CA">
        <w:rPr>
          <w:rFonts w:ascii="Times New Roman" w:hAnsi="Times New Roman" w:cs="Times New Roman"/>
          <w:sz w:val="28"/>
          <w:szCs w:val="28"/>
        </w:rPr>
        <w:t>Данное направление внеурочной деятельности ориентировано на воспитание у обучающегося способности к эстетическому самоопределению  через художественное творчество. Основой общекультурного воспитания является искусство. Освоение этой  области знаний – часть формирования эстетической культуры личности.</w:t>
      </w:r>
    </w:p>
    <w:p w14:paraId="1AD890EE" w14:textId="77777777" w:rsidR="00D62B6F" w:rsidRPr="00C550CA" w:rsidRDefault="00D62B6F" w:rsidP="00D62B6F">
      <w:pPr>
        <w:pStyle w:val="ConsPlusNormal"/>
        <w:widowControl/>
        <w:spacing w:line="360" w:lineRule="auto"/>
        <w:ind w:left="-567" w:firstLine="709"/>
        <w:jc w:val="both"/>
        <w:rPr>
          <w:rFonts w:ascii="Times New Roman" w:hAnsi="Times New Roman" w:cs="Times New Roman"/>
          <w:sz w:val="28"/>
          <w:szCs w:val="28"/>
        </w:rPr>
      </w:pPr>
      <w:r w:rsidRPr="00C550CA">
        <w:rPr>
          <w:rFonts w:ascii="Times New Roman" w:hAnsi="Times New Roman" w:cs="Times New Roman"/>
          <w:sz w:val="28"/>
          <w:szCs w:val="28"/>
        </w:rPr>
        <w:t>Целью общекультурного направления является формирование у школьника в процессе создания и представления (презентации) художественного произведения способности управления культурным пространством своего существования.</w:t>
      </w:r>
    </w:p>
    <w:p w14:paraId="013CC94A" w14:textId="77777777" w:rsidR="00D62B6F" w:rsidRPr="00C550CA" w:rsidRDefault="00D62B6F" w:rsidP="00D62B6F">
      <w:pPr>
        <w:pStyle w:val="ConsPlusNormal"/>
        <w:widowControl/>
        <w:spacing w:line="360" w:lineRule="auto"/>
        <w:ind w:left="-567" w:firstLine="709"/>
        <w:jc w:val="both"/>
        <w:rPr>
          <w:rFonts w:ascii="Times New Roman" w:hAnsi="Times New Roman" w:cs="Times New Roman"/>
          <w:sz w:val="28"/>
          <w:szCs w:val="28"/>
        </w:rPr>
      </w:pPr>
      <w:r w:rsidRPr="00C550CA">
        <w:rPr>
          <w:rFonts w:ascii="Times New Roman" w:hAnsi="Times New Roman" w:cs="Times New Roman"/>
          <w:sz w:val="28"/>
          <w:szCs w:val="28"/>
        </w:rPr>
        <w:t>Задачи:</w:t>
      </w:r>
    </w:p>
    <w:p w14:paraId="1402D2A9" w14:textId="77777777" w:rsidR="00D62B6F" w:rsidRPr="00C550CA" w:rsidRDefault="00D62B6F" w:rsidP="009C09A4">
      <w:pPr>
        <w:pStyle w:val="ConsPlusNormal"/>
        <w:widowControl/>
        <w:numPr>
          <w:ilvl w:val="0"/>
          <w:numId w:val="57"/>
        </w:numPr>
        <w:spacing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расширение общего и художественного кругозора обучающихся младших классов, общей культуры, обогащение эстетических чувств и развитие художественного вкуса;</w:t>
      </w:r>
    </w:p>
    <w:p w14:paraId="4B584867" w14:textId="77777777" w:rsidR="00D62B6F" w:rsidRPr="00C550CA" w:rsidRDefault="00D62B6F" w:rsidP="009C09A4">
      <w:pPr>
        <w:pStyle w:val="ConsPlusNormal"/>
        <w:widowControl/>
        <w:numPr>
          <w:ilvl w:val="0"/>
          <w:numId w:val="57"/>
        </w:numPr>
        <w:spacing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развитие у школьников творческих способностей, фантазии, воображения через знакомство с различными областями искусства: изобразительное искусство, музыкальное искусство, театральное искусство, литературное искусство;</w:t>
      </w:r>
    </w:p>
    <w:p w14:paraId="14DE86CD" w14:textId="77777777" w:rsidR="00D62B6F" w:rsidRPr="00C550CA" w:rsidRDefault="00D62B6F" w:rsidP="009C09A4">
      <w:pPr>
        <w:pStyle w:val="af"/>
        <w:numPr>
          <w:ilvl w:val="0"/>
          <w:numId w:val="57"/>
        </w:numPr>
        <w:spacing w:line="360" w:lineRule="auto"/>
        <w:ind w:left="-567" w:firstLine="851"/>
        <w:jc w:val="both"/>
        <w:rPr>
          <w:rFonts w:ascii="Times New Roman" w:hAnsi="Times New Roman"/>
          <w:sz w:val="28"/>
          <w:szCs w:val="28"/>
        </w:rPr>
      </w:pPr>
      <w:r w:rsidRPr="00C550CA">
        <w:rPr>
          <w:rFonts w:ascii="Times New Roman" w:hAnsi="Times New Roman"/>
          <w:sz w:val="28"/>
          <w:szCs w:val="28"/>
        </w:rPr>
        <w:t xml:space="preserve">формирование первоначальных представлений об эстетических идеалах и ценностях; </w:t>
      </w:r>
    </w:p>
    <w:p w14:paraId="37E62D81" w14:textId="77777777" w:rsidR="00D62B6F" w:rsidRPr="00C550CA" w:rsidRDefault="00D62B6F" w:rsidP="009C09A4">
      <w:pPr>
        <w:pStyle w:val="af"/>
        <w:numPr>
          <w:ilvl w:val="0"/>
          <w:numId w:val="57"/>
        </w:numPr>
        <w:spacing w:line="360" w:lineRule="auto"/>
        <w:ind w:left="-567" w:firstLine="851"/>
        <w:jc w:val="both"/>
        <w:rPr>
          <w:rFonts w:ascii="Times New Roman" w:hAnsi="Times New Roman"/>
          <w:sz w:val="28"/>
          <w:szCs w:val="28"/>
        </w:rPr>
      </w:pPr>
      <w:r w:rsidRPr="00C550CA">
        <w:rPr>
          <w:rFonts w:ascii="Times New Roman" w:hAnsi="Times New Roman"/>
          <w:sz w:val="28"/>
          <w:szCs w:val="28"/>
        </w:rPr>
        <w:t>формирование первоначальных навыков культуроосвоения и культуросозидания, направленных на приобщение к достижениям общечеловеческой и национальной культуры;</w:t>
      </w:r>
    </w:p>
    <w:p w14:paraId="146C8F33" w14:textId="77777777" w:rsidR="00D62B6F" w:rsidRPr="00C550CA" w:rsidRDefault="00D62B6F" w:rsidP="009C09A4">
      <w:pPr>
        <w:pStyle w:val="af"/>
        <w:numPr>
          <w:ilvl w:val="0"/>
          <w:numId w:val="57"/>
        </w:numPr>
        <w:spacing w:line="360" w:lineRule="auto"/>
        <w:ind w:left="-567" w:firstLine="851"/>
        <w:jc w:val="both"/>
        <w:rPr>
          <w:rFonts w:ascii="Times New Roman" w:hAnsi="Times New Roman"/>
          <w:sz w:val="28"/>
          <w:szCs w:val="28"/>
        </w:rPr>
      </w:pPr>
      <w:r w:rsidRPr="00C550CA">
        <w:rPr>
          <w:rFonts w:ascii="Times New Roman" w:hAnsi="Times New Roman"/>
          <w:sz w:val="28"/>
          <w:szCs w:val="28"/>
        </w:rPr>
        <w:t>формирование способности формулировать собственные эстетические предпочтения;</w:t>
      </w:r>
    </w:p>
    <w:p w14:paraId="23BE4922" w14:textId="77777777" w:rsidR="00D62B6F" w:rsidRPr="00C550CA" w:rsidRDefault="00D62B6F" w:rsidP="009C09A4">
      <w:pPr>
        <w:pStyle w:val="af"/>
        <w:numPr>
          <w:ilvl w:val="0"/>
          <w:numId w:val="57"/>
        </w:numPr>
        <w:spacing w:line="360" w:lineRule="auto"/>
        <w:ind w:left="-567" w:firstLine="851"/>
        <w:jc w:val="both"/>
        <w:rPr>
          <w:rFonts w:ascii="Times New Roman" w:hAnsi="Times New Roman"/>
          <w:sz w:val="28"/>
          <w:szCs w:val="28"/>
        </w:rPr>
      </w:pPr>
      <w:r w:rsidRPr="00C550CA">
        <w:rPr>
          <w:rFonts w:ascii="Times New Roman" w:hAnsi="Times New Roman"/>
          <w:sz w:val="28"/>
          <w:szCs w:val="28"/>
        </w:rPr>
        <w:t>формирование представлений о душевной и физической красоте человека;</w:t>
      </w:r>
    </w:p>
    <w:p w14:paraId="56085A44" w14:textId="77777777" w:rsidR="00D62B6F" w:rsidRPr="00C550CA" w:rsidRDefault="00D62B6F" w:rsidP="009C09A4">
      <w:pPr>
        <w:pStyle w:val="af"/>
        <w:numPr>
          <w:ilvl w:val="0"/>
          <w:numId w:val="57"/>
        </w:numPr>
        <w:spacing w:line="360" w:lineRule="auto"/>
        <w:ind w:left="-567" w:firstLine="851"/>
        <w:jc w:val="both"/>
        <w:rPr>
          <w:rFonts w:ascii="Times New Roman" w:hAnsi="Times New Roman"/>
          <w:sz w:val="28"/>
          <w:szCs w:val="28"/>
        </w:rPr>
      </w:pPr>
      <w:r w:rsidRPr="00C550CA">
        <w:rPr>
          <w:rFonts w:ascii="Times New Roman" w:hAnsi="Times New Roman"/>
          <w:sz w:val="28"/>
          <w:szCs w:val="28"/>
        </w:rPr>
        <w:t>формирование эстетических идеалов, чувства прекрасного; умение видеть красоту природы, труда и творчества;</w:t>
      </w:r>
    </w:p>
    <w:p w14:paraId="197BD665" w14:textId="77777777" w:rsidR="00D62B6F" w:rsidRPr="00C550CA" w:rsidRDefault="00D62B6F" w:rsidP="009C09A4">
      <w:pPr>
        <w:pStyle w:val="af"/>
        <w:numPr>
          <w:ilvl w:val="0"/>
          <w:numId w:val="57"/>
        </w:numPr>
        <w:spacing w:line="360" w:lineRule="auto"/>
        <w:ind w:left="-567" w:firstLine="851"/>
        <w:jc w:val="both"/>
        <w:rPr>
          <w:rFonts w:ascii="Times New Roman" w:hAnsi="Times New Roman"/>
          <w:sz w:val="28"/>
          <w:szCs w:val="28"/>
        </w:rPr>
      </w:pPr>
      <w:r w:rsidRPr="00C550CA">
        <w:rPr>
          <w:rFonts w:ascii="Times New Roman" w:hAnsi="Times New Roman"/>
          <w:sz w:val="28"/>
          <w:szCs w:val="28"/>
        </w:rPr>
        <w:t>формирование начальных представлений об искусстве народов России;</w:t>
      </w:r>
    </w:p>
    <w:p w14:paraId="3EDCA58D" w14:textId="77777777" w:rsidR="00D62B6F" w:rsidRPr="00C550CA" w:rsidRDefault="00D62B6F" w:rsidP="009C09A4">
      <w:pPr>
        <w:pStyle w:val="af"/>
        <w:numPr>
          <w:ilvl w:val="0"/>
          <w:numId w:val="57"/>
        </w:numPr>
        <w:spacing w:line="360" w:lineRule="auto"/>
        <w:ind w:left="-567" w:firstLine="851"/>
        <w:jc w:val="both"/>
        <w:rPr>
          <w:rFonts w:ascii="Times New Roman" w:hAnsi="Times New Roman"/>
          <w:sz w:val="28"/>
          <w:szCs w:val="28"/>
        </w:rPr>
      </w:pPr>
      <w:r w:rsidRPr="00C550CA">
        <w:rPr>
          <w:rFonts w:ascii="Times New Roman" w:hAnsi="Times New Roman"/>
          <w:spacing w:val="2"/>
          <w:sz w:val="28"/>
          <w:szCs w:val="28"/>
        </w:rPr>
        <w:t xml:space="preserve">развитие интереса к чтению, произведениям искусства, детским </w:t>
      </w:r>
      <w:r w:rsidRPr="00C550CA">
        <w:rPr>
          <w:rFonts w:ascii="Times New Roman" w:hAnsi="Times New Roman"/>
          <w:sz w:val="28"/>
          <w:szCs w:val="28"/>
        </w:rPr>
        <w:t>спектаклям, концертам, выставкам, музыке;</w:t>
      </w:r>
    </w:p>
    <w:p w14:paraId="31C7E94A" w14:textId="77777777" w:rsidR="00D62B6F" w:rsidRPr="00C550CA" w:rsidRDefault="00D62B6F" w:rsidP="009C09A4">
      <w:pPr>
        <w:pStyle w:val="af"/>
        <w:numPr>
          <w:ilvl w:val="0"/>
          <w:numId w:val="57"/>
        </w:numPr>
        <w:spacing w:line="360" w:lineRule="auto"/>
        <w:ind w:left="-567" w:firstLine="851"/>
        <w:jc w:val="both"/>
        <w:rPr>
          <w:rFonts w:ascii="Times New Roman" w:hAnsi="Times New Roman"/>
          <w:sz w:val="28"/>
          <w:szCs w:val="28"/>
        </w:rPr>
      </w:pPr>
      <w:r w:rsidRPr="00C550CA">
        <w:rPr>
          <w:rFonts w:ascii="Times New Roman" w:hAnsi="Times New Roman"/>
          <w:spacing w:val="2"/>
          <w:sz w:val="28"/>
          <w:szCs w:val="28"/>
        </w:rPr>
        <w:t>развитие интереса</w:t>
      </w:r>
      <w:r w:rsidRPr="00C550CA">
        <w:rPr>
          <w:rFonts w:ascii="Times New Roman" w:hAnsi="Times New Roman"/>
          <w:sz w:val="28"/>
          <w:szCs w:val="28"/>
        </w:rPr>
        <w:t xml:space="preserve"> к занятиям художественным творчеством;</w:t>
      </w:r>
    </w:p>
    <w:p w14:paraId="5D4D9845" w14:textId="77777777" w:rsidR="00D62B6F" w:rsidRPr="00C550CA" w:rsidRDefault="00D62B6F" w:rsidP="009C09A4">
      <w:pPr>
        <w:pStyle w:val="af"/>
        <w:numPr>
          <w:ilvl w:val="0"/>
          <w:numId w:val="57"/>
        </w:numPr>
        <w:spacing w:line="360" w:lineRule="auto"/>
        <w:ind w:left="-567" w:firstLine="851"/>
        <w:jc w:val="both"/>
        <w:rPr>
          <w:rFonts w:ascii="Times New Roman" w:hAnsi="Times New Roman"/>
          <w:sz w:val="28"/>
          <w:szCs w:val="28"/>
        </w:rPr>
      </w:pPr>
      <w:r w:rsidRPr="00C550CA">
        <w:rPr>
          <w:rFonts w:ascii="Times New Roman" w:hAnsi="Times New Roman"/>
          <w:sz w:val="28"/>
          <w:szCs w:val="28"/>
        </w:rPr>
        <w:t>формирование стремления к опрятному внешнему виду;</w:t>
      </w:r>
    </w:p>
    <w:p w14:paraId="04D7677C" w14:textId="77777777" w:rsidR="00D62B6F" w:rsidRPr="00C550CA" w:rsidRDefault="00D62B6F" w:rsidP="009C09A4">
      <w:pPr>
        <w:pStyle w:val="af"/>
        <w:numPr>
          <w:ilvl w:val="0"/>
          <w:numId w:val="57"/>
        </w:numPr>
        <w:spacing w:line="360" w:lineRule="auto"/>
        <w:ind w:left="-567" w:firstLine="851"/>
        <w:jc w:val="both"/>
        <w:rPr>
          <w:rFonts w:ascii="Times New Roman" w:hAnsi="Times New Roman"/>
          <w:sz w:val="28"/>
          <w:szCs w:val="28"/>
        </w:rPr>
      </w:pPr>
      <w:r w:rsidRPr="00C550CA">
        <w:rPr>
          <w:rFonts w:ascii="Times New Roman" w:hAnsi="Times New Roman"/>
          <w:sz w:val="28"/>
          <w:szCs w:val="28"/>
        </w:rPr>
        <w:t>формирование отрицательного отношения к некрасивым поступкам и неряшливости.</w:t>
      </w:r>
    </w:p>
    <w:p w14:paraId="56A9C069" w14:textId="77777777" w:rsidR="00D62B6F" w:rsidRPr="00C550CA" w:rsidRDefault="00D62B6F" w:rsidP="00D62B6F">
      <w:pPr>
        <w:pStyle w:val="ConsPlusNormal"/>
        <w:widowControl/>
        <w:spacing w:line="360" w:lineRule="auto"/>
        <w:ind w:left="-567" w:firstLine="708"/>
        <w:jc w:val="both"/>
        <w:rPr>
          <w:rFonts w:ascii="Times New Roman" w:hAnsi="Times New Roman" w:cs="Times New Roman"/>
          <w:sz w:val="28"/>
          <w:szCs w:val="28"/>
        </w:rPr>
      </w:pPr>
      <w:r w:rsidRPr="00C550CA">
        <w:rPr>
          <w:rFonts w:ascii="Times New Roman" w:hAnsi="Times New Roman" w:cs="Times New Roman"/>
          <w:sz w:val="28"/>
          <w:szCs w:val="28"/>
        </w:rPr>
        <w:t>Формы реализации:</w:t>
      </w:r>
    </w:p>
    <w:p w14:paraId="4947571B" w14:textId="77777777" w:rsidR="00D62B6F" w:rsidRPr="00C550CA" w:rsidRDefault="00D62B6F" w:rsidP="009C09A4">
      <w:pPr>
        <w:pStyle w:val="ad"/>
        <w:numPr>
          <w:ilvl w:val="0"/>
          <w:numId w:val="58"/>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Style w:val="c4"/>
          <w:rFonts w:ascii="Times New Roman" w:hAnsi="Times New Roman" w:cs="Times New Roman"/>
          <w:sz w:val="28"/>
          <w:szCs w:val="28"/>
        </w:rPr>
        <w:t>посещение курса занятий по направлению развития личности;</w:t>
      </w:r>
    </w:p>
    <w:p w14:paraId="50E59447" w14:textId="77777777" w:rsidR="00D62B6F" w:rsidRPr="00C550CA" w:rsidRDefault="00D62B6F" w:rsidP="009C09A4">
      <w:pPr>
        <w:pStyle w:val="ad"/>
        <w:numPr>
          <w:ilvl w:val="0"/>
          <w:numId w:val="58"/>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уроки культуры</w:t>
      </w:r>
    </w:p>
    <w:p w14:paraId="12765019" w14:textId="77777777" w:rsidR="00D62B6F" w:rsidRPr="00C550CA" w:rsidRDefault="00D62B6F" w:rsidP="009C09A4">
      <w:pPr>
        <w:pStyle w:val="ad"/>
        <w:numPr>
          <w:ilvl w:val="0"/>
          <w:numId w:val="58"/>
        </w:numPr>
        <w:autoSpaceDE w:val="0"/>
        <w:autoSpaceDN w:val="0"/>
        <w:adjustRightInd w:val="0"/>
        <w:spacing w:after="0" w:line="360" w:lineRule="auto"/>
        <w:ind w:left="-567" w:firstLine="851"/>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выходы в театры и музеи;</w:t>
      </w:r>
    </w:p>
    <w:p w14:paraId="5FEB7C90" w14:textId="77777777" w:rsidR="00D62B6F" w:rsidRPr="00C550CA" w:rsidRDefault="00D62B6F" w:rsidP="009C09A4">
      <w:pPr>
        <w:pStyle w:val="ad"/>
        <w:numPr>
          <w:ilvl w:val="0"/>
          <w:numId w:val="58"/>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Style w:val="c4"/>
          <w:rFonts w:ascii="Times New Roman" w:hAnsi="Times New Roman" w:cs="Times New Roman"/>
          <w:sz w:val="28"/>
          <w:szCs w:val="28"/>
        </w:rPr>
        <w:t>работа изостудий;</w:t>
      </w:r>
    </w:p>
    <w:p w14:paraId="681683F7" w14:textId="77777777" w:rsidR="00D62B6F" w:rsidRPr="00C550CA" w:rsidRDefault="00D62B6F" w:rsidP="009C09A4">
      <w:pPr>
        <w:pStyle w:val="ad"/>
        <w:numPr>
          <w:ilvl w:val="0"/>
          <w:numId w:val="58"/>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выставки работ.</w:t>
      </w:r>
    </w:p>
    <w:p w14:paraId="42D18AE6" w14:textId="77777777" w:rsidR="00D62B6F" w:rsidRPr="00C550CA" w:rsidRDefault="00D62B6F" w:rsidP="00D62B6F">
      <w:pPr>
        <w:pStyle w:val="ConsPlusNormal"/>
        <w:widowControl/>
        <w:spacing w:line="360" w:lineRule="auto"/>
        <w:ind w:left="-567" w:firstLine="360"/>
        <w:jc w:val="center"/>
        <w:rPr>
          <w:rFonts w:ascii="Times New Roman" w:hAnsi="Times New Roman" w:cs="Times New Roman"/>
          <w:b/>
          <w:sz w:val="28"/>
          <w:szCs w:val="28"/>
        </w:rPr>
      </w:pPr>
      <w:r w:rsidRPr="00C550CA">
        <w:rPr>
          <w:rFonts w:ascii="Times New Roman" w:hAnsi="Times New Roman" w:cs="Times New Roman"/>
          <w:b/>
          <w:sz w:val="28"/>
          <w:szCs w:val="28"/>
        </w:rPr>
        <w:t>Спортивно-оздоровительное направление.</w:t>
      </w:r>
    </w:p>
    <w:p w14:paraId="7BCA702B" w14:textId="77777777" w:rsidR="00D62B6F" w:rsidRPr="00C550CA" w:rsidRDefault="00D62B6F" w:rsidP="00D62B6F">
      <w:pPr>
        <w:pStyle w:val="ConsPlusNormal"/>
        <w:widowControl/>
        <w:spacing w:line="360" w:lineRule="auto"/>
        <w:ind w:left="-567" w:firstLine="708"/>
        <w:jc w:val="both"/>
        <w:rPr>
          <w:rFonts w:ascii="Times New Roman" w:hAnsi="Times New Roman" w:cs="Times New Roman"/>
          <w:sz w:val="28"/>
          <w:szCs w:val="28"/>
        </w:rPr>
      </w:pPr>
      <w:r w:rsidRPr="00C550CA">
        <w:rPr>
          <w:rFonts w:ascii="Times New Roman" w:hAnsi="Times New Roman" w:cs="Times New Roman"/>
          <w:sz w:val="28"/>
          <w:szCs w:val="28"/>
        </w:rPr>
        <w:t>В период младшего школьного возраста у ребенка закладываются основные навыки по формированию здорового образа жизни.</w:t>
      </w:r>
    </w:p>
    <w:p w14:paraId="203E20ED" w14:textId="77777777" w:rsidR="00D62B6F" w:rsidRPr="00C550CA" w:rsidRDefault="00D62B6F" w:rsidP="00D62B6F">
      <w:pPr>
        <w:pStyle w:val="ConsPlusNormal"/>
        <w:widowControl/>
        <w:spacing w:line="360" w:lineRule="auto"/>
        <w:ind w:left="-567" w:firstLine="708"/>
        <w:jc w:val="both"/>
        <w:rPr>
          <w:rFonts w:ascii="Times New Roman" w:hAnsi="Times New Roman" w:cs="Times New Roman"/>
          <w:sz w:val="28"/>
          <w:szCs w:val="28"/>
        </w:rPr>
      </w:pPr>
      <w:r w:rsidRPr="00C550CA">
        <w:rPr>
          <w:rFonts w:ascii="Times New Roman" w:hAnsi="Times New Roman" w:cs="Times New Roman"/>
          <w:sz w:val="28"/>
          <w:szCs w:val="28"/>
        </w:rPr>
        <w:t>Данное направление ориентировано на формирование позиции признания ребенком ценности здоровья, чувства ответственности за его сохранение и укрепление своего здоровья. Направление включает в себя не только занятия по укрепления физического здоровья, но вопросы духовного и интеллектуального оздоровления младшего школьника.</w:t>
      </w:r>
    </w:p>
    <w:p w14:paraId="0A81EEF4" w14:textId="77777777" w:rsidR="00D62B6F" w:rsidRPr="00C550CA" w:rsidRDefault="00D62B6F" w:rsidP="00D62B6F">
      <w:pPr>
        <w:pStyle w:val="ConsPlusNormal"/>
        <w:widowControl/>
        <w:spacing w:line="360" w:lineRule="auto"/>
        <w:ind w:left="-567" w:firstLine="708"/>
        <w:jc w:val="both"/>
        <w:rPr>
          <w:rFonts w:ascii="Times New Roman" w:hAnsi="Times New Roman" w:cs="Times New Roman"/>
          <w:sz w:val="28"/>
          <w:szCs w:val="28"/>
        </w:rPr>
      </w:pPr>
      <w:r w:rsidRPr="00C550CA">
        <w:rPr>
          <w:rFonts w:ascii="Times New Roman" w:hAnsi="Times New Roman" w:cs="Times New Roman"/>
          <w:sz w:val="28"/>
          <w:szCs w:val="28"/>
        </w:rPr>
        <w:t>Целью спортивно-оздоровительного направления является укрепление физического, психологического, духовного здоровья обучающихся путем применения комплексного подхода к обучению здоровью.</w:t>
      </w:r>
    </w:p>
    <w:p w14:paraId="35B8CBBA" w14:textId="77777777" w:rsidR="00D62B6F" w:rsidRPr="00C550CA" w:rsidRDefault="00D62B6F" w:rsidP="00D62B6F">
      <w:pPr>
        <w:pStyle w:val="ConsPlusNormal"/>
        <w:widowControl/>
        <w:spacing w:line="360" w:lineRule="auto"/>
        <w:ind w:left="-567" w:firstLine="708"/>
        <w:jc w:val="both"/>
        <w:rPr>
          <w:rFonts w:ascii="Times New Roman" w:hAnsi="Times New Roman" w:cs="Times New Roman"/>
          <w:sz w:val="28"/>
          <w:szCs w:val="28"/>
        </w:rPr>
      </w:pPr>
      <w:r w:rsidRPr="00C550CA">
        <w:rPr>
          <w:rFonts w:ascii="Times New Roman" w:hAnsi="Times New Roman" w:cs="Times New Roman"/>
          <w:sz w:val="28"/>
          <w:szCs w:val="28"/>
        </w:rPr>
        <w:t>Задачи:</w:t>
      </w:r>
    </w:p>
    <w:p w14:paraId="0D6C642F" w14:textId="77777777" w:rsidR="00D62B6F" w:rsidRPr="00C550CA" w:rsidRDefault="00D62B6F" w:rsidP="009C09A4">
      <w:pPr>
        <w:pStyle w:val="ConsPlusNormal"/>
        <w:widowControl/>
        <w:numPr>
          <w:ilvl w:val="0"/>
          <w:numId w:val="59"/>
        </w:numPr>
        <w:spacing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сформировать элементарные представления о единстве различных видов здоровья: физического, нравственного, социально-психологического;</w:t>
      </w:r>
    </w:p>
    <w:p w14:paraId="124C08BD" w14:textId="77777777" w:rsidR="00D62B6F" w:rsidRPr="00C550CA" w:rsidRDefault="00D62B6F" w:rsidP="009C09A4">
      <w:pPr>
        <w:pStyle w:val="ConsPlusNormal"/>
        <w:widowControl/>
        <w:numPr>
          <w:ilvl w:val="0"/>
          <w:numId w:val="59"/>
        </w:numPr>
        <w:spacing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сформировать понимание важности физической культуры, ЛФК для здоровья человека, его образования, труда и творчества;</w:t>
      </w:r>
    </w:p>
    <w:p w14:paraId="09F7EDD7" w14:textId="77777777" w:rsidR="00D62B6F" w:rsidRPr="00C550CA" w:rsidRDefault="00D62B6F" w:rsidP="009C09A4">
      <w:pPr>
        <w:pStyle w:val="ConsPlusNormal"/>
        <w:widowControl/>
        <w:numPr>
          <w:ilvl w:val="0"/>
          <w:numId w:val="59"/>
        </w:numPr>
        <w:spacing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развивать интерес к прогулкам на природе, подвижным играм в меру своего физического здоровья, участию в спортивных соревнованиях (шахматы, шашки);</w:t>
      </w:r>
    </w:p>
    <w:p w14:paraId="076C06E8" w14:textId="77777777" w:rsidR="00D62B6F" w:rsidRPr="00C550CA" w:rsidRDefault="00D62B6F" w:rsidP="009C09A4">
      <w:pPr>
        <w:pStyle w:val="ConsPlusNormal"/>
        <w:widowControl/>
        <w:numPr>
          <w:ilvl w:val="0"/>
          <w:numId w:val="59"/>
        </w:numPr>
        <w:spacing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формировать потребность в соблюдении правил личной гигиены, режима дня, здорового питания;</w:t>
      </w:r>
    </w:p>
    <w:p w14:paraId="5651B5CA" w14:textId="77777777" w:rsidR="00D62B6F" w:rsidRPr="00C550CA" w:rsidRDefault="00D62B6F" w:rsidP="009C09A4">
      <w:pPr>
        <w:pStyle w:val="ConsPlusNormal"/>
        <w:widowControl/>
        <w:numPr>
          <w:ilvl w:val="0"/>
          <w:numId w:val="59"/>
        </w:numPr>
        <w:spacing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воспитывать стремление к здоровому образу жизни, отвращение к вредным привычкам.</w:t>
      </w:r>
    </w:p>
    <w:p w14:paraId="17B7F97A" w14:textId="77777777" w:rsidR="00D62B6F" w:rsidRPr="00C550CA" w:rsidRDefault="00D62B6F" w:rsidP="00D62B6F">
      <w:pPr>
        <w:pStyle w:val="ConsPlusNormal"/>
        <w:widowControl/>
        <w:spacing w:line="360" w:lineRule="auto"/>
        <w:ind w:left="-567" w:firstLine="709"/>
        <w:jc w:val="both"/>
        <w:rPr>
          <w:rFonts w:ascii="Times New Roman" w:hAnsi="Times New Roman" w:cs="Times New Roman"/>
          <w:sz w:val="28"/>
          <w:szCs w:val="28"/>
        </w:rPr>
      </w:pPr>
      <w:r w:rsidRPr="00C550CA">
        <w:rPr>
          <w:rFonts w:ascii="Times New Roman" w:hAnsi="Times New Roman" w:cs="Times New Roman"/>
          <w:sz w:val="28"/>
          <w:szCs w:val="28"/>
        </w:rPr>
        <w:t>Формы реализации:</w:t>
      </w:r>
    </w:p>
    <w:p w14:paraId="07EA70CD" w14:textId="77777777" w:rsidR="00D62B6F" w:rsidRPr="00C550CA" w:rsidRDefault="00D62B6F" w:rsidP="009C09A4">
      <w:pPr>
        <w:pStyle w:val="ad"/>
        <w:numPr>
          <w:ilvl w:val="0"/>
          <w:numId w:val="60"/>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Style w:val="c4"/>
          <w:rFonts w:ascii="Times New Roman" w:hAnsi="Times New Roman" w:cs="Times New Roman"/>
          <w:sz w:val="28"/>
          <w:szCs w:val="28"/>
        </w:rPr>
        <w:t>посещение курса занятий по направлению развития личности и формирования экологической культуры</w:t>
      </w:r>
      <w:r w:rsidRPr="00C550CA">
        <w:rPr>
          <w:rFonts w:ascii="Times New Roman" w:hAnsi="Times New Roman" w:cs="Times New Roman"/>
          <w:sz w:val="28"/>
          <w:szCs w:val="28"/>
        </w:rPr>
        <w:t>;</w:t>
      </w:r>
    </w:p>
    <w:p w14:paraId="47F613C8" w14:textId="77777777" w:rsidR="00D62B6F" w:rsidRPr="00C550CA" w:rsidRDefault="00D62B6F" w:rsidP="009C09A4">
      <w:pPr>
        <w:pStyle w:val="ad"/>
        <w:numPr>
          <w:ilvl w:val="0"/>
          <w:numId w:val="60"/>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Fonts w:ascii="Times New Roman" w:hAnsi="Times New Roman" w:cs="Times New Roman"/>
          <w:sz w:val="28"/>
          <w:szCs w:val="28"/>
        </w:rPr>
        <w:t>экскурсии;</w:t>
      </w:r>
    </w:p>
    <w:p w14:paraId="4661B90C" w14:textId="77777777" w:rsidR="00D62B6F" w:rsidRPr="00C550CA" w:rsidRDefault="00D62B6F" w:rsidP="009C09A4">
      <w:pPr>
        <w:pStyle w:val="ad"/>
        <w:numPr>
          <w:ilvl w:val="0"/>
          <w:numId w:val="60"/>
        </w:numPr>
        <w:autoSpaceDE w:val="0"/>
        <w:autoSpaceDN w:val="0"/>
        <w:adjustRightInd w:val="0"/>
        <w:spacing w:after="0" w:line="360" w:lineRule="auto"/>
        <w:ind w:left="-567" w:firstLine="851"/>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применение на уроках  игровых моментов, физкультминуток;</w:t>
      </w:r>
    </w:p>
    <w:p w14:paraId="2E04CF96" w14:textId="77777777" w:rsidR="00D62B6F" w:rsidRPr="00C550CA" w:rsidRDefault="00D62B6F" w:rsidP="009C09A4">
      <w:pPr>
        <w:pStyle w:val="ad"/>
        <w:numPr>
          <w:ilvl w:val="0"/>
          <w:numId w:val="60"/>
        </w:numPr>
        <w:autoSpaceDE w:val="0"/>
        <w:autoSpaceDN w:val="0"/>
        <w:adjustRightInd w:val="0"/>
        <w:spacing w:after="0" w:line="360" w:lineRule="auto"/>
        <w:ind w:left="-567" w:firstLine="851"/>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уроки здоровья;</w:t>
      </w:r>
    </w:p>
    <w:p w14:paraId="099C7940" w14:textId="77777777" w:rsidR="00D62B6F" w:rsidRPr="00C550CA" w:rsidRDefault="00D62B6F" w:rsidP="009C09A4">
      <w:pPr>
        <w:pStyle w:val="ad"/>
        <w:numPr>
          <w:ilvl w:val="0"/>
          <w:numId w:val="60"/>
        </w:numPr>
        <w:autoSpaceDE w:val="0"/>
        <w:autoSpaceDN w:val="0"/>
        <w:adjustRightInd w:val="0"/>
        <w:spacing w:after="0" w:line="360" w:lineRule="auto"/>
        <w:ind w:left="-567" w:firstLine="851"/>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классные часы;</w:t>
      </w:r>
    </w:p>
    <w:p w14:paraId="52E431DD" w14:textId="77777777" w:rsidR="00D62B6F" w:rsidRPr="00C550CA" w:rsidRDefault="00D62B6F" w:rsidP="009C09A4">
      <w:pPr>
        <w:pStyle w:val="ad"/>
        <w:numPr>
          <w:ilvl w:val="0"/>
          <w:numId w:val="60"/>
        </w:numPr>
        <w:autoSpaceDE w:val="0"/>
        <w:autoSpaceDN w:val="0"/>
        <w:adjustRightInd w:val="0"/>
        <w:spacing w:after="0" w:line="360" w:lineRule="auto"/>
        <w:ind w:left="-567" w:firstLine="851"/>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конкурсы плакатов, рисунков;</w:t>
      </w:r>
    </w:p>
    <w:p w14:paraId="1759CC2C" w14:textId="77777777" w:rsidR="00D62B6F" w:rsidRPr="00C550CA" w:rsidRDefault="00D62B6F" w:rsidP="009C09A4">
      <w:pPr>
        <w:pStyle w:val="ad"/>
        <w:numPr>
          <w:ilvl w:val="0"/>
          <w:numId w:val="60"/>
        </w:numPr>
        <w:autoSpaceDE w:val="0"/>
        <w:autoSpaceDN w:val="0"/>
        <w:adjustRightInd w:val="0"/>
        <w:spacing w:after="0" w:line="360" w:lineRule="auto"/>
        <w:ind w:left="-567" w:firstLine="851"/>
        <w:jc w:val="both"/>
        <w:rPr>
          <w:rStyle w:val="c4"/>
          <w:rFonts w:ascii="Times New Roman" w:hAnsi="Times New Roman" w:cs="Times New Roman"/>
          <w:sz w:val="28"/>
          <w:szCs w:val="28"/>
        </w:rPr>
      </w:pPr>
      <w:r w:rsidRPr="00C550CA">
        <w:rPr>
          <w:rStyle w:val="c4"/>
          <w:rFonts w:ascii="Times New Roman" w:hAnsi="Times New Roman" w:cs="Times New Roman"/>
          <w:sz w:val="28"/>
          <w:szCs w:val="28"/>
        </w:rPr>
        <w:t>общешкольные уроки;</w:t>
      </w:r>
    </w:p>
    <w:p w14:paraId="6AFA6223" w14:textId="77777777" w:rsidR="00D62B6F" w:rsidRPr="00C550CA" w:rsidRDefault="00D62B6F" w:rsidP="009C09A4">
      <w:pPr>
        <w:pStyle w:val="ad"/>
        <w:numPr>
          <w:ilvl w:val="0"/>
          <w:numId w:val="60"/>
        </w:numPr>
        <w:autoSpaceDE w:val="0"/>
        <w:autoSpaceDN w:val="0"/>
        <w:adjustRightInd w:val="0"/>
        <w:spacing w:after="0" w:line="360" w:lineRule="auto"/>
        <w:ind w:left="-567" w:firstLine="851"/>
        <w:jc w:val="both"/>
        <w:rPr>
          <w:rFonts w:ascii="Times New Roman" w:hAnsi="Times New Roman" w:cs="Times New Roman"/>
          <w:sz w:val="28"/>
          <w:szCs w:val="28"/>
        </w:rPr>
      </w:pPr>
      <w:r w:rsidRPr="00C550CA">
        <w:rPr>
          <w:rStyle w:val="c4"/>
          <w:rFonts w:ascii="Times New Roman" w:hAnsi="Times New Roman" w:cs="Times New Roman"/>
          <w:sz w:val="28"/>
          <w:szCs w:val="28"/>
        </w:rPr>
        <w:t>мониторинг состояния здоровья учащихся.</w:t>
      </w:r>
    </w:p>
    <w:p w14:paraId="2293D4B9" w14:textId="77777777" w:rsidR="00D62B6F" w:rsidRPr="00C550CA" w:rsidRDefault="00D62B6F" w:rsidP="00D62B6F">
      <w:pPr>
        <w:spacing w:after="0" w:line="360" w:lineRule="auto"/>
        <w:ind w:left="-567" w:firstLine="709"/>
        <w:jc w:val="both"/>
        <w:rPr>
          <w:rStyle w:val="190"/>
          <w:rFonts w:eastAsia="Calibri"/>
          <w:i w:val="0"/>
          <w:sz w:val="28"/>
          <w:szCs w:val="28"/>
        </w:rPr>
      </w:pPr>
      <w:r w:rsidRPr="00C550CA">
        <w:rPr>
          <w:rFonts w:ascii="Times New Roman" w:hAnsi="Times New Roman" w:cs="Times New Roman"/>
          <w:b/>
          <w:color w:val="00000A"/>
          <w:sz w:val="28"/>
          <w:szCs w:val="28"/>
        </w:rPr>
        <w:t>Планируемые результаты реализации программ внеурочной деятельности</w:t>
      </w:r>
      <w:r w:rsidRPr="00C550CA">
        <w:rPr>
          <w:rFonts w:ascii="Times New Roman" w:hAnsi="Times New Roman" w:cs="Times New Roman"/>
          <w:b/>
          <w:i/>
          <w:color w:val="00000A"/>
          <w:sz w:val="28"/>
          <w:szCs w:val="28"/>
        </w:rPr>
        <w:t xml:space="preserve"> </w:t>
      </w:r>
      <w:r w:rsidRPr="00C550CA">
        <w:rPr>
          <w:rFonts w:ascii="Times New Roman" w:hAnsi="Times New Roman" w:cs="Times New Roman"/>
          <w:sz w:val="28"/>
          <w:szCs w:val="28"/>
        </w:rPr>
        <w:t>предполагают</w:t>
      </w:r>
      <w:r w:rsidRPr="00C550CA">
        <w:rPr>
          <w:rStyle w:val="190"/>
          <w:rFonts w:eastAsia="Calibri"/>
          <w:sz w:val="28"/>
          <w:szCs w:val="28"/>
        </w:rPr>
        <w:t xml:space="preserve"> комплексный подход к оценке результатов</w:t>
      </w:r>
      <w:r w:rsidRPr="00C550CA">
        <w:rPr>
          <w:rFonts w:ascii="Times New Roman" w:hAnsi="Times New Roman" w:cs="Times New Roman"/>
          <w:i/>
          <w:sz w:val="28"/>
          <w:szCs w:val="28"/>
        </w:rPr>
        <w:t xml:space="preserve"> </w:t>
      </w:r>
      <w:r w:rsidRPr="00C550CA">
        <w:rPr>
          <w:rFonts w:ascii="Times New Roman" w:hAnsi="Times New Roman" w:cs="Times New Roman"/>
          <w:sz w:val="28"/>
          <w:szCs w:val="28"/>
        </w:rPr>
        <w:t>образования, позволяющий вести оценку достижения учащимися всех трёх групп результатов образования:</w:t>
      </w:r>
      <w:r w:rsidRPr="00C550CA">
        <w:rPr>
          <w:rStyle w:val="190"/>
          <w:rFonts w:eastAsia="Calibri"/>
          <w:sz w:val="28"/>
          <w:szCs w:val="28"/>
        </w:rPr>
        <w:t xml:space="preserve"> личностных, метапредметных и предметных. </w:t>
      </w:r>
    </w:p>
    <w:p w14:paraId="1C54885D" w14:textId="77777777" w:rsidR="00D62B6F" w:rsidRPr="00C550CA" w:rsidRDefault="00D62B6F" w:rsidP="00D62B6F">
      <w:pPr>
        <w:spacing w:after="0" w:line="360" w:lineRule="auto"/>
        <w:ind w:left="-567" w:firstLine="709"/>
        <w:jc w:val="both"/>
        <w:rPr>
          <w:rFonts w:ascii="Times New Roman" w:hAnsi="Times New Roman" w:cs="Times New Roman"/>
          <w:sz w:val="28"/>
          <w:szCs w:val="28"/>
        </w:rPr>
      </w:pPr>
      <w:r w:rsidRPr="00C550CA">
        <w:rPr>
          <w:rFonts w:ascii="Times New Roman" w:hAnsi="Times New Roman" w:cs="Times New Roman"/>
          <w:b/>
          <w:bCs/>
          <w:sz w:val="28"/>
          <w:szCs w:val="28"/>
        </w:rPr>
        <w:t>Первый уровень результатов</w:t>
      </w:r>
      <w:r w:rsidRPr="00C550CA">
        <w:rPr>
          <w:rFonts w:ascii="Times New Roman" w:hAnsi="Times New Roman" w:cs="Times New Roman"/>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w:t>
      </w:r>
    </w:p>
    <w:p w14:paraId="72001260" w14:textId="77777777" w:rsidR="00D62B6F" w:rsidRPr="00C550CA" w:rsidRDefault="00D62B6F" w:rsidP="00D62B6F">
      <w:pPr>
        <w:spacing w:after="0" w:line="360" w:lineRule="auto"/>
        <w:ind w:left="-567" w:firstLine="709"/>
        <w:jc w:val="both"/>
        <w:rPr>
          <w:rFonts w:ascii="Times New Roman" w:hAnsi="Times New Roman" w:cs="Times New Roman"/>
          <w:sz w:val="28"/>
          <w:szCs w:val="28"/>
        </w:rPr>
      </w:pPr>
      <w:r w:rsidRPr="00C550CA">
        <w:rPr>
          <w:rFonts w:ascii="Times New Roman" w:hAnsi="Times New Roman" w:cs="Times New Roman"/>
          <w:b/>
          <w:bCs/>
          <w:sz w:val="28"/>
          <w:szCs w:val="28"/>
        </w:rPr>
        <w:t>Второй уровень результатов</w:t>
      </w:r>
      <w:r w:rsidRPr="00C550CA">
        <w:rPr>
          <w:rFonts w:ascii="Times New Roman" w:hAnsi="Times New Roman" w:cs="Times New Roman"/>
          <w:sz w:val="28"/>
          <w:szCs w:val="28"/>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w:t>
      </w:r>
    </w:p>
    <w:p w14:paraId="07CDEEBB" w14:textId="77777777" w:rsidR="00D62B6F" w:rsidRPr="00C550CA" w:rsidRDefault="00D62B6F" w:rsidP="00D62B6F">
      <w:pPr>
        <w:spacing w:after="0" w:line="360" w:lineRule="auto"/>
        <w:ind w:left="-567" w:firstLine="709"/>
        <w:jc w:val="both"/>
        <w:rPr>
          <w:rFonts w:ascii="Times New Roman" w:hAnsi="Times New Roman" w:cs="Times New Roman"/>
          <w:sz w:val="28"/>
          <w:szCs w:val="28"/>
        </w:rPr>
      </w:pPr>
      <w:r w:rsidRPr="00C550CA">
        <w:rPr>
          <w:rFonts w:ascii="Times New Roman" w:hAnsi="Times New Roman" w:cs="Times New Roman"/>
          <w:b/>
          <w:bCs/>
          <w:sz w:val="28"/>
          <w:szCs w:val="28"/>
        </w:rPr>
        <w:t>Третий уровень результатов</w:t>
      </w:r>
      <w:r w:rsidRPr="00C550CA">
        <w:rPr>
          <w:rFonts w:ascii="Times New Roman" w:hAnsi="Times New Roman" w:cs="Times New Roman"/>
          <w:sz w:val="28"/>
          <w:szCs w:val="28"/>
        </w:rPr>
        <w:t xml:space="preserve"> — получение обучающимися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гражданином. </w:t>
      </w:r>
    </w:p>
    <w:p w14:paraId="024C272C" w14:textId="77777777" w:rsidR="00D62B6F" w:rsidRPr="00C550CA" w:rsidRDefault="00D62B6F" w:rsidP="00D62B6F">
      <w:pPr>
        <w:spacing w:after="0" w:line="360" w:lineRule="auto"/>
        <w:ind w:left="-567" w:firstLine="709"/>
        <w:jc w:val="both"/>
        <w:rPr>
          <w:rFonts w:ascii="Times New Roman" w:hAnsi="Times New Roman" w:cs="Times New Roman"/>
          <w:sz w:val="28"/>
          <w:szCs w:val="28"/>
        </w:rPr>
      </w:pPr>
      <w:r w:rsidRPr="00C550CA">
        <w:rPr>
          <w:rFonts w:ascii="Times New Roman" w:hAnsi="Times New Roman" w:cs="Times New Roman"/>
          <w:b/>
          <w:sz w:val="28"/>
          <w:szCs w:val="28"/>
        </w:rPr>
        <w:t xml:space="preserve">Внешкольная деятельность основана </w:t>
      </w:r>
      <w:r w:rsidRPr="00C550CA">
        <w:rPr>
          <w:rFonts w:ascii="Times New Roman" w:hAnsi="Times New Roman" w:cs="Times New Roman"/>
          <w:sz w:val="28"/>
          <w:szCs w:val="28"/>
        </w:rPr>
        <w:t xml:space="preserve">на деятельности обучающихся в различных центрах дополнительного образования города и области (по месту проживания обучающихся): </w:t>
      </w:r>
    </w:p>
    <w:p w14:paraId="3E876F0B" w14:textId="77777777" w:rsidR="00D62B6F" w:rsidRPr="00C550CA" w:rsidRDefault="00D62B6F" w:rsidP="009C09A4">
      <w:pPr>
        <w:pStyle w:val="ad"/>
        <w:numPr>
          <w:ilvl w:val="0"/>
          <w:numId w:val="116"/>
        </w:numPr>
        <w:spacing w:after="0" w:line="360" w:lineRule="auto"/>
        <w:ind w:left="142" w:firstLine="0"/>
        <w:jc w:val="both"/>
        <w:rPr>
          <w:rFonts w:ascii="Times New Roman" w:hAnsi="Times New Roman" w:cs="Times New Roman"/>
          <w:sz w:val="28"/>
          <w:szCs w:val="28"/>
        </w:rPr>
      </w:pPr>
      <w:r w:rsidRPr="00C550CA">
        <w:rPr>
          <w:rFonts w:ascii="Times New Roman" w:hAnsi="Times New Roman" w:cs="Times New Roman"/>
          <w:sz w:val="28"/>
          <w:szCs w:val="28"/>
        </w:rPr>
        <w:t xml:space="preserve">музыкальная школа; </w:t>
      </w:r>
    </w:p>
    <w:p w14:paraId="6CBBCB58" w14:textId="77777777" w:rsidR="00D62B6F" w:rsidRPr="00C550CA" w:rsidRDefault="00D62B6F" w:rsidP="009C09A4">
      <w:pPr>
        <w:pStyle w:val="ad"/>
        <w:numPr>
          <w:ilvl w:val="0"/>
          <w:numId w:val="116"/>
        </w:numPr>
        <w:spacing w:after="0" w:line="360" w:lineRule="auto"/>
        <w:ind w:left="142" w:firstLine="0"/>
        <w:jc w:val="both"/>
        <w:rPr>
          <w:rFonts w:ascii="Times New Roman" w:hAnsi="Times New Roman" w:cs="Times New Roman"/>
          <w:sz w:val="28"/>
          <w:szCs w:val="28"/>
        </w:rPr>
      </w:pPr>
      <w:r w:rsidRPr="00C550CA">
        <w:rPr>
          <w:rFonts w:ascii="Times New Roman" w:hAnsi="Times New Roman" w:cs="Times New Roman"/>
          <w:sz w:val="28"/>
          <w:szCs w:val="28"/>
        </w:rPr>
        <w:t xml:space="preserve">спортивные секции; </w:t>
      </w:r>
    </w:p>
    <w:p w14:paraId="7B74D159" w14:textId="77777777" w:rsidR="00D62B6F" w:rsidRPr="00C550CA" w:rsidRDefault="00D62B6F" w:rsidP="009C09A4">
      <w:pPr>
        <w:pStyle w:val="ad"/>
        <w:numPr>
          <w:ilvl w:val="0"/>
          <w:numId w:val="116"/>
        </w:numPr>
        <w:spacing w:after="0" w:line="360" w:lineRule="auto"/>
        <w:ind w:left="142" w:firstLine="0"/>
        <w:jc w:val="both"/>
        <w:rPr>
          <w:rFonts w:ascii="Times New Roman" w:hAnsi="Times New Roman" w:cs="Times New Roman"/>
          <w:sz w:val="28"/>
          <w:szCs w:val="28"/>
        </w:rPr>
      </w:pPr>
      <w:r w:rsidRPr="00C550CA">
        <w:rPr>
          <w:rFonts w:ascii="Times New Roman" w:hAnsi="Times New Roman" w:cs="Times New Roman"/>
          <w:sz w:val="28"/>
          <w:szCs w:val="28"/>
        </w:rPr>
        <w:t xml:space="preserve">танцевальная студия; </w:t>
      </w:r>
    </w:p>
    <w:p w14:paraId="4B903034" w14:textId="77777777" w:rsidR="00D62B6F" w:rsidRPr="00C550CA" w:rsidRDefault="00D62B6F" w:rsidP="009C09A4">
      <w:pPr>
        <w:pStyle w:val="ad"/>
        <w:numPr>
          <w:ilvl w:val="0"/>
          <w:numId w:val="116"/>
        </w:numPr>
        <w:spacing w:after="0" w:line="360" w:lineRule="auto"/>
        <w:ind w:left="142" w:firstLine="0"/>
        <w:jc w:val="both"/>
        <w:rPr>
          <w:rFonts w:ascii="Times New Roman" w:hAnsi="Times New Roman" w:cs="Times New Roman"/>
          <w:sz w:val="28"/>
          <w:szCs w:val="28"/>
        </w:rPr>
      </w:pPr>
      <w:r w:rsidRPr="00C550CA">
        <w:rPr>
          <w:rFonts w:ascii="Times New Roman" w:hAnsi="Times New Roman" w:cs="Times New Roman"/>
          <w:sz w:val="28"/>
          <w:szCs w:val="28"/>
        </w:rPr>
        <w:t>центры технического творчества и другие.</w:t>
      </w:r>
    </w:p>
    <w:p w14:paraId="759611E1" w14:textId="77777777" w:rsidR="00D62B6F" w:rsidRPr="00C550CA" w:rsidRDefault="00D62B6F" w:rsidP="00D62B6F">
      <w:pPr>
        <w:spacing w:after="0" w:line="360" w:lineRule="auto"/>
        <w:ind w:left="-567" w:firstLine="709"/>
        <w:jc w:val="both"/>
        <w:rPr>
          <w:rFonts w:ascii="Times New Roman" w:hAnsi="Times New Roman" w:cs="Times New Roman"/>
          <w:b/>
          <w:sz w:val="28"/>
          <w:szCs w:val="28"/>
        </w:rPr>
      </w:pPr>
    </w:p>
    <w:p w14:paraId="1938E086" w14:textId="77777777" w:rsidR="00D62B6F" w:rsidRPr="00C550CA" w:rsidRDefault="00D62B6F" w:rsidP="00D62B6F">
      <w:pPr>
        <w:spacing w:after="0" w:line="360" w:lineRule="auto"/>
        <w:ind w:left="-567" w:firstLine="709"/>
        <w:jc w:val="both"/>
        <w:rPr>
          <w:rFonts w:ascii="Times New Roman" w:hAnsi="Times New Roman" w:cs="Times New Roman"/>
          <w:sz w:val="28"/>
          <w:szCs w:val="28"/>
        </w:rPr>
      </w:pPr>
      <w:r w:rsidRPr="00C550CA">
        <w:rPr>
          <w:rFonts w:ascii="Times New Roman" w:hAnsi="Times New Roman" w:cs="Times New Roman"/>
          <w:b/>
          <w:sz w:val="28"/>
          <w:szCs w:val="28"/>
        </w:rPr>
        <w:t>Координирующую роль в реализации плана внеурочной деятельности на уровне класса</w:t>
      </w:r>
      <w:r w:rsidRPr="00C550CA">
        <w:rPr>
          <w:rFonts w:ascii="Times New Roman" w:hAnsi="Times New Roman" w:cs="Times New Roman"/>
          <w:sz w:val="28"/>
          <w:szCs w:val="28"/>
        </w:rPr>
        <w:t xml:space="preserve"> </w:t>
      </w:r>
      <w:r w:rsidRPr="00C550CA">
        <w:rPr>
          <w:rFonts w:ascii="Times New Roman" w:hAnsi="Times New Roman" w:cs="Times New Roman"/>
          <w:b/>
          <w:sz w:val="28"/>
          <w:szCs w:val="28"/>
        </w:rPr>
        <w:t>выполняет классный руководитель</w:t>
      </w:r>
      <w:r w:rsidRPr="00C550CA">
        <w:rPr>
          <w:rFonts w:ascii="Times New Roman" w:hAnsi="Times New Roman" w:cs="Times New Roman"/>
          <w:color w:val="333300"/>
          <w:sz w:val="28"/>
          <w:szCs w:val="28"/>
        </w:rPr>
        <w:t xml:space="preserve">, </w:t>
      </w:r>
      <w:r w:rsidRPr="00C550CA">
        <w:rPr>
          <w:rFonts w:ascii="Times New Roman" w:hAnsi="Times New Roman" w:cs="Times New Roman"/>
          <w:sz w:val="28"/>
          <w:szCs w:val="28"/>
        </w:rPr>
        <w:t>который в соответствии со своими функциями и задачами:</w:t>
      </w:r>
    </w:p>
    <w:p w14:paraId="360A2ADB" w14:textId="77777777" w:rsidR="00D62B6F" w:rsidRPr="00C550CA" w:rsidRDefault="00D62B6F" w:rsidP="009C09A4">
      <w:pPr>
        <w:pStyle w:val="af1"/>
        <w:numPr>
          <w:ilvl w:val="0"/>
          <w:numId w:val="47"/>
        </w:numPr>
        <w:tabs>
          <w:tab w:val="clear" w:pos="1440"/>
          <w:tab w:val="left" w:pos="720"/>
        </w:tabs>
        <w:spacing w:after="0" w:line="360" w:lineRule="auto"/>
        <w:ind w:left="-567" w:firstLine="709"/>
        <w:jc w:val="both"/>
        <w:rPr>
          <w:rFonts w:ascii="Times New Roman" w:hAnsi="Times New Roman" w:cs="Times New Roman"/>
          <w:sz w:val="28"/>
          <w:szCs w:val="28"/>
        </w:rPr>
      </w:pPr>
      <w:r w:rsidRPr="00C550CA">
        <w:rPr>
          <w:rFonts w:ascii="Times New Roman" w:hAnsi="Times New Roman" w:cs="Times New Roman"/>
          <w:sz w:val="28"/>
          <w:szCs w:val="28"/>
        </w:rPr>
        <w:t>взаимодействует с педагогическими работниками, а также учебно-вспомогательным персоналом школы;</w:t>
      </w:r>
    </w:p>
    <w:p w14:paraId="3F1AD38C" w14:textId="77777777" w:rsidR="00D62B6F" w:rsidRPr="00C550CA" w:rsidRDefault="00D62B6F" w:rsidP="009C09A4">
      <w:pPr>
        <w:pStyle w:val="af1"/>
        <w:numPr>
          <w:ilvl w:val="0"/>
          <w:numId w:val="47"/>
        </w:numPr>
        <w:tabs>
          <w:tab w:val="clear" w:pos="1440"/>
          <w:tab w:val="left" w:pos="720"/>
        </w:tabs>
        <w:spacing w:after="0" w:line="360" w:lineRule="auto"/>
        <w:ind w:left="-567" w:firstLine="709"/>
        <w:jc w:val="both"/>
        <w:rPr>
          <w:rFonts w:ascii="Times New Roman" w:hAnsi="Times New Roman" w:cs="Times New Roman"/>
          <w:sz w:val="28"/>
          <w:szCs w:val="28"/>
        </w:rPr>
      </w:pPr>
      <w:r w:rsidRPr="00C550CA">
        <w:rPr>
          <w:rFonts w:ascii="Times New Roman" w:hAnsi="Times New Roman" w:cs="Times New Roman"/>
          <w:sz w:val="28"/>
          <w:szCs w:val="28"/>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14:paraId="03328059" w14:textId="77777777" w:rsidR="00D62B6F" w:rsidRPr="00C550CA" w:rsidRDefault="00D62B6F" w:rsidP="009C09A4">
      <w:pPr>
        <w:pStyle w:val="af1"/>
        <w:numPr>
          <w:ilvl w:val="0"/>
          <w:numId w:val="47"/>
        </w:numPr>
        <w:tabs>
          <w:tab w:val="clear" w:pos="1440"/>
          <w:tab w:val="left" w:pos="720"/>
        </w:tabs>
        <w:spacing w:after="0" w:line="360" w:lineRule="auto"/>
        <w:ind w:left="-567" w:firstLine="709"/>
        <w:jc w:val="both"/>
        <w:rPr>
          <w:rFonts w:ascii="Times New Roman" w:hAnsi="Times New Roman" w:cs="Times New Roman"/>
          <w:sz w:val="28"/>
          <w:szCs w:val="28"/>
        </w:rPr>
      </w:pPr>
      <w:r w:rsidRPr="00C550CA">
        <w:rPr>
          <w:rFonts w:ascii="Times New Roman" w:hAnsi="Times New Roman" w:cs="Times New Roman"/>
          <w:sz w:val="28"/>
          <w:szCs w:val="28"/>
        </w:rPr>
        <w:t>организует социально значимую, творческую деятельность обучающихся;</w:t>
      </w:r>
    </w:p>
    <w:p w14:paraId="43728BAE" w14:textId="77777777" w:rsidR="00D62B6F" w:rsidRPr="00C550CA" w:rsidRDefault="00D62B6F" w:rsidP="009C09A4">
      <w:pPr>
        <w:pStyle w:val="af1"/>
        <w:numPr>
          <w:ilvl w:val="0"/>
          <w:numId w:val="47"/>
        </w:numPr>
        <w:tabs>
          <w:tab w:val="clear" w:pos="1440"/>
          <w:tab w:val="left" w:pos="720"/>
        </w:tabs>
        <w:spacing w:after="0" w:line="360" w:lineRule="auto"/>
        <w:ind w:left="-567" w:firstLine="709"/>
        <w:jc w:val="both"/>
        <w:rPr>
          <w:rFonts w:ascii="Times New Roman" w:hAnsi="Times New Roman" w:cs="Times New Roman"/>
          <w:sz w:val="28"/>
          <w:szCs w:val="28"/>
        </w:rPr>
      </w:pPr>
      <w:r w:rsidRPr="00C550CA">
        <w:rPr>
          <w:rFonts w:ascii="Times New Roman" w:hAnsi="Times New Roman" w:cs="Times New Roman"/>
          <w:sz w:val="28"/>
          <w:szCs w:val="28"/>
        </w:rPr>
        <w:t>осуществление педагогической поддержку  социализации обучающихся,  обеспечивает благополучие школьника.</w:t>
      </w:r>
    </w:p>
    <w:p w14:paraId="1C6578A5" w14:textId="77777777" w:rsidR="00D62B6F" w:rsidRPr="00C550CA" w:rsidRDefault="00D62B6F" w:rsidP="00D62B6F">
      <w:pPr>
        <w:spacing w:after="0" w:line="360" w:lineRule="auto"/>
        <w:ind w:left="-567" w:firstLine="708"/>
        <w:jc w:val="both"/>
        <w:rPr>
          <w:rFonts w:ascii="Times New Roman" w:hAnsi="Times New Roman" w:cs="Times New Roman"/>
          <w:sz w:val="28"/>
          <w:szCs w:val="28"/>
        </w:rPr>
      </w:pPr>
      <w:r w:rsidRPr="00C550CA">
        <w:rPr>
          <w:rFonts w:ascii="Times New Roman" w:hAnsi="Times New Roman" w:cs="Times New Roman"/>
          <w:sz w:val="28"/>
          <w:szCs w:val="28"/>
        </w:rPr>
        <w:t>Успешность реализации основной образовательной программы начального общего образования зависит от четкого взаимодействия всех участников образовательного процесса, в частности от педагогов, обеспечивающих реализацию внеурочной деятельности.</w:t>
      </w:r>
    </w:p>
    <w:p w14:paraId="7BD201AB" w14:textId="77777777" w:rsidR="00D62B6F" w:rsidRPr="00C550CA" w:rsidRDefault="00D62B6F" w:rsidP="00D62B6F">
      <w:pPr>
        <w:spacing w:after="0" w:line="360" w:lineRule="auto"/>
        <w:ind w:left="-567" w:firstLine="1275"/>
        <w:jc w:val="both"/>
        <w:rPr>
          <w:rFonts w:ascii="Times New Roman" w:hAnsi="Times New Roman" w:cs="Times New Roman"/>
          <w:sz w:val="28"/>
          <w:szCs w:val="28"/>
        </w:rPr>
      </w:pPr>
      <w:r w:rsidRPr="00C550CA">
        <w:rPr>
          <w:rFonts w:ascii="Times New Roman" w:hAnsi="Times New Roman" w:cs="Times New Roman"/>
          <w:sz w:val="28"/>
          <w:szCs w:val="28"/>
        </w:rPr>
        <w:t>Внеурочная деятельность территориально организована как в общеобразовательном учреждении, так и за его пределами (на основе договоров социального партнёрства).</w:t>
      </w:r>
    </w:p>
    <w:p w14:paraId="4296F202" w14:textId="77777777" w:rsidR="00D62B6F" w:rsidRPr="00C550CA" w:rsidRDefault="00D62B6F" w:rsidP="00D62B6F">
      <w:pPr>
        <w:spacing w:after="0" w:line="360" w:lineRule="auto"/>
        <w:ind w:left="-567"/>
        <w:jc w:val="both"/>
        <w:rPr>
          <w:rFonts w:ascii="Times New Roman" w:hAnsi="Times New Roman" w:cs="Times New Roman"/>
          <w:sz w:val="28"/>
          <w:szCs w:val="28"/>
        </w:rPr>
      </w:pPr>
    </w:p>
    <w:p w14:paraId="27C8A938" w14:textId="70867BBD" w:rsidR="002567E2" w:rsidRDefault="00197AAF" w:rsidP="009C09A4">
      <w:pPr>
        <w:pStyle w:val="a3"/>
        <w:numPr>
          <w:ilvl w:val="2"/>
          <w:numId w:val="108"/>
        </w:numPr>
        <w:rPr>
          <w:b/>
          <w:caps w:val="0"/>
          <w:color w:val="auto"/>
        </w:rPr>
      </w:pPr>
      <w:r>
        <w:rPr>
          <w:b/>
          <w:caps w:val="0"/>
          <w:color w:val="auto"/>
        </w:rPr>
        <w:t xml:space="preserve">Система </w:t>
      </w:r>
      <w:r w:rsidR="002567E2" w:rsidRPr="002567E2">
        <w:rPr>
          <w:b/>
          <w:caps w:val="0"/>
          <w:color w:val="auto"/>
        </w:rPr>
        <w:t xml:space="preserve"> условий реа</w:t>
      </w:r>
      <w:r w:rsidR="00C01001">
        <w:rPr>
          <w:b/>
          <w:caps w:val="0"/>
          <w:color w:val="auto"/>
        </w:rPr>
        <w:t>лизации О</w:t>
      </w:r>
      <w:r w:rsidR="002567E2" w:rsidRPr="002567E2">
        <w:rPr>
          <w:b/>
          <w:caps w:val="0"/>
          <w:color w:val="auto"/>
        </w:rPr>
        <w:t>ОП НОО в соотве</w:t>
      </w:r>
      <w:r>
        <w:rPr>
          <w:b/>
          <w:caps w:val="0"/>
          <w:color w:val="auto"/>
        </w:rPr>
        <w:t>тствии с требованиями Стандарта.</w:t>
      </w:r>
    </w:p>
    <w:p w14:paraId="58108AFB" w14:textId="77777777" w:rsidR="00197AAF" w:rsidRDefault="00197AAF" w:rsidP="002567E2">
      <w:pPr>
        <w:pStyle w:val="a3"/>
        <w:ind w:firstLine="0"/>
        <w:rPr>
          <w:b/>
          <w:caps w:val="0"/>
          <w:color w:val="auto"/>
        </w:rPr>
      </w:pPr>
      <w:r>
        <w:rPr>
          <w:caps w:val="0"/>
        </w:rPr>
        <w:t>Требования к условиям реализации основной образовательной программы начального общего образования представляют собой систему требований к кадровым, финансовым, материально-техническим и иным условиям реализации основной образовательной программы начального общего образования и достижения планируемых результатов начального общего образования.</w:t>
      </w:r>
    </w:p>
    <w:p w14:paraId="0DB09D86" w14:textId="77777777" w:rsidR="00BD41E5" w:rsidRDefault="00944A43" w:rsidP="00BD41E5">
      <w:pPr>
        <w:widowControl w:val="0"/>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О</w:t>
      </w:r>
      <w:r w:rsidR="00BD41E5" w:rsidRPr="00FB5B92">
        <w:rPr>
          <w:rFonts w:ascii="Times New Roman" w:hAnsi="Times New Roman" w:cs="Times New Roman"/>
          <w:sz w:val="28"/>
          <w:szCs w:val="28"/>
        </w:rPr>
        <w:t>ОП НОО учитывает  тип образовательной организации, а также образовательные потребн</w:t>
      </w:r>
      <w:r>
        <w:rPr>
          <w:rFonts w:ascii="Times New Roman" w:hAnsi="Times New Roman" w:cs="Times New Roman"/>
          <w:sz w:val="28"/>
          <w:szCs w:val="28"/>
        </w:rPr>
        <w:t>ости и запросы обучающихся</w:t>
      </w:r>
      <w:r w:rsidR="00BD41E5" w:rsidRPr="00FB5B92">
        <w:rPr>
          <w:rFonts w:ascii="Times New Roman" w:hAnsi="Times New Roman" w:cs="Times New Roman"/>
          <w:sz w:val="28"/>
          <w:szCs w:val="28"/>
        </w:rPr>
        <w:t xml:space="preserve">. </w:t>
      </w:r>
    </w:p>
    <w:p w14:paraId="4B97C517" w14:textId="77777777" w:rsidR="00BD41E5" w:rsidRDefault="00BD41E5" w:rsidP="00BD41E5">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FB5B92">
        <w:rPr>
          <w:rFonts w:ascii="Times New Roman" w:hAnsi="Times New Roman" w:cs="Times New Roman"/>
          <w:sz w:val="28"/>
          <w:szCs w:val="28"/>
        </w:rPr>
        <w:t xml:space="preserve">Требования к условиям получения образования представляют собой интегративное описание совокупности условий, необходимых для реализации </w:t>
      </w:r>
      <w:r w:rsidR="00944A43">
        <w:rPr>
          <w:rFonts w:ascii="Times New Roman" w:hAnsi="Times New Roman" w:cs="Times New Roman"/>
          <w:sz w:val="28"/>
          <w:szCs w:val="28"/>
        </w:rPr>
        <w:t>О</w:t>
      </w:r>
      <w:r w:rsidRPr="00FB5B92">
        <w:rPr>
          <w:rFonts w:ascii="Times New Roman" w:hAnsi="Times New Roman" w:cs="Times New Roman"/>
          <w:sz w:val="28"/>
          <w:szCs w:val="28"/>
        </w:rPr>
        <w:t>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w:t>
      </w:r>
      <w:r w:rsidR="00944A43">
        <w:rPr>
          <w:rFonts w:ascii="Times New Roman" w:hAnsi="Times New Roman" w:cs="Times New Roman"/>
          <w:sz w:val="28"/>
          <w:szCs w:val="28"/>
        </w:rPr>
        <w:t>чающихся</w:t>
      </w:r>
      <w:r w:rsidRPr="00FB5B92">
        <w:rPr>
          <w:rFonts w:ascii="Times New Roman" w:hAnsi="Times New Roman" w:cs="Times New Roman"/>
          <w:sz w:val="28"/>
          <w:szCs w:val="28"/>
        </w:rPr>
        <w:t>,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(нравственное) развитие обучающихся, гарантирует охрану и укрепление физического, психического и социального здоровья обучающихся.</w:t>
      </w:r>
    </w:p>
    <w:p w14:paraId="4001B4E2" w14:textId="77777777" w:rsidR="00BD41E5" w:rsidRPr="00FB5B92" w:rsidRDefault="0076477D" w:rsidP="00BD41E5">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76477D">
        <w:rPr>
          <w:rFonts w:ascii="Times New Roman" w:hAnsi="Times New Roman" w:cs="Times New Roman"/>
          <w:sz w:val="28"/>
          <w:szCs w:val="28"/>
        </w:rPr>
        <w:t xml:space="preserve">В целях обеспечения реализации основной образовательной программы начального общего образования </w:t>
      </w:r>
      <w:r>
        <w:rPr>
          <w:rFonts w:ascii="Times New Roman" w:hAnsi="Times New Roman" w:cs="Times New Roman"/>
          <w:sz w:val="28"/>
          <w:szCs w:val="28"/>
        </w:rPr>
        <w:t xml:space="preserve"> </w:t>
      </w:r>
      <w:r w:rsidRPr="0076477D">
        <w:rPr>
          <w:rFonts w:ascii="Times New Roman" w:hAnsi="Times New Roman" w:cs="Times New Roman"/>
          <w:sz w:val="28"/>
          <w:szCs w:val="28"/>
        </w:rPr>
        <w:t>для участников образовательных отношений</w:t>
      </w:r>
      <w:r>
        <w:rPr>
          <w:rFonts w:ascii="Times New Roman" w:hAnsi="Times New Roman" w:cs="Times New Roman"/>
          <w:sz w:val="28"/>
          <w:szCs w:val="28"/>
        </w:rPr>
        <w:t xml:space="preserve"> </w:t>
      </w:r>
      <w:r w:rsidR="00BD41E5" w:rsidRPr="00FB5B92">
        <w:rPr>
          <w:rFonts w:ascii="Times New Roman" w:hAnsi="Times New Roman" w:cs="Times New Roman"/>
          <w:sz w:val="28"/>
          <w:szCs w:val="28"/>
        </w:rPr>
        <w:t xml:space="preserve">КОГОБУ ЦДОД </w:t>
      </w:r>
      <w:r w:rsidR="00944A43">
        <w:rPr>
          <w:rFonts w:ascii="Times New Roman" w:hAnsi="Times New Roman" w:cs="Times New Roman"/>
          <w:sz w:val="28"/>
          <w:szCs w:val="28"/>
        </w:rPr>
        <w:t>создает условия для реализации О</w:t>
      </w:r>
      <w:r w:rsidR="00BD41E5" w:rsidRPr="00FB5B92">
        <w:rPr>
          <w:rFonts w:ascii="Times New Roman" w:hAnsi="Times New Roman" w:cs="Times New Roman"/>
          <w:sz w:val="28"/>
          <w:szCs w:val="28"/>
        </w:rPr>
        <w:t>ОП НОО, обеспечивающие возможно</w:t>
      </w:r>
      <w:r w:rsidR="00A877E8">
        <w:rPr>
          <w:rFonts w:ascii="Times New Roman" w:hAnsi="Times New Roman" w:cs="Times New Roman"/>
          <w:sz w:val="28"/>
          <w:szCs w:val="28"/>
        </w:rPr>
        <w:t>сть:</w:t>
      </w:r>
    </w:p>
    <w:p w14:paraId="1C8520BD" w14:textId="77777777" w:rsidR="00BD41E5" w:rsidRPr="00FB5B92" w:rsidRDefault="00BD41E5" w:rsidP="009C09A4">
      <w:pPr>
        <w:pStyle w:val="ad"/>
        <w:widowControl w:val="0"/>
        <w:numPr>
          <w:ilvl w:val="0"/>
          <w:numId w:val="61"/>
        </w:numPr>
        <w:autoSpaceDE w:val="0"/>
        <w:autoSpaceDN w:val="0"/>
        <w:adjustRightInd w:val="0"/>
        <w:spacing w:after="0" w:line="360" w:lineRule="auto"/>
        <w:ind w:left="0"/>
        <w:jc w:val="both"/>
        <w:rPr>
          <w:rFonts w:ascii="Times New Roman" w:hAnsi="Times New Roman" w:cs="Times New Roman"/>
          <w:sz w:val="28"/>
          <w:szCs w:val="28"/>
        </w:rPr>
      </w:pPr>
      <w:r w:rsidRPr="00FB5B92">
        <w:rPr>
          <w:rFonts w:ascii="Times New Roman" w:hAnsi="Times New Roman" w:cs="Times New Roman"/>
          <w:sz w:val="28"/>
          <w:szCs w:val="28"/>
        </w:rPr>
        <w:t xml:space="preserve">достижения планируемых результатов освоения </w:t>
      </w:r>
      <w:r w:rsidR="00944A43">
        <w:rPr>
          <w:rFonts w:ascii="Times New Roman" w:hAnsi="Times New Roman" w:cs="Times New Roman"/>
          <w:sz w:val="28"/>
          <w:szCs w:val="28"/>
        </w:rPr>
        <w:t>О</w:t>
      </w:r>
      <w:r w:rsidRPr="00FB5B92">
        <w:rPr>
          <w:rFonts w:ascii="Times New Roman" w:hAnsi="Times New Roman" w:cs="Times New Roman"/>
          <w:sz w:val="28"/>
          <w:szCs w:val="28"/>
        </w:rPr>
        <w:t>ОП НОО;</w:t>
      </w:r>
    </w:p>
    <w:p w14:paraId="3A45B5F2" w14:textId="77777777" w:rsidR="00BD41E5" w:rsidRDefault="00BD41E5" w:rsidP="009C09A4">
      <w:pPr>
        <w:pStyle w:val="ad"/>
        <w:widowControl w:val="0"/>
        <w:numPr>
          <w:ilvl w:val="0"/>
          <w:numId w:val="61"/>
        </w:numPr>
        <w:autoSpaceDE w:val="0"/>
        <w:autoSpaceDN w:val="0"/>
        <w:adjustRightInd w:val="0"/>
        <w:spacing w:after="0" w:line="360" w:lineRule="auto"/>
        <w:ind w:left="0"/>
        <w:jc w:val="both"/>
        <w:rPr>
          <w:rFonts w:ascii="Times New Roman" w:hAnsi="Times New Roman" w:cs="Times New Roman"/>
          <w:sz w:val="28"/>
          <w:szCs w:val="28"/>
        </w:rPr>
      </w:pPr>
      <w:r w:rsidRPr="00FB5B92">
        <w:rPr>
          <w:rFonts w:ascii="Times New Roman" w:hAnsi="Times New Roman" w:cs="Times New Roman"/>
          <w:sz w:val="28"/>
          <w:szCs w:val="28"/>
        </w:rPr>
        <w:t>выявления и развития способностей обучающихся через систему вебинаров, студий и кружков, организацию общественно-полезной деятельности, в том числе с использованием возможностей организаций дополнительного образования;</w:t>
      </w:r>
    </w:p>
    <w:p w14:paraId="1F61E31A" w14:textId="77777777" w:rsidR="00A877E8" w:rsidRPr="00A877E8" w:rsidRDefault="00A877E8" w:rsidP="009C09A4">
      <w:pPr>
        <w:pStyle w:val="ad"/>
        <w:widowControl w:val="0"/>
        <w:numPr>
          <w:ilvl w:val="0"/>
          <w:numId w:val="61"/>
        </w:numPr>
        <w:autoSpaceDE w:val="0"/>
        <w:autoSpaceDN w:val="0"/>
        <w:adjustRightInd w:val="0"/>
        <w:spacing w:after="0" w:line="360" w:lineRule="auto"/>
        <w:ind w:left="0"/>
        <w:jc w:val="both"/>
        <w:rPr>
          <w:rFonts w:ascii="Times New Roman" w:hAnsi="Times New Roman" w:cs="Times New Roman"/>
          <w:sz w:val="28"/>
          <w:szCs w:val="28"/>
        </w:rPr>
      </w:pPr>
      <w:r w:rsidRPr="00A877E8">
        <w:rPr>
          <w:rFonts w:ascii="Times New Roman" w:hAnsi="Times New Roman" w:cs="Times New Roman"/>
          <w:sz w:val="28"/>
          <w:szCs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14:paraId="09521C4A" w14:textId="77777777" w:rsidR="00BD41E5" w:rsidRPr="00FB5B92" w:rsidRDefault="00BD41E5" w:rsidP="009C09A4">
      <w:pPr>
        <w:pStyle w:val="ad"/>
        <w:widowControl w:val="0"/>
        <w:numPr>
          <w:ilvl w:val="0"/>
          <w:numId w:val="61"/>
        </w:numPr>
        <w:autoSpaceDE w:val="0"/>
        <w:autoSpaceDN w:val="0"/>
        <w:adjustRightInd w:val="0"/>
        <w:spacing w:after="0" w:line="360" w:lineRule="auto"/>
        <w:ind w:left="0"/>
        <w:jc w:val="both"/>
        <w:rPr>
          <w:rFonts w:ascii="Times New Roman" w:hAnsi="Times New Roman" w:cs="Times New Roman"/>
          <w:sz w:val="28"/>
          <w:szCs w:val="28"/>
        </w:rPr>
      </w:pPr>
      <w:r w:rsidRPr="00FB5B92">
        <w:rPr>
          <w:rFonts w:ascii="Times New Roman" w:hAnsi="Times New Roman" w:cs="Times New Roman"/>
          <w:sz w:val="28"/>
          <w:szCs w:val="28"/>
        </w:rPr>
        <w:t xml:space="preserve">учета особых образовательных потребностей </w:t>
      </w:r>
      <w:r w:rsidR="00EB4921">
        <w:rPr>
          <w:rFonts w:ascii="Times New Roman" w:hAnsi="Times New Roman" w:cs="Times New Roman"/>
          <w:sz w:val="28"/>
          <w:szCs w:val="28"/>
        </w:rPr>
        <w:t>–</w:t>
      </w:r>
      <w:r w:rsidRPr="00FB5B92">
        <w:rPr>
          <w:rFonts w:ascii="Times New Roman" w:hAnsi="Times New Roman" w:cs="Times New Roman"/>
          <w:sz w:val="28"/>
          <w:szCs w:val="28"/>
        </w:rPr>
        <w:t xml:space="preserve"> общих для всех обучающихся с ОВЗ и специфических для отдельных групп;</w:t>
      </w:r>
    </w:p>
    <w:p w14:paraId="2E13ED12" w14:textId="77777777" w:rsidR="00BD41E5" w:rsidRPr="00FB5B92" w:rsidRDefault="00BD41E5" w:rsidP="009C09A4">
      <w:pPr>
        <w:pStyle w:val="ad"/>
        <w:widowControl w:val="0"/>
        <w:numPr>
          <w:ilvl w:val="0"/>
          <w:numId w:val="61"/>
        </w:numPr>
        <w:autoSpaceDE w:val="0"/>
        <w:autoSpaceDN w:val="0"/>
        <w:adjustRightInd w:val="0"/>
        <w:spacing w:after="0" w:line="360" w:lineRule="auto"/>
        <w:ind w:left="0"/>
        <w:jc w:val="both"/>
        <w:rPr>
          <w:rFonts w:ascii="Times New Roman" w:hAnsi="Times New Roman" w:cs="Times New Roman"/>
          <w:sz w:val="28"/>
          <w:szCs w:val="28"/>
        </w:rPr>
      </w:pPr>
      <w:r w:rsidRPr="00FB5B92">
        <w:rPr>
          <w:rFonts w:ascii="Times New Roman" w:hAnsi="Times New Roman" w:cs="Times New Roman"/>
          <w:sz w:val="28"/>
          <w:szCs w:val="28"/>
        </w:rPr>
        <w:t>расширения социального опыта и социальных контактов обучающихся;</w:t>
      </w:r>
    </w:p>
    <w:p w14:paraId="4D7A8921" w14:textId="77777777" w:rsidR="00BD41E5" w:rsidRPr="00FB5B92" w:rsidRDefault="00BD41E5" w:rsidP="009C09A4">
      <w:pPr>
        <w:pStyle w:val="ad"/>
        <w:widowControl w:val="0"/>
        <w:numPr>
          <w:ilvl w:val="0"/>
          <w:numId w:val="61"/>
        </w:numPr>
        <w:autoSpaceDE w:val="0"/>
        <w:autoSpaceDN w:val="0"/>
        <w:adjustRightInd w:val="0"/>
        <w:spacing w:after="0" w:line="360" w:lineRule="auto"/>
        <w:ind w:left="0"/>
        <w:jc w:val="both"/>
        <w:rPr>
          <w:rFonts w:ascii="Times New Roman" w:hAnsi="Times New Roman" w:cs="Times New Roman"/>
          <w:sz w:val="28"/>
          <w:szCs w:val="28"/>
        </w:rPr>
      </w:pPr>
      <w:r w:rsidRPr="00FB5B92">
        <w:rPr>
          <w:rFonts w:ascii="Times New Roman" w:hAnsi="Times New Roman" w:cs="Times New Roman"/>
          <w:sz w:val="28"/>
          <w:szCs w:val="28"/>
        </w:rPr>
        <w:t>участия педагогических работников, родителей (законных представителей) обучающихся</w:t>
      </w:r>
      <w:r w:rsidR="00FB2EF9">
        <w:rPr>
          <w:rFonts w:ascii="Times New Roman" w:hAnsi="Times New Roman" w:cs="Times New Roman"/>
          <w:sz w:val="28"/>
          <w:szCs w:val="28"/>
        </w:rPr>
        <w:t xml:space="preserve"> и общественности в разработке О</w:t>
      </w:r>
      <w:r w:rsidRPr="00FB5B92">
        <w:rPr>
          <w:rFonts w:ascii="Times New Roman" w:hAnsi="Times New Roman" w:cs="Times New Roman"/>
          <w:sz w:val="28"/>
          <w:szCs w:val="28"/>
        </w:rPr>
        <w:t>ОП НОО, проектировании и развитии социальной среды внутри организации, а также в формировании и реализации индивидуальных образовательных маршрутов обучающихся;</w:t>
      </w:r>
    </w:p>
    <w:p w14:paraId="70EB9CAA" w14:textId="77777777" w:rsidR="00BD41E5" w:rsidRPr="00FB5B92" w:rsidRDefault="00BD41E5" w:rsidP="009C09A4">
      <w:pPr>
        <w:pStyle w:val="ad"/>
        <w:widowControl w:val="0"/>
        <w:numPr>
          <w:ilvl w:val="0"/>
          <w:numId w:val="61"/>
        </w:numPr>
        <w:autoSpaceDE w:val="0"/>
        <w:autoSpaceDN w:val="0"/>
        <w:adjustRightInd w:val="0"/>
        <w:spacing w:after="0" w:line="360" w:lineRule="auto"/>
        <w:ind w:left="0"/>
        <w:jc w:val="both"/>
        <w:rPr>
          <w:rFonts w:ascii="Times New Roman" w:hAnsi="Times New Roman" w:cs="Times New Roman"/>
          <w:sz w:val="28"/>
          <w:szCs w:val="28"/>
        </w:rPr>
      </w:pPr>
      <w:r w:rsidRPr="00FB5B92">
        <w:rPr>
          <w:rFonts w:ascii="Times New Roman" w:hAnsi="Times New Roman" w:cs="Times New Roman"/>
          <w:sz w:val="28"/>
          <w:szCs w:val="28"/>
        </w:rPr>
        <w:t>поддержки родителей (законных представителей) в воспитании обучающихся, охране и укреплении их здоровья, в вовлечении семей непосредственно в образовательную деятельность;</w:t>
      </w:r>
    </w:p>
    <w:p w14:paraId="19E61242" w14:textId="77777777" w:rsidR="00BD41E5" w:rsidRPr="00FB5B92" w:rsidRDefault="00BD41E5" w:rsidP="009C09A4">
      <w:pPr>
        <w:pStyle w:val="ad"/>
        <w:widowControl w:val="0"/>
        <w:numPr>
          <w:ilvl w:val="0"/>
          <w:numId w:val="61"/>
        </w:numPr>
        <w:autoSpaceDE w:val="0"/>
        <w:autoSpaceDN w:val="0"/>
        <w:adjustRightInd w:val="0"/>
        <w:spacing w:after="0" w:line="360" w:lineRule="auto"/>
        <w:ind w:left="0"/>
        <w:jc w:val="both"/>
        <w:rPr>
          <w:rFonts w:ascii="Times New Roman" w:hAnsi="Times New Roman" w:cs="Times New Roman"/>
          <w:sz w:val="28"/>
          <w:szCs w:val="28"/>
        </w:rPr>
      </w:pPr>
      <w:r w:rsidRPr="00FB5B92">
        <w:rPr>
          <w:rFonts w:ascii="Times New Roman" w:hAnsi="Times New Roman" w:cs="Times New Roman"/>
          <w:sz w:val="28"/>
          <w:szCs w:val="28"/>
        </w:rPr>
        <w:t>эффективного использования времени, отведенного на реализацию обяза</w:t>
      </w:r>
      <w:r w:rsidR="00FB2EF9">
        <w:rPr>
          <w:rFonts w:ascii="Times New Roman" w:hAnsi="Times New Roman" w:cs="Times New Roman"/>
          <w:sz w:val="28"/>
          <w:szCs w:val="28"/>
        </w:rPr>
        <w:t>тельной части О</w:t>
      </w:r>
      <w:r w:rsidRPr="00FB5B92">
        <w:rPr>
          <w:rFonts w:ascii="Times New Roman" w:hAnsi="Times New Roman" w:cs="Times New Roman"/>
          <w:sz w:val="28"/>
          <w:szCs w:val="28"/>
        </w:rPr>
        <w:t>ОП НОО и части, формируемой участниками образовательных отношений, в соответствии с запросами обучающихся и их родителей (законных представителей), спецификой деятельности организации и с учетом особенностей субъекта Российской Федерации;</w:t>
      </w:r>
    </w:p>
    <w:p w14:paraId="2A57220E" w14:textId="77777777" w:rsidR="00BD41E5" w:rsidRPr="00FB5B92" w:rsidRDefault="00BD41E5" w:rsidP="009C09A4">
      <w:pPr>
        <w:pStyle w:val="ad"/>
        <w:widowControl w:val="0"/>
        <w:numPr>
          <w:ilvl w:val="0"/>
          <w:numId w:val="61"/>
        </w:numPr>
        <w:autoSpaceDE w:val="0"/>
        <w:autoSpaceDN w:val="0"/>
        <w:adjustRightInd w:val="0"/>
        <w:spacing w:after="0" w:line="360" w:lineRule="auto"/>
        <w:ind w:left="0"/>
        <w:jc w:val="both"/>
        <w:rPr>
          <w:rFonts w:ascii="Times New Roman" w:hAnsi="Times New Roman" w:cs="Times New Roman"/>
          <w:sz w:val="28"/>
          <w:szCs w:val="28"/>
        </w:rPr>
      </w:pPr>
      <w:r w:rsidRPr="00FB5B92">
        <w:rPr>
          <w:rFonts w:ascii="Times New Roman" w:hAnsi="Times New Roman" w:cs="Times New Roman"/>
          <w:sz w:val="28"/>
          <w:szCs w:val="28"/>
        </w:rPr>
        <w:t>использования в образовательной деятельности современных образовательных технологий, в том числе информационно-коммуникативных технологий;</w:t>
      </w:r>
    </w:p>
    <w:p w14:paraId="6BC22FC7" w14:textId="77777777" w:rsidR="00BD41E5" w:rsidRPr="00FB5B92" w:rsidRDefault="00FB2EF9" w:rsidP="009C09A4">
      <w:pPr>
        <w:pStyle w:val="ad"/>
        <w:widowControl w:val="0"/>
        <w:numPr>
          <w:ilvl w:val="0"/>
          <w:numId w:val="61"/>
        </w:numPr>
        <w:autoSpaceDE w:val="0"/>
        <w:autoSpaceDN w:val="0"/>
        <w:adjustRightInd w:val="0"/>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обновления содержания О</w:t>
      </w:r>
      <w:r w:rsidR="00BD41E5" w:rsidRPr="00FB5B92">
        <w:rPr>
          <w:rFonts w:ascii="Times New Roman" w:hAnsi="Times New Roman" w:cs="Times New Roman"/>
          <w:sz w:val="28"/>
          <w:szCs w:val="28"/>
        </w:rPr>
        <w:t>ОП НОО, а также методик и технологий ее реализации в соответствии с динамикой развития системы образования с учетом запросов и потребностей обучающихся и их родителей (законных представителей), а также особенностей субъекта Российской Федерации;</w:t>
      </w:r>
    </w:p>
    <w:p w14:paraId="13AFC415" w14:textId="77777777" w:rsidR="00BD41E5" w:rsidRPr="00FB5B92" w:rsidRDefault="00BD41E5" w:rsidP="009C09A4">
      <w:pPr>
        <w:pStyle w:val="ad"/>
        <w:widowControl w:val="0"/>
        <w:numPr>
          <w:ilvl w:val="0"/>
          <w:numId w:val="61"/>
        </w:numPr>
        <w:autoSpaceDE w:val="0"/>
        <w:autoSpaceDN w:val="0"/>
        <w:adjustRightInd w:val="0"/>
        <w:spacing w:after="0" w:line="360" w:lineRule="auto"/>
        <w:ind w:left="0"/>
        <w:jc w:val="both"/>
        <w:rPr>
          <w:rFonts w:ascii="Times New Roman" w:hAnsi="Times New Roman" w:cs="Times New Roman"/>
          <w:sz w:val="28"/>
          <w:szCs w:val="28"/>
        </w:rPr>
      </w:pPr>
      <w:r w:rsidRPr="00FB5B92">
        <w:rPr>
          <w:rFonts w:ascii="Times New Roman" w:hAnsi="Times New Roman" w:cs="Times New Roman"/>
          <w:sz w:val="28"/>
          <w:szCs w:val="28"/>
        </w:rPr>
        <w:t>эффективного управления организацией с использованием информационно-коммуникационных технологий, а также современных механизмов финансирования.</w:t>
      </w:r>
    </w:p>
    <w:p w14:paraId="59020490" w14:textId="77777777" w:rsidR="00BD41E5" w:rsidRPr="002567E2" w:rsidRDefault="00BD41E5" w:rsidP="002567E2">
      <w:pPr>
        <w:pStyle w:val="a3"/>
        <w:ind w:firstLine="0"/>
        <w:rPr>
          <w:b/>
          <w:caps w:val="0"/>
          <w:color w:val="auto"/>
        </w:rPr>
      </w:pPr>
    </w:p>
    <w:p w14:paraId="3D75E539" w14:textId="27CB3BCF" w:rsidR="002567E2" w:rsidRDefault="002567E2" w:rsidP="009C09A4">
      <w:pPr>
        <w:pStyle w:val="a3"/>
        <w:numPr>
          <w:ilvl w:val="3"/>
          <w:numId w:val="108"/>
        </w:numPr>
        <w:rPr>
          <w:b/>
          <w:caps w:val="0"/>
        </w:rPr>
      </w:pPr>
      <w:r w:rsidRPr="001342DC">
        <w:rPr>
          <w:b/>
          <w:caps w:val="0"/>
        </w:rPr>
        <w:t>Кадровые условия</w:t>
      </w:r>
    </w:p>
    <w:p w14:paraId="6EE79E89" w14:textId="77777777" w:rsidR="0076477D" w:rsidRDefault="0076477D" w:rsidP="001342DC">
      <w:pPr>
        <w:pStyle w:val="a3"/>
        <w:ind w:firstLine="0"/>
        <w:rPr>
          <w:caps w:val="0"/>
        </w:rPr>
      </w:pPr>
      <w:r>
        <w:rPr>
          <w:caps w:val="0"/>
        </w:rPr>
        <w:t xml:space="preserve">Требования к кадровым условиям реализации основной образовательной программы начального общего образования включают: </w:t>
      </w:r>
    </w:p>
    <w:p w14:paraId="46B9DE03" w14:textId="77777777" w:rsidR="0076477D" w:rsidRDefault="00D070EE" w:rsidP="001342DC">
      <w:pPr>
        <w:pStyle w:val="a3"/>
        <w:ind w:firstLine="0"/>
        <w:rPr>
          <w:caps w:val="0"/>
        </w:rPr>
      </w:pPr>
      <w:r>
        <w:rPr>
          <w:caps w:val="0"/>
        </w:rPr>
        <w:t xml:space="preserve">- </w:t>
      </w:r>
      <w:r w:rsidR="0076477D">
        <w:rPr>
          <w:caps w:val="0"/>
        </w:rPr>
        <w:t xml:space="preserve">укомплектованность организации, осуществляющей образовательную деятельность педагогическими, руководящими и иными работниками; </w:t>
      </w:r>
    </w:p>
    <w:p w14:paraId="6386F6D3" w14:textId="77777777" w:rsidR="0076477D" w:rsidRDefault="00D070EE" w:rsidP="001342DC">
      <w:pPr>
        <w:pStyle w:val="a3"/>
        <w:ind w:firstLine="0"/>
        <w:rPr>
          <w:caps w:val="0"/>
        </w:rPr>
      </w:pPr>
      <w:r>
        <w:rPr>
          <w:caps w:val="0"/>
        </w:rPr>
        <w:t xml:space="preserve">- </w:t>
      </w:r>
      <w:r w:rsidR="0076477D">
        <w:rPr>
          <w:caps w:val="0"/>
        </w:rPr>
        <w:t xml:space="preserve">уровень квалификации педагогических и иных работников организации, осуществляющей образовательную деятельность; </w:t>
      </w:r>
    </w:p>
    <w:p w14:paraId="4BB7DF68" w14:textId="77777777" w:rsidR="0076477D" w:rsidRDefault="00D070EE" w:rsidP="001342DC">
      <w:pPr>
        <w:pStyle w:val="a3"/>
        <w:ind w:firstLine="0"/>
      </w:pPr>
      <w:r>
        <w:rPr>
          <w:caps w:val="0"/>
        </w:rPr>
        <w:t xml:space="preserve">- </w:t>
      </w:r>
      <w:r w:rsidR="0076477D">
        <w:rPr>
          <w:caps w:val="0"/>
        </w:rPr>
        <w:t>непрерывность профессионального развития педагогических работников организации, осуществляющей образовательную деятельность.</w:t>
      </w:r>
      <w:r w:rsidR="0076477D">
        <w:t xml:space="preserve"> </w:t>
      </w:r>
    </w:p>
    <w:p w14:paraId="6802820E" w14:textId="77777777" w:rsidR="00BD41E5" w:rsidRDefault="00BD41E5" w:rsidP="00BD41E5">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FB5B92">
        <w:rPr>
          <w:rFonts w:ascii="Times New Roman" w:hAnsi="Times New Roman" w:cs="Times New Roman"/>
          <w:sz w:val="28"/>
          <w:szCs w:val="28"/>
        </w:rPr>
        <w:t>В реализ</w:t>
      </w:r>
      <w:r w:rsidR="00FB2EF9">
        <w:rPr>
          <w:rFonts w:ascii="Times New Roman" w:hAnsi="Times New Roman" w:cs="Times New Roman"/>
          <w:sz w:val="28"/>
          <w:szCs w:val="28"/>
        </w:rPr>
        <w:t>ации О</w:t>
      </w:r>
      <w:r w:rsidRPr="00FB5B92">
        <w:rPr>
          <w:rFonts w:ascii="Times New Roman" w:hAnsi="Times New Roman" w:cs="Times New Roman"/>
          <w:sz w:val="28"/>
          <w:szCs w:val="28"/>
        </w:rPr>
        <w:t>ОП НОО участвуют руководящие, педагогические и иные работники, имеющие необходимый уровень образования и квалификации для каждой занимаемой должности, который  соответствует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При необходимости в процессе реализа</w:t>
      </w:r>
      <w:r w:rsidR="00FB2EF9">
        <w:rPr>
          <w:rFonts w:ascii="Times New Roman" w:hAnsi="Times New Roman" w:cs="Times New Roman"/>
          <w:sz w:val="28"/>
          <w:szCs w:val="28"/>
        </w:rPr>
        <w:t>ции О</w:t>
      </w:r>
      <w:r w:rsidRPr="00FB5B92">
        <w:rPr>
          <w:rFonts w:ascii="Times New Roman" w:hAnsi="Times New Roman" w:cs="Times New Roman"/>
          <w:sz w:val="28"/>
          <w:szCs w:val="28"/>
        </w:rPr>
        <w:t>ОП НОО для обучающихся с ОВЗ возможно временное или постоянное участие тьютора и (или) ассистента (помощника).</w:t>
      </w:r>
    </w:p>
    <w:p w14:paraId="434434CB" w14:textId="77777777" w:rsidR="00A115D2" w:rsidRPr="00FE29AB" w:rsidRDefault="00A115D2" w:rsidP="00A115D2">
      <w:pPr>
        <w:tabs>
          <w:tab w:val="left" w:pos="284"/>
          <w:tab w:val="left" w:pos="851"/>
          <w:tab w:val="left" w:pos="993"/>
        </w:tabs>
        <w:spacing w:after="0" w:line="360" w:lineRule="auto"/>
        <w:jc w:val="both"/>
        <w:rPr>
          <w:rFonts w:ascii="Times New Roman" w:hAnsi="Times New Roman" w:cs="Times New Roman"/>
          <w:sz w:val="28"/>
          <w:szCs w:val="28"/>
        </w:rPr>
      </w:pPr>
      <w:r w:rsidRPr="00FE29AB">
        <w:rPr>
          <w:rFonts w:ascii="Times New Roman" w:hAnsi="Times New Roman" w:cs="Times New Roman"/>
          <w:sz w:val="28"/>
          <w:szCs w:val="28"/>
        </w:rPr>
        <w:t>В школе работает 135 педагогов. Основные сотрудники — 96 человек, совместители — 39 человек. Возрастной состав педагогического коллектива: средний возраст учителей – 34 года, средний возраст администрации – 38 лет.</w:t>
      </w:r>
    </w:p>
    <w:p w14:paraId="2AAA2431" w14:textId="77777777" w:rsidR="00A115D2" w:rsidRPr="00FE29AB" w:rsidRDefault="00A115D2" w:rsidP="00A115D2">
      <w:pPr>
        <w:tabs>
          <w:tab w:val="left" w:pos="284"/>
          <w:tab w:val="left" w:pos="851"/>
          <w:tab w:val="left" w:pos="993"/>
        </w:tabs>
        <w:spacing w:after="0" w:line="360" w:lineRule="auto"/>
        <w:jc w:val="both"/>
        <w:rPr>
          <w:rFonts w:ascii="Times New Roman" w:hAnsi="Times New Roman" w:cs="Times New Roman"/>
          <w:sz w:val="28"/>
          <w:szCs w:val="28"/>
        </w:rPr>
      </w:pPr>
      <w:r w:rsidRPr="00FE29AB">
        <w:rPr>
          <w:rFonts w:ascii="Times New Roman" w:hAnsi="Times New Roman" w:cs="Times New Roman"/>
          <w:sz w:val="28"/>
          <w:szCs w:val="28"/>
        </w:rPr>
        <w:t>Высшее образование имеют 99 % учителей. Высшую квалификационную категорию – 18 % учителей, первую – 27 % учителей, СЗД – 29% учителей. Звания «Почётный работник общего образования» и «Отличник просвещения» имеют 3 педагога, кандидатов наук – 2</w:t>
      </w:r>
    </w:p>
    <w:p w14:paraId="5C3B3A79" w14:textId="77777777" w:rsidR="00A877E8" w:rsidRPr="00FE29AB" w:rsidRDefault="00216AEB" w:rsidP="00500110">
      <w:pPr>
        <w:pStyle w:val="a3"/>
        <w:ind w:firstLine="709"/>
        <w:jc w:val="center"/>
        <w:rPr>
          <w:b/>
          <w:caps w:val="0"/>
          <w:color w:val="auto"/>
        </w:rPr>
      </w:pPr>
      <w:r w:rsidRPr="00FE29AB">
        <w:rPr>
          <w:b/>
          <w:caps w:val="0"/>
          <w:color w:val="auto"/>
        </w:rPr>
        <w:t>Сведения по основным сотрудникам</w:t>
      </w:r>
      <w:r w:rsidR="00A115D2" w:rsidRPr="00FE29AB">
        <w:rPr>
          <w:b/>
          <w:caps w:val="0"/>
          <w:color w:val="auto"/>
        </w:rPr>
        <w:t>, работающим в начальных классах.</w:t>
      </w:r>
    </w:p>
    <w:tbl>
      <w:tblPr>
        <w:tblW w:w="10206" w:type="dxa"/>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792"/>
        <w:gridCol w:w="706"/>
        <w:gridCol w:w="826"/>
        <w:gridCol w:w="830"/>
        <w:gridCol w:w="965"/>
        <w:gridCol w:w="1042"/>
        <w:gridCol w:w="984"/>
        <w:gridCol w:w="1061"/>
      </w:tblGrid>
      <w:tr w:rsidR="00842F0F" w14:paraId="20E681D4" w14:textId="77777777" w:rsidTr="00842F0F">
        <w:trPr>
          <w:trHeight w:hRule="exact" w:val="4403"/>
        </w:trPr>
        <w:tc>
          <w:tcPr>
            <w:tcW w:w="3792" w:type="dxa"/>
            <w:shd w:val="clear" w:color="auto" w:fill="auto"/>
          </w:tcPr>
          <w:p w14:paraId="673F2984" w14:textId="77777777" w:rsidR="00842F0F" w:rsidRDefault="00842F0F" w:rsidP="00842F0F">
            <w:pPr>
              <w:pStyle w:val="100"/>
              <w:shd w:val="clear" w:color="auto" w:fill="auto"/>
              <w:suppressAutoHyphens w:val="0"/>
              <w:spacing w:before="0" w:line="240" w:lineRule="auto"/>
              <w:ind w:right="40" w:firstLine="0"/>
              <w:jc w:val="center"/>
              <w:rPr>
                <w:rStyle w:val="WW-123456"/>
                <w:sz w:val="24"/>
                <w:szCs w:val="24"/>
              </w:rPr>
            </w:pPr>
          </w:p>
          <w:p w14:paraId="7D28ACED" w14:textId="77777777" w:rsidR="00842F0F" w:rsidRDefault="00842F0F" w:rsidP="00842F0F">
            <w:pPr>
              <w:pStyle w:val="100"/>
              <w:shd w:val="clear" w:color="auto" w:fill="auto"/>
              <w:suppressAutoHyphens w:val="0"/>
              <w:spacing w:before="0" w:line="240" w:lineRule="auto"/>
              <w:ind w:right="40" w:firstLine="0"/>
              <w:jc w:val="center"/>
              <w:rPr>
                <w:rStyle w:val="WW-123456"/>
                <w:sz w:val="24"/>
                <w:szCs w:val="24"/>
              </w:rPr>
            </w:pPr>
          </w:p>
          <w:p w14:paraId="1C7F0998" w14:textId="77777777" w:rsidR="00842F0F" w:rsidRDefault="00842F0F" w:rsidP="00842F0F">
            <w:pPr>
              <w:pStyle w:val="100"/>
              <w:shd w:val="clear" w:color="auto" w:fill="auto"/>
              <w:suppressAutoHyphens w:val="0"/>
              <w:spacing w:before="0" w:line="240" w:lineRule="auto"/>
              <w:ind w:right="40" w:firstLine="0"/>
              <w:jc w:val="center"/>
              <w:rPr>
                <w:rStyle w:val="WW-123456"/>
                <w:sz w:val="24"/>
                <w:szCs w:val="24"/>
              </w:rPr>
            </w:pPr>
          </w:p>
          <w:p w14:paraId="509FCBAF" w14:textId="77777777" w:rsidR="00842F0F" w:rsidRDefault="00842F0F" w:rsidP="00842F0F">
            <w:pPr>
              <w:pStyle w:val="100"/>
              <w:shd w:val="clear" w:color="auto" w:fill="auto"/>
              <w:suppressAutoHyphens w:val="0"/>
              <w:spacing w:before="0" w:line="240" w:lineRule="auto"/>
              <w:ind w:right="40" w:firstLine="0"/>
              <w:jc w:val="center"/>
              <w:rPr>
                <w:rStyle w:val="WW-123456"/>
                <w:sz w:val="24"/>
                <w:szCs w:val="24"/>
              </w:rPr>
            </w:pPr>
          </w:p>
          <w:p w14:paraId="1D55CCA5" w14:textId="77777777" w:rsidR="00842F0F" w:rsidRDefault="00842F0F" w:rsidP="00842F0F">
            <w:pPr>
              <w:pStyle w:val="100"/>
              <w:shd w:val="clear" w:color="auto" w:fill="auto"/>
              <w:suppressAutoHyphens w:val="0"/>
              <w:spacing w:before="0" w:line="240" w:lineRule="auto"/>
              <w:ind w:right="40" w:firstLine="0"/>
              <w:jc w:val="center"/>
              <w:rPr>
                <w:rStyle w:val="WW-123456"/>
                <w:sz w:val="24"/>
                <w:szCs w:val="24"/>
              </w:rPr>
            </w:pPr>
          </w:p>
          <w:p w14:paraId="7F98A822" w14:textId="77777777" w:rsidR="00842F0F" w:rsidRPr="00FD6F7F" w:rsidRDefault="00842F0F" w:rsidP="00842F0F">
            <w:pPr>
              <w:pStyle w:val="100"/>
              <w:shd w:val="clear" w:color="auto" w:fill="auto"/>
              <w:suppressAutoHyphens w:val="0"/>
              <w:spacing w:before="0" w:line="240" w:lineRule="auto"/>
              <w:ind w:right="40" w:firstLine="0"/>
              <w:jc w:val="center"/>
              <w:rPr>
                <w:rStyle w:val="WW-123456"/>
                <w:sz w:val="24"/>
                <w:szCs w:val="24"/>
              </w:rPr>
            </w:pPr>
            <w:r w:rsidRPr="00FD6F7F">
              <w:rPr>
                <w:rStyle w:val="WW-123456"/>
                <w:sz w:val="24"/>
                <w:szCs w:val="24"/>
              </w:rPr>
              <w:t>Учителя, участвующие в реализации ООП НОО</w:t>
            </w:r>
          </w:p>
        </w:tc>
        <w:tc>
          <w:tcPr>
            <w:tcW w:w="706" w:type="dxa"/>
            <w:shd w:val="clear" w:color="auto" w:fill="auto"/>
            <w:textDirection w:val="btLr"/>
          </w:tcPr>
          <w:p w14:paraId="1E772A86" w14:textId="77777777" w:rsidR="00842F0F" w:rsidRPr="00D77DF5" w:rsidRDefault="00842F0F" w:rsidP="00842F0F">
            <w:pPr>
              <w:pStyle w:val="100"/>
              <w:shd w:val="clear" w:color="auto" w:fill="auto"/>
              <w:suppressAutoHyphens w:val="0"/>
              <w:spacing w:before="0" w:line="240" w:lineRule="auto"/>
              <w:ind w:right="40" w:firstLine="0"/>
              <w:jc w:val="left"/>
              <w:rPr>
                <w:rStyle w:val="WW-123456"/>
              </w:rPr>
            </w:pPr>
            <w:r w:rsidRPr="00D77DF5">
              <w:rPr>
                <w:rStyle w:val="WW-123456"/>
              </w:rPr>
              <w:t>Всего</w:t>
            </w:r>
          </w:p>
        </w:tc>
        <w:tc>
          <w:tcPr>
            <w:tcW w:w="826" w:type="dxa"/>
            <w:shd w:val="clear" w:color="auto" w:fill="auto"/>
            <w:textDirection w:val="btLr"/>
          </w:tcPr>
          <w:p w14:paraId="5CA7080E" w14:textId="77777777" w:rsidR="00842F0F" w:rsidRPr="00D77DF5" w:rsidRDefault="00842F0F" w:rsidP="00842F0F">
            <w:pPr>
              <w:pStyle w:val="100"/>
              <w:shd w:val="clear" w:color="auto" w:fill="auto"/>
              <w:suppressAutoHyphens w:val="0"/>
              <w:spacing w:before="0" w:line="240" w:lineRule="auto"/>
              <w:ind w:right="40" w:firstLine="0"/>
              <w:jc w:val="left"/>
              <w:rPr>
                <w:rStyle w:val="WW-123456"/>
              </w:rPr>
            </w:pPr>
            <w:r w:rsidRPr="00D77DF5">
              <w:rPr>
                <w:rStyle w:val="WW-123456"/>
              </w:rPr>
              <w:t>Имеют высшее образование</w:t>
            </w:r>
          </w:p>
        </w:tc>
        <w:tc>
          <w:tcPr>
            <w:tcW w:w="830" w:type="dxa"/>
            <w:shd w:val="clear" w:color="auto" w:fill="auto"/>
            <w:textDirection w:val="btLr"/>
          </w:tcPr>
          <w:p w14:paraId="0EECF5D4" w14:textId="77777777" w:rsidR="00842F0F" w:rsidRPr="00D77DF5" w:rsidRDefault="00842F0F" w:rsidP="00842F0F">
            <w:pPr>
              <w:pStyle w:val="100"/>
              <w:shd w:val="clear" w:color="auto" w:fill="auto"/>
              <w:suppressAutoHyphens w:val="0"/>
              <w:spacing w:before="0" w:line="240" w:lineRule="auto"/>
              <w:ind w:right="40" w:firstLine="0"/>
              <w:jc w:val="left"/>
              <w:rPr>
                <w:rStyle w:val="WW-123456"/>
              </w:rPr>
            </w:pPr>
            <w:r w:rsidRPr="00D77DF5">
              <w:rPr>
                <w:rStyle w:val="WW-123456"/>
              </w:rPr>
              <w:t>Из них педагогическое</w:t>
            </w:r>
          </w:p>
        </w:tc>
        <w:tc>
          <w:tcPr>
            <w:tcW w:w="965" w:type="dxa"/>
            <w:shd w:val="clear" w:color="auto" w:fill="auto"/>
            <w:textDirection w:val="btLr"/>
          </w:tcPr>
          <w:p w14:paraId="339F7958" w14:textId="77777777" w:rsidR="00842F0F" w:rsidRPr="00D77DF5" w:rsidRDefault="00842F0F" w:rsidP="00842F0F">
            <w:pPr>
              <w:pStyle w:val="100"/>
              <w:shd w:val="clear" w:color="auto" w:fill="auto"/>
              <w:suppressAutoHyphens w:val="0"/>
              <w:spacing w:before="0" w:line="240" w:lineRule="auto"/>
              <w:ind w:right="40" w:firstLine="0"/>
              <w:jc w:val="left"/>
              <w:rPr>
                <w:rStyle w:val="WW-123456"/>
              </w:rPr>
            </w:pPr>
            <w:r w:rsidRPr="00D77DF5">
              <w:rPr>
                <w:rStyle w:val="WW-123456"/>
              </w:rPr>
              <w:t>Имеют учёное звание</w:t>
            </w:r>
          </w:p>
        </w:tc>
        <w:tc>
          <w:tcPr>
            <w:tcW w:w="1042" w:type="dxa"/>
            <w:shd w:val="clear" w:color="auto" w:fill="auto"/>
            <w:textDirection w:val="btLr"/>
          </w:tcPr>
          <w:p w14:paraId="07FEE8B5" w14:textId="77777777" w:rsidR="00842F0F" w:rsidRPr="00D77DF5" w:rsidRDefault="00842F0F" w:rsidP="00842F0F">
            <w:pPr>
              <w:pStyle w:val="100"/>
              <w:shd w:val="clear" w:color="auto" w:fill="auto"/>
              <w:suppressAutoHyphens w:val="0"/>
              <w:spacing w:before="0" w:line="240" w:lineRule="auto"/>
              <w:ind w:right="40" w:firstLine="0"/>
              <w:jc w:val="left"/>
              <w:rPr>
                <w:rStyle w:val="WW-123456"/>
              </w:rPr>
            </w:pPr>
            <w:r w:rsidRPr="00D77DF5">
              <w:rPr>
                <w:rStyle w:val="WW-123456"/>
              </w:rPr>
              <w:t>Имеют высшую квалификационную категорию</w:t>
            </w:r>
          </w:p>
        </w:tc>
        <w:tc>
          <w:tcPr>
            <w:tcW w:w="984" w:type="dxa"/>
            <w:shd w:val="clear" w:color="auto" w:fill="auto"/>
            <w:textDirection w:val="btLr"/>
          </w:tcPr>
          <w:p w14:paraId="59322305" w14:textId="77777777" w:rsidR="00842F0F" w:rsidRDefault="00842F0F" w:rsidP="00842F0F">
            <w:pPr>
              <w:pStyle w:val="100"/>
              <w:shd w:val="clear" w:color="auto" w:fill="auto"/>
              <w:suppressAutoHyphens w:val="0"/>
              <w:spacing w:before="0" w:line="240" w:lineRule="auto"/>
              <w:ind w:right="40" w:firstLine="0"/>
              <w:jc w:val="left"/>
              <w:rPr>
                <w:rStyle w:val="WW-123456"/>
              </w:rPr>
            </w:pPr>
            <w:r w:rsidRPr="00D77DF5">
              <w:rPr>
                <w:rStyle w:val="WW-123456"/>
              </w:rPr>
              <w:t>Имеют первую квалификационную категорию</w:t>
            </w:r>
          </w:p>
        </w:tc>
        <w:tc>
          <w:tcPr>
            <w:tcW w:w="1061" w:type="dxa"/>
            <w:shd w:val="clear" w:color="auto" w:fill="auto"/>
            <w:textDirection w:val="btLr"/>
          </w:tcPr>
          <w:p w14:paraId="73766AA7" w14:textId="77777777" w:rsidR="00842F0F" w:rsidRDefault="00842F0F" w:rsidP="00842F0F">
            <w:pPr>
              <w:pStyle w:val="100"/>
              <w:shd w:val="clear" w:color="auto" w:fill="auto"/>
              <w:suppressAutoHyphens w:val="0"/>
              <w:spacing w:before="0" w:line="240" w:lineRule="auto"/>
              <w:ind w:right="40" w:firstLine="0"/>
              <w:jc w:val="left"/>
            </w:pPr>
            <w:r>
              <w:rPr>
                <w:rStyle w:val="WW-123456"/>
              </w:rPr>
              <w:t>Соответствуют занимаемой должности</w:t>
            </w:r>
          </w:p>
        </w:tc>
      </w:tr>
      <w:tr w:rsidR="00842F0F" w14:paraId="3D7062AC" w14:textId="77777777" w:rsidTr="00842F0F">
        <w:trPr>
          <w:trHeight w:hRule="exact" w:val="501"/>
        </w:trPr>
        <w:tc>
          <w:tcPr>
            <w:tcW w:w="3792" w:type="dxa"/>
            <w:shd w:val="clear" w:color="auto" w:fill="auto"/>
          </w:tcPr>
          <w:p w14:paraId="460F70EA"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sidRPr="00FD6F7F">
              <w:rPr>
                <w:rStyle w:val="WW-123456"/>
                <w:sz w:val="24"/>
                <w:szCs w:val="24"/>
              </w:rPr>
              <w:t>Учителя начальных классов</w:t>
            </w:r>
          </w:p>
        </w:tc>
        <w:tc>
          <w:tcPr>
            <w:tcW w:w="706" w:type="dxa"/>
            <w:shd w:val="clear" w:color="auto" w:fill="auto"/>
          </w:tcPr>
          <w:p w14:paraId="596BA51C"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8</w:t>
            </w:r>
          </w:p>
        </w:tc>
        <w:tc>
          <w:tcPr>
            <w:tcW w:w="826" w:type="dxa"/>
            <w:shd w:val="clear" w:color="auto" w:fill="auto"/>
          </w:tcPr>
          <w:p w14:paraId="11AA16CA"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8</w:t>
            </w:r>
          </w:p>
        </w:tc>
        <w:tc>
          <w:tcPr>
            <w:tcW w:w="830" w:type="dxa"/>
            <w:shd w:val="clear" w:color="auto" w:fill="auto"/>
          </w:tcPr>
          <w:p w14:paraId="45390146"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8</w:t>
            </w:r>
          </w:p>
        </w:tc>
        <w:tc>
          <w:tcPr>
            <w:tcW w:w="965" w:type="dxa"/>
            <w:shd w:val="clear" w:color="auto" w:fill="auto"/>
          </w:tcPr>
          <w:p w14:paraId="36F2B59E"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1042" w:type="dxa"/>
            <w:shd w:val="clear" w:color="auto" w:fill="auto"/>
          </w:tcPr>
          <w:p w14:paraId="182E4A6A" w14:textId="1C09158E" w:rsidR="00842F0F" w:rsidRPr="00FD6F7F" w:rsidRDefault="00FE29AB"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2</w:t>
            </w:r>
          </w:p>
        </w:tc>
        <w:tc>
          <w:tcPr>
            <w:tcW w:w="984" w:type="dxa"/>
            <w:shd w:val="clear" w:color="auto" w:fill="auto"/>
          </w:tcPr>
          <w:p w14:paraId="42E97A15" w14:textId="77777777" w:rsidR="00842F0F" w:rsidRPr="00FD6F7F" w:rsidRDefault="00500110"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4</w:t>
            </w:r>
          </w:p>
        </w:tc>
        <w:tc>
          <w:tcPr>
            <w:tcW w:w="1061" w:type="dxa"/>
            <w:shd w:val="clear" w:color="auto" w:fill="auto"/>
          </w:tcPr>
          <w:p w14:paraId="11FD4C9A" w14:textId="66C44708" w:rsidR="00842F0F" w:rsidRPr="00FD6F7F" w:rsidRDefault="00FE29AB"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2</w:t>
            </w:r>
          </w:p>
        </w:tc>
      </w:tr>
      <w:tr w:rsidR="00842F0F" w14:paraId="23860017" w14:textId="77777777" w:rsidTr="00842F0F">
        <w:trPr>
          <w:trHeight w:hRule="exact" w:val="501"/>
        </w:trPr>
        <w:tc>
          <w:tcPr>
            <w:tcW w:w="3792" w:type="dxa"/>
            <w:shd w:val="clear" w:color="auto" w:fill="auto"/>
          </w:tcPr>
          <w:p w14:paraId="1B863934"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sidRPr="00FD6F7F">
              <w:rPr>
                <w:rStyle w:val="WW-123456"/>
                <w:sz w:val="24"/>
                <w:szCs w:val="24"/>
              </w:rPr>
              <w:t>Учителя иностранного языка</w:t>
            </w:r>
          </w:p>
        </w:tc>
        <w:tc>
          <w:tcPr>
            <w:tcW w:w="706" w:type="dxa"/>
            <w:shd w:val="clear" w:color="auto" w:fill="auto"/>
          </w:tcPr>
          <w:p w14:paraId="074D35C5"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4</w:t>
            </w:r>
          </w:p>
        </w:tc>
        <w:tc>
          <w:tcPr>
            <w:tcW w:w="826" w:type="dxa"/>
            <w:shd w:val="clear" w:color="auto" w:fill="auto"/>
          </w:tcPr>
          <w:p w14:paraId="38146AAF"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4</w:t>
            </w:r>
          </w:p>
        </w:tc>
        <w:tc>
          <w:tcPr>
            <w:tcW w:w="830" w:type="dxa"/>
            <w:shd w:val="clear" w:color="auto" w:fill="auto"/>
          </w:tcPr>
          <w:p w14:paraId="024D842F"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4</w:t>
            </w:r>
          </w:p>
        </w:tc>
        <w:tc>
          <w:tcPr>
            <w:tcW w:w="965" w:type="dxa"/>
            <w:shd w:val="clear" w:color="auto" w:fill="auto"/>
          </w:tcPr>
          <w:p w14:paraId="72D4B2EC"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1042" w:type="dxa"/>
            <w:shd w:val="clear" w:color="auto" w:fill="auto"/>
          </w:tcPr>
          <w:p w14:paraId="64E0FC40"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984" w:type="dxa"/>
            <w:shd w:val="clear" w:color="auto" w:fill="auto"/>
          </w:tcPr>
          <w:p w14:paraId="2639FF0A" w14:textId="77777777" w:rsidR="00842F0F" w:rsidRPr="00FD6F7F" w:rsidRDefault="00500110"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2</w:t>
            </w:r>
          </w:p>
        </w:tc>
        <w:tc>
          <w:tcPr>
            <w:tcW w:w="1061" w:type="dxa"/>
            <w:shd w:val="clear" w:color="auto" w:fill="auto"/>
          </w:tcPr>
          <w:p w14:paraId="19F9E9AB"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1</w:t>
            </w:r>
          </w:p>
        </w:tc>
      </w:tr>
      <w:tr w:rsidR="00842F0F" w14:paraId="46526EEC" w14:textId="77777777" w:rsidTr="00842F0F">
        <w:trPr>
          <w:trHeight w:hRule="exact" w:val="501"/>
        </w:trPr>
        <w:tc>
          <w:tcPr>
            <w:tcW w:w="3792" w:type="dxa"/>
            <w:shd w:val="clear" w:color="auto" w:fill="auto"/>
          </w:tcPr>
          <w:p w14:paraId="66BE4A52"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sidRPr="00FD6F7F">
              <w:rPr>
                <w:rStyle w:val="WW-123456"/>
                <w:sz w:val="24"/>
                <w:szCs w:val="24"/>
              </w:rPr>
              <w:t>Учителя музыки</w:t>
            </w:r>
            <w:r>
              <w:rPr>
                <w:rStyle w:val="WW-123456"/>
                <w:sz w:val="24"/>
                <w:szCs w:val="24"/>
              </w:rPr>
              <w:t xml:space="preserve"> и пения</w:t>
            </w:r>
          </w:p>
        </w:tc>
        <w:tc>
          <w:tcPr>
            <w:tcW w:w="706" w:type="dxa"/>
            <w:shd w:val="clear" w:color="auto" w:fill="auto"/>
          </w:tcPr>
          <w:p w14:paraId="2D360F12"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1</w:t>
            </w:r>
          </w:p>
        </w:tc>
        <w:tc>
          <w:tcPr>
            <w:tcW w:w="826" w:type="dxa"/>
            <w:shd w:val="clear" w:color="auto" w:fill="auto"/>
          </w:tcPr>
          <w:p w14:paraId="0DECF2DE"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1</w:t>
            </w:r>
          </w:p>
        </w:tc>
        <w:tc>
          <w:tcPr>
            <w:tcW w:w="830" w:type="dxa"/>
            <w:shd w:val="clear" w:color="auto" w:fill="auto"/>
          </w:tcPr>
          <w:p w14:paraId="562DF382"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965" w:type="dxa"/>
            <w:shd w:val="clear" w:color="auto" w:fill="auto"/>
          </w:tcPr>
          <w:p w14:paraId="3BE3994B"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1042" w:type="dxa"/>
            <w:shd w:val="clear" w:color="auto" w:fill="auto"/>
          </w:tcPr>
          <w:p w14:paraId="257CAEA2"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984" w:type="dxa"/>
            <w:shd w:val="clear" w:color="auto" w:fill="auto"/>
          </w:tcPr>
          <w:p w14:paraId="3B445544"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1061" w:type="dxa"/>
            <w:shd w:val="clear" w:color="auto" w:fill="auto"/>
          </w:tcPr>
          <w:p w14:paraId="4787F86E"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1</w:t>
            </w:r>
          </w:p>
        </w:tc>
      </w:tr>
      <w:tr w:rsidR="00842F0F" w14:paraId="37925F00" w14:textId="77777777" w:rsidTr="00842F0F">
        <w:trPr>
          <w:trHeight w:hRule="exact" w:val="501"/>
        </w:trPr>
        <w:tc>
          <w:tcPr>
            <w:tcW w:w="3792" w:type="dxa"/>
            <w:shd w:val="clear" w:color="auto" w:fill="auto"/>
          </w:tcPr>
          <w:p w14:paraId="63764134"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Учитель ОРКСЭ</w:t>
            </w:r>
          </w:p>
        </w:tc>
        <w:tc>
          <w:tcPr>
            <w:tcW w:w="706" w:type="dxa"/>
            <w:shd w:val="clear" w:color="auto" w:fill="auto"/>
          </w:tcPr>
          <w:p w14:paraId="4AB05031"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1</w:t>
            </w:r>
          </w:p>
        </w:tc>
        <w:tc>
          <w:tcPr>
            <w:tcW w:w="826" w:type="dxa"/>
            <w:shd w:val="clear" w:color="auto" w:fill="auto"/>
          </w:tcPr>
          <w:p w14:paraId="69013BA5"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1</w:t>
            </w:r>
          </w:p>
        </w:tc>
        <w:tc>
          <w:tcPr>
            <w:tcW w:w="830" w:type="dxa"/>
            <w:shd w:val="clear" w:color="auto" w:fill="auto"/>
          </w:tcPr>
          <w:p w14:paraId="6F5A0C98"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1</w:t>
            </w:r>
          </w:p>
        </w:tc>
        <w:tc>
          <w:tcPr>
            <w:tcW w:w="965" w:type="dxa"/>
            <w:shd w:val="clear" w:color="auto" w:fill="auto"/>
          </w:tcPr>
          <w:p w14:paraId="6CA21362"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1042" w:type="dxa"/>
            <w:shd w:val="clear" w:color="auto" w:fill="auto"/>
          </w:tcPr>
          <w:p w14:paraId="20CE93A9"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984" w:type="dxa"/>
            <w:shd w:val="clear" w:color="auto" w:fill="auto"/>
          </w:tcPr>
          <w:p w14:paraId="30037404"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1</w:t>
            </w:r>
          </w:p>
        </w:tc>
        <w:tc>
          <w:tcPr>
            <w:tcW w:w="1061" w:type="dxa"/>
            <w:shd w:val="clear" w:color="auto" w:fill="auto"/>
          </w:tcPr>
          <w:p w14:paraId="0F868B15"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r>
      <w:tr w:rsidR="00842F0F" w14:paraId="7849DDAB" w14:textId="77777777" w:rsidTr="00842F0F">
        <w:trPr>
          <w:trHeight w:hRule="exact" w:val="501"/>
        </w:trPr>
        <w:tc>
          <w:tcPr>
            <w:tcW w:w="3792" w:type="dxa"/>
            <w:shd w:val="clear" w:color="auto" w:fill="auto"/>
          </w:tcPr>
          <w:p w14:paraId="05534996" w14:textId="77777777" w:rsidR="00842F0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Учитель физической культуры</w:t>
            </w:r>
          </w:p>
        </w:tc>
        <w:tc>
          <w:tcPr>
            <w:tcW w:w="706" w:type="dxa"/>
            <w:shd w:val="clear" w:color="auto" w:fill="auto"/>
          </w:tcPr>
          <w:p w14:paraId="673AB703" w14:textId="77777777" w:rsidR="00842F0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1</w:t>
            </w:r>
          </w:p>
        </w:tc>
        <w:tc>
          <w:tcPr>
            <w:tcW w:w="826" w:type="dxa"/>
            <w:shd w:val="clear" w:color="auto" w:fill="auto"/>
          </w:tcPr>
          <w:p w14:paraId="528BDEC8"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1</w:t>
            </w:r>
          </w:p>
        </w:tc>
        <w:tc>
          <w:tcPr>
            <w:tcW w:w="830" w:type="dxa"/>
            <w:shd w:val="clear" w:color="auto" w:fill="auto"/>
          </w:tcPr>
          <w:p w14:paraId="5AEE7FB0"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1</w:t>
            </w:r>
          </w:p>
        </w:tc>
        <w:tc>
          <w:tcPr>
            <w:tcW w:w="965" w:type="dxa"/>
            <w:shd w:val="clear" w:color="auto" w:fill="auto"/>
          </w:tcPr>
          <w:p w14:paraId="0AA56566"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1042" w:type="dxa"/>
            <w:shd w:val="clear" w:color="auto" w:fill="auto"/>
          </w:tcPr>
          <w:p w14:paraId="062FA119"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984" w:type="dxa"/>
            <w:shd w:val="clear" w:color="auto" w:fill="auto"/>
          </w:tcPr>
          <w:p w14:paraId="6C43E18B"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1061" w:type="dxa"/>
            <w:shd w:val="clear" w:color="auto" w:fill="auto"/>
          </w:tcPr>
          <w:p w14:paraId="03308ACF"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r>
      <w:tr w:rsidR="00842F0F" w14:paraId="1967D27C" w14:textId="77777777" w:rsidTr="00842F0F">
        <w:trPr>
          <w:trHeight w:hRule="exact" w:val="501"/>
        </w:trPr>
        <w:tc>
          <w:tcPr>
            <w:tcW w:w="3792" w:type="dxa"/>
            <w:shd w:val="clear" w:color="auto" w:fill="auto"/>
          </w:tcPr>
          <w:p w14:paraId="44C9EB59"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sidRPr="00FD6F7F">
              <w:rPr>
                <w:rStyle w:val="WW-123456"/>
                <w:sz w:val="24"/>
                <w:szCs w:val="24"/>
              </w:rPr>
              <w:t>Учитель-логопед</w:t>
            </w:r>
          </w:p>
        </w:tc>
        <w:tc>
          <w:tcPr>
            <w:tcW w:w="706" w:type="dxa"/>
            <w:shd w:val="clear" w:color="auto" w:fill="auto"/>
          </w:tcPr>
          <w:p w14:paraId="11569A6A"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2</w:t>
            </w:r>
          </w:p>
        </w:tc>
        <w:tc>
          <w:tcPr>
            <w:tcW w:w="826" w:type="dxa"/>
            <w:shd w:val="clear" w:color="auto" w:fill="auto"/>
          </w:tcPr>
          <w:p w14:paraId="426E8942"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2</w:t>
            </w:r>
          </w:p>
        </w:tc>
        <w:tc>
          <w:tcPr>
            <w:tcW w:w="830" w:type="dxa"/>
            <w:shd w:val="clear" w:color="auto" w:fill="auto"/>
          </w:tcPr>
          <w:p w14:paraId="25947E06"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2</w:t>
            </w:r>
          </w:p>
        </w:tc>
        <w:tc>
          <w:tcPr>
            <w:tcW w:w="965" w:type="dxa"/>
            <w:shd w:val="clear" w:color="auto" w:fill="auto"/>
          </w:tcPr>
          <w:p w14:paraId="4CB365E0"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1042" w:type="dxa"/>
            <w:shd w:val="clear" w:color="auto" w:fill="auto"/>
          </w:tcPr>
          <w:p w14:paraId="195816F9"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1</w:t>
            </w:r>
          </w:p>
        </w:tc>
        <w:tc>
          <w:tcPr>
            <w:tcW w:w="984" w:type="dxa"/>
            <w:shd w:val="clear" w:color="auto" w:fill="auto"/>
          </w:tcPr>
          <w:p w14:paraId="637604B4"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1</w:t>
            </w:r>
          </w:p>
        </w:tc>
        <w:tc>
          <w:tcPr>
            <w:tcW w:w="1061" w:type="dxa"/>
            <w:shd w:val="clear" w:color="auto" w:fill="auto"/>
          </w:tcPr>
          <w:p w14:paraId="419F5AB6"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r>
      <w:tr w:rsidR="00842F0F" w14:paraId="706B73C6" w14:textId="77777777" w:rsidTr="00842F0F">
        <w:trPr>
          <w:trHeight w:hRule="exact" w:val="501"/>
        </w:trPr>
        <w:tc>
          <w:tcPr>
            <w:tcW w:w="3792" w:type="dxa"/>
            <w:shd w:val="clear" w:color="auto" w:fill="auto"/>
          </w:tcPr>
          <w:p w14:paraId="3F0294C5"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sidRPr="00FD6F7F">
              <w:rPr>
                <w:rStyle w:val="WW-123456"/>
                <w:sz w:val="24"/>
                <w:szCs w:val="24"/>
              </w:rPr>
              <w:t>Педагог-психолог</w:t>
            </w:r>
          </w:p>
        </w:tc>
        <w:tc>
          <w:tcPr>
            <w:tcW w:w="706" w:type="dxa"/>
            <w:shd w:val="clear" w:color="auto" w:fill="auto"/>
          </w:tcPr>
          <w:p w14:paraId="61122C78" w14:textId="7C9D72B7" w:rsidR="00842F0F" w:rsidRPr="00FD6F7F" w:rsidRDefault="00FE29AB"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2</w:t>
            </w:r>
          </w:p>
        </w:tc>
        <w:tc>
          <w:tcPr>
            <w:tcW w:w="826" w:type="dxa"/>
            <w:shd w:val="clear" w:color="auto" w:fill="auto"/>
          </w:tcPr>
          <w:p w14:paraId="1140EECF" w14:textId="1B6D4BE9" w:rsidR="00842F0F" w:rsidRPr="00FD6F7F" w:rsidRDefault="00FE29AB"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2</w:t>
            </w:r>
          </w:p>
        </w:tc>
        <w:tc>
          <w:tcPr>
            <w:tcW w:w="830" w:type="dxa"/>
            <w:shd w:val="clear" w:color="auto" w:fill="auto"/>
          </w:tcPr>
          <w:p w14:paraId="03162E4E" w14:textId="3CD54ADB" w:rsidR="00842F0F" w:rsidRPr="00FD6F7F" w:rsidRDefault="00FE29AB"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2</w:t>
            </w:r>
          </w:p>
        </w:tc>
        <w:tc>
          <w:tcPr>
            <w:tcW w:w="965" w:type="dxa"/>
            <w:shd w:val="clear" w:color="auto" w:fill="auto"/>
          </w:tcPr>
          <w:p w14:paraId="04FB152C"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1042" w:type="dxa"/>
            <w:shd w:val="clear" w:color="auto" w:fill="auto"/>
          </w:tcPr>
          <w:p w14:paraId="2F67DA42"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984" w:type="dxa"/>
            <w:shd w:val="clear" w:color="auto" w:fill="auto"/>
          </w:tcPr>
          <w:p w14:paraId="3E2CD2F6"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1061" w:type="dxa"/>
            <w:shd w:val="clear" w:color="auto" w:fill="auto"/>
          </w:tcPr>
          <w:p w14:paraId="58A5EC6A" w14:textId="5DA57964" w:rsidR="00842F0F" w:rsidRPr="00FD6F7F" w:rsidRDefault="00FE29AB"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1</w:t>
            </w:r>
          </w:p>
        </w:tc>
      </w:tr>
      <w:tr w:rsidR="00842F0F" w14:paraId="614FE40E" w14:textId="77777777" w:rsidTr="00842F0F">
        <w:trPr>
          <w:trHeight w:hRule="exact" w:val="501"/>
        </w:trPr>
        <w:tc>
          <w:tcPr>
            <w:tcW w:w="3792" w:type="dxa"/>
            <w:shd w:val="clear" w:color="auto" w:fill="auto"/>
          </w:tcPr>
          <w:p w14:paraId="654567E4"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sidRPr="00FD6F7F">
              <w:rPr>
                <w:rStyle w:val="WW-123456"/>
                <w:sz w:val="24"/>
                <w:szCs w:val="24"/>
              </w:rPr>
              <w:t>Учитель-дефектолог</w:t>
            </w:r>
          </w:p>
        </w:tc>
        <w:tc>
          <w:tcPr>
            <w:tcW w:w="706" w:type="dxa"/>
            <w:shd w:val="clear" w:color="auto" w:fill="auto"/>
          </w:tcPr>
          <w:p w14:paraId="32AF8480"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2</w:t>
            </w:r>
          </w:p>
        </w:tc>
        <w:tc>
          <w:tcPr>
            <w:tcW w:w="826" w:type="dxa"/>
            <w:shd w:val="clear" w:color="auto" w:fill="auto"/>
          </w:tcPr>
          <w:p w14:paraId="127AE0D8"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2</w:t>
            </w:r>
          </w:p>
        </w:tc>
        <w:tc>
          <w:tcPr>
            <w:tcW w:w="830" w:type="dxa"/>
            <w:shd w:val="clear" w:color="auto" w:fill="auto"/>
          </w:tcPr>
          <w:p w14:paraId="0F1076BE"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2</w:t>
            </w:r>
          </w:p>
        </w:tc>
        <w:tc>
          <w:tcPr>
            <w:tcW w:w="965" w:type="dxa"/>
            <w:shd w:val="clear" w:color="auto" w:fill="auto"/>
          </w:tcPr>
          <w:p w14:paraId="05A81A50"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1042" w:type="dxa"/>
            <w:shd w:val="clear" w:color="auto" w:fill="auto"/>
          </w:tcPr>
          <w:p w14:paraId="1D0626E3"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984" w:type="dxa"/>
            <w:shd w:val="clear" w:color="auto" w:fill="auto"/>
          </w:tcPr>
          <w:p w14:paraId="100E924F"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1061" w:type="dxa"/>
            <w:shd w:val="clear" w:color="auto" w:fill="auto"/>
          </w:tcPr>
          <w:p w14:paraId="1A0F8AE3"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1</w:t>
            </w:r>
          </w:p>
        </w:tc>
      </w:tr>
      <w:tr w:rsidR="00842F0F" w14:paraId="1EC099B0" w14:textId="77777777" w:rsidTr="00842F0F">
        <w:trPr>
          <w:trHeight w:hRule="exact" w:val="501"/>
        </w:trPr>
        <w:tc>
          <w:tcPr>
            <w:tcW w:w="3792" w:type="dxa"/>
            <w:shd w:val="clear" w:color="auto" w:fill="auto"/>
          </w:tcPr>
          <w:p w14:paraId="50ECD2C3"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Социальный педагог</w:t>
            </w:r>
          </w:p>
        </w:tc>
        <w:tc>
          <w:tcPr>
            <w:tcW w:w="706" w:type="dxa"/>
            <w:shd w:val="clear" w:color="auto" w:fill="auto"/>
          </w:tcPr>
          <w:p w14:paraId="285E6F56" w14:textId="0FDE6F28" w:rsidR="00842F0F" w:rsidRPr="00FD6F7F" w:rsidRDefault="00FE29AB"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2</w:t>
            </w:r>
          </w:p>
        </w:tc>
        <w:tc>
          <w:tcPr>
            <w:tcW w:w="826" w:type="dxa"/>
            <w:shd w:val="clear" w:color="auto" w:fill="auto"/>
          </w:tcPr>
          <w:p w14:paraId="49E210AE" w14:textId="36602973" w:rsidR="00842F0F" w:rsidRPr="00FD6F7F" w:rsidRDefault="00FE29AB"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2</w:t>
            </w:r>
          </w:p>
        </w:tc>
        <w:tc>
          <w:tcPr>
            <w:tcW w:w="830" w:type="dxa"/>
            <w:shd w:val="clear" w:color="auto" w:fill="auto"/>
          </w:tcPr>
          <w:p w14:paraId="00A6C645" w14:textId="333A4DF8" w:rsidR="00842F0F" w:rsidRPr="00FD6F7F" w:rsidRDefault="00FE29AB"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2</w:t>
            </w:r>
          </w:p>
        </w:tc>
        <w:tc>
          <w:tcPr>
            <w:tcW w:w="965" w:type="dxa"/>
            <w:shd w:val="clear" w:color="auto" w:fill="auto"/>
          </w:tcPr>
          <w:p w14:paraId="1910FD7D"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1042" w:type="dxa"/>
            <w:shd w:val="clear" w:color="auto" w:fill="auto"/>
          </w:tcPr>
          <w:p w14:paraId="3BD975A2"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984" w:type="dxa"/>
            <w:shd w:val="clear" w:color="auto" w:fill="auto"/>
          </w:tcPr>
          <w:p w14:paraId="2082A94C"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p>
        </w:tc>
        <w:tc>
          <w:tcPr>
            <w:tcW w:w="1061" w:type="dxa"/>
            <w:shd w:val="clear" w:color="auto" w:fill="auto"/>
          </w:tcPr>
          <w:p w14:paraId="4FA597E2" w14:textId="77777777" w:rsidR="00842F0F" w:rsidRPr="00FD6F7F" w:rsidRDefault="00842F0F" w:rsidP="00842F0F">
            <w:pPr>
              <w:pStyle w:val="100"/>
              <w:shd w:val="clear" w:color="auto" w:fill="auto"/>
              <w:suppressAutoHyphens w:val="0"/>
              <w:spacing w:before="0" w:line="240" w:lineRule="auto"/>
              <w:ind w:right="40" w:firstLine="0"/>
              <w:jc w:val="left"/>
              <w:rPr>
                <w:rStyle w:val="WW-123456"/>
                <w:sz w:val="24"/>
                <w:szCs w:val="24"/>
              </w:rPr>
            </w:pPr>
            <w:r>
              <w:rPr>
                <w:rStyle w:val="WW-123456"/>
                <w:sz w:val="24"/>
                <w:szCs w:val="24"/>
              </w:rPr>
              <w:t>1</w:t>
            </w:r>
          </w:p>
        </w:tc>
      </w:tr>
    </w:tbl>
    <w:p w14:paraId="5DD4AD95" w14:textId="77777777" w:rsidR="00842F0F" w:rsidRDefault="00842F0F" w:rsidP="001342DC">
      <w:pPr>
        <w:pStyle w:val="a3"/>
        <w:ind w:firstLine="709"/>
        <w:rPr>
          <w:caps w:val="0"/>
        </w:rPr>
      </w:pPr>
    </w:p>
    <w:p w14:paraId="43141342" w14:textId="77777777" w:rsidR="00BD41E5" w:rsidRDefault="00BD41E5" w:rsidP="00BD41E5">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A05EBB">
        <w:rPr>
          <w:rFonts w:ascii="Times New Roman" w:hAnsi="Times New Roman" w:cs="Times New Roman"/>
          <w:sz w:val="28"/>
          <w:szCs w:val="28"/>
        </w:rPr>
        <w:t>КОГОБУ ЦДОД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w:t>
      </w:r>
    </w:p>
    <w:p w14:paraId="7433948E" w14:textId="77777777" w:rsidR="00A877E8" w:rsidRDefault="00A877E8" w:rsidP="00A877E8">
      <w:pPr>
        <w:pStyle w:val="a3"/>
        <w:ind w:firstLine="0"/>
        <w:rPr>
          <w:b/>
          <w:caps w:val="0"/>
        </w:rPr>
      </w:pPr>
      <w:r w:rsidRPr="00FD6F7F">
        <w:rPr>
          <w:caps w:val="0"/>
        </w:rPr>
        <w:t>Непрерывность профессионального развития работников организации, осуществляющей образовательную деятельность по основным образовательным программам начального общего образования,  обеспечивается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w:t>
      </w:r>
      <w:r>
        <w:rPr>
          <w:caps w:val="0"/>
        </w:rPr>
        <w:t xml:space="preserve"> </w:t>
      </w:r>
    </w:p>
    <w:p w14:paraId="79D6F3A8" w14:textId="77777777" w:rsidR="00B01C53" w:rsidRPr="00645B5E" w:rsidRDefault="00B01C53" w:rsidP="00645B5E">
      <w:pPr>
        <w:pStyle w:val="a5"/>
        <w:widowControl w:val="0"/>
        <w:spacing w:after="0" w:line="360" w:lineRule="auto"/>
        <w:ind w:firstLine="357"/>
        <w:jc w:val="both"/>
        <w:rPr>
          <w:rFonts w:ascii="Times New Roman" w:hAnsi="Times New Roman"/>
          <w:bCs/>
          <w:sz w:val="28"/>
          <w:szCs w:val="28"/>
        </w:rPr>
      </w:pPr>
      <w:r w:rsidRPr="00B01C53">
        <w:rPr>
          <w:rStyle w:val="af8"/>
          <w:rFonts w:ascii="Times New Roman" w:hAnsi="Times New Roman"/>
          <w:b w:val="0"/>
          <w:sz w:val="28"/>
          <w:szCs w:val="28"/>
        </w:rPr>
        <w:t>Педагоги школы постоянно повышают квалификацию в области общепедагогической, специально-предметной, ИКТ-компетентности, области специальных (дефектологических) знаний. Кроме краткосрочного повышения квалификации в данном г</w:t>
      </w:r>
      <w:r w:rsidR="00645B5E">
        <w:rPr>
          <w:rStyle w:val="af8"/>
          <w:rFonts w:ascii="Times New Roman" w:hAnsi="Times New Roman"/>
          <w:b w:val="0"/>
          <w:sz w:val="28"/>
          <w:szCs w:val="28"/>
        </w:rPr>
        <w:t>оду обучаются в магистратуре – 3</w:t>
      </w:r>
      <w:r w:rsidRPr="00B01C53">
        <w:rPr>
          <w:rStyle w:val="af8"/>
          <w:rFonts w:ascii="Times New Roman" w:hAnsi="Times New Roman"/>
          <w:b w:val="0"/>
          <w:sz w:val="28"/>
          <w:szCs w:val="28"/>
        </w:rPr>
        <w:t xml:space="preserve"> человека</w:t>
      </w:r>
      <w:r w:rsidR="00645B5E">
        <w:rPr>
          <w:rStyle w:val="af8"/>
          <w:rFonts w:ascii="Times New Roman" w:hAnsi="Times New Roman"/>
          <w:b w:val="0"/>
          <w:sz w:val="28"/>
          <w:szCs w:val="28"/>
        </w:rPr>
        <w:t>, 2</w:t>
      </w:r>
      <w:r w:rsidRPr="00B01C53">
        <w:rPr>
          <w:rStyle w:val="af8"/>
          <w:rFonts w:ascii="Times New Roman" w:hAnsi="Times New Roman"/>
          <w:b w:val="0"/>
          <w:sz w:val="28"/>
          <w:szCs w:val="28"/>
        </w:rPr>
        <w:t xml:space="preserve"> человек</w:t>
      </w:r>
      <w:r w:rsidR="00645B5E">
        <w:rPr>
          <w:rStyle w:val="af8"/>
          <w:rFonts w:ascii="Times New Roman" w:hAnsi="Times New Roman"/>
          <w:b w:val="0"/>
          <w:sz w:val="28"/>
          <w:szCs w:val="28"/>
        </w:rPr>
        <w:t>а</w:t>
      </w:r>
      <w:r w:rsidRPr="00B01C53">
        <w:rPr>
          <w:rStyle w:val="af8"/>
          <w:rFonts w:ascii="Times New Roman" w:hAnsi="Times New Roman"/>
          <w:b w:val="0"/>
          <w:sz w:val="28"/>
          <w:szCs w:val="28"/>
        </w:rPr>
        <w:t xml:space="preserve"> заканчивают переподготовку по высшему специальному дефектологическому образованию.</w:t>
      </w:r>
    </w:p>
    <w:p w14:paraId="464E7FC6" w14:textId="63E5AF3B" w:rsidR="00500110" w:rsidRDefault="001342DC" w:rsidP="001342DC">
      <w:pPr>
        <w:pStyle w:val="a3"/>
        <w:ind w:firstLine="709"/>
        <w:rPr>
          <w:caps w:val="0"/>
        </w:rPr>
      </w:pPr>
      <w:r w:rsidRPr="001342DC">
        <w:rPr>
          <w:caps w:val="0"/>
        </w:rPr>
        <w:t>План повышения квалификации</w:t>
      </w:r>
      <w:r w:rsidR="00FE29AB">
        <w:rPr>
          <w:caps w:val="0"/>
        </w:rPr>
        <w:t xml:space="preserve"> на 2019-2020</w:t>
      </w:r>
      <w:r w:rsidR="00500110">
        <w:rPr>
          <w:caps w:val="0"/>
        </w:rPr>
        <w:t xml:space="preserve"> учебный год (по основным сотрудникам КОГОБУ ЦДОД, участвующим в реализации ООП НОО).</w:t>
      </w:r>
    </w:p>
    <w:tbl>
      <w:tblPr>
        <w:tblStyle w:val="afa"/>
        <w:tblW w:w="0" w:type="auto"/>
        <w:tblLook w:val="04A0" w:firstRow="1" w:lastRow="0" w:firstColumn="1" w:lastColumn="0" w:noHBand="0" w:noVBand="1"/>
      </w:tblPr>
      <w:tblGrid>
        <w:gridCol w:w="2392"/>
        <w:gridCol w:w="2393"/>
        <w:gridCol w:w="2393"/>
        <w:gridCol w:w="2393"/>
      </w:tblGrid>
      <w:tr w:rsidR="00500110" w:rsidRPr="00500110" w14:paraId="6246B783" w14:textId="77777777" w:rsidTr="00500110">
        <w:tc>
          <w:tcPr>
            <w:tcW w:w="2392" w:type="dxa"/>
          </w:tcPr>
          <w:p w14:paraId="4C889FA1" w14:textId="77777777" w:rsidR="00500110" w:rsidRPr="00500110" w:rsidRDefault="00500110" w:rsidP="00500110">
            <w:pPr>
              <w:pStyle w:val="a3"/>
              <w:ind w:firstLine="0"/>
              <w:jc w:val="center"/>
              <w:rPr>
                <w:caps w:val="0"/>
                <w:sz w:val="24"/>
              </w:rPr>
            </w:pPr>
            <w:r w:rsidRPr="00500110">
              <w:rPr>
                <w:caps w:val="0"/>
                <w:sz w:val="24"/>
              </w:rPr>
              <w:t>Курсы по предмету</w:t>
            </w:r>
          </w:p>
        </w:tc>
        <w:tc>
          <w:tcPr>
            <w:tcW w:w="2393" w:type="dxa"/>
          </w:tcPr>
          <w:p w14:paraId="3060AF04" w14:textId="77777777" w:rsidR="00500110" w:rsidRPr="00500110" w:rsidRDefault="00500110" w:rsidP="00500110">
            <w:pPr>
              <w:pStyle w:val="a3"/>
              <w:ind w:firstLine="0"/>
              <w:jc w:val="center"/>
              <w:rPr>
                <w:caps w:val="0"/>
                <w:sz w:val="24"/>
              </w:rPr>
            </w:pPr>
            <w:r w:rsidRPr="00500110">
              <w:rPr>
                <w:caps w:val="0"/>
                <w:sz w:val="24"/>
              </w:rPr>
              <w:t>Курсы по ФГОС НОО ОВЗ</w:t>
            </w:r>
          </w:p>
        </w:tc>
        <w:tc>
          <w:tcPr>
            <w:tcW w:w="2393" w:type="dxa"/>
          </w:tcPr>
          <w:p w14:paraId="082709E4" w14:textId="77777777" w:rsidR="00500110" w:rsidRPr="00500110" w:rsidRDefault="00500110" w:rsidP="00500110">
            <w:pPr>
              <w:pStyle w:val="a3"/>
              <w:ind w:firstLine="0"/>
              <w:jc w:val="center"/>
              <w:rPr>
                <w:caps w:val="0"/>
                <w:sz w:val="24"/>
              </w:rPr>
            </w:pPr>
            <w:r w:rsidRPr="00500110">
              <w:rPr>
                <w:caps w:val="0"/>
                <w:sz w:val="24"/>
              </w:rPr>
              <w:t>Курсы по ИКТ</w:t>
            </w:r>
          </w:p>
        </w:tc>
        <w:tc>
          <w:tcPr>
            <w:tcW w:w="2393" w:type="dxa"/>
          </w:tcPr>
          <w:p w14:paraId="5CB336B5" w14:textId="77777777" w:rsidR="00500110" w:rsidRPr="00500110" w:rsidRDefault="00500110" w:rsidP="00500110">
            <w:pPr>
              <w:pStyle w:val="a3"/>
              <w:ind w:firstLine="0"/>
              <w:jc w:val="center"/>
              <w:rPr>
                <w:caps w:val="0"/>
                <w:sz w:val="24"/>
              </w:rPr>
            </w:pPr>
            <w:r w:rsidRPr="00500110">
              <w:rPr>
                <w:caps w:val="0"/>
                <w:sz w:val="24"/>
              </w:rPr>
              <w:t>Иные курсы</w:t>
            </w:r>
          </w:p>
        </w:tc>
      </w:tr>
      <w:tr w:rsidR="00500110" w:rsidRPr="00500110" w14:paraId="4B8542F1" w14:textId="77777777" w:rsidTr="00500110">
        <w:tc>
          <w:tcPr>
            <w:tcW w:w="2392" w:type="dxa"/>
          </w:tcPr>
          <w:p w14:paraId="4DFAFCCC" w14:textId="77777777" w:rsidR="00500110" w:rsidRPr="00500110" w:rsidRDefault="00500110" w:rsidP="001342DC">
            <w:pPr>
              <w:pStyle w:val="a3"/>
              <w:ind w:firstLine="0"/>
              <w:rPr>
                <w:caps w:val="0"/>
                <w:sz w:val="24"/>
              </w:rPr>
            </w:pPr>
            <w:r>
              <w:rPr>
                <w:caps w:val="0"/>
                <w:sz w:val="24"/>
              </w:rPr>
              <w:t>Планируется посещение 6 курсов.</w:t>
            </w:r>
          </w:p>
        </w:tc>
        <w:tc>
          <w:tcPr>
            <w:tcW w:w="2393" w:type="dxa"/>
          </w:tcPr>
          <w:p w14:paraId="30C100A4" w14:textId="77777777" w:rsidR="00500110" w:rsidRPr="00500110" w:rsidRDefault="00500110" w:rsidP="005332B7">
            <w:pPr>
              <w:pStyle w:val="a3"/>
              <w:ind w:firstLine="0"/>
              <w:rPr>
                <w:caps w:val="0"/>
                <w:sz w:val="24"/>
              </w:rPr>
            </w:pPr>
            <w:r>
              <w:rPr>
                <w:caps w:val="0"/>
                <w:sz w:val="24"/>
              </w:rPr>
              <w:t>Планируется посещение 15 курсов.</w:t>
            </w:r>
          </w:p>
        </w:tc>
        <w:tc>
          <w:tcPr>
            <w:tcW w:w="2393" w:type="dxa"/>
          </w:tcPr>
          <w:p w14:paraId="774267F2" w14:textId="1BCD3B43" w:rsidR="00500110" w:rsidRPr="00500110" w:rsidRDefault="007F421F" w:rsidP="005332B7">
            <w:pPr>
              <w:pStyle w:val="a3"/>
              <w:ind w:firstLine="0"/>
              <w:rPr>
                <w:caps w:val="0"/>
                <w:sz w:val="24"/>
              </w:rPr>
            </w:pPr>
            <w:r>
              <w:rPr>
                <w:caps w:val="0"/>
                <w:sz w:val="24"/>
              </w:rPr>
              <w:t>Планируется посещение 4 курсов.</w:t>
            </w:r>
          </w:p>
        </w:tc>
        <w:tc>
          <w:tcPr>
            <w:tcW w:w="2393" w:type="dxa"/>
          </w:tcPr>
          <w:p w14:paraId="499A9CFC" w14:textId="34FA8860" w:rsidR="00500110" w:rsidRPr="00500110" w:rsidRDefault="007F421F" w:rsidP="001342DC">
            <w:pPr>
              <w:pStyle w:val="a3"/>
              <w:ind w:firstLine="0"/>
              <w:rPr>
                <w:caps w:val="0"/>
                <w:sz w:val="24"/>
              </w:rPr>
            </w:pPr>
            <w:r>
              <w:rPr>
                <w:caps w:val="0"/>
                <w:sz w:val="24"/>
              </w:rPr>
              <w:t>Планируется посещение 3 курсов.</w:t>
            </w:r>
          </w:p>
        </w:tc>
      </w:tr>
    </w:tbl>
    <w:p w14:paraId="5265F7C2" w14:textId="77777777" w:rsidR="00500110" w:rsidRDefault="00500110" w:rsidP="001342DC">
      <w:pPr>
        <w:pStyle w:val="a3"/>
        <w:ind w:firstLine="709"/>
        <w:rPr>
          <w:caps w:val="0"/>
        </w:rPr>
      </w:pPr>
    </w:p>
    <w:p w14:paraId="2CDEB002" w14:textId="77777777" w:rsidR="00B01C53" w:rsidRPr="00B01C53" w:rsidRDefault="00B01C53" w:rsidP="00B01C53">
      <w:pPr>
        <w:pStyle w:val="a5"/>
        <w:widowControl w:val="0"/>
        <w:spacing w:after="0" w:line="360" w:lineRule="auto"/>
        <w:jc w:val="both"/>
        <w:rPr>
          <w:rStyle w:val="af8"/>
          <w:rFonts w:ascii="Times New Roman" w:hAnsi="Times New Roman"/>
          <w:b w:val="0"/>
          <w:sz w:val="28"/>
          <w:szCs w:val="28"/>
        </w:rPr>
      </w:pPr>
      <w:r w:rsidRPr="00B01C53">
        <w:rPr>
          <w:rStyle w:val="af8"/>
          <w:rFonts w:ascii="Times New Roman" w:hAnsi="Times New Roman"/>
          <w:b w:val="0"/>
          <w:sz w:val="28"/>
          <w:szCs w:val="28"/>
        </w:rPr>
        <w:t>Педагогический коллектив школы ведёт поиск, направленный на:</w:t>
      </w:r>
    </w:p>
    <w:p w14:paraId="76131118" w14:textId="77777777" w:rsidR="00B01C53" w:rsidRPr="00B01C53" w:rsidRDefault="00B01C53" w:rsidP="007E129C">
      <w:pPr>
        <w:pStyle w:val="a5"/>
        <w:widowControl w:val="0"/>
        <w:numPr>
          <w:ilvl w:val="0"/>
          <w:numId w:val="33"/>
        </w:numPr>
        <w:spacing w:after="0" w:line="360" w:lineRule="auto"/>
        <w:ind w:left="0"/>
        <w:jc w:val="both"/>
        <w:rPr>
          <w:rStyle w:val="af8"/>
          <w:rFonts w:ascii="Times New Roman" w:hAnsi="Times New Roman"/>
          <w:b w:val="0"/>
          <w:sz w:val="28"/>
          <w:szCs w:val="28"/>
        </w:rPr>
      </w:pPr>
      <w:r w:rsidRPr="00B01C53">
        <w:rPr>
          <w:rStyle w:val="af8"/>
          <w:rFonts w:ascii="Times New Roman" w:hAnsi="Times New Roman"/>
          <w:b w:val="0"/>
          <w:sz w:val="28"/>
          <w:szCs w:val="28"/>
        </w:rPr>
        <w:t>обеспечение равных условий для реализации конституционного права граждан на образование;</w:t>
      </w:r>
    </w:p>
    <w:p w14:paraId="5483B3CA" w14:textId="77777777" w:rsidR="00B01C53" w:rsidRPr="00B01C53" w:rsidRDefault="00B01C53" w:rsidP="007E129C">
      <w:pPr>
        <w:pStyle w:val="a5"/>
        <w:widowControl w:val="0"/>
        <w:numPr>
          <w:ilvl w:val="0"/>
          <w:numId w:val="33"/>
        </w:numPr>
        <w:spacing w:after="0" w:line="360" w:lineRule="auto"/>
        <w:ind w:left="0"/>
        <w:jc w:val="both"/>
        <w:rPr>
          <w:rStyle w:val="af8"/>
          <w:rFonts w:ascii="Times New Roman" w:hAnsi="Times New Roman"/>
          <w:b w:val="0"/>
          <w:sz w:val="28"/>
          <w:szCs w:val="28"/>
        </w:rPr>
      </w:pPr>
      <w:r w:rsidRPr="00B01C53">
        <w:rPr>
          <w:rStyle w:val="af8"/>
          <w:rFonts w:ascii="Times New Roman" w:hAnsi="Times New Roman"/>
          <w:b w:val="0"/>
          <w:sz w:val="28"/>
          <w:szCs w:val="28"/>
        </w:rPr>
        <w:t>создание адаптированных условий для непрерывного образования в соответствии с возможностями, интересами личности, реализации индивидуальных образовательных маршрутов;</w:t>
      </w:r>
    </w:p>
    <w:p w14:paraId="5B951FC7" w14:textId="77777777" w:rsidR="00B01C53" w:rsidRPr="00645B5E" w:rsidRDefault="00B01C53" w:rsidP="007E129C">
      <w:pPr>
        <w:pStyle w:val="a5"/>
        <w:widowControl w:val="0"/>
        <w:numPr>
          <w:ilvl w:val="0"/>
          <w:numId w:val="33"/>
        </w:numPr>
        <w:spacing w:after="0" w:line="360" w:lineRule="auto"/>
        <w:ind w:left="0"/>
        <w:jc w:val="both"/>
        <w:rPr>
          <w:rFonts w:ascii="Times New Roman" w:hAnsi="Times New Roman"/>
          <w:bCs/>
          <w:sz w:val="28"/>
          <w:szCs w:val="28"/>
        </w:rPr>
      </w:pPr>
      <w:r w:rsidRPr="00B01C53">
        <w:rPr>
          <w:rStyle w:val="af8"/>
          <w:rFonts w:ascii="Times New Roman" w:hAnsi="Times New Roman"/>
          <w:b w:val="0"/>
          <w:sz w:val="28"/>
          <w:szCs w:val="28"/>
        </w:rPr>
        <w:t>воспитание социально адаптированной личности, способной к самостоятельной жизни в качестве нравственного, законопослушного члена общества.</w:t>
      </w:r>
    </w:p>
    <w:p w14:paraId="02F0F581" w14:textId="77777777" w:rsidR="006401E5" w:rsidRPr="00BD7394" w:rsidRDefault="006401E5" w:rsidP="006401E5">
      <w:pPr>
        <w:pStyle w:val="af4"/>
        <w:spacing w:line="360" w:lineRule="auto"/>
        <w:ind w:firstLine="851"/>
        <w:rPr>
          <w:rFonts w:ascii="Times New Roman" w:hAnsi="Times New Roman"/>
          <w:color w:val="auto"/>
          <w:sz w:val="28"/>
          <w:szCs w:val="28"/>
        </w:rPr>
      </w:pPr>
      <w:r w:rsidRPr="00BD7394">
        <w:rPr>
          <w:rFonts w:ascii="Times New Roman" w:hAnsi="Times New Roman"/>
          <w:b/>
          <w:bCs/>
          <w:color w:val="auto"/>
          <w:spacing w:val="-4"/>
          <w:sz w:val="28"/>
          <w:szCs w:val="28"/>
        </w:rPr>
        <w:t>Ожидаемый результат повышения квалификации — про</w:t>
      </w:r>
      <w:r w:rsidRPr="00BD7394">
        <w:rPr>
          <w:rFonts w:ascii="Times New Roman" w:hAnsi="Times New Roman"/>
          <w:b/>
          <w:bCs/>
          <w:color w:val="auto"/>
          <w:sz w:val="28"/>
          <w:szCs w:val="28"/>
        </w:rPr>
        <w:t>фессиональная готовность работников образования к реализации ФГОС НОО:</w:t>
      </w:r>
    </w:p>
    <w:p w14:paraId="71071207" w14:textId="77777777" w:rsidR="006401E5" w:rsidRPr="004902B1" w:rsidRDefault="006401E5" w:rsidP="006401E5">
      <w:pPr>
        <w:pStyle w:val="21"/>
        <w:ind w:firstLine="851"/>
      </w:pPr>
      <w:r w:rsidRPr="00FF3660">
        <w:rPr>
          <w:b/>
          <w:bCs/>
        </w:rPr>
        <w:t>обеспечение</w:t>
      </w:r>
      <w:r w:rsidRPr="00797ECB">
        <w:t xml:space="preserve"> оптимального вхождения работников образования в систему ценностей современного о</w:t>
      </w:r>
      <w:r w:rsidRPr="004902B1">
        <w:t>бразования;</w:t>
      </w:r>
    </w:p>
    <w:p w14:paraId="374B9147" w14:textId="77777777" w:rsidR="006401E5" w:rsidRPr="00012122" w:rsidRDefault="006401E5" w:rsidP="006401E5">
      <w:pPr>
        <w:pStyle w:val="21"/>
        <w:ind w:firstLine="851"/>
      </w:pPr>
      <w:r w:rsidRPr="002C5232">
        <w:rPr>
          <w:b/>
          <w:bCs/>
        </w:rPr>
        <w:t xml:space="preserve">принятие </w:t>
      </w:r>
      <w:r w:rsidRPr="00E417D8">
        <w:t xml:space="preserve">идеологии </w:t>
      </w:r>
      <w:r w:rsidRPr="00A87A29">
        <w:t>ФГОС НОО</w:t>
      </w:r>
      <w:r w:rsidRPr="00012122">
        <w:t>;</w:t>
      </w:r>
    </w:p>
    <w:p w14:paraId="69112F93" w14:textId="77777777" w:rsidR="006401E5" w:rsidRPr="00375003" w:rsidRDefault="006401E5" w:rsidP="006401E5">
      <w:pPr>
        <w:pStyle w:val="21"/>
        <w:ind w:firstLine="851"/>
      </w:pPr>
      <w:r w:rsidRPr="003B2B4B">
        <w:rPr>
          <w:b/>
          <w:bCs/>
        </w:rPr>
        <w:t>освоение</w:t>
      </w:r>
      <w:r w:rsidRPr="003B2B4B">
        <w:t xml:space="preserve"> новой системы требований к структуре основной образовательной программы, результатам е</w:t>
      </w:r>
      <w:r>
        <w:t>е</w:t>
      </w:r>
      <w:r w:rsidRPr="003B2B4B">
        <w:t xml:space="preserve"> освоения и условиям</w:t>
      </w:r>
      <w:r w:rsidRPr="00375003">
        <w:t xml:space="preserve"> реализации, а также системы оценки итогов образовательной деятельности обучающихся;</w:t>
      </w:r>
    </w:p>
    <w:p w14:paraId="535B11FD" w14:textId="77777777" w:rsidR="006401E5" w:rsidRPr="006401E5" w:rsidRDefault="006401E5" w:rsidP="006401E5">
      <w:pPr>
        <w:pStyle w:val="21"/>
        <w:ind w:firstLine="851"/>
      </w:pPr>
      <w:r w:rsidRPr="00375003">
        <w:rPr>
          <w:b/>
          <w:bCs/>
          <w:spacing w:val="2"/>
        </w:rPr>
        <w:t>овладение</w:t>
      </w:r>
      <w:r w:rsidRPr="00375003">
        <w:rPr>
          <w:spacing w:val="2"/>
        </w:rPr>
        <w:t xml:space="preserve"> учебно­методическими и информационно­</w:t>
      </w:r>
      <w:r w:rsidRPr="00375003">
        <w:t>методическими ресурсами, необходимыми для успешного ре</w:t>
      </w:r>
      <w:r w:rsidRPr="00B630CB">
        <w:t>шения задач ФГОС НОО.</w:t>
      </w:r>
    </w:p>
    <w:p w14:paraId="67CDECDA" w14:textId="77777777" w:rsidR="001342DC" w:rsidRDefault="001342DC" w:rsidP="001342DC">
      <w:pPr>
        <w:pStyle w:val="a3"/>
        <w:ind w:firstLine="709"/>
        <w:rPr>
          <w:caps w:val="0"/>
        </w:rPr>
      </w:pPr>
      <w:r w:rsidRPr="001342DC">
        <w:rPr>
          <w:caps w:val="0"/>
        </w:rPr>
        <w:t>Должностные инструкции специалистов: должностные инструкции работников разработаны в соответствии с требованиями и утверждены директором.</w:t>
      </w:r>
    </w:p>
    <w:p w14:paraId="62044E25" w14:textId="77777777" w:rsidR="006401E5" w:rsidRDefault="006401E5" w:rsidP="001342DC">
      <w:pPr>
        <w:pStyle w:val="a3"/>
        <w:ind w:firstLine="709"/>
        <w:rPr>
          <w:caps w:val="0"/>
        </w:rPr>
      </w:pPr>
    </w:p>
    <w:p w14:paraId="5A36D14F" w14:textId="4ABD0CDE" w:rsidR="006401E5" w:rsidRPr="00FF3660" w:rsidRDefault="006401E5" w:rsidP="009C09A4">
      <w:pPr>
        <w:pStyle w:val="aff5"/>
        <w:numPr>
          <w:ilvl w:val="3"/>
          <w:numId w:val="108"/>
        </w:numPr>
      </w:pPr>
      <w:bookmarkStart w:id="35" w:name="_Toc288394111"/>
      <w:bookmarkStart w:id="36" w:name="_Toc288410578"/>
      <w:bookmarkStart w:id="37" w:name="_Toc288410707"/>
      <w:bookmarkStart w:id="38" w:name="_Toc424564346"/>
      <w:r w:rsidRPr="0041436B">
        <w:t xml:space="preserve">Психолого­педагогические условия </w:t>
      </w:r>
      <w:r w:rsidRPr="00FF3660">
        <w:t>реализации основной образовательной программы</w:t>
      </w:r>
      <w:bookmarkEnd w:id="35"/>
      <w:bookmarkEnd w:id="36"/>
      <w:bookmarkEnd w:id="37"/>
      <w:bookmarkEnd w:id="38"/>
    </w:p>
    <w:p w14:paraId="0408A4CF" w14:textId="77777777" w:rsidR="006401E5" w:rsidRPr="00BD7394" w:rsidRDefault="006401E5" w:rsidP="006401E5">
      <w:pPr>
        <w:pStyle w:val="af4"/>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Непременным условием реализации требований ФГОС НОО является соз</w:t>
      </w:r>
      <w:r>
        <w:rPr>
          <w:rFonts w:ascii="Times New Roman" w:hAnsi="Times New Roman"/>
          <w:color w:val="auto"/>
          <w:sz w:val="28"/>
          <w:szCs w:val="28"/>
        </w:rPr>
        <w:t>дание в КОГОБУ ЦДОД</w:t>
      </w:r>
      <w:r w:rsidRPr="00BD7394">
        <w:rPr>
          <w:rFonts w:ascii="Times New Roman" w:hAnsi="Times New Roman"/>
          <w:color w:val="auto"/>
          <w:sz w:val="28"/>
          <w:szCs w:val="28"/>
        </w:rPr>
        <w:t xml:space="preserve"> психолого­педагогических условий, обеспечивающих:</w:t>
      </w:r>
    </w:p>
    <w:p w14:paraId="5AA75C42" w14:textId="77777777" w:rsidR="006401E5" w:rsidRPr="00797ECB" w:rsidRDefault="006401E5" w:rsidP="006401E5">
      <w:pPr>
        <w:pStyle w:val="21"/>
        <w:ind w:firstLine="851"/>
      </w:pPr>
      <w:r w:rsidRPr="00CB6752">
        <w:t>преемственность содержания и форм организации образовательно</w:t>
      </w:r>
      <w:r w:rsidRPr="0041436B">
        <w:t>й деятельности</w:t>
      </w:r>
      <w:r w:rsidRPr="00797ECB">
        <w:t xml:space="preserve"> по отношению к дошкольному образованию с уч</w:t>
      </w:r>
      <w:r>
        <w:t>е</w:t>
      </w:r>
      <w:r w:rsidRPr="00797ECB">
        <w:t>том специфики возрастного психофизического развития обучающихся;</w:t>
      </w:r>
    </w:p>
    <w:p w14:paraId="618B3F9E" w14:textId="77777777" w:rsidR="006401E5" w:rsidRPr="00A87A29" w:rsidRDefault="006401E5" w:rsidP="006401E5">
      <w:pPr>
        <w:pStyle w:val="21"/>
        <w:ind w:firstLine="851"/>
        <w:rPr>
          <w:b/>
          <w:bCs/>
        </w:rPr>
      </w:pPr>
      <w:r w:rsidRPr="004902B1">
        <w:rPr>
          <w:spacing w:val="-2"/>
        </w:rPr>
        <w:t>фор</w:t>
      </w:r>
      <w:r w:rsidRPr="009B0659">
        <w:rPr>
          <w:spacing w:val="-2"/>
        </w:rPr>
        <w:t>мирование и развитие психолого­педагогической ком</w:t>
      </w:r>
      <w:r w:rsidRPr="002C5232">
        <w:t xml:space="preserve">петентности участников </w:t>
      </w:r>
      <w:r w:rsidRPr="002C5232">
        <w:rPr>
          <w:szCs w:val="28"/>
        </w:rPr>
        <w:t>образовательных отношений</w:t>
      </w:r>
      <w:r w:rsidRPr="00A87A29">
        <w:t>;</w:t>
      </w:r>
      <w:r w:rsidRPr="00A87A29">
        <w:rPr>
          <w:b/>
          <w:bCs/>
        </w:rPr>
        <w:t> </w:t>
      </w:r>
    </w:p>
    <w:p w14:paraId="361482F7" w14:textId="77777777" w:rsidR="006401E5" w:rsidRPr="00375003" w:rsidRDefault="006401E5" w:rsidP="006401E5">
      <w:pPr>
        <w:pStyle w:val="21"/>
        <w:ind w:firstLine="851"/>
      </w:pPr>
      <w:r w:rsidRPr="00C6263C">
        <w:rPr>
          <w:spacing w:val="2"/>
        </w:rPr>
        <w:t xml:space="preserve">вариативность направлений </w:t>
      </w:r>
      <w:r w:rsidRPr="00012122">
        <w:rPr>
          <w:spacing w:val="2"/>
        </w:rPr>
        <w:t>и форм, а также диверси</w:t>
      </w:r>
      <w:r w:rsidRPr="00012122">
        <w:t>фикацию уровней психолого­педагогическ</w:t>
      </w:r>
      <w:r w:rsidRPr="00821939">
        <w:t xml:space="preserve">ого сопровождения участников </w:t>
      </w:r>
      <w:r w:rsidRPr="003B2B4B">
        <w:rPr>
          <w:szCs w:val="28"/>
        </w:rPr>
        <w:t>образовательных отношений</w:t>
      </w:r>
      <w:r w:rsidRPr="00375003">
        <w:t>;</w:t>
      </w:r>
    </w:p>
    <w:p w14:paraId="4BF10D27" w14:textId="77777777" w:rsidR="006401E5" w:rsidRPr="00B630CB" w:rsidRDefault="006401E5" w:rsidP="006401E5">
      <w:pPr>
        <w:pStyle w:val="21"/>
        <w:ind w:firstLine="851"/>
      </w:pPr>
      <w:r w:rsidRPr="00B630CB">
        <w:t>дифференциацию и индивидуализацию обучения.</w:t>
      </w:r>
    </w:p>
    <w:p w14:paraId="79927FAF" w14:textId="77777777" w:rsidR="006401E5" w:rsidRPr="00BD7394" w:rsidRDefault="006401E5" w:rsidP="006401E5">
      <w:pPr>
        <w:pStyle w:val="af4"/>
        <w:spacing w:line="360" w:lineRule="auto"/>
        <w:ind w:firstLine="851"/>
        <w:rPr>
          <w:rFonts w:ascii="Times New Roman" w:hAnsi="Times New Roman"/>
          <w:b/>
          <w:bCs/>
          <w:color w:val="auto"/>
          <w:sz w:val="28"/>
          <w:szCs w:val="28"/>
        </w:rPr>
      </w:pPr>
      <w:r w:rsidRPr="00BD7394">
        <w:rPr>
          <w:rFonts w:ascii="Times New Roman" w:hAnsi="Times New Roman"/>
          <w:b/>
          <w:bCs/>
          <w:color w:val="auto"/>
          <w:spacing w:val="2"/>
          <w:sz w:val="28"/>
          <w:szCs w:val="28"/>
        </w:rPr>
        <w:t xml:space="preserve">Психолого­педагогическое сопровождение участников </w:t>
      </w:r>
      <w:r w:rsidRPr="00BD7394">
        <w:rPr>
          <w:rFonts w:ascii="Times New Roman" w:hAnsi="Times New Roman"/>
          <w:b/>
          <w:color w:val="auto"/>
          <w:sz w:val="28"/>
          <w:szCs w:val="28"/>
        </w:rPr>
        <w:t>образовательных отношений</w:t>
      </w:r>
      <w:r>
        <w:rPr>
          <w:rFonts w:ascii="Times New Roman" w:hAnsi="Times New Roman"/>
          <w:b/>
          <w:color w:val="auto"/>
          <w:sz w:val="28"/>
          <w:szCs w:val="28"/>
        </w:rPr>
        <w:t xml:space="preserve"> </w:t>
      </w:r>
      <w:r>
        <w:rPr>
          <w:rFonts w:ascii="Times New Roman" w:hAnsi="Times New Roman"/>
          <w:b/>
          <w:bCs/>
          <w:color w:val="auto"/>
          <w:sz w:val="28"/>
          <w:szCs w:val="28"/>
        </w:rPr>
        <w:t xml:space="preserve">на уровне </w:t>
      </w:r>
      <w:r w:rsidRPr="00BD7394">
        <w:rPr>
          <w:rFonts w:ascii="Times New Roman" w:hAnsi="Times New Roman"/>
          <w:b/>
          <w:bCs/>
          <w:color w:val="auto"/>
          <w:sz w:val="28"/>
          <w:szCs w:val="28"/>
        </w:rPr>
        <w:t>начального общего образования</w:t>
      </w:r>
    </w:p>
    <w:p w14:paraId="043959B5" w14:textId="77777777" w:rsidR="006401E5" w:rsidRPr="00BD7394" w:rsidRDefault="006401E5" w:rsidP="006401E5">
      <w:pPr>
        <w:pStyle w:val="af4"/>
        <w:spacing w:line="360" w:lineRule="auto"/>
        <w:ind w:firstLine="851"/>
        <w:rPr>
          <w:rFonts w:ascii="Times New Roman" w:hAnsi="Times New Roman"/>
          <w:color w:val="auto"/>
          <w:sz w:val="28"/>
          <w:szCs w:val="28"/>
        </w:rPr>
      </w:pPr>
      <w:r w:rsidRPr="00BD7394">
        <w:rPr>
          <w:rFonts w:ascii="Times New Roman" w:hAnsi="Times New Roman"/>
          <w:color w:val="auto"/>
          <w:spacing w:val="2"/>
          <w:sz w:val="28"/>
          <w:szCs w:val="28"/>
        </w:rPr>
        <w:t>Можно выделить следующие уровни психолого­педагоги</w:t>
      </w:r>
      <w:r w:rsidRPr="00BD7394">
        <w:rPr>
          <w:rFonts w:ascii="Times New Roman" w:hAnsi="Times New Roman"/>
          <w:color w:val="auto"/>
          <w:sz w:val="28"/>
          <w:szCs w:val="28"/>
        </w:rPr>
        <w:t>ческого сопровождения: индивидуальное, групповое, на уровне класса, на уровне  образовательной организации.</w:t>
      </w:r>
    </w:p>
    <w:p w14:paraId="2733356B" w14:textId="77777777" w:rsidR="006401E5" w:rsidRPr="00BD7394" w:rsidRDefault="006401E5" w:rsidP="006401E5">
      <w:pPr>
        <w:pStyle w:val="af4"/>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 xml:space="preserve">Основными формами психолого­педагогического сопровождения являются: </w:t>
      </w:r>
    </w:p>
    <w:p w14:paraId="72951A57" w14:textId="77777777" w:rsidR="006401E5" w:rsidRPr="00FF3660" w:rsidRDefault="006401E5" w:rsidP="006401E5">
      <w:pPr>
        <w:pStyle w:val="21"/>
        <w:ind w:firstLine="851"/>
      </w:pPr>
      <w:r w:rsidRPr="00CB6752">
        <w:rPr>
          <w:spacing w:val="2"/>
        </w:rPr>
        <w:t xml:space="preserve">диагностика, направленная на выявление особенностей </w:t>
      </w:r>
      <w:r w:rsidRPr="0041436B">
        <w:t>статуса ш</w:t>
      </w:r>
      <w:r>
        <w:t>кольника. Она проводит</w:t>
      </w:r>
      <w:r w:rsidRPr="00FF3660">
        <w:t>ся на этапе знакомства с реб</w:t>
      </w:r>
      <w:r>
        <w:t>е</w:t>
      </w:r>
      <w:r w:rsidRPr="00FF3660">
        <w:t xml:space="preserve">нком, после зачисления его в школу и в конце каждого учебного года; </w:t>
      </w:r>
    </w:p>
    <w:p w14:paraId="5D207EF4" w14:textId="77777777" w:rsidR="006401E5" w:rsidRPr="00A87A29" w:rsidRDefault="006401E5" w:rsidP="006401E5">
      <w:pPr>
        <w:pStyle w:val="21"/>
        <w:ind w:firstLine="851"/>
      </w:pPr>
      <w:r w:rsidRPr="00797ECB">
        <w:rPr>
          <w:spacing w:val="2"/>
        </w:rPr>
        <w:t>консультирование педагогов и ро</w:t>
      </w:r>
      <w:r w:rsidRPr="00E55EE9">
        <w:rPr>
          <w:spacing w:val="2"/>
        </w:rPr>
        <w:t>дителей, которое осу</w:t>
      </w:r>
      <w:r w:rsidRPr="004902B1">
        <w:rPr>
          <w:spacing w:val="-2"/>
        </w:rPr>
        <w:t>ществляется учителем и психологом с уч</w:t>
      </w:r>
      <w:r>
        <w:rPr>
          <w:spacing w:val="-2"/>
        </w:rPr>
        <w:t>е</w:t>
      </w:r>
      <w:r w:rsidRPr="004902B1">
        <w:rPr>
          <w:spacing w:val="-2"/>
        </w:rPr>
        <w:t>том результатов диа</w:t>
      </w:r>
      <w:r w:rsidRPr="009B0659">
        <w:t xml:space="preserve">гностики, а также администрацией </w:t>
      </w:r>
      <w:r w:rsidRPr="002C5232">
        <w:t xml:space="preserve"> образовательной </w:t>
      </w:r>
      <w:r w:rsidRPr="00E417D8">
        <w:t>организации</w:t>
      </w:r>
      <w:r w:rsidRPr="00A87A29">
        <w:t>;</w:t>
      </w:r>
    </w:p>
    <w:p w14:paraId="42B34084" w14:textId="77777777" w:rsidR="006401E5" w:rsidRPr="00821939" w:rsidRDefault="006401E5" w:rsidP="006401E5">
      <w:pPr>
        <w:pStyle w:val="21"/>
        <w:ind w:firstLine="851"/>
      </w:pPr>
      <w:r w:rsidRPr="00A87A29">
        <w:t>профилактика, экспертиза, развивающая работа, просве</w:t>
      </w:r>
      <w:r w:rsidRPr="00012122">
        <w:rPr>
          <w:spacing w:val="-2"/>
        </w:rPr>
        <w:t>щение, коррекционная работа, осуществляемая в течение все</w:t>
      </w:r>
      <w:r w:rsidRPr="00821939">
        <w:t>го учебного времени.</w:t>
      </w:r>
    </w:p>
    <w:p w14:paraId="71BED4AD" w14:textId="77777777" w:rsidR="006401E5" w:rsidRPr="00BD7394" w:rsidRDefault="006401E5" w:rsidP="006401E5">
      <w:pPr>
        <w:pStyle w:val="af4"/>
        <w:spacing w:line="360" w:lineRule="auto"/>
        <w:ind w:firstLine="851"/>
        <w:rPr>
          <w:rFonts w:ascii="Times New Roman" w:hAnsi="Times New Roman"/>
          <w:color w:val="auto"/>
          <w:sz w:val="28"/>
          <w:szCs w:val="28"/>
        </w:rPr>
      </w:pPr>
      <w:r w:rsidRPr="00BD7394">
        <w:rPr>
          <w:rFonts w:ascii="Times New Roman" w:hAnsi="Times New Roman"/>
          <w:color w:val="auto"/>
          <w:sz w:val="28"/>
          <w:szCs w:val="28"/>
        </w:rPr>
        <w:t>К основным направлениям психолого­педа</w:t>
      </w:r>
      <w:r>
        <w:rPr>
          <w:rFonts w:ascii="Times New Roman" w:hAnsi="Times New Roman"/>
          <w:color w:val="auto"/>
          <w:sz w:val="28"/>
          <w:szCs w:val="28"/>
        </w:rPr>
        <w:t xml:space="preserve">гогического сопровождения </w:t>
      </w:r>
      <w:r w:rsidRPr="00BD7394">
        <w:rPr>
          <w:rFonts w:ascii="Times New Roman" w:hAnsi="Times New Roman"/>
          <w:color w:val="auto"/>
          <w:sz w:val="28"/>
          <w:szCs w:val="28"/>
        </w:rPr>
        <w:t>отн</w:t>
      </w:r>
      <w:r>
        <w:rPr>
          <w:rFonts w:ascii="Times New Roman" w:hAnsi="Times New Roman"/>
          <w:color w:val="auto"/>
          <w:sz w:val="28"/>
          <w:szCs w:val="28"/>
        </w:rPr>
        <w:t>осятся</w:t>
      </w:r>
      <w:r w:rsidRPr="00BD7394">
        <w:rPr>
          <w:rFonts w:ascii="Times New Roman" w:hAnsi="Times New Roman"/>
          <w:color w:val="auto"/>
          <w:sz w:val="28"/>
          <w:szCs w:val="28"/>
        </w:rPr>
        <w:t xml:space="preserve">: </w:t>
      </w:r>
    </w:p>
    <w:p w14:paraId="40F1F10D" w14:textId="77777777" w:rsidR="006401E5" w:rsidRPr="00CB6752" w:rsidRDefault="006401E5" w:rsidP="006401E5">
      <w:pPr>
        <w:pStyle w:val="21"/>
        <w:ind w:firstLine="851"/>
      </w:pPr>
      <w:r w:rsidRPr="00CB6752">
        <w:t xml:space="preserve">сохранение и укрепление психологического здоровья; </w:t>
      </w:r>
    </w:p>
    <w:p w14:paraId="1CB95179" w14:textId="77777777" w:rsidR="006401E5" w:rsidRPr="0041436B" w:rsidRDefault="006401E5" w:rsidP="006401E5">
      <w:pPr>
        <w:pStyle w:val="21"/>
        <w:ind w:firstLine="851"/>
      </w:pPr>
      <w:r w:rsidRPr="0041436B">
        <w:t xml:space="preserve">мониторинг возможностей и способностей обучающихся; </w:t>
      </w:r>
    </w:p>
    <w:p w14:paraId="0C7748F4" w14:textId="77777777" w:rsidR="006401E5" w:rsidRPr="00797ECB" w:rsidRDefault="006401E5" w:rsidP="006401E5">
      <w:pPr>
        <w:pStyle w:val="21"/>
        <w:ind w:firstLine="851"/>
      </w:pPr>
      <w:r>
        <w:rPr>
          <w:spacing w:val="2"/>
        </w:rPr>
        <w:t>психолого­педагогическая поддержка</w:t>
      </w:r>
      <w:r w:rsidRPr="00FF3660">
        <w:rPr>
          <w:spacing w:val="2"/>
        </w:rPr>
        <w:t xml:space="preserve"> участников олим</w:t>
      </w:r>
      <w:r w:rsidRPr="00797ECB">
        <w:t xml:space="preserve">пиадного движения; </w:t>
      </w:r>
    </w:p>
    <w:p w14:paraId="573682BE" w14:textId="77777777" w:rsidR="006401E5" w:rsidRPr="004902B1" w:rsidRDefault="006401E5" w:rsidP="006401E5">
      <w:pPr>
        <w:pStyle w:val="21"/>
        <w:ind w:firstLine="851"/>
      </w:pPr>
      <w:r w:rsidRPr="004902B1">
        <w:t xml:space="preserve">формирование у обучающихся ценности здоровья и безопасного образа жизни; </w:t>
      </w:r>
    </w:p>
    <w:p w14:paraId="6142A583" w14:textId="77777777" w:rsidR="006401E5" w:rsidRPr="009B0659" w:rsidRDefault="006401E5" w:rsidP="006401E5">
      <w:pPr>
        <w:pStyle w:val="21"/>
        <w:ind w:firstLine="851"/>
      </w:pPr>
      <w:r w:rsidRPr="009B0659">
        <w:t xml:space="preserve">развитие экологической культуры; </w:t>
      </w:r>
    </w:p>
    <w:p w14:paraId="54D48168" w14:textId="77777777" w:rsidR="006401E5" w:rsidRPr="002C5232" w:rsidRDefault="006401E5" w:rsidP="006401E5">
      <w:pPr>
        <w:pStyle w:val="21"/>
        <w:ind w:firstLine="851"/>
      </w:pPr>
      <w:r>
        <w:t>выявление и поддержка</w:t>
      </w:r>
      <w:r w:rsidRPr="002C5232">
        <w:t xml:space="preserve"> детей с особыми образовательными потребностями;</w:t>
      </w:r>
    </w:p>
    <w:p w14:paraId="7775656B" w14:textId="77777777" w:rsidR="006401E5" w:rsidRPr="00A87A29" w:rsidRDefault="006401E5" w:rsidP="006401E5">
      <w:pPr>
        <w:pStyle w:val="21"/>
        <w:ind w:firstLine="851"/>
      </w:pPr>
      <w:r w:rsidRPr="002C5232">
        <w:rPr>
          <w:spacing w:val="2"/>
        </w:rPr>
        <w:t>формирование коммуникативных на</w:t>
      </w:r>
      <w:r w:rsidRPr="00E417D8">
        <w:rPr>
          <w:spacing w:val="2"/>
        </w:rPr>
        <w:t>выков в разновоз</w:t>
      </w:r>
      <w:r w:rsidRPr="00A87A29">
        <w:t xml:space="preserve">растной среде и среде сверстников; </w:t>
      </w:r>
    </w:p>
    <w:p w14:paraId="6DC0B6A0" w14:textId="77777777" w:rsidR="006401E5" w:rsidRPr="00012122" w:rsidRDefault="006401E5" w:rsidP="006401E5">
      <w:pPr>
        <w:pStyle w:val="21"/>
        <w:ind w:firstLine="851"/>
      </w:pPr>
      <w:r>
        <w:t>поддержка</w:t>
      </w:r>
      <w:r w:rsidRPr="00C6263C">
        <w:t xml:space="preserve"> детских объединений и ученического самоуп</w:t>
      </w:r>
      <w:r w:rsidRPr="00012122">
        <w:t xml:space="preserve">равления; </w:t>
      </w:r>
    </w:p>
    <w:p w14:paraId="152B029A" w14:textId="77777777" w:rsidR="006401E5" w:rsidRPr="00D00FAE" w:rsidRDefault="006401E5" w:rsidP="006401E5">
      <w:pPr>
        <w:pStyle w:val="21"/>
        <w:ind w:firstLine="851"/>
      </w:pPr>
      <w:r>
        <w:t>выявление и поддержка</w:t>
      </w:r>
      <w:r w:rsidRPr="00821939">
        <w:t xml:space="preserve"> </w:t>
      </w:r>
      <w:r w:rsidRPr="003B2B4B">
        <w:rPr>
          <w:szCs w:val="28"/>
        </w:rPr>
        <w:t xml:space="preserve">лиц, проявивших  выдающиеся </w:t>
      </w:r>
      <w:r w:rsidRPr="00B630CB">
        <w:rPr>
          <w:szCs w:val="28"/>
        </w:rPr>
        <w:t>способности</w:t>
      </w:r>
      <w:r w:rsidR="00D00FAE">
        <w:rPr>
          <w:szCs w:val="28"/>
        </w:rPr>
        <w:t>.</w:t>
      </w:r>
    </w:p>
    <w:p w14:paraId="2E0F85C5" w14:textId="77777777" w:rsidR="009D62B5" w:rsidRDefault="009D62B5" w:rsidP="009D62B5">
      <w:pPr>
        <w:widowControl w:val="0"/>
        <w:suppressAutoHyphens/>
        <w:spacing w:after="0" w:line="360" w:lineRule="auto"/>
        <w:ind w:left="-142" w:firstLine="708"/>
        <w:jc w:val="both"/>
        <w:rPr>
          <w:rFonts w:ascii="Times New Roman" w:hAnsi="Times New Roman"/>
          <w:sz w:val="28"/>
          <w:szCs w:val="28"/>
          <w:lang w:eastAsia="ru-RU"/>
        </w:rPr>
      </w:pPr>
    </w:p>
    <w:p w14:paraId="248B9668" w14:textId="1A69878C" w:rsidR="009D62B5" w:rsidRDefault="009D62B5" w:rsidP="001814E4">
      <w:pPr>
        <w:widowControl w:val="0"/>
        <w:suppressAutoHyphens/>
        <w:spacing w:after="0" w:line="360" w:lineRule="auto"/>
        <w:ind w:left="-142" w:firstLine="708"/>
        <w:jc w:val="both"/>
        <w:rPr>
          <w:rFonts w:ascii="Times New Roman" w:hAnsi="Times New Roman"/>
          <w:sz w:val="28"/>
          <w:szCs w:val="28"/>
          <w:lang w:eastAsia="ru-RU"/>
        </w:rPr>
      </w:pPr>
      <w:r w:rsidRPr="00CF595A">
        <w:rPr>
          <w:rFonts w:ascii="Times New Roman" w:hAnsi="Times New Roman"/>
          <w:sz w:val="28"/>
          <w:szCs w:val="28"/>
          <w:lang w:eastAsia="ru-RU"/>
        </w:rPr>
        <w:t xml:space="preserve">В целях обеспечения эффективной работы с </w:t>
      </w:r>
      <w:r>
        <w:rPr>
          <w:rFonts w:ascii="Times New Roman" w:hAnsi="Times New Roman"/>
          <w:sz w:val="28"/>
          <w:szCs w:val="28"/>
          <w:lang w:eastAsia="ru-RU"/>
        </w:rPr>
        <w:t>обучающимися с ОВЗ и детьми-инвалидами</w:t>
      </w:r>
      <w:r w:rsidRPr="00CF595A">
        <w:rPr>
          <w:rFonts w:ascii="Times New Roman" w:hAnsi="Times New Roman"/>
          <w:sz w:val="28"/>
          <w:szCs w:val="28"/>
          <w:lang w:eastAsia="ru-RU"/>
        </w:rPr>
        <w:t>, оказания им психолого-педагогической помощи, эффективного вза</w:t>
      </w:r>
      <w:r>
        <w:rPr>
          <w:rFonts w:ascii="Times New Roman" w:hAnsi="Times New Roman"/>
          <w:sz w:val="28"/>
          <w:szCs w:val="28"/>
          <w:lang w:eastAsia="ru-RU"/>
        </w:rPr>
        <w:t>имодействия специалистов в КОГОБУ ЦДОД</w:t>
      </w:r>
      <w:r w:rsidRPr="00CF595A">
        <w:rPr>
          <w:rFonts w:ascii="Times New Roman" w:hAnsi="Times New Roman"/>
          <w:sz w:val="28"/>
          <w:szCs w:val="28"/>
          <w:lang w:eastAsia="ru-RU"/>
        </w:rPr>
        <w:t xml:space="preserve"> организована работа школьного психолого-педагогического к</w:t>
      </w:r>
      <w:r w:rsidR="001814E4">
        <w:rPr>
          <w:rFonts w:ascii="Times New Roman" w:hAnsi="Times New Roman"/>
          <w:sz w:val="28"/>
          <w:szCs w:val="28"/>
          <w:lang w:eastAsia="ru-RU"/>
        </w:rPr>
        <w:t xml:space="preserve">онсилиума (далее </w:t>
      </w:r>
      <w:r w:rsidR="00EB4921">
        <w:rPr>
          <w:rFonts w:ascii="Times New Roman" w:hAnsi="Times New Roman"/>
          <w:sz w:val="28"/>
          <w:szCs w:val="28"/>
          <w:lang w:eastAsia="ru-RU"/>
        </w:rPr>
        <w:t>–</w:t>
      </w:r>
      <w:r w:rsidR="001814E4">
        <w:rPr>
          <w:rFonts w:ascii="Times New Roman" w:hAnsi="Times New Roman"/>
          <w:sz w:val="28"/>
          <w:szCs w:val="28"/>
          <w:lang w:eastAsia="ru-RU"/>
        </w:rPr>
        <w:t xml:space="preserve"> ШППк). В </w:t>
      </w:r>
      <w:r w:rsidR="007F421F">
        <w:rPr>
          <w:rFonts w:ascii="Times New Roman" w:hAnsi="Times New Roman"/>
          <w:sz w:val="28"/>
          <w:szCs w:val="28"/>
          <w:lang w:eastAsia="ru-RU"/>
        </w:rPr>
        <w:t>2019 – 2020</w:t>
      </w:r>
      <w:r w:rsidRPr="00CF595A">
        <w:rPr>
          <w:rFonts w:ascii="Times New Roman" w:hAnsi="Times New Roman"/>
          <w:sz w:val="28"/>
          <w:szCs w:val="28"/>
          <w:lang w:eastAsia="ru-RU"/>
        </w:rPr>
        <w:t xml:space="preserve"> учебном году утверждён следующий состав ШППк, каждому члену которого в функционал вменены обязанности тьютора психолого-педагогического сопровождения: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2326"/>
        <w:gridCol w:w="2000"/>
        <w:gridCol w:w="3238"/>
        <w:gridCol w:w="1551"/>
      </w:tblGrid>
      <w:tr w:rsidR="00590474" w:rsidRPr="00590474" w14:paraId="59C2F40B" w14:textId="77777777" w:rsidTr="00590474">
        <w:tc>
          <w:tcPr>
            <w:tcW w:w="0" w:type="auto"/>
            <w:shd w:val="clear" w:color="auto" w:fill="auto"/>
          </w:tcPr>
          <w:p w14:paraId="681993AA"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w:t>
            </w:r>
          </w:p>
        </w:tc>
        <w:tc>
          <w:tcPr>
            <w:tcW w:w="2326" w:type="dxa"/>
            <w:shd w:val="clear" w:color="auto" w:fill="auto"/>
          </w:tcPr>
          <w:p w14:paraId="3842C337" w14:textId="77777777" w:rsidR="00590474" w:rsidRPr="00590474" w:rsidRDefault="00590474" w:rsidP="00590474">
            <w:pPr>
              <w:spacing w:after="0" w:line="240" w:lineRule="auto"/>
              <w:jc w:val="center"/>
              <w:rPr>
                <w:rFonts w:ascii="Times New Roman" w:hAnsi="Times New Roman" w:cs="Times New Roman"/>
                <w:sz w:val="24"/>
                <w:szCs w:val="24"/>
              </w:rPr>
            </w:pPr>
            <w:r w:rsidRPr="00590474">
              <w:rPr>
                <w:rFonts w:ascii="Times New Roman" w:hAnsi="Times New Roman" w:cs="Times New Roman"/>
                <w:sz w:val="24"/>
                <w:szCs w:val="24"/>
              </w:rPr>
              <w:t>ФИО</w:t>
            </w:r>
          </w:p>
        </w:tc>
        <w:tc>
          <w:tcPr>
            <w:tcW w:w="2000" w:type="dxa"/>
            <w:shd w:val="clear" w:color="auto" w:fill="auto"/>
          </w:tcPr>
          <w:p w14:paraId="7447E261" w14:textId="77777777" w:rsidR="00590474" w:rsidRPr="00590474" w:rsidRDefault="00590474" w:rsidP="00590474">
            <w:pPr>
              <w:spacing w:after="0" w:line="240" w:lineRule="auto"/>
              <w:jc w:val="center"/>
              <w:rPr>
                <w:rFonts w:ascii="Times New Roman" w:hAnsi="Times New Roman" w:cs="Times New Roman"/>
                <w:sz w:val="24"/>
                <w:szCs w:val="24"/>
              </w:rPr>
            </w:pPr>
            <w:r w:rsidRPr="00590474">
              <w:rPr>
                <w:rFonts w:ascii="Times New Roman" w:hAnsi="Times New Roman" w:cs="Times New Roman"/>
                <w:sz w:val="24"/>
                <w:szCs w:val="24"/>
              </w:rPr>
              <w:t>Должность</w:t>
            </w:r>
          </w:p>
        </w:tc>
        <w:tc>
          <w:tcPr>
            <w:tcW w:w="0" w:type="auto"/>
            <w:shd w:val="clear" w:color="auto" w:fill="auto"/>
          </w:tcPr>
          <w:p w14:paraId="04C4956F" w14:textId="77777777" w:rsidR="00590474" w:rsidRPr="00590474" w:rsidRDefault="00590474" w:rsidP="00590474">
            <w:pPr>
              <w:spacing w:after="0" w:line="240" w:lineRule="auto"/>
              <w:jc w:val="center"/>
              <w:rPr>
                <w:rFonts w:ascii="Times New Roman" w:hAnsi="Times New Roman" w:cs="Times New Roman"/>
                <w:sz w:val="24"/>
                <w:szCs w:val="24"/>
              </w:rPr>
            </w:pPr>
            <w:r w:rsidRPr="00590474">
              <w:rPr>
                <w:rFonts w:ascii="Times New Roman" w:hAnsi="Times New Roman" w:cs="Times New Roman"/>
                <w:sz w:val="24"/>
                <w:szCs w:val="24"/>
              </w:rPr>
              <w:t>Направление психолого-педагогического сопровождения</w:t>
            </w:r>
          </w:p>
        </w:tc>
        <w:tc>
          <w:tcPr>
            <w:tcW w:w="0" w:type="auto"/>
            <w:shd w:val="clear" w:color="auto" w:fill="auto"/>
          </w:tcPr>
          <w:p w14:paraId="04A56FE9" w14:textId="77777777" w:rsidR="00590474" w:rsidRPr="00590474" w:rsidRDefault="00590474" w:rsidP="00590474">
            <w:pPr>
              <w:spacing w:after="0" w:line="240" w:lineRule="auto"/>
              <w:jc w:val="center"/>
              <w:rPr>
                <w:rFonts w:ascii="Times New Roman" w:hAnsi="Times New Roman" w:cs="Times New Roman"/>
                <w:sz w:val="24"/>
                <w:szCs w:val="24"/>
              </w:rPr>
            </w:pPr>
            <w:r w:rsidRPr="00590474">
              <w:rPr>
                <w:rFonts w:ascii="Times New Roman" w:hAnsi="Times New Roman" w:cs="Times New Roman"/>
                <w:sz w:val="24"/>
                <w:szCs w:val="24"/>
              </w:rPr>
              <w:t>Режим работы</w:t>
            </w:r>
          </w:p>
        </w:tc>
      </w:tr>
      <w:tr w:rsidR="00590474" w:rsidRPr="00590474" w14:paraId="0D0A0A60" w14:textId="77777777" w:rsidTr="00590474">
        <w:tc>
          <w:tcPr>
            <w:tcW w:w="0" w:type="auto"/>
            <w:shd w:val="clear" w:color="auto" w:fill="auto"/>
          </w:tcPr>
          <w:p w14:paraId="27191EE4"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1</w:t>
            </w:r>
          </w:p>
        </w:tc>
        <w:tc>
          <w:tcPr>
            <w:tcW w:w="2326" w:type="dxa"/>
            <w:shd w:val="clear" w:color="auto" w:fill="auto"/>
          </w:tcPr>
          <w:p w14:paraId="09C2E2F4"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Трубицына Е.В.</w:t>
            </w:r>
          </w:p>
        </w:tc>
        <w:tc>
          <w:tcPr>
            <w:tcW w:w="2000" w:type="dxa"/>
            <w:shd w:val="clear" w:color="auto" w:fill="auto"/>
          </w:tcPr>
          <w:p w14:paraId="1489611E"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 xml:space="preserve">Директор </w:t>
            </w:r>
          </w:p>
        </w:tc>
        <w:tc>
          <w:tcPr>
            <w:tcW w:w="0" w:type="auto"/>
            <w:shd w:val="clear" w:color="auto" w:fill="auto"/>
          </w:tcPr>
          <w:p w14:paraId="755F7165"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Олигофренопедагогика и олигофренопсихология</w:t>
            </w:r>
          </w:p>
        </w:tc>
        <w:tc>
          <w:tcPr>
            <w:tcW w:w="0" w:type="auto"/>
            <w:shd w:val="clear" w:color="auto" w:fill="auto"/>
          </w:tcPr>
          <w:p w14:paraId="698E240E"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Постоянный</w:t>
            </w:r>
          </w:p>
        </w:tc>
      </w:tr>
      <w:tr w:rsidR="00590474" w:rsidRPr="00590474" w14:paraId="2A49CC7F" w14:textId="77777777" w:rsidTr="00590474">
        <w:tc>
          <w:tcPr>
            <w:tcW w:w="0" w:type="auto"/>
            <w:shd w:val="clear" w:color="auto" w:fill="auto"/>
          </w:tcPr>
          <w:p w14:paraId="553CBDD2"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2</w:t>
            </w:r>
          </w:p>
        </w:tc>
        <w:tc>
          <w:tcPr>
            <w:tcW w:w="2326" w:type="dxa"/>
            <w:shd w:val="clear" w:color="auto" w:fill="auto"/>
          </w:tcPr>
          <w:p w14:paraId="164AFCEE"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Блинова Е.А.</w:t>
            </w:r>
          </w:p>
        </w:tc>
        <w:tc>
          <w:tcPr>
            <w:tcW w:w="2000" w:type="dxa"/>
            <w:shd w:val="clear" w:color="auto" w:fill="auto"/>
          </w:tcPr>
          <w:p w14:paraId="55D5EF8E" w14:textId="2350B4B7" w:rsidR="00590474" w:rsidRPr="00590474" w:rsidRDefault="00590474" w:rsidP="00590474">
            <w:pPr>
              <w:spacing w:after="0" w:line="240" w:lineRule="auto"/>
              <w:rPr>
                <w:rFonts w:ascii="Times New Roman" w:hAnsi="Times New Roman" w:cs="Times New Roman"/>
                <w:sz w:val="24"/>
                <w:szCs w:val="24"/>
              </w:rPr>
            </w:pPr>
            <w:r>
              <w:rPr>
                <w:rFonts w:ascii="Times New Roman" w:hAnsi="Times New Roman" w:cs="Times New Roman"/>
                <w:sz w:val="24"/>
                <w:szCs w:val="24"/>
              </w:rPr>
              <w:t>Методист</w:t>
            </w:r>
          </w:p>
        </w:tc>
        <w:tc>
          <w:tcPr>
            <w:tcW w:w="0" w:type="auto"/>
            <w:shd w:val="clear" w:color="auto" w:fill="auto"/>
          </w:tcPr>
          <w:p w14:paraId="0B54042A"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Олигофренопедагогика и олигофренопсихология</w:t>
            </w:r>
          </w:p>
        </w:tc>
        <w:tc>
          <w:tcPr>
            <w:tcW w:w="0" w:type="auto"/>
            <w:shd w:val="clear" w:color="auto" w:fill="auto"/>
          </w:tcPr>
          <w:p w14:paraId="3130701D"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Постоянный</w:t>
            </w:r>
          </w:p>
        </w:tc>
      </w:tr>
      <w:tr w:rsidR="00590474" w:rsidRPr="00590474" w14:paraId="179AF91B" w14:textId="77777777" w:rsidTr="00590474">
        <w:tc>
          <w:tcPr>
            <w:tcW w:w="0" w:type="auto"/>
            <w:shd w:val="clear" w:color="auto" w:fill="auto"/>
          </w:tcPr>
          <w:p w14:paraId="6C36F44F"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3</w:t>
            </w:r>
          </w:p>
        </w:tc>
        <w:tc>
          <w:tcPr>
            <w:tcW w:w="2326" w:type="dxa"/>
            <w:shd w:val="clear" w:color="auto" w:fill="auto"/>
          </w:tcPr>
          <w:p w14:paraId="1347622E"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Глубоковских Е.А.</w:t>
            </w:r>
          </w:p>
          <w:p w14:paraId="348E2C58" w14:textId="77777777" w:rsidR="00590474" w:rsidRPr="00590474" w:rsidRDefault="00590474" w:rsidP="00590474">
            <w:pPr>
              <w:spacing w:after="0" w:line="240" w:lineRule="auto"/>
              <w:jc w:val="both"/>
              <w:rPr>
                <w:rFonts w:ascii="Times New Roman" w:hAnsi="Times New Roman" w:cs="Times New Roman"/>
                <w:sz w:val="24"/>
                <w:szCs w:val="24"/>
              </w:rPr>
            </w:pPr>
          </w:p>
        </w:tc>
        <w:tc>
          <w:tcPr>
            <w:tcW w:w="2000" w:type="dxa"/>
            <w:shd w:val="clear" w:color="auto" w:fill="auto"/>
          </w:tcPr>
          <w:p w14:paraId="4D47F732"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Заместитель  директора по воспитательной работе</w:t>
            </w:r>
          </w:p>
        </w:tc>
        <w:tc>
          <w:tcPr>
            <w:tcW w:w="0" w:type="auto"/>
            <w:shd w:val="clear" w:color="auto" w:fill="auto"/>
          </w:tcPr>
          <w:p w14:paraId="5CE32117"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Дефектология (основное и среднее общее образование)</w:t>
            </w:r>
          </w:p>
        </w:tc>
        <w:tc>
          <w:tcPr>
            <w:tcW w:w="0" w:type="auto"/>
            <w:shd w:val="clear" w:color="auto" w:fill="auto"/>
          </w:tcPr>
          <w:p w14:paraId="107946BA"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Постоянный</w:t>
            </w:r>
          </w:p>
        </w:tc>
      </w:tr>
      <w:tr w:rsidR="00590474" w:rsidRPr="00590474" w14:paraId="6AC2C76E" w14:textId="77777777" w:rsidTr="00590474">
        <w:tc>
          <w:tcPr>
            <w:tcW w:w="0" w:type="auto"/>
            <w:shd w:val="clear" w:color="auto" w:fill="auto"/>
          </w:tcPr>
          <w:p w14:paraId="2F5348BE"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4</w:t>
            </w:r>
          </w:p>
        </w:tc>
        <w:tc>
          <w:tcPr>
            <w:tcW w:w="2326" w:type="dxa"/>
            <w:shd w:val="clear" w:color="auto" w:fill="auto"/>
          </w:tcPr>
          <w:p w14:paraId="291A62E3"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Андреева Н.П.</w:t>
            </w:r>
          </w:p>
        </w:tc>
        <w:tc>
          <w:tcPr>
            <w:tcW w:w="2000" w:type="dxa"/>
            <w:shd w:val="clear" w:color="auto" w:fill="auto"/>
          </w:tcPr>
          <w:p w14:paraId="74506B57"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Учитель-дефектолог</w:t>
            </w:r>
          </w:p>
        </w:tc>
        <w:tc>
          <w:tcPr>
            <w:tcW w:w="0" w:type="auto"/>
            <w:shd w:val="clear" w:color="auto" w:fill="auto"/>
          </w:tcPr>
          <w:p w14:paraId="4C32D061"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Дефектология (начальное общее образование)</w:t>
            </w:r>
          </w:p>
          <w:p w14:paraId="5471091B"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Логопедия</w:t>
            </w:r>
          </w:p>
        </w:tc>
        <w:tc>
          <w:tcPr>
            <w:tcW w:w="0" w:type="auto"/>
            <w:shd w:val="clear" w:color="auto" w:fill="auto"/>
          </w:tcPr>
          <w:p w14:paraId="0F7731EB"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Постоянный</w:t>
            </w:r>
          </w:p>
        </w:tc>
      </w:tr>
      <w:tr w:rsidR="00590474" w:rsidRPr="00590474" w14:paraId="4B28231A" w14:textId="77777777" w:rsidTr="00590474">
        <w:tc>
          <w:tcPr>
            <w:tcW w:w="0" w:type="auto"/>
            <w:shd w:val="clear" w:color="auto" w:fill="auto"/>
          </w:tcPr>
          <w:p w14:paraId="4D69B69B"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5</w:t>
            </w:r>
          </w:p>
        </w:tc>
        <w:tc>
          <w:tcPr>
            <w:tcW w:w="2326" w:type="dxa"/>
            <w:shd w:val="clear" w:color="auto" w:fill="auto"/>
          </w:tcPr>
          <w:p w14:paraId="6B8F2482"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Яковлева Е.О.</w:t>
            </w:r>
          </w:p>
        </w:tc>
        <w:tc>
          <w:tcPr>
            <w:tcW w:w="2000" w:type="dxa"/>
            <w:shd w:val="clear" w:color="auto" w:fill="auto"/>
          </w:tcPr>
          <w:p w14:paraId="6D788503"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Педагог-психолог</w:t>
            </w:r>
          </w:p>
        </w:tc>
        <w:tc>
          <w:tcPr>
            <w:tcW w:w="0" w:type="auto"/>
            <w:shd w:val="clear" w:color="auto" w:fill="auto"/>
          </w:tcPr>
          <w:p w14:paraId="4393B29C"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Специальная психология</w:t>
            </w:r>
          </w:p>
          <w:p w14:paraId="1437E184" w14:textId="77777777" w:rsidR="00590474" w:rsidRPr="00590474" w:rsidRDefault="00590474" w:rsidP="00590474">
            <w:pPr>
              <w:spacing w:after="0" w:line="240" w:lineRule="auto"/>
              <w:rPr>
                <w:rFonts w:ascii="Times New Roman" w:hAnsi="Times New Roman" w:cs="Times New Roman"/>
                <w:sz w:val="24"/>
                <w:szCs w:val="24"/>
              </w:rPr>
            </w:pPr>
          </w:p>
        </w:tc>
        <w:tc>
          <w:tcPr>
            <w:tcW w:w="0" w:type="auto"/>
            <w:shd w:val="clear" w:color="auto" w:fill="auto"/>
          </w:tcPr>
          <w:p w14:paraId="3ED34C6F"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Постоянный</w:t>
            </w:r>
          </w:p>
        </w:tc>
      </w:tr>
      <w:tr w:rsidR="00590474" w:rsidRPr="00590474" w14:paraId="019FBDA1" w14:textId="77777777" w:rsidTr="00590474">
        <w:tc>
          <w:tcPr>
            <w:tcW w:w="0" w:type="auto"/>
            <w:shd w:val="clear" w:color="auto" w:fill="auto"/>
          </w:tcPr>
          <w:p w14:paraId="5DD7820C"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6</w:t>
            </w:r>
          </w:p>
        </w:tc>
        <w:tc>
          <w:tcPr>
            <w:tcW w:w="2326" w:type="dxa"/>
            <w:shd w:val="clear" w:color="auto" w:fill="auto"/>
          </w:tcPr>
          <w:p w14:paraId="2FA4EBE3"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Малкова Д.О.</w:t>
            </w:r>
          </w:p>
        </w:tc>
        <w:tc>
          <w:tcPr>
            <w:tcW w:w="2000" w:type="dxa"/>
            <w:shd w:val="clear" w:color="auto" w:fill="auto"/>
          </w:tcPr>
          <w:p w14:paraId="64FA4206"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Социальный педагог</w:t>
            </w:r>
          </w:p>
        </w:tc>
        <w:tc>
          <w:tcPr>
            <w:tcW w:w="0" w:type="auto"/>
            <w:shd w:val="clear" w:color="auto" w:fill="auto"/>
          </w:tcPr>
          <w:p w14:paraId="6FC3C2DC"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Социальная педагогика</w:t>
            </w:r>
          </w:p>
          <w:p w14:paraId="4417543A" w14:textId="77777777" w:rsidR="00590474" w:rsidRPr="00590474" w:rsidRDefault="00590474" w:rsidP="00590474">
            <w:pPr>
              <w:spacing w:after="0" w:line="240" w:lineRule="auto"/>
              <w:rPr>
                <w:rFonts w:ascii="Times New Roman" w:hAnsi="Times New Roman" w:cs="Times New Roman"/>
                <w:sz w:val="24"/>
                <w:szCs w:val="24"/>
              </w:rPr>
            </w:pPr>
          </w:p>
        </w:tc>
        <w:tc>
          <w:tcPr>
            <w:tcW w:w="0" w:type="auto"/>
            <w:shd w:val="clear" w:color="auto" w:fill="auto"/>
          </w:tcPr>
          <w:p w14:paraId="4E071AE6"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Постоянный</w:t>
            </w:r>
          </w:p>
        </w:tc>
      </w:tr>
      <w:tr w:rsidR="00590474" w:rsidRPr="00590474" w14:paraId="1609301D" w14:textId="77777777" w:rsidTr="00590474">
        <w:tc>
          <w:tcPr>
            <w:tcW w:w="0" w:type="auto"/>
            <w:shd w:val="clear" w:color="auto" w:fill="auto"/>
          </w:tcPr>
          <w:p w14:paraId="683A7552"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7</w:t>
            </w:r>
          </w:p>
        </w:tc>
        <w:tc>
          <w:tcPr>
            <w:tcW w:w="2326" w:type="dxa"/>
            <w:shd w:val="clear" w:color="auto" w:fill="auto"/>
          </w:tcPr>
          <w:p w14:paraId="25B3AE99"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Андреева Л.А.</w:t>
            </w:r>
          </w:p>
        </w:tc>
        <w:tc>
          <w:tcPr>
            <w:tcW w:w="2000" w:type="dxa"/>
            <w:shd w:val="clear" w:color="auto" w:fill="auto"/>
          </w:tcPr>
          <w:p w14:paraId="793DE06C"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Учитель русского языка и литературы</w:t>
            </w:r>
          </w:p>
        </w:tc>
        <w:tc>
          <w:tcPr>
            <w:tcW w:w="0" w:type="auto"/>
            <w:shd w:val="clear" w:color="auto" w:fill="auto"/>
          </w:tcPr>
          <w:p w14:paraId="55D77BF4"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Тифлопедагогика</w:t>
            </w:r>
          </w:p>
        </w:tc>
        <w:tc>
          <w:tcPr>
            <w:tcW w:w="0" w:type="auto"/>
            <w:shd w:val="clear" w:color="auto" w:fill="auto"/>
          </w:tcPr>
          <w:p w14:paraId="46BB2F0F"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По требованию</w:t>
            </w:r>
          </w:p>
        </w:tc>
      </w:tr>
      <w:tr w:rsidR="00590474" w:rsidRPr="00590474" w14:paraId="4648C359" w14:textId="77777777" w:rsidTr="00590474">
        <w:tc>
          <w:tcPr>
            <w:tcW w:w="0" w:type="auto"/>
            <w:shd w:val="clear" w:color="auto" w:fill="auto"/>
          </w:tcPr>
          <w:p w14:paraId="79877DF5"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8</w:t>
            </w:r>
          </w:p>
        </w:tc>
        <w:tc>
          <w:tcPr>
            <w:tcW w:w="2326" w:type="dxa"/>
            <w:shd w:val="clear" w:color="auto" w:fill="auto"/>
          </w:tcPr>
          <w:p w14:paraId="5DF80D66"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Хохрина Е.А.</w:t>
            </w:r>
          </w:p>
        </w:tc>
        <w:tc>
          <w:tcPr>
            <w:tcW w:w="2000" w:type="dxa"/>
            <w:shd w:val="clear" w:color="auto" w:fill="auto"/>
          </w:tcPr>
          <w:p w14:paraId="1026E364"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Учитель математики</w:t>
            </w:r>
          </w:p>
        </w:tc>
        <w:tc>
          <w:tcPr>
            <w:tcW w:w="0" w:type="auto"/>
            <w:shd w:val="clear" w:color="auto" w:fill="auto"/>
          </w:tcPr>
          <w:p w14:paraId="3EEE24EE"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Тифлопедагогика</w:t>
            </w:r>
          </w:p>
        </w:tc>
        <w:tc>
          <w:tcPr>
            <w:tcW w:w="0" w:type="auto"/>
            <w:shd w:val="clear" w:color="auto" w:fill="auto"/>
          </w:tcPr>
          <w:p w14:paraId="510BA1BD"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По требованию</w:t>
            </w:r>
          </w:p>
        </w:tc>
      </w:tr>
      <w:tr w:rsidR="00590474" w:rsidRPr="00590474" w14:paraId="7F964E1C" w14:textId="77777777" w:rsidTr="00590474">
        <w:tc>
          <w:tcPr>
            <w:tcW w:w="0" w:type="auto"/>
            <w:shd w:val="clear" w:color="auto" w:fill="auto"/>
          </w:tcPr>
          <w:p w14:paraId="707B188D"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9</w:t>
            </w:r>
          </w:p>
        </w:tc>
        <w:tc>
          <w:tcPr>
            <w:tcW w:w="2326" w:type="dxa"/>
            <w:shd w:val="clear" w:color="auto" w:fill="auto"/>
          </w:tcPr>
          <w:p w14:paraId="3D69D6A7"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Бармина М.П.</w:t>
            </w:r>
          </w:p>
        </w:tc>
        <w:tc>
          <w:tcPr>
            <w:tcW w:w="2000" w:type="dxa"/>
            <w:shd w:val="clear" w:color="auto" w:fill="auto"/>
          </w:tcPr>
          <w:p w14:paraId="205CA135"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Учитель начальных классов</w:t>
            </w:r>
          </w:p>
        </w:tc>
        <w:tc>
          <w:tcPr>
            <w:tcW w:w="0" w:type="auto"/>
            <w:shd w:val="clear" w:color="auto" w:fill="auto"/>
          </w:tcPr>
          <w:p w14:paraId="1CA12E3F"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Дефектология (начальное общее образование)</w:t>
            </w:r>
          </w:p>
          <w:p w14:paraId="6E77DF01"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Тифлопедагогика</w:t>
            </w:r>
          </w:p>
        </w:tc>
        <w:tc>
          <w:tcPr>
            <w:tcW w:w="0" w:type="auto"/>
            <w:shd w:val="clear" w:color="auto" w:fill="auto"/>
          </w:tcPr>
          <w:p w14:paraId="07B32B71"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По требованию</w:t>
            </w:r>
          </w:p>
        </w:tc>
      </w:tr>
      <w:tr w:rsidR="00590474" w:rsidRPr="00590474" w14:paraId="28BFE71E" w14:textId="77777777" w:rsidTr="00590474">
        <w:tc>
          <w:tcPr>
            <w:tcW w:w="0" w:type="auto"/>
            <w:shd w:val="clear" w:color="auto" w:fill="auto"/>
          </w:tcPr>
          <w:p w14:paraId="443F93FD"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10</w:t>
            </w:r>
          </w:p>
        </w:tc>
        <w:tc>
          <w:tcPr>
            <w:tcW w:w="2326" w:type="dxa"/>
            <w:shd w:val="clear" w:color="auto" w:fill="auto"/>
          </w:tcPr>
          <w:p w14:paraId="561D28A6"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Чернядьева С.В.</w:t>
            </w:r>
          </w:p>
        </w:tc>
        <w:tc>
          <w:tcPr>
            <w:tcW w:w="2000" w:type="dxa"/>
            <w:shd w:val="clear" w:color="auto" w:fill="auto"/>
          </w:tcPr>
          <w:p w14:paraId="37AD5D0B"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Учитель географии</w:t>
            </w:r>
          </w:p>
        </w:tc>
        <w:tc>
          <w:tcPr>
            <w:tcW w:w="0" w:type="auto"/>
            <w:shd w:val="clear" w:color="auto" w:fill="auto"/>
          </w:tcPr>
          <w:p w14:paraId="10D748B0"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Дефектология (основное и среднее общее образование)</w:t>
            </w:r>
          </w:p>
        </w:tc>
        <w:tc>
          <w:tcPr>
            <w:tcW w:w="0" w:type="auto"/>
            <w:shd w:val="clear" w:color="auto" w:fill="auto"/>
          </w:tcPr>
          <w:p w14:paraId="2E0C4BAD"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Постоянный</w:t>
            </w:r>
          </w:p>
        </w:tc>
      </w:tr>
      <w:tr w:rsidR="00590474" w:rsidRPr="00590474" w14:paraId="3690576A" w14:textId="77777777" w:rsidTr="00590474">
        <w:tc>
          <w:tcPr>
            <w:tcW w:w="0" w:type="auto"/>
            <w:shd w:val="clear" w:color="auto" w:fill="auto"/>
          </w:tcPr>
          <w:p w14:paraId="6512375F"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11</w:t>
            </w:r>
          </w:p>
        </w:tc>
        <w:tc>
          <w:tcPr>
            <w:tcW w:w="2326" w:type="dxa"/>
            <w:shd w:val="clear" w:color="auto" w:fill="auto"/>
          </w:tcPr>
          <w:p w14:paraId="06E330AD"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Останина Л.П.</w:t>
            </w:r>
          </w:p>
        </w:tc>
        <w:tc>
          <w:tcPr>
            <w:tcW w:w="2000" w:type="dxa"/>
            <w:shd w:val="clear" w:color="auto" w:fill="auto"/>
          </w:tcPr>
          <w:p w14:paraId="54CF054F"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Учитель русского языка и литературы</w:t>
            </w:r>
          </w:p>
        </w:tc>
        <w:tc>
          <w:tcPr>
            <w:tcW w:w="0" w:type="auto"/>
            <w:shd w:val="clear" w:color="auto" w:fill="auto"/>
          </w:tcPr>
          <w:p w14:paraId="250B84D6"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Дефектология (основное и среднее общее образование)</w:t>
            </w:r>
          </w:p>
        </w:tc>
        <w:tc>
          <w:tcPr>
            <w:tcW w:w="0" w:type="auto"/>
            <w:shd w:val="clear" w:color="auto" w:fill="auto"/>
          </w:tcPr>
          <w:p w14:paraId="45F3D71D"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По требованию</w:t>
            </w:r>
          </w:p>
        </w:tc>
      </w:tr>
      <w:tr w:rsidR="00590474" w:rsidRPr="00590474" w14:paraId="5E852B51" w14:textId="77777777" w:rsidTr="00590474">
        <w:tc>
          <w:tcPr>
            <w:tcW w:w="0" w:type="auto"/>
            <w:shd w:val="clear" w:color="auto" w:fill="auto"/>
          </w:tcPr>
          <w:p w14:paraId="5A765C37"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12</w:t>
            </w:r>
          </w:p>
        </w:tc>
        <w:tc>
          <w:tcPr>
            <w:tcW w:w="2326" w:type="dxa"/>
            <w:shd w:val="clear" w:color="auto" w:fill="auto"/>
          </w:tcPr>
          <w:p w14:paraId="09BC9A9A"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Никулина М.А.</w:t>
            </w:r>
          </w:p>
        </w:tc>
        <w:tc>
          <w:tcPr>
            <w:tcW w:w="2000" w:type="dxa"/>
            <w:shd w:val="clear" w:color="auto" w:fill="auto"/>
          </w:tcPr>
          <w:p w14:paraId="2383B9A6"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Учитель-логопед</w:t>
            </w:r>
          </w:p>
        </w:tc>
        <w:tc>
          <w:tcPr>
            <w:tcW w:w="0" w:type="auto"/>
            <w:shd w:val="clear" w:color="auto" w:fill="auto"/>
          </w:tcPr>
          <w:p w14:paraId="0F75D586"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Логопедия</w:t>
            </w:r>
          </w:p>
        </w:tc>
        <w:tc>
          <w:tcPr>
            <w:tcW w:w="0" w:type="auto"/>
            <w:shd w:val="clear" w:color="auto" w:fill="auto"/>
          </w:tcPr>
          <w:p w14:paraId="368D1C58"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Постоянный</w:t>
            </w:r>
          </w:p>
        </w:tc>
      </w:tr>
      <w:tr w:rsidR="00590474" w:rsidRPr="00590474" w14:paraId="3A1DB35E" w14:textId="77777777" w:rsidTr="00590474">
        <w:tc>
          <w:tcPr>
            <w:tcW w:w="0" w:type="auto"/>
            <w:shd w:val="clear" w:color="auto" w:fill="auto"/>
          </w:tcPr>
          <w:p w14:paraId="35DBA9FA"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13</w:t>
            </w:r>
          </w:p>
        </w:tc>
        <w:tc>
          <w:tcPr>
            <w:tcW w:w="2326" w:type="dxa"/>
            <w:shd w:val="clear" w:color="auto" w:fill="auto"/>
          </w:tcPr>
          <w:p w14:paraId="4714B6B5"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Маковеева Е.А.</w:t>
            </w:r>
          </w:p>
        </w:tc>
        <w:tc>
          <w:tcPr>
            <w:tcW w:w="2000" w:type="dxa"/>
            <w:shd w:val="clear" w:color="auto" w:fill="auto"/>
          </w:tcPr>
          <w:p w14:paraId="00B22443"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Учитель начальных классов</w:t>
            </w:r>
          </w:p>
        </w:tc>
        <w:tc>
          <w:tcPr>
            <w:tcW w:w="0" w:type="auto"/>
            <w:shd w:val="clear" w:color="auto" w:fill="auto"/>
          </w:tcPr>
          <w:p w14:paraId="4D25BE09"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Олигофренопедагогика и олигофренопсихология</w:t>
            </w:r>
          </w:p>
          <w:p w14:paraId="3BF832BE"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Логопедия</w:t>
            </w:r>
          </w:p>
        </w:tc>
        <w:tc>
          <w:tcPr>
            <w:tcW w:w="0" w:type="auto"/>
            <w:shd w:val="clear" w:color="auto" w:fill="auto"/>
          </w:tcPr>
          <w:p w14:paraId="3BBF6F4D"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По требованию</w:t>
            </w:r>
          </w:p>
        </w:tc>
      </w:tr>
      <w:tr w:rsidR="00590474" w:rsidRPr="00590474" w14:paraId="19985B75" w14:textId="77777777" w:rsidTr="00590474">
        <w:tc>
          <w:tcPr>
            <w:tcW w:w="0" w:type="auto"/>
            <w:shd w:val="clear" w:color="auto" w:fill="auto"/>
          </w:tcPr>
          <w:p w14:paraId="2076E130"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14</w:t>
            </w:r>
          </w:p>
        </w:tc>
        <w:tc>
          <w:tcPr>
            <w:tcW w:w="2326" w:type="dxa"/>
            <w:shd w:val="clear" w:color="auto" w:fill="auto"/>
          </w:tcPr>
          <w:p w14:paraId="0BA99F38"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Серебреникова Н.В.</w:t>
            </w:r>
          </w:p>
        </w:tc>
        <w:tc>
          <w:tcPr>
            <w:tcW w:w="2000" w:type="dxa"/>
            <w:shd w:val="clear" w:color="auto" w:fill="auto"/>
          </w:tcPr>
          <w:p w14:paraId="054DE457"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Учитель-логопед</w:t>
            </w:r>
          </w:p>
        </w:tc>
        <w:tc>
          <w:tcPr>
            <w:tcW w:w="0" w:type="auto"/>
            <w:shd w:val="clear" w:color="auto" w:fill="auto"/>
          </w:tcPr>
          <w:p w14:paraId="183D8B8A"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Логопедия</w:t>
            </w:r>
          </w:p>
        </w:tc>
        <w:tc>
          <w:tcPr>
            <w:tcW w:w="0" w:type="auto"/>
            <w:shd w:val="clear" w:color="auto" w:fill="auto"/>
          </w:tcPr>
          <w:p w14:paraId="0C1EEDE0"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Постоянный</w:t>
            </w:r>
          </w:p>
        </w:tc>
      </w:tr>
      <w:tr w:rsidR="00590474" w:rsidRPr="00590474" w14:paraId="6D7088BF" w14:textId="77777777" w:rsidTr="00590474">
        <w:tc>
          <w:tcPr>
            <w:tcW w:w="0" w:type="auto"/>
            <w:shd w:val="clear" w:color="auto" w:fill="auto"/>
          </w:tcPr>
          <w:p w14:paraId="04F94A02"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15</w:t>
            </w:r>
          </w:p>
        </w:tc>
        <w:tc>
          <w:tcPr>
            <w:tcW w:w="2326" w:type="dxa"/>
            <w:shd w:val="clear" w:color="auto" w:fill="auto"/>
          </w:tcPr>
          <w:p w14:paraId="6A98F289"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Шишкина О.Г.</w:t>
            </w:r>
          </w:p>
        </w:tc>
        <w:tc>
          <w:tcPr>
            <w:tcW w:w="2000" w:type="dxa"/>
            <w:shd w:val="clear" w:color="auto" w:fill="auto"/>
          </w:tcPr>
          <w:p w14:paraId="089D5A60"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Педагог-психолог</w:t>
            </w:r>
          </w:p>
        </w:tc>
        <w:tc>
          <w:tcPr>
            <w:tcW w:w="0" w:type="auto"/>
            <w:shd w:val="clear" w:color="auto" w:fill="auto"/>
          </w:tcPr>
          <w:p w14:paraId="17A0B7DF" w14:textId="77777777" w:rsidR="00590474" w:rsidRPr="00590474" w:rsidRDefault="00590474" w:rsidP="00590474">
            <w:pPr>
              <w:spacing w:after="0" w:line="240" w:lineRule="auto"/>
              <w:rPr>
                <w:rFonts w:ascii="Times New Roman" w:hAnsi="Times New Roman" w:cs="Times New Roman"/>
                <w:sz w:val="24"/>
                <w:szCs w:val="24"/>
              </w:rPr>
            </w:pPr>
            <w:r w:rsidRPr="00590474">
              <w:rPr>
                <w:rFonts w:ascii="Times New Roman" w:hAnsi="Times New Roman" w:cs="Times New Roman"/>
                <w:sz w:val="24"/>
                <w:szCs w:val="24"/>
              </w:rPr>
              <w:t>Специальная психология</w:t>
            </w:r>
          </w:p>
          <w:p w14:paraId="0BBA92D3" w14:textId="77777777" w:rsidR="00590474" w:rsidRPr="00590474" w:rsidRDefault="00590474" w:rsidP="00590474">
            <w:pPr>
              <w:spacing w:after="0" w:line="240" w:lineRule="auto"/>
              <w:rPr>
                <w:rFonts w:ascii="Times New Roman" w:hAnsi="Times New Roman" w:cs="Times New Roman"/>
                <w:sz w:val="24"/>
                <w:szCs w:val="24"/>
              </w:rPr>
            </w:pPr>
          </w:p>
        </w:tc>
        <w:tc>
          <w:tcPr>
            <w:tcW w:w="0" w:type="auto"/>
            <w:shd w:val="clear" w:color="auto" w:fill="auto"/>
          </w:tcPr>
          <w:p w14:paraId="0F9F4D98" w14:textId="77777777" w:rsidR="00590474" w:rsidRPr="00590474" w:rsidRDefault="00590474" w:rsidP="00590474">
            <w:pPr>
              <w:spacing w:after="0" w:line="240" w:lineRule="auto"/>
              <w:jc w:val="both"/>
              <w:rPr>
                <w:rFonts w:ascii="Times New Roman" w:hAnsi="Times New Roman" w:cs="Times New Roman"/>
                <w:sz w:val="24"/>
                <w:szCs w:val="24"/>
              </w:rPr>
            </w:pPr>
            <w:r w:rsidRPr="00590474">
              <w:rPr>
                <w:rFonts w:ascii="Times New Roman" w:hAnsi="Times New Roman" w:cs="Times New Roman"/>
                <w:sz w:val="24"/>
                <w:szCs w:val="24"/>
              </w:rPr>
              <w:t>Постоянный</w:t>
            </w:r>
          </w:p>
        </w:tc>
      </w:tr>
    </w:tbl>
    <w:p w14:paraId="72AF26C8" w14:textId="77777777" w:rsidR="00590474" w:rsidRDefault="00590474" w:rsidP="001814E4">
      <w:pPr>
        <w:widowControl w:val="0"/>
        <w:suppressAutoHyphens/>
        <w:spacing w:after="0" w:line="360" w:lineRule="auto"/>
        <w:ind w:left="-142" w:firstLine="708"/>
        <w:jc w:val="both"/>
        <w:rPr>
          <w:rFonts w:ascii="Times New Roman" w:hAnsi="Times New Roman"/>
          <w:sz w:val="28"/>
          <w:szCs w:val="28"/>
          <w:lang w:eastAsia="ru-RU"/>
        </w:rPr>
      </w:pPr>
    </w:p>
    <w:p w14:paraId="43E90499" w14:textId="77777777" w:rsidR="009D62B5" w:rsidRPr="00481D0A" w:rsidRDefault="009D62B5" w:rsidP="009D62B5">
      <w:pPr>
        <w:spacing w:after="0" w:line="360" w:lineRule="auto"/>
        <w:ind w:left="-284" w:firstLine="567"/>
        <w:contextualSpacing/>
        <w:jc w:val="both"/>
        <w:rPr>
          <w:rFonts w:ascii="Times New Roman" w:eastAsia="MS Mincho" w:hAnsi="Times New Roman"/>
          <w:sz w:val="28"/>
          <w:szCs w:val="28"/>
          <w:lang w:eastAsia="ru-RU"/>
        </w:rPr>
      </w:pPr>
      <w:r w:rsidRPr="00481D0A">
        <w:rPr>
          <w:rFonts w:ascii="Times New Roman" w:eastAsia="MS Mincho" w:hAnsi="Times New Roman"/>
          <w:sz w:val="28"/>
          <w:szCs w:val="28"/>
          <w:lang w:eastAsia="ru-RU"/>
        </w:rPr>
        <w:t xml:space="preserve">Школьный психолого-педагогический консилиум </w:t>
      </w:r>
      <w:r w:rsidR="00EB4921">
        <w:rPr>
          <w:rFonts w:ascii="Times New Roman" w:eastAsia="MS Mincho" w:hAnsi="Times New Roman"/>
          <w:sz w:val="28"/>
          <w:szCs w:val="28"/>
          <w:lang w:eastAsia="ru-RU"/>
        </w:rPr>
        <w:t>–</w:t>
      </w:r>
      <w:r w:rsidRPr="00481D0A">
        <w:rPr>
          <w:rFonts w:ascii="Times New Roman" w:eastAsia="MS Mincho" w:hAnsi="Times New Roman"/>
          <w:sz w:val="28"/>
          <w:szCs w:val="28"/>
          <w:lang w:eastAsia="ru-RU"/>
        </w:rPr>
        <w:t xml:space="preserve"> это совещательный орган, являющийся формой взаимодействия специалистов и администрации КОГОБУ </w:t>
      </w:r>
      <w:r w:rsidRPr="00CF595A">
        <w:rPr>
          <w:rFonts w:ascii="Times New Roman" w:eastAsia="MS Mincho" w:hAnsi="Times New Roman"/>
          <w:sz w:val="28"/>
          <w:szCs w:val="28"/>
          <w:lang w:eastAsia="ru-RU"/>
        </w:rPr>
        <w:t>ЦДОД</w:t>
      </w:r>
      <w:r w:rsidRPr="00481D0A">
        <w:rPr>
          <w:rFonts w:ascii="Times New Roman" w:eastAsia="MS Mincho" w:hAnsi="Times New Roman"/>
          <w:sz w:val="28"/>
          <w:szCs w:val="28"/>
          <w:lang w:eastAsia="ru-RU"/>
        </w:rPr>
        <w:t xml:space="preserve"> для решени</w:t>
      </w:r>
      <w:r>
        <w:rPr>
          <w:rFonts w:ascii="Times New Roman" w:eastAsia="MS Mincho" w:hAnsi="Times New Roman"/>
          <w:sz w:val="28"/>
          <w:szCs w:val="28"/>
          <w:lang w:eastAsia="ru-RU"/>
        </w:rPr>
        <w:t>я задач об оказании психолого-</w:t>
      </w:r>
      <w:r w:rsidRPr="00481D0A">
        <w:rPr>
          <w:rFonts w:ascii="Times New Roman" w:eastAsia="MS Mincho" w:hAnsi="Times New Roman"/>
          <w:sz w:val="28"/>
          <w:szCs w:val="28"/>
          <w:lang w:eastAsia="ru-RU"/>
        </w:rPr>
        <w:t>педагогической помо</w:t>
      </w:r>
      <w:r>
        <w:rPr>
          <w:rFonts w:ascii="Times New Roman" w:eastAsia="MS Mincho" w:hAnsi="Times New Roman"/>
          <w:sz w:val="28"/>
          <w:szCs w:val="28"/>
          <w:lang w:eastAsia="ru-RU"/>
        </w:rPr>
        <w:t xml:space="preserve">щи учащимся и  </w:t>
      </w:r>
      <w:r w:rsidRPr="002F297F">
        <w:rPr>
          <w:rFonts w:ascii="Times New Roman" w:hAnsi="Times New Roman" w:cs="Times New Roman"/>
          <w:color w:val="000000"/>
          <w:sz w:val="28"/>
          <w:szCs w:val="28"/>
          <w:shd w:val="clear" w:color="auto" w:fill="FFFFFF"/>
        </w:rPr>
        <w:t>разраб</w:t>
      </w:r>
      <w:r>
        <w:rPr>
          <w:rFonts w:ascii="Times New Roman" w:hAnsi="Times New Roman" w:cs="Times New Roman"/>
          <w:color w:val="000000"/>
          <w:sz w:val="28"/>
          <w:szCs w:val="28"/>
          <w:shd w:val="clear" w:color="auto" w:fill="FFFFFF"/>
        </w:rPr>
        <w:t>отки той или иной</w:t>
      </w:r>
      <w:r w:rsidRPr="002F297F">
        <w:rPr>
          <w:rFonts w:ascii="Times New Roman" w:hAnsi="Times New Roman" w:cs="Times New Roman"/>
          <w:color w:val="000000"/>
          <w:sz w:val="28"/>
          <w:szCs w:val="28"/>
          <w:shd w:val="clear" w:color="auto" w:fill="FFFFFF"/>
        </w:rPr>
        <w:t xml:space="preserve"> страте</w:t>
      </w:r>
      <w:r>
        <w:rPr>
          <w:rFonts w:ascii="Times New Roman" w:hAnsi="Times New Roman" w:cs="Times New Roman"/>
          <w:color w:val="000000"/>
          <w:sz w:val="28"/>
          <w:szCs w:val="28"/>
          <w:shd w:val="clear" w:color="auto" w:fill="FFFFFF"/>
        </w:rPr>
        <w:t>гии</w:t>
      </w:r>
      <w:r w:rsidRPr="002F297F">
        <w:rPr>
          <w:rFonts w:ascii="Times New Roman" w:hAnsi="Times New Roman" w:cs="Times New Roman"/>
          <w:color w:val="000000"/>
          <w:sz w:val="28"/>
          <w:szCs w:val="28"/>
          <w:shd w:val="clear" w:color="auto" w:fill="FFFFFF"/>
        </w:rPr>
        <w:t xml:space="preserve"> сопровождения ребенка</w:t>
      </w:r>
      <w:r>
        <w:rPr>
          <w:rFonts w:ascii="Times New Roman" w:hAnsi="Times New Roman" w:cs="Times New Roman"/>
          <w:color w:val="000000"/>
          <w:sz w:val="28"/>
          <w:szCs w:val="28"/>
          <w:shd w:val="clear" w:color="auto" w:fill="FFFFFF"/>
        </w:rPr>
        <w:t>.</w:t>
      </w:r>
    </w:p>
    <w:p w14:paraId="5D622A43" w14:textId="758125ED" w:rsidR="009D62B5" w:rsidRPr="00481D0A" w:rsidRDefault="009D62B5" w:rsidP="009D62B5">
      <w:pPr>
        <w:spacing w:after="0" w:line="360" w:lineRule="auto"/>
        <w:ind w:left="-284" w:firstLine="567"/>
        <w:contextualSpacing/>
        <w:jc w:val="both"/>
        <w:rPr>
          <w:rFonts w:ascii="Times New Roman" w:eastAsia="MS Mincho" w:hAnsi="Times New Roman"/>
          <w:sz w:val="28"/>
          <w:szCs w:val="28"/>
          <w:lang w:eastAsia="ru-RU"/>
        </w:rPr>
      </w:pPr>
      <w:r w:rsidRPr="00481D0A">
        <w:rPr>
          <w:rFonts w:ascii="Times New Roman" w:eastAsia="MS Mincho" w:hAnsi="Times New Roman"/>
          <w:sz w:val="28"/>
          <w:szCs w:val="28"/>
          <w:lang w:eastAsia="ru-RU"/>
        </w:rPr>
        <w:t>Консилиум осуществляет свою деятельность в соответствии с Федеральным Законом от 29.12.2012 №273 – ФЗ «Об образовании в Российской Федерации», Письмом Минобразования России от 27.03.2000 № 27/901-6 «О психоло</w:t>
      </w:r>
      <w:r>
        <w:rPr>
          <w:rFonts w:ascii="Times New Roman" w:eastAsia="MS Mincho" w:hAnsi="Times New Roman"/>
          <w:sz w:val="28"/>
          <w:szCs w:val="28"/>
          <w:lang w:eastAsia="ru-RU"/>
        </w:rPr>
        <w:t>го-медико-</w:t>
      </w:r>
      <w:r w:rsidRPr="00481D0A">
        <w:rPr>
          <w:rFonts w:ascii="Times New Roman" w:eastAsia="MS Mincho" w:hAnsi="Times New Roman"/>
          <w:sz w:val="28"/>
          <w:szCs w:val="28"/>
          <w:lang w:eastAsia="ru-RU"/>
        </w:rPr>
        <w:t xml:space="preserve">педагогическом консилиуме образовательного учреждения», </w:t>
      </w:r>
      <w:r w:rsidR="00BE3D2C">
        <w:rPr>
          <w:rFonts w:ascii="Times New Roman" w:eastAsia="MS Mincho" w:hAnsi="Times New Roman"/>
          <w:sz w:val="28"/>
          <w:szCs w:val="28"/>
          <w:lang w:eastAsia="ru-RU"/>
        </w:rPr>
        <w:t xml:space="preserve">Распоряжением Министерства Просвещения Российской федерации № Р-93 от 09.09.2019 «Об утверждении примерного Положения о психолого-педагогическом консилиуме образовательной организации», </w:t>
      </w:r>
      <w:r w:rsidRPr="00481D0A">
        <w:rPr>
          <w:rFonts w:ascii="Times New Roman" w:eastAsia="MS Mincho" w:hAnsi="Times New Roman"/>
          <w:sz w:val="28"/>
          <w:szCs w:val="28"/>
          <w:lang w:eastAsia="ru-RU"/>
        </w:rPr>
        <w:t xml:space="preserve">Уставом КОГОБУ ЦДОД, </w:t>
      </w:r>
      <w:r w:rsidRPr="00CF595A">
        <w:rPr>
          <w:rFonts w:ascii="Times New Roman" w:eastAsia="MS Mincho" w:hAnsi="Times New Roman"/>
          <w:sz w:val="28"/>
          <w:szCs w:val="28"/>
          <w:lang w:eastAsia="ru-RU"/>
        </w:rPr>
        <w:t>локальными актами школы.</w:t>
      </w:r>
    </w:p>
    <w:p w14:paraId="19FC2D86" w14:textId="77777777" w:rsidR="009D62B5" w:rsidRPr="00481D0A" w:rsidRDefault="009D62B5" w:rsidP="009D62B5">
      <w:pPr>
        <w:spacing w:after="0" w:line="360" w:lineRule="auto"/>
        <w:ind w:left="-284" w:firstLine="567"/>
        <w:contextualSpacing/>
        <w:jc w:val="both"/>
        <w:rPr>
          <w:rFonts w:ascii="Times New Roman" w:eastAsia="MS Mincho" w:hAnsi="Times New Roman"/>
          <w:sz w:val="28"/>
          <w:szCs w:val="28"/>
          <w:lang w:eastAsia="ru-RU"/>
        </w:rPr>
      </w:pPr>
      <w:r w:rsidRPr="00481D0A">
        <w:rPr>
          <w:rFonts w:ascii="Times New Roman" w:eastAsia="MS Mincho" w:hAnsi="Times New Roman"/>
          <w:sz w:val="28"/>
          <w:szCs w:val="28"/>
          <w:lang w:eastAsia="ru-RU"/>
        </w:rPr>
        <w:t>Специалисты шк</w:t>
      </w:r>
      <w:r>
        <w:rPr>
          <w:rFonts w:ascii="Times New Roman" w:eastAsia="MS Mincho" w:hAnsi="Times New Roman"/>
          <w:sz w:val="28"/>
          <w:szCs w:val="28"/>
          <w:lang w:eastAsia="ru-RU"/>
        </w:rPr>
        <w:t>ольного психолого-</w:t>
      </w:r>
      <w:r w:rsidRPr="00481D0A">
        <w:rPr>
          <w:rFonts w:ascii="Times New Roman" w:eastAsia="MS Mincho" w:hAnsi="Times New Roman"/>
          <w:sz w:val="28"/>
          <w:szCs w:val="28"/>
          <w:lang w:eastAsia="ru-RU"/>
        </w:rPr>
        <w:t>педагогического консилиума выполняют соответствующую работу в рамках основного рабочего времени, имеющихся у них функциональных обязанностей, корректируя индивидуальный план работы в соответствии с запросом на участие в работе консилиума.</w:t>
      </w:r>
    </w:p>
    <w:p w14:paraId="7A6B37B5" w14:textId="77777777" w:rsidR="009D62B5" w:rsidRPr="00481D0A" w:rsidRDefault="009D62B5" w:rsidP="009D62B5">
      <w:pPr>
        <w:spacing w:after="0" w:line="360" w:lineRule="auto"/>
        <w:ind w:left="-284" w:firstLine="567"/>
        <w:jc w:val="both"/>
        <w:rPr>
          <w:rFonts w:ascii="Times New Roman" w:eastAsia="MS Mincho" w:hAnsi="Times New Roman"/>
          <w:sz w:val="28"/>
          <w:szCs w:val="28"/>
          <w:lang w:eastAsia="ru-RU"/>
        </w:rPr>
      </w:pPr>
      <w:r w:rsidRPr="00481D0A">
        <w:rPr>
          <w:rFonts w:ascii="Times New Roman" w:eastAsia="MS Mincho" w:hAnsi="Times New Roman"/>
          <w:sz w:val="28"/>
          <w:szCs w:val="28"/>
          <w:lang w:eastAsia="ru-RU"/>
        </w:rPr>
        <w:t>Целью организации школьного консилиума КОГОБУ ЦДОД является создание профессионального  диагностического центра школы для оказания пси</w:t>
      </w:r>
      <w:r>
        <w:rPr>
          <w:rFonts w:ascii="Times New Roman" w:eastAsia="MS Mincho" w:hAnsi="Times New Roman"/>
          <w:sz w:val="28"/>
          <w:szCs w:val="28"/>
          <w:lang w:eastAsia="ru-RU"/>
        </w:rPr>
        <w:t>холого-</w:t>
      </w:r>
      <w:r w:rsidRPr="00481D0A">
        <w:rPr>
          <w:rFonts w:ascii="Times New Roman" w:eastAsia="MS Mincho" w:hAnsi="Times New Roman"/>
          <w:sz w:val="28"/>
          <w:szCs w:val="28"/>
          <w:lang w:eastAsia="ru-RU"/>
        </w:rPr>
        <w:t xml:space="preserve">педагогической помощи учащимся. </w:t>
      </w:r>
    </w:p>
    <w:p w14:paraId="7E450646" w14:textId="77777777" w:rsidR="009D62B5" w:rsidRPr="00481D0A" w:rsidRDefault="009D62B5" w:rsidP="009D62B5">
      <w:pPr>
        <w:spacing w:after="0" w:line="360" w:lineRule="auto"/>
        <w:ind w:left="-284" w:firstLine="567"/>
        <w:jc w:val="both"/>
        <w:rPr>
          <w:rFonts w:ascii="Times New Roman" w:eastAsia="MS Mincho" w:hAnsi="Times New Roman"/>
          <w:sz w:val="28"/>
          <w:szCs w:val="28"/>
          <w:lang w:eastAsia="ru-RU"/>
        </w:rPr>
      </w:pPr>
      <w:r w:rsidRPr="00481D0A">
        <w:rPr>
          <w:rFonts w:ascii="Times New Roman" w:eastAsia="MS Mincho" w:hAnsi="Times New Roman"/>
          <w:sz w:val="28"/>
          <w:szCs w:val="28"/>
          <w:lang w:eastAsia="ru-RU"/>
        </w:rPr>
        <w:t>В задачи школьного консилиума входит:</w:t>
      </w:r>
    </w:p>
    <w:p w14:paraId="390E9E72" w14:textId="77777777" w:rsidR="009D62B5" w:rsidRPr="00CF595A" w:rsidRDefault="009D62B5" w:rsidP="009C09A4">
      <w:pPr>
        <w:pStyle w:val="ad"/>
        <w:numPr>
          <w:ilvl w:val="0"/>
          <w:numId w:val="64"/>
        </w:numPr>
        <w:spacing w:after="0" w:line="360" w:lineRule="auto"/>
        <w:ind w:left="-284"/>
        <w:jc w:val="both"/>
        <w:rPr>
          <w:rFonts w:ascii="Times New Roman" w:eastAsia="MS Mincho" w:hAnsi="Times New Roman"/>
          <w:sz w:val="28"/>
          <w:szCs w:val="28"/>
          <w:lang w:eastAsia="ru-RU"/>
        </w:rPr>
      </w:pPr>
      <w:r w:rsidRPr="00CF595A">
        <w:rPr>
          <w:rFonts w:ascii="Times New Roman" w:eastAsia="MS Mincho" w:hAnsi="Times New Roman"/>
          <w:sz w:val="28"/>
          <w:szCs w:val="28"/>
          <w:lang w:eastAsia="ru-RU"/>
        </w:rPr>
        <w:t>своевременное выявление и комплексное обследование детей, имеющих отклонения в интеллектуальном и эмоциональном развитии, трудности в обучении и школьной адаптации;</w:t>
      </w:r>
    </w:p>
    <w:p w14:paraId="00E14E5D" w14:textId="77777777" w:rsidR="009D62B5" w:rsidRDefault="009D62B5" w:rsidP="009C09A4">
      <w:pPr>
        <w:pStyle w:val="ad"/>
        <w:numPr>
          <w:ilvl w:val="0"/>
          <w:numId w:val="64"/>
        </w:numPr>
        <w:spacing w:after="0" w:line="360" w:lineRule="auto"/>
        <w:ind w:left="-284"/>
        <w:jc w:val="both"/>
        <w:rPr>
          <w:rFonts w:ascii="Times New Roman" w:eastAsia="MS Mincho" w:hAnsi="Times New Roman"/>
          <w:sz w:val="28"/>
          <w:szCs w:val="28"/>
          <w:lang w:eastAsia="ru-RU"/>
        </w:rPr>
      </w:pPr>
      <w:r w:rsidRPr="00CF595A">
        <w:rPr>
          <w:rFonts w:ascii="Times New Roman" w:eastAsia="MS Mincho" w:hAnsi="Times New Roman"/>
          <w:sz w:val="28"/>
          <w:szCs w:val="28"/>
          <w:lang w:eastAsia="ru-RU"/>
        </w:rPr>
        <w:t>выявление уровня и особенностей развития познавательной деятельности (речи, памяти, внимания, работоспособности), изучение эмоционально – волевого и личностного развития;</w:t>
      </w:r>
    </w:p>
    <w:p w14:paraId="5E87FC2E" w14:textId="77777777" w:rsidR="009D62B5" w:rsidRPr="00CF595A" w:rsidRDefault="009D62B5" w:rsidP="009C09A4">
      <w:pPr>
        <w:pStyle w:val="ad"/>
        <w:numPr>
          <w:ilvl w:val="0"/>
          <w:numId w:val="64"/>
        </w:numPr>
        <w:spacing w:after="0" w:line="360" w:lineRule="auto"/>
        <w:ind w:left="-284"/>
        <w:jc w:val="both"/>
        <w:rPr>
          <w:rFonts w:ascii="Times New Roman" w:eastAsia="MS Mincho" w:hAnsi="Times New Roman"/>
          <w:sz w:val="28"/>
          <w:szCs w:val="28"/>
          <w:lang w:eastAsia="ru-RU"/>
        </w:rPr>
      </w:pPr>
      <w:r w:rsidRPr="002F297F">
        <w:rPr>
          <w:rFonts w:ascii="Times New Roman" w:hAnsi="Times New Roman" w:cs="Times New Roman"/>
          <w:color w:val="000000"/>
          <w:sz w:val="28"/>
          <w:szCs w:val="28"/>
          <w:shd w:val="clear" w:color="auto" w:fill="FFFFFF"/>
        </w:rPr>
        <w:t>выявление характера и причин отклонений в поведении и обучении</w:t>
      </w:r>
      <w:r>
        <w:rPr>
          <w:rFonts w:ascii="Times New Roman" w:hAnsi="Times New Roman" w:cs="Times New Roman"/>
          <w:color w:val="000000"/>
          <w:sz w:val="28"/>
          <w:szCs w:val="28"/>
          <w:shd w:val="clear" w:color="auto" w:fill="FFFFFF"/>
        </w:rPr>
        <w:t xml:space="preserve"> школьников</w:t>
      </w:r>
      <w:r w:rsidRPr="002F297F">
        <w:rPr>
          <w:rFonts w:ascii="Times New Roman" w:hAnsi="Times New Roman" w:cs="Times New Roman"/>
          <w:color w:val="000000"/>
          <w:sz w:val="28"/>
          <w:szCs w:val="28"/>
          <w:shd w:val="clear" w:color="auto" w:fill="FFFFFF"/>
        </w:rPr>
        <w:t>;</w:t>
      </w:r>
    </w:p>
    <w:p w14:paraId="21E26BF9" w14:textId="77777777" w:rsidR="009D62B5" w:rsidRPr="00CF595A" w:rsidRDefault="009D62B5" w:rsidP="009C09A4">
      <w:pPr>
        <w:pStyle w:val="ad"/>
        <w:numPr>
          <w:ilvl w:val="0"/>
          <w:numId w:val="64"/>
        </w:numPr>
        <w:spacing w:after="0" w:line="360" w:lineRule="auto"/>
        <w:ind w:left="-284"/>
        <w:jc w:val="both"/>
        <w:rPr>
          <w:rFonts w:ascii="Times New Roman" w:eastAsia="MS Mincho" w:hAnsi="Times New Roman"/>
          <w:sz w:val="28"/>
          <w:szCs w:val="28"/>
          <w:lang w:eastAsia="ru-RU"/>
        </w:rPr>
      </w:pPr>
      <w:r w:rsidRPr="00CF595A">
        <w:rPr>
          <w:rFonts w:ascii="Times New Roman" w:eastAsia="MS Mincho" w:hAnsi="Times New Roman"/>
          <w:sz w:val="28"/>
          <w:szCs w:val="28"/>
          <w:lang w:eastAsia="ru-RU"/>
        </w:rPr>
        <w:t>выявление резервных возможностей ребёнка, разработка рекомендаций учителю для коррекции рабочей программы обучения и развития в соответствии с возрастными особенностями учащегося;</w:t>
      </w:r>
    </w:p>
    <w:p w14:paraId="0654E6AF" w14:textId="77777777" w:rsidR="009D62B5" w:rsidRDefault="009D62B5" w:rsidP="009C09A4">
      <w:pPr>
        <w:pStyle w:val="ad"/>
        <w:numPr>
          <w:ilvl w:val="0"/>
          <w:numId w:val="64"/>
        </w:numPr>
        <w:spacing w:after="0" w:line="360" w:lineRule="auto"/>
        <w:ind w:left="-284"/>
        <w:jc w:val="both"/>
        <w:rPr>
          <w:rFonts w:ascii="Times New Roman" w:eastAsia="MS Mincho" w:hAnsi="Times New Roman"/>
          <w:sz w:val="28"/>
          <w:szCs w:val="28"/>
          <w:lang w:eastAsia="ru-RU"/>
        </w:rPr>
      </w:pPr>
      <w:r w:rsidRPr="00CF595A">
        <w:rPr>
          <w:rFonts w:ascii="Times New Roman" w:eastAsia="MS Mincho" w:hAnsi="Times New Roman"/>
          <w:sz w:val="28"/>
          <w:szCs w:val="28"/>
          <w:lang w:eastAsia="ru-RU"/>
        </w:rPr>
        <w:t>отслеживание динамики развития и эффективности индивидуальной скорректированной программы учащегося;</w:t>
      </w:r>
    </w:p>
    <w:p w14:paraId="02227609" w14:textId="77777777" w:rsidR="009D62B5" w:rsidRPr="00887EE4" w:rsidRDefault="009D62B5" w:rsidP="009C09A4">
      <w:pPr>
        <w:pStyle w:val="ad"/>
        <w:numPr>
          <w:ilvl w:val="0"/>
          <w:numId w:val="64"/>
        </w:numPr>
        <w:spacing w:after="0" w:line="360" w:lineRule="auto"/>
        <w:ind w:left="-284"/>
        <w:jc w:val="both"/>
        <w:rPr>
          <w:rFonts w:ascii="Times New Roman" w:eastAsia="MS Mincho" w:hAnsi="Times New Roman"/>
          <w:sz w:val="28"/>
          <w:szCs w:val="28"/>
          <w:lang w:eastAsia="ru-RU"/>
        </w:rPr>
      </w:pPr>
      <w:r w:rsidRPr="002F297F">
        <w:rPr>
          <w:rFonts w:ascii="Times New Roman" w:hAnsi="Times New Roman" w:cs="Times New Roman"/>
          <w:color w:val="000000"/>
          <w:sz w:val="28"/>
          <w:szCs w:val="28"/>
          <w:shd w:val="clear" w:color="auto" w:fill="FFFFFF"/>
        </w:rPr>
        <w:t>разработка программы учебно-воспитательных, кор</w:t>
      </w:r>
      <w:r>
        <w:rPr>
          <w:rFonts w:ascii="Times New Roman" w:hAnsi="Times New Roman" w:cs="Times New Roman"/>
          <w:color w:val="000000"/>
          <w:sz w:val="28"/>
          <w:szCs w:val="28"/>
          <w:shd w:val="clear" w:color="auto" w:fill="FFFFFF"/>
        </w:rPr>
        <w:t>рекционно- развивающих и социальных мер для обучающихся, требующих индивидуального</w:t>
      </w:r>
      <w:r w:rsidRPr="002F297F">
        <w:rPr>
          <w:rFonts w:ascii="Times New Roman" w:hAnsi="Times New Roman" w:cs="Times New Roman"/>
          <w:color w:val="000000"/>
          <w:sz w:val="28"/>
          <w:szCs w:val="28"/>
          <w:shd w:val="clear" w:color="auto" w:fill="FFFFFF"/>
        </w:rPr>
        <w:t xml:space="preserve"> маршрут</w:t>
      </w:r>
      <w:r>
        <w:rPr>
          <w:rFonts w:ascii="Times New Roman" w:hAnsi="Times New Roman" w:cs="Times New Roman"/>
          <w:color w:val="000000"/>
          <w:sz w:val="28"/>
          <w:szCs w:val="28"/>
          <w:shd w:val="clear" w:color="auto" w:fill="FFFFFF"/>
        </w:rPr>
        <w:t>а</w:t>
      </w:r>
      <w:r w:rsidRPr="002F297F">
        <w:rPr>
          <w:rFonts w:ascii="Times New Roman" w:hAnsi="Times New Roman" w:cs="Times New Roman"/>
          <w:color w:val="000000"/>
          <w:sz w:val="28"/>
          <w:szCs w:val="28"/>
          <w:shd w:val="clear" w:color="auto" w:fill="FFFFFF"/>
        </w:rPr>
        <w:t xml:space="preserve"> сопровождения;</w:t>
      </w:r>
      <w:r w:rsidRPr="002F297F">
        <w:rPr>
          <w:rStyle w:val="apple-converted-space"/>
          <w:rFonts w:ascii="Times New Roman" w:hAnsi="Times New Roman" w:cs="Times New Roman"/>
          <w:color w:val="000000"/>
          <w:sz w:val="28"/>
          <w:szCs w:val="28"/>
          <w:shd w:val="clear" w:color="auto" w:fill="FFFFFF"/>
        </w:rPr>
        <w:t> </w:t>
      </w:r>
    </w:p>
    <w:p w14:paraId="7F16DC0E" w14:textId="77777777" w:rsidR="009D62B5" w:rsidRPr="00CF595A" w:rsidRDefault="009D62B5" w:rsidP="009C09A4">
      <w:pPr>
        <w:pStyle w:val="ad"/>
        <w:numPr>
          <w:ilvl w:val="0"/>
          <w:numId w:val="64"/>
        </w:numPr>
        <w:spacing w:after="0" w:line="360" w:lineRule="auto"/>
        <w:ind w:left="-284"/>
        <w:jc w:val="both"/>
        <w:rPr>
          <w:rFonts w:ascii="Times New Roman" w:eastAsia="MS Mincho" w:hAnsi="Times New Roman"/>
          <w:sz w:val="28"/>
          <w:szCs w:val="28"/>
          <w:lang w:eastAsia="ru-RU"/>
        </w:rPr>
      </w:pPr>
      <w:r w:rsidRPr="002F297F">
        <w:rPr>
          <w:rFonts w:ascii="Times New Roman" w:hAnsi="Times New Roman" w:cs="Times New Roman"/>
          <w:color w:val="000000"/>
          <w:sz w:val="28"/>
          <w:szCs w:val="28"/>
          <w:shd w:val="clear" w:color="auto" w:fill="FFFFFF"/>
        </w:rPr>
        <w:t>определение путей и средств коррекционно-развивающей работы для педаго</w:t>
      </w:r>
      <w:r>
        <w:rPr>
          <w:rFonts w:ascii="Times New Roman" w:hAnsi="Times New Roman" w:cs="Times New Roman"/>
          <w:color w:val="000000"/>
          <w:sz w:val="28"/>
          <w:szCs w:val="28"/>
          <w:shd w:val="clear" w:color="auto" w:fill="FFFFFF"/>
        </w:rPr>
        <w:t xml:space="preserve">гов и </w:t>
      </w:r>
      <w:r w:rsidRPr="002F297F">
        <w:rPr>
          <w:rFonts w:ascii="Times New Roman" w:hAnsi="Times New Roman" w:cs="Times New Roman"/>
          <w:color w:val="000000"/>
          <w:sz w:val="28"/>
          <w:szCs w:val="28"/>
          <w:shd w:val="clear" w:color="auto" w:fill="FFFFFF"/>
        </w:rPr>
        <w:t>родителей</w:t>
      </w:r>
      <w:r>
        <w:rPr>
          <w:rFonts w:ascii="Times New Roman" w:hAnsi="Times New Roman" w:cs="Times New Roman"/>
          <w:color w:val="000000"/>
          <w:sz w:val="28"/>
          <w:szCs w:val="28"/>
          <w:shd w:val="clear" w:color="auto" w:fill="FFFFFF"/>
        </w:rPr>
        <w:t>;</w:t>
      </w:r>
    </w:p>
    <w:p w14:paraId="2B050C69" w14:textId="77777777" w:rsidR="009D62B5" w:rsidRPr="00CF595A" w:rsidRDefault="009D62B5" w:rsidP="009C09A4">
      <w:pPr>
        <w:pStyle w:val="ad"/>
        <w:numPr>
          <w:ilvl w:val="0"/>
          <w:numId w:val="64"/>
        </w:numPr>
        <w:spacing w:after="0" w:line="360" w:lineRule="auto"/>
        <w:ind w:left="-284"/>
        <w:jc w:val="both"/>
        <w:rPr>
          <w:rFonts w:ascii="Times New Roman" w:eastAsia="MS Mincho" w:hAnsi="Times New Roman"/>
          <w:sz w:val="28"/>
          <w:szCs w:val="28"/>
          <w:lang w:eastAsia="ru-RU"/>
        </w:rPr>
      </w:pPr>
      <w:r w:rsidRPr="00CF595A">
        <w:rPr>
          <w:rFonts w:ascii="Times New Roman" w:eastAsia="MS Mincho" w:hAnsi="Times New Roman"/>
          <w:sz w:val="28"/>
          <w:szCs w:val="28"/>
          <w:lang w:eastAsia="ru-RU"/>
        </w:rPr>
        <w:t>подготовка и ведение док</w:t>
      </w:r>
      <w:r>
        <w:rPr>
          <w:rFonts w:ascii="Times New Roman" w:eastAsia="MS Mincho" w:hAnsi="Times New Roman"/>
          <w:sz w:val="28"/>
          <w:szCs w:val="28"/>
          <w:lang w:eastAsia="ru-RU"/>
        </w:rPr>
        <w:t>ументации школьного психолого-</w:t>
      </w:r>
      <w:r w:rsidRPr="00CF595A">
        <w:rPr>
          <w:rFonts w:ascii="Times New Roman" w:eastAsia="MS Mincho" w:hAnsi="Times New Roman"/>
          <w:sz w:val="28"/>
          <w:szCs w:val="28"/>
          <w:lang w:eastAsia="ru-RU"/>
        </w:rPr>
        <w:t>педагогического консилиума;</w:t>
      </w:r>
    </w:p>
    <w:p w14:paraId="7BB9E458" w14:textId="77777777" w:rsidR="009D62B5" w:rsidRPr="00B4685B" w:rsidRDefault="009D62B5" w:rsidP="009C09A4">
      <w:pPr>
        <w:pStyle w:val="ad"/>
        <w:numPr>
          <w:ilvl w:val="0"/>
          <w:numId w:val="64"/>
        </w:numPr>
        <w:spacing w:after="0" w:line="360" w:lineRule="auto"/>
        <w:ind w:left="-284"/>
        <w:jc w:val="both"/>
        <w:rPr>
          <w:rFonts w:ascii="Times New Roman" w:eastAsia="MS Mincho" w:hAnsi="Times New Roman"/>
          <w:sz w:val="28"/>
          <w:szCs w:val="28"/>
          <w:lang w:eastAsia="ru-RU"/>
        </w:rPr>
      </w:pPr>
      <w:r w:rsidRPr="00CF595A">
        <w:rPr>
          <w:rFonts w:ascii="Times New Roman" w:eastAsia="MS Mincho" w:hAnsi="Times New Roman"/>
          <w:sz w:val="28"/>
          <w:szCs w:val="28"/>
          <w:lang w:eastAsia="ru-RU"/>
        </w:rPr>
        <w:t>консультирование родителей и учителей КОГОБУ ЦДОД по вопросам профилактики, организации помощи детям, испытывающих  трудности в обучении и поведении.</w:t>
      </w:r>
    </w:p>
    <w:p w14:paraId="2579F9C2" w14:textId="77777777" w:rsidR="009D62B5" w:rsidRDefault="009D62B5" w:rsidP="009D62B5">
      <w:pPr>
        <w:pStyle w:val="ad"/>
        <w:spacing w:after="0" w:line="360" w:lineRule="auto"/>
        <w:ind w:left="-284"/>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Психолого-</w:t>
      </w:r>
      <w:r w:rsidRPr="002F297F">
        <w:rPr>
          <w:rFonts w:ascii="Times New Roman" w:hAnsi="Times New Roman" w:cs="Times New Roman"/>
          <w:color w:val="000000"/>
          <w:sz w:val="28"/>
          <w:szCs w:val="28"/>
          <w:shd w:val="clear" w:color="auto" w:fill="FFFFFF"/>
        </w:rPr>
        <w:t>педагогическое сопровожд</w:t>
      </w:r>
      <w:r>
        <w:rPr>
          <w:rFonts w:ascii="Times New Roman" w:hAnsi="Times New Roman" w:cs="Times New Roman"/>
          <w:color w:val="000000"/>
          <w:sz w:val="28"/>
          <w:szCs w:val="28"/>
          <w:shd w:val="clear" w:color="auto" w:fill="FFFFFF"/>
        </w:rPr>
        <w:t>ение детей в рамках реализации О</w:t>
      </w:r>
      <w:r w:rsidRPr="002F297F">
        <w:rPr>
          <w:rFonts w:ascii="Times New Roman" w:hAnsi="Times New Roman" w:cs="Times New Roman"/>
          <w:color w:val="000000"/>
          <w:sz w:val="28"/>
          <w:szCs w:val="28"/>
          <w:shd w:val="clear" w:color="auto" w:fill="FFFFFF"/>
        </w:rPr>
        <w:t>ОП исходит из основных принципов гуманистической педагогики:</w:t>
      </w:r>
      <w:r w:rsidRPr="002F297F">
        <w:rPr>
          <w:rStyle w:val="apple-converted-space"/>
          <w:rFonts w:ascii="Times New Roman" w:hAnsi="Times New Roman" w:cs="Times New Roman"/>
          <w:color w:val="000000"/>
          <w:sz w:val="28"/>
          <w:szCs w:val="28"/>
          <w:shd w:val="clear" w:color="auto" w:fill="FFFFFF"/>
        </w:rPr>
        <w:t> </w:t>
      </w:r>
      <w:r w:rsidRPr="002F297F">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2F297F">
        <w:rPr>
          <w:rFonts w:ascii="Times New Roman" w:hAnsi="Times New Roman" w:cs="Times New Roman"/>
          <w:color w:val="000000"/>
          <w:sz w:val="28"/>
          <w:szCs w:val="28"/>
          <w:shd w:val="clear" w:color="auto" w:fill="FFFFFF"/>
        </w:rPr>
        <w:t>единство сознания, деятельности и общения;</w:t>
      </w:r>
      <w:r w:rsidRPr="002F297F">
        <w:rPr>
          <w:rStyle w:val="apple-converted-space"/>
          <w:rFonts w:ascii="Times New Roman" w:hAnsi="Times New Roman" w:cs="Times New Roman"/>
          <w:color w:val="000000"/>
          <w:sz w:val="28"/>
          <w:szCs w:val="28"/>
          <w:shd w:val="clear" w:color="auto" w:fill="FFFFFF"/>
        </w:rPr>
        <w:t> </w:t>
      </w:r>
      <w:r w:rsidRPr="002F297F">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 </w:t>
      </w:r>
      <w:r w:rsidRPr="002F297F">
        <w:rPr>
          <w:rFonts w:ascii="Times New Roman" w:hAnsi="Times New Roman" w:cs="Times New Roman"/>
          <w:color w:val="000000"/>
          <w:sz w:val="28"/>
          <w:szCs w:val="28"/>
          <w:shd w:val="clear" w:color="auto" w:fill="FFFFFF"/>
        </w:rPr>
        <w:t>учета индивидуальных и возрастных особенностей ребенка, что дает возможность выбирать тип взаимодействия;</w:t>
      </w:r>
      <w:r w:rsidRPr="002F297F">
        <w:rPr>
          <w:rStyle w:val="apple-converted-space"/>
          <w:rFonts w:ascii="Times New Roman" w:hAnsi="Times New Roman" w:cs="Times New Roman"/>
          <w:color w:val="000000"/>
          <w:sz w:val="28"/>
          <w:szCs w:val="28"/>
          <w:shd w:val="clear" w:color="auto" w:fill="FFFFFF"/>
        </w:rPr>
        <w:t> </w:t>
      </w:r>
      <w:r w:rsidRPr="002F297F">
        <w:rPr>
          <w:rFonts w:ascii="Times New Roman" w:hAnsi="Times New Roman" w:cs="Times New Roman"/>
          <w:color w:val="000000"/>
          <w:sz w:val="28"/>
          <w:szCs w:val="28"/>
        </w:rPr>
        <w:br/>
      </w:r>
      <w:r w:rsidRPr="002F297F">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 </w:t>
      </w:r>
      <w:r w:rsidRPr="002F297F">
        <w:rPr>
          <w:rFonts w:ascii="Times New Roman" w:hAnsi="Times New Roman" w:cs="Times New Roman"/>
          <w:color w:val="000000"/>
          <w:sz w:val="28"/>
          <w:szCs w:val="28"/>
          <w:shd w:val="clear" w:color="auto" w:fill="FFFFFF"/>
        </w:rPr>
        <w:t>«зоны ближайшего развития», что помогает определить тот уровень  развития, которого ребенок с ограниченными возможностями здоровья может дос</w:t>
      </w:r>
      <w:r>
        <w:rPr>
          <w:rFonts w:ascii="Times New Roman" w:hAnsi="Times New Roman" w:cs="Times New Roman"/>
          <w:color w:val="000000"/>
          <w:sz w:val="28"/>
          <w:szCs w:val="28"/>
          <w:shd w:val="clear" w:color="auto" w:fill="FFFFFF"/>
        </w:rPr>
        <w:t xml:space="preserve">тичь в </w:t>
      </w:r>
      <w:r w:rsidRPr="002F297F">
        <w:rPr>
          <w:rFonts w:ascii="Times New Roman" w:hAnsi="Times New Roman" w:cs="Times New Roman"/>
          <w:color w:val="000000"/>
          <w:sz w:val="28"/>
          <w:szCs w:val="28"/>
          <w:shd w:val="clear" w:color="auto" w:fill="FFFFFF"/>
        </w:rPr>
        <w:t>ближайшее время.</w:t>
      </w:r>
      <w:r w:rsidRPr="002F297F">
        <w:rPr>
          <w:rStyle w:val="apple-converted-space"/>
          <w:rFonts w:ascii="Times New Roman" w:hAnsi="Times New Roman" w:cs="Times New Roman"/>
          <w:color w:val="000000"/>
          <w:sz w:val="28"/>
          <w:szCs w:val="28"/>
          <w:shd w:val="clear" w:color="auto" w:fill="FFFFFF"/>
        </w:rPr>
        <w:t> </w:t>
      </w:r>
    </w:p>
    <w:p w14:paraId="536F4FA2" w14:textId="77777777" w:rsidR="009D62B5" w:rsidRPr="002F297F" w:rsidRDefault="009D62B5" w:rsidP="009D62B5">
      <w:pPr>
        <w:pStyle w:val="ad"/>
        <w:spacing w:after="0" w:line="360" w:lineRule="auto"/>
        <w:ind w:left="-284"/>
        <w:rPr>
          <w:rFonts w:ascii="Times New Roman" w:eastAsia="MS Mincho" w:hAnsi="Times New Roman" w:cs="Times New Roman"/>
          <w:sz w:val="28"/>
          <w:szCs w:val="28"/>
          <w:lang w:eastAsia="ru-RU"/>
        </w:rPr>
      </w:pPr>
      <w:r>
        <w:rPr>
          <w:rFonts w:ascii="Times New Roman" w:hAnsi="Times New Roman" w:cs="Times New Roman"/>
          <w:color w:val="000000"/>
          <w:sz w:val="28"/>
          <w:szCs w:val="28"/>
          <w:shd w:val="clear" w:color="auto" w:fill="FFFFFF"/>
        </w:rPr>
        <w:t>Вся работа ШППк</w:t>
      </w:r>
      <w:r w:rsidRPr="002F297F">
        <w:rPr>
          <w:rFonts w:ascii="Times New Roman" w:hAnsi="Times New Roman" w:cs="Times New Roman"/>
          <w:color w:val="000000"/>
          <w:sz w:val="28"/>
          <w:szCs w:val="28"/>
          <w:shd w:val="clear" w:color="auto" w:fill="FFFFFF"/>
        </w:rPr>
        <w:t xml:space="preserve"> строится с учетом следующих принципов:</w:t>
      </w:r>
      <w:r w:rsidRPr="002F297F">
        <w:rPr>
          <w:rStyle w:val="apple-converted-space"/>
          <w:rFonts w:ascii="Times New Roman" w:hAnsi="Times New Roman" w:cs="Times New Roman"/>
          <w:color w:val="000000"/>
          <w:sz w:val="28"/>
          <w:szCs w:val="28"/>
          <w:shd w:val="clear" w:color="auto" w:fill="FFFFFF"/>
        </w:rPr>
        <w:t> </w:t>
      </w:r>
      <w:r w:rsidRPr="002F297F">
        <w:rPr>
          <w:rFonts w:ascii="Times New Roman" w:hAnsi="Times New Roman" w:cs="Times New Roman"/>
          <w:color w:val="000000"/>
          <w:sz w:val="28"/>
          <w:szCs w:val="28"/>
        </w:rPr>
        <w:br/>
      </w:r>
      <w:r w:rsidRPr="002F297F">
        <w:rPr>
          <w:rFonts w:ascii="Times New Roman" w:hAnsi="Times New Roman" w:cs="Times New Roman"/>
          <w:color w:val="000000"/>
          <w:sz w:val="28"/>
          <w:szCs w:val="28"/>
          <w:shd w:val="clear" w:color="auto" w:fill="FFFFFF"/>
        </w:rPr>
        <w:t>• комплексность изучения (тесное взаимодействие разных специалистов);</w:t>
      </w:r>
      <w:r w:rsidRPr="002F297F">
        <w:rPr>
          <w:rStyle w:val="apple-converted-space"/>
          <w:rFonts w:ascii="Times New Roman" w:hAnsi="Times New Roman" w:cs="Times New Roman"/>
          <w:color w:val="000000"/>
          <w:sz w:val="28"/>
          <w:szCs w:val="28"/>
          <w:shd w:val="clear" w:color="auto" w:fill="FFFFFF"/>
        </w:rPr>
        <w:t> </w:t>
      </w:r>
      <w:r w:rsidRPr="002F297F">
        <w:rPr>
          <w:rFonts w:ascii="Times New Roman" w:hAnsi="Times New Roman" w:cs="Times New Roman"/>
          <w:color w:val="000000"/>
          <w:sz w:val="28"/>
          <w:szCs w:val="28"/>
        </w:rPr>
        <w:br/>
      </w:r>
      <w:r w:rsidRPr="002F297F">
        <w:rPr>
          <w:rFonts w:ascii="Times New Roman" w:hAnsi="Times New Roman" w:cs="Times New Roman"/>
          <w:color w:val="000000"/>
          <w:sz w:val="28"/>
          <w:szCs w:val="28"/>
          <w:shd w:val="clear" w:color="auto" w:fill="FFFFFF"/>
        </w:rPr>
        <w:t>• динамичность;</w:t>
      </w:r>
      <w:r w:rsidRPr="002F297F">
        <w:rPr>
          <w:rStyle w:val="apple-converted-space"/>
          <w:rFonts w:ascii="Times New Roman" w:hAnsi="Times New Roman" w:cs="Times New Roman"/>
          <w:color w:val="000000"/>
          <w:sz w:val="28"/>
          <w:szCs w:val="28"/>
          <w:shd w:val="clear" w:color="auto" w:fill="FFFFFF"/>
        </w:rPr>
        <w:t> </w:t>
      </w:r>
      <w:r w:rsidRPr="002F297F">
        <w:rPr>
          <w:rFonts w:ascii="Times New Roman" w:hAnsi="Times New Roman" w:cs="Times New Roman"/>
          <w:color w:val="000000"/>
          <w:sz w:val="28"/>
          <w:szCs w:val="28"/>
        </w:rPr>
        <w:br/>
      </w:r>
      <w:r w:rsidRPr="002F297F">
        <w:rPr>
          <w:rFonts w:ascii="Times New Roman" w:hAnsi="Times New Roman" w:cs="Times New Roman"/>
          <w:color w:val="000000"/>
          <w:sz w:val="28"/>
          <w:szCs w:val="28"/>
          <w:shd w:val="clear" w:color="auto" w:fill="FFFFFF"/>
        </w:rPr>
        <w:t>• соблюдение интересов и индивидуальных психофизических особенностей ребёнка.</w:t>
      </w:r>
      <w:r w:rsidRPr="002F297F">
        <w:rPr>
          <w:rStyle w:val="apple-converted-space"/>
          <w:rFonts w:ascii="Times New Roman" w:hAnsi="Times New Roman" w:cs="Times New Roman"/>
          <w:color w:val="000000"/>
          <w:sz w:val="28"/>
          <w:szCs w:val="28"/>
          <w:shd w:val="clear" w:color="auto" w:fill="FFFFFF"/>
        </w:rPr>
        <w:t> </w:t>
      </w:r>
    </w:p>
    <w:p w14:paraId="704ED09E" w14:textId="77777777" w:rsidR="009D62B5" w:rsidRPr="00CF595A" w:rsidRDefault="009D62B5" w:rsidP="009D62B5">
      <w:pPr>
        <w:spacing w:after="0" w:line="360" w:lineRule="auto"/>
        <w:ind w:left="-284" w:firstLine="567"/>
        <w:jc w:val="both"/>
        <w:rPr>
          <w:rFonts w:ascii="Times New Roman" w:eastAsia="MS Mincho" w:hAnsi="Times New Roman"/>
          <w:sz w:val="28"/>
          <w:szCs w:val="28"/>
          <w:lang w:eastAsia="ru-RU"/>
        </w:rPr>
      </w:pPr>
      <w:r w:rsidRPr="00481D0A">
        <w:rPr>
          <w:rFonts w:ascii="Times New Roman" w:eastAsia="MS Mincho" w:hAnsi="Times New Roman"/>
          <w:sz w:val="28"/>
          <w:szCs w:val="28"/>
          <w:lang w:eastAsia="ru-RU"/>
        </w:rPr>
        <w:t>Заседания ШППк подразделяются на плановые и внеплановые.</w:t>
      </w:r>
      <w:r w:rsidRPr="00CF595A">
        <w:rPr>
          <w:rFonts w:ascii="Times New Roman" w:eastAsia="MS Mincho" w:hAnsi="Times New Roman"/>
          <w:sz w:val="28"/>
          <w:szCs w:val="28"/>
          <w:lang w:eastAsia="ru-RU"/>
        </w:rPr>
        <w:t xml:space="preserve"> </w:t>
      </w:r>
      <w:r w:rsidRPr="00481D0A">
        <w:rPr>
          <w:rFonts w:ascii="Times New Roman" w:eastAsia="MS Mincho" w:hAnsi="Times New Roman"/>
          <w:sz w:val="28"/>
          <w:szCs w:val="28"/>
          <w:lang w:eastAsia="ru-RU"/>
        </w:rPr>
        <w:t xml:space="preserve">ШППк работает по плану, составленному на учебный год. Плановые заседания проводятся один раз в триместр. </w:t>
      </w:r>
      <w:r w:rsidRPr="00CF595A">
        <w:rPr>
          <w:rFonts w:ascii="Times New Roman" w:eastAsia="MS Mincho" w:hAnsi="Times New Roman"/>
          <w:sz w:val="28"/>
          <w:szCs w:val="28"/>
          <w:lang w:eastAsia="ru-RU"/>
        </w:rPr>
        <w:t xml:space="preserve"> </w:t>
      </w:r>
      <w:r w:rsidRPr="00481D0A">
        <w:rPr>
          <w:rFonts w:ascii="Times New Roman" w:eastAsia="MS Mincho" w:hAnsi="Times New Roman"/>
          <w:sz w:val="28"/>
          <w:szCs w:val="28"/>
          <w:lang w:eastAsia="ru-RU"/>
        </w:rPr>
        <w:t xml:space="preserve">Внеплановые заседания ШППк собираются по </w:t>
      </w:r>
      <w:r>
        <w:rPr>
          <w:rFonts w:ascii="Times New Roman" w:eastAsia="MS Mincho" w:hAnsi="Times New Roman"/>
          <w:sz w:val="28"/>
          <w:szCs w:val="28"/>
          <w:lang w:eastAsia="ru-RU"/>
        </w:rPr>
        <w:t xml:space="preserve">запросам участников образовательного процесса (учителей, специалистов сопровождения, родителей). </w:t>
      </w:r>
      <w:r w:rsidRPr="00481D0A">
        <w:rPr>
          <w:rFonts w:ascii="Times New Roman" w:eastAsia="MS Mincho" w:hAnsi="Times New Roman"/>
          <w:sz w:val="28"/>
          <w:szCs w:val="28"/>
          <w:lang w:eastAsia="ru-RU"/>
        </w:rPr>
        <w:t>Поводом внепланового заседания является отрицательная динамика обучения, развития и поведения ребёнка.</w:t>
      </w:r>
    </w:p>
    <w:p w14:paraId="1AA62447" w14:textId="77777777" w:rsidR="009D62B5" w:rsidRPr="00CF595A" w:rsidRDefault="009D62B5" w:rsidP="009D62B5">
      <w:pPr>
        <w:pStyle w:val="Default"/>
        <w:tabs>
          <w:tab w:val="left" w:pos="360"/>
        </w:tabs>
        <w:spacing w:line="360" w:lineRule="auto"/>
        <w:ind w:left="-284" w:firstLine="567"/>
        <w:jc w:val="both"/>
        <w:rPr>
          <w:sz w:val="28"/>
          <w:szCs w:val="28"/>
        </w:rPr>
      </w:pPr>
      <w:r>
        <w:rPr>
          <w:sz w:val="28"/>
          <w:szCs w:val="28"/>
        </w:rPr>
        <w:t>КОГОБУ ЦДОД</w:t>
      </w:r>
      <w:r w:rsidRPr="00CF595A">
        <w:rPr>
          <w:sz w:val="28"/>
          <w:szCs w:val="28"/>
        </w:rPr>
        <w:t xml:space="preserve"> активно сотрудничает с КОГОКУ «Центр психолого-педагогической и медико-социальной помощи» (далее </w:t>
      </w:r>
      <w:r w:rsidR="00EB4921">
        <w:rPr>
          <w:sz w:val="28"/>
          <w:szCs w:val="28"/>
        </w:rPr>
        <w:t>–</w:t>
      </w:r>
      <w:r w:rsidRPr="00CF595A">
        <w:rPr>
          <w:sz w:val="28"/>
          <w:szCs w:val="28"/>
        </w:rPr>
        <w:t xml:space="preserve"> ЦПМПК) с целью определения образовательной программы и направлений коррекционной работы с учащимися. </w:t>
      </w:r>
    </w:p>
    <w:p w14:paraId="72CA7A67" w14:textId="77777777" w:rsidR="009D62B5" w:rsidRDefault="009D62B5" w:rsidP="009D62B5">
      <w:pPr>
        <w:pStyle w:val="Default"/>
        <w:tabs>
          <w:tab w:val="left" w:pos="360"/>
        </w:tabs>
        <w:spacing w:line="360" w:lineRule="auto"/>
        <w:ind w:left="-284" w:firstLine="567"/>
        <w:jc w:val="both"/>
        <w:rPr>
          <w:sz w:val="28"/>
          <w:szCs w:val="28"/>
        </w:rPr>
      </w:pPr>
      <w:r w:rsidRPr="00CF595A">
        <w:rPr>
          <w:sz w:val="28"/>
          <w:szCs w:val="28"/>
        </w:rPr>
        <w:t>Согласно заключениям ЦПМПК и по решению ШППК организовано тьюторское сопровождение детей с ОВЗ.</w:t>
      </w:r>
    </w:p>
    <w:p w14:paraId="5CC6AD9D" w14:textId="77777777" w:rsidR="00D00FAE" w:rsidRDefault="00D00FAE" w:rsidP="00D00FAE">
      <w:pPr>
        <w:pStyle w:val="21"/>
        <w:numPr>
          <w:ilvl w:val="0"/>
          <w:numId w:val="0"/>
        </w:numPr>
        <w:ind w:firstLine="680"/>
        <w:rPr>
          <w:szCs w:val="28"/>
        </w:rPr>
      </w:pPr>
    </w:p>
    <w:p w14:paraId="4CFF44F7" w14:textId="77777777" w:rsidR="00BD41E5" w:rsidRDefault="00F370EE" w:rsidP="00F370EE">
      <w:pPr>
        <w:widowControl w:val="0"/>
        <w:autoSpaceDE w:val="0"/>
        <w:autoSpaceDN w:val="0"/>
        <w:adjustRightInd w:val="0"/>
        <w:spacing w:after="0" w:line="360" w:lineRule="auto"/>
        <w:ind w:left="-426" w:firstLine="540"/>
        <w:jc w:val="both"/>
        <w:rPr>
          <w:rFonts w:ascii="Times New Roman" w:hAnsi="Times New Roman" w:cs="Times New Roman"/>
          <w:b/>
          <w:sz w:val="28"/>
          <w:szCs w:val="28"/>
        </w:rPr>
      </w:pPr>
      <w:r w:rsidRPr="00C05873">
        <w:rPr>
          <w:rFonts w:ascii="Times New Roman" w:hAnsi="Times New Roman" w:cs="Times New Roman"/>
          <w:b/>
          <w:sz w:val="28"/>
          <w:szCs w:val="28"/>
        </w:rPr>
        <w:t>2.3.4</w:t>
      </w:r>
      <w:r w:rsidR="006401E5" w:rsidRPr="00C05873">
        <w:rPr>
          <w:rFonts w:ascii="Times New Roman" w:hAnsi="Times New Roman" w:cs="Times New Roman"/>
          <w:b/>
          <w:sz w:val="28"/>
          <w:szCs w:val="28"/>
        </w:rPr>
        <w:t>.3</w:t>
      </w:r>
      <w:r w:rsidR="00BD41E5" w:rsidRPr="00C05873">
        <w:rPr>
          <w:rFonts w:ascii="Times New Roman" w:hAnsi="Times New Roman" w:cs="Times New Roman"/>
          <w:b/>
          <w:sz w:val="28"/>
          <w:szCs w:val="28"/>
        </w:rPr>
        <w:t>.</w:t>
      </w:r>
      <w:r w:rsidR="00D01B81" w:rsidRPr="00C05873">
        <w:rPr>
          <w:rFonts w:ascii="Times New Roman" w:hAnsi="Times New Roman" w:cs="Times New Roman"/>
          <w:b/>
          <w:sz w:val="28"/>
          <w:szCs w:val="28"/>
        </w:rPr>
        <w:t>Финансовые условия</w:t>
      </w:r>
      <w:r w:rsidR="00BD41E5" w:rsidRPr="00C05873">
        <w:rPr>
          <w:rFonts w:ascii="Times New Roman" w:hAnsi="Times New Roman" w:cs="Times New Roman"/>
          <w:b/>
          <w:sz w:val="28"/>
          <w:szCs w:val="28"/>
        </w:rPr>
        <w:t>.</w:t>
      </w:r>
    </w:p>
    <w:p w14:paraId="780584E7" w14:textId="77777777" w:rsidR="00EE2259" w:rsidRPr="008D0834" w:rsidRDefault="00EE2259" w:rsidP="00EE2259">
      <w:pPr>
        <w:spacing w:after="0" w:line="360" w:lineRule="auto"/>
        <w:jc w:val="both"/>
        <w:rPr>
          <w:rFonts w:ascii="Times New Roman" w:eastAsia="Times New Roman" w:hAnsi="Times New Roman" w:cs="Times New Roman"/>
          <w:sz w:val="28"/>
          <w:szCs w:val="28"/>
        </w:rPr>
      </w:pPr>
      <w:r w:rsidRPr="008D0834">
        <w:rPr>
          <w:rFonts w:ascii="Times New Roman" w:eastAsia="Times New Roman" w:hAnsi="Times New Roman" w:cs="Times New Roman"/>
          <w:sz w:val="28"/>
          <w:szCs w:val="28"/>
        </w:rPr>
        <w:t>Ф</w:t>
      </w:r>
      <w:r>
        <w:rPr>
          <w:rFonts w:ascii="Times New Roman" w:eastAsia="Times New Roman" w:hAnsi="Times New Roman" w:cs="Times New Roman"/>
          <w:sz w:val="28"/>
          <w:szCs w:val="28"/>
        </w:rPr>
        <w:t>инансовые условия реализации основной образовательной программы начального общего образования должны</w:t>
      </w:r>
      <w:r w:rsidRPr="008D0834">
        <w:rPr>
          <w:rFonts w:ascii="Times New Roman" w:eastAsia="Times New Roman" w:hAnsi="Times New Roman" w:cs="Times New Roman"/>
          <w:sz w:val="28"/>
          <w:szCs w:val="28"/>
        </w:rPr>
        <w:t>:</w:t>
      </w:r>
    </w:p>
    <w:p w14:paraId="06C89592" w14:textId="77777777" w:rsidR="00EE2259" w:rsidRPr="008D0834" w:rsidRDefault="00EE2259" w:rsidP="009C09A4">
      <w:pPr>
        <w:pStyle w:val="ad"/>
        <w:numPr>
          <w:ilvl w:val="0"/>
          <w:numId w:val="10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обеспечивать образовательному учреждению возможность исполнения требований Стандарта</w:t>
      </w:r>
      <w:r w:rsidRPr="008D0834">
        <w:rPr>
          <w:rFonts w:ascii="Times New Roman" w:eastAsia="Times New Roman" w:hAnsi="Times New Roman" w:cs="Times New Roman"/>
          <w:sz w:val="28"/>
          <w:szCs w:val="28"/>
        </w:rPr>
        <w:t>;</w:t>
      </w:r>
    </w:p>
    <w:p w14:paraId="581EBB0F" w14:textId="77777777" w:rsidR="00EE2259" w:rsidRPr="008D0834" w:rsidRDefault="00EE2259" w:rsidP="009C09A4">
      <w:pPr>
        <w:pStyle w:val="ad"/>
        <w:numPr>
          <w:ilvl w:val="0"/>
          <w:numId w:val="10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обеспечить реализацию обязательной части основной образовательной программы начального общего образования и части, формируемой участниками образовательного процесса вне зависимости от количества учебных дней в неделю</w:t>
      </w:r>
      <w:r w:rsidRPr="008D0834">
        <w:rPr>
          <w:rFonts w:ascii="Times New Roman" w:eastAsia="Times New Roman" w:hAnsi="Times New Roman" w:cs="Times New Roman"/>
          <w:sz w:val="28"/>
          <w:szCs w:val="28"/>
        </w:rPr>
        <w:t>;</w:t>
      </w:r>
    </w:p>
    <w:p w14:paraId="2DFB110E" w14:textId="77777777" w:rsidR="00EE2259" w:rsidRDefault="00EE2259" w:rsidP="009C09A4">
      <w:pPr>
        <w:pStyle w:val="ad"/>
        <w:numPr>
          <w:ilvl w:val="0"/>
          <w:numId w:val="10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Отражать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14:paraId="13CA216D" w14:textId="77777777" w:rsidR="00EE2259" w:rsidRPr="00D34F10" w:rsidRDefault="00EE2259" w:rsidP="00EE2259">
      <w:pPr>
        <w:spacing w:after="0" w:line="36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Образовательное учреждение вправе привлекать в порядке, установленном законодательством Российской Федерации в области образования, дополнительные финансовые средства за счет</w:t>
      </w:r>
      <w:r w:rsidRPr="00D34F10">
        <w:rPr>
          <w:rFonts w:ascii="Times New Roman" w:eastAsia="Times New Roman" w:hAnsi="Times New Roman" w:cs="Times New Roman"/>
          <w:sz w:val="28"/>
          <w:szCs w:val="28"/>
        </w:rPr>
        <w:t>:</w:t>
      </w:r>
    </w:p>
    <w:p w14:paraId="4C71162F" w14:textId="77777777" w:rsidR="00EE2259" w:rsidRPr="00D34F10" w:rsidRDefault="00EE2259" w:rsidP="009C09A4">
      <w:pPr>
        <w:pStyle w:val="ad"/>
        <w:numPr>
          <w:ilvl w:val="0"/>
          <w:numId w:val="10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предоставления платных дополнительных образовательных услуг и иных предусмотренных уставом образовательного учреждения услуг</w:t>
      </w:r>
      <w:r w:rsidRPr="00D34F10">
        <w:rPr>
          <w:rFonts w:ascii="Times New Roman" w:eastAsia="Times New Roman" w:hAnsi="Times New Roman" w:cs="Times New Roman"/>
          <w:sz w:val="28"/>
          <w:szCs w:val="28"/>
        </w:rPr>
        <w:t>;</w:t>
      </w:r>
    </w:p>
    <w:p w14:paraId="296CDCC5" w14:textId="77777777" w:rsidR="00EE2259" w:rsidRDefault="00EE2259" w:rsidP="00EE22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sidRPr="00CB6661">
        <w:rPr>
          <w:rFonts w:ascii="Times New Roman" w:eastAsia="Times New Roman" w:hAnsi="Times New Roman" w:cs="Times New Roman"/>
          <w:sz w:val="28"/>
          <w:szCs w:val="28"/>
        </w:rPr>
        <w:t>Финан</w:t>
      </w:r>
      <w:r>
        <w:rPr>
          <w:rFonts w:ascii="Times New Roman" w:eastAsia="Times New Roman" w:hAnsi="Times New Roman" w:cs="Times New Roman"/>
          <w:sz w:val="28"/>
          <w:szCs w:val="28"/>
        </w:rPr>
        <w:t>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Государственное задание устанавливает показатели, характеризующие качество и объем государственной услуги, а также порядок ее оказания.</w:t>
      </w:r>
    </w:p>
    <w:p w14:paraId="505E4749" w14:textId="77777777" w:rsidR="00EE2259" w:rsidRDefault="00EE2259" w:rsidP="00EE22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В течение всего периода ФГОС проводилась целенаправленная и планомерная работа по разработке и исполнению бюджета в полном объеме, подготовке организационно-правовых  и организационных основ для экономического и рационального расходования бюджетных средств, в том числе и с целью создания оптимальных условий стимулирования труда работников КОГОБУ ЦДОД.</w:t>
      </w:r>
    </w:p>
    <w:p w14:paraId="4BE18D91" w14:textId="77777777" w:rsidR="00EE2259" w:rsidRDefault="00EE2259" w:rsidP="00EE22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Формирование фонда оплаты труда  образовательной организации осуществляется в пределах объема средств КОГОБУ ЦДОД на текущий финансовый год, установленного в соответствии с нормативами финансового обеспечения, количеством обучающихся, соответствующими поправочными коэффициентами и положением об оплате труда работников образовательной организации.</w:t>
      </w:r>
    </w:p>
    <w:p w14:paraId="2700C98C" w14:textId="77777777" w:rsidR="00EE2259" w:rsidRPr="00D00FAE" w:rsidRDefault="00EE2259" w:rsidP="00EE2259">
      <w:pPr>
        <w:spacing w:after="0" w:line="360" w:lineRule="auto"/>
        <w:jc w:val="both"/>
        <w:rPr>
          <w:rFonts w:ascii="Times New Roman" w:eastAsia="Times New Roman" w:hAnsi="Times New Roman" w:cs="Times New Roman"/>
          <w:b/>
          <w:i/>
          <w:sz w:val="28"/>
          <w:szCs w:val="28"/>
        </w:rPr>
      </w:pPr>
      <w:r w:rsidRPr="00D00FAE">
        <w:rPr>
          <w:rFonts w:ascii="Times New Roman" w:eastAsia="Times New Roman" w:hAnsi="Times New Roman" w:cs="Times New Roman"/>
          <w:b/>
          <w:i/>
          <w:sz w:val="28"/>
          <w:szCs w:val="28"/>
        </w:rPr>
        <w:t>Основные данные по получаемому финансированию.</w:t>
      </w:r>
    </w:p>
    <w:p w14:paraId="6440B97A" w14:textId="77777777" w:rsidR="00EE2259" w:rsidRDefault="00EE2259" w:rsidP="00EE225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Общая сумма финансирования закладывается на календарный год.</w:t>
      </w:r>
    </w:p>
    <w:p w14:paraId="1EBFC46F" w14:textId="51A36B6D" w:rsidR="00490A54" w:rsidRPr="00490A54" w:rsidRDefault="00EE2259" w:rsidP="00590474">
      <w:pPr>
        <w:spacing w:after="0" w:line="360" w:lineRule="auto"/>
        <w:jc w:val="both"/>
        <w:rPr>
          <w:rFonts w:ascii="Times New Roman" w:hAnsi="Times New Roman" w:cs="Times New Roman"/>
          <w:sz w:val="28"/>
          <w:szCs w:val="28"/>
          <w:u w:val="single"/>
        </w:rPr>
      </w:pPr>
      <w:r>
        <w:rPr>
          <w:rFonts w:ascii="Times New Roman" w:eastAsia="Times New Roman" w:hAnsi="Times New Roman" w:cs="Times New Roman"/>
          <w:sz w:val="28"/>
          <w:szCs w:val="28"/>
        </w:rPr>
        <w:t xml:space="preserve">     </w:t>
      </w:r>
      <w:r w:rsidR="00490A54" w:rsidRPr="00490A54">
        <w:rPr>
          <w:rFonts w:ascii="Times New Roman" w:hAnsi="Times New Roman" w:cs="Times New Roman"/>
          <w:sz w:val="28"/>
          <w:szCs w:val="28"/>
          <w:u w:val="single"/>
        </w:rPr>
        <w:t>Общая сумма финансирования  КОГОБУ ЦДОД на 2019 год составляет 47 832 100 ,0 рублей, их них:</w:t>
      </w:r>
    </w:p>
    <w:p w14:paraId="3DDF9CE8" w14:textId="77777777" w:rsidR="00490A54" w:rsidRPr="00490A54" w:rsidRDefault="00490A54" w:rsidP="009C09A4">
      <w:pPr>
        <w:pStyle w:val="ad"/>
        <w:numPr>
          <w:ilvl w:val="0"/>
          <w:numId w:val="111"/>
        </w:numPr>
        <w:spacing w:after="0" w:line="360" w:lineRule="auto"/>
        <w:jc w:val="both"/>
        <w:rPr>
          <w:rFonts w:ascii="Times New Roman" w:hAnsi="Times New Roman" w:cs="Times New Roman"/>
          <w:sz w:val="28"/>
          <w:szCs w:val="28"/>
        </w:rPr>
      </w:pPr>
      <w:r w:rsidRPr="00490A54">
        <w:rPr>
          <w:rFonts w:ascii="Times New Roman" w:hAnsi="Times New Roman" w:cs="Times New Roman"/>
          <w:sz w:val="28"/>
          <w:szCs w:val="28"/>
        </w:rPr>
        <w:t>Субсидия на выполнение государственного задания:</w:t>
      </w:r>
    </w:p>
    <w:p w14:paraId="46934E2B" w14:textId="77777777" w:rsidR="00490A54" w:rsidRPr="00490A54" w:rsidRDefault="00490A54" w:rsidP="00490A54">
      <w:pPr>
        <w:spacing w:after="0" w:line="360" w:lineRule="auto"/>
        <w:jc w:val="both"/>
        <w:rPr>
          <w:rFonts w:ascii="Times New Roman" w:hAnsi="Times New Roman" w:cs="Times New Roman"/>
          <w:sz w:val="28"/>
          <w:szCs w:val="28"/>
        </w:rPr>
      </w:pPr>
      <w:r w:rsidRPr="00490A54">
        <w:rPr>
          <w:rFonts w:ascii="Times New Roman" w:hAnsi="Times New Roman" w:cs="Times New Roman"/>
          <w:sz w:val="28"/>
          <w:szCs w:val="28"/>
        </w:rPr>
        <w:t>-       на содержание недвижимого имущества и особо ценного движимого имущества, закрепленного за Учреждением, или приобретенного Учреждением за счет средств, выделенных Учредителем на приобретение такого имущества (за исключением имущества, сданного в аренду с согласия Учредителя), в том числе на содержание государственного имущества -8 630 700 руб. Из них: на уплату коммунальных услуг – 906 500,0 руб., на уплату налогов- 61 800,0 руб.</w:t>
      </w:r>
    </w:p>
    <w:p w14:paraId="1C2A91F4" w14:textId="77777777" w:rsidR="00490A54" w:rsidRPr="00490A54" w:rsidRDefault="00490A54" w:rsidP="00490A54">
      <w:pPr>
        <w:spacing w:after="0" w:line="360" w:lineRule="auto"/>
        <w:jc w:val="both"/>
        <w:rPr>
          <w:rFonts w:ascii="Times New Roman" w:hAnsi="Times New Roman" w:cs="Times New Roman"/>
          <w:sz w:val="28"/>
          <w:szCs w:val="28"/>
        </w:rPr>
      </w:pPr>
      <w:r w:rsidRPr="00490A54">
        <w:rPr>
          <w:rFonts w:ascii="Times New Roman" w:hAnsi="Times New Roman" w:cs="Times New Roman"/>
          <w:sz w:val="28"/>
          <w:szCs w:val="28"/>
        </w:rPr>
        <w:t>-       на обеспечение образовательной деятельности – 36 466 100 руб., из них: в части расходов на оплату труда педагогических работников в рамках обеспечения урочной деятельности – 21 566 300,0 руб., в части расходов на оплату труда работников, за исключением педагогических работников в рамках обеспечения урочной деятельности – 14 377 500,0 руб., в части учебных расходов в рамках обеспечения урочной деятельности – 182 700,0 руб., в части расходов на оплату труда в рамках обеспечения внеурочной деятельности – 339 600,0 руб.</w:t>
      </w:r>
    </w:p>
    <w:p w14:paraId="282DF850" w14:textId="77777777" w:rsidR="00490A54" w:rsidRPr="00490A54" w:rsidRDefault="00490A54" w:rsidP="009C09A4">
      <w:pPr>
        <w:pStyle w:val="ad"/>
        <w:numPr>
          <w:ilvl w:val="0"/>
          <w:numId w:val="111"/>
        </w:numPr>
        <w:spacing w:after="0" w:line="360" w:lineRule="auto"/>
        <w:jc w:val="both"/>
        <w:rPr>
          <w:rFonts w:ascii="Times New Roman" w:hAnsi="Times New Roman" w:cs="Times New Roman"/>
          <w:sz w:val="28"/>
          <w:szCs w:val="28"/>
        </w:rPr>
      </w:pPr>
      <w:r w:rsidRPr="00490A54">
        <w:rPr>
          <w:rFonts w:ascii="Times New Roman" w:hAnsi="Times New Roman" w:cs="Times New Roman"/>
          <w:sz w:val="28"/>
          <w:szCs w:val="28"/>
        </w:rPr>
        <w:t>Субсидия на иные цели: 2 735 300,0 руб.</w:t>
      </w:r>
    </w:p>
    <w:p w14:paraId="069BD129" w14:textId="77777777" w:rsidR="00490A54" w:rsidRPr="00490A54" w:rsidRDefault="00490A54" w:rsidP="009C09A4">
      <w:pPr>
        <w:pStyle w:val="ad"/>
        <w:numPr>
          <w:ilvl w:val="0"/>
          <w:numId w:val="112"/>
        </w:numPr>
        <w:spacing w:after="0" w:line="360" w:lineRule="auto"/>
        <w:jc w:val="both"/>
        <w:rPr>
          <w:rFonts w:ascii="Times New Roman" w:hAnsi="Times New Roman" w:cs="Times New Roman"/>
          <w:sz w:val="28"/>
          <w:szCs w:val="28"/>
        </w:rPr>
      </w:pPr>
      <w:r w:rsidRPr="00490A54">
        <w:rPr>
          <w:rFonts w:ascii="Times New Roman" w:hAnsi="Times New Roman" w:cs="Times New Roman"/>
          <w:sz w:val="28"/>
          <w:szCs w:val="28"/>
        </w:rPr>
        <w:t>Мероприятия, проводимые областными государственными бюджетными автономными учреждениями в рамках предоставленной субсидии – 200 000,0 руб.</w:t>
      </w:r>
    </w:p>
    <w:p w14:paraId="22B3B8EF" w14:textId="77777777" w:rsidR="00490A54" w:rsidRPr="00490A54" w:rsidRDefault="00490A54" w:rsidP="009C09A4">
      <w:pPr>
        <w:pStyle w:val="ad"/>
        <w:numPr>
          <w:ilvl w:val="0"/>
          <w:numId w:val="112"/>
        </w:numPr>
        <w:spacing w:after="0" w:line="360" w:lineRule="auto"/>
        <w:jc w:val="both"/>
        <w:rPr>
          <w:rFonts w:ascii="Times New Roman" w:hAnsi="Times New Roman" w:cs="Times New Roman"/>
          <w:sz w:val="28"/>
          <w:szCs w:val="28"/>
        </w:rPr>
      </w:pPr>
      <w:r w:rsidRPr="00490A54">
        <w:rPr>
          <w:rFonts w:ascii="Times New Roman" w:hAnsi="Times New Roman" w:cs="Times New Roman"/>
          <w:sz w:val="28"/>
          <w:szCs w:val="28"/>
        </w:rPr>
        <w:t>Меры социальной поддержки обучающимся с ограниченными возможностями здоровья в соответствии с п.5 статьи 13 Закона кировской области от 14.10.2013 № 320-ЗО «Об образовании в Кировской области» - 2 432 900,0 руб.</w:t>
      </w:r>
    </w:p>
    <w:p w14:paraId="63CA74A6" w14:textId="77777777" w:rsidR="00490A54" w:rsidRPr="00490A54" w:rsidRDefault="00490A54" w:rsidP="009C09A4">
      <w:pPr>
        <w:pStyle w:val="ad"/>
        <w:numPr>
          <w:ilvl w:val="0"/>
          <w:numId w:val="112"/>
        </w:numPr>
        <w:spacing w:after="0" w:line="360" w:lineRule="auto"/>
        <w:jc w:val="both"/>
        <w:rPr>
          <w:rFonts w:ascii="Times New Roman" w:hAnsi="Times New Roman" w:cs="Times New Roman"/>
          <w:sz w:val="28"/>
          <w:szCs w:val="28"/>
        </w:rPr>
      </w:pPr>
      <w:r w:rsidRPr="00490A54">
        <w:rPr>
          <w:rFonts w:ascii="Times New Roman" w:hAnsi="Times New Roman" w:cs="Times New Roman"/>
          <w:sz w:val="28"/>
          <w:szCs w:val="28"/>
        </w:rPr>
        <w:t>Ежемесячные компенсационные выплаты отдельным категориям граждан, находящимся в отпуске по уходу за ребенком до достижения им возраста 3 лет – 6 000,0 руб.</w:t>
      </w:r>
    </w:p>
    <w:p w14:paraId="68E9FD9D" w14:textId="77777777" w:rsidR="00490A54" w:rsidRPr="00490A54" w:rsidRDefault="00490A54" w:rsidP="009C09A4">
      <w:pPr>
        <w:pStyle w:val="ad"/>
        <w:numPr>
          <w:ilvl w:val="0"/>
          <w:numId w:val="112"/>
        </w:numPr>
        <w:spacing w:after="0" w:line="360" w:lineRule="auto"/>
        <w:jc w:val="both"/>
        <w:rPr>
          <w:rFonts w:ascii="Times New Roman" w:hAnsi="Times New Roman" w:cs="Times New Roman"/>
          <w:sz w:val="28"/>
          <w:szCs w:val="28"/>
        </w:rPr>
      </w:pPr>
      <w:r w:rsidRPr="00490A54">
        <w:rPr>
          <w:rFonts w:ascii="Times New Roman" w:hAnsi="Times New Roman" w:cs="Times New Roman"/>
          <w:sz w:val="28"/>
          <w:szCs w:val="28"/>
        </w:rPr>
        <w:t>Завершение ремонтных работ, начатых за счет средств выделенных из резервного фонда Президента Российской Федерации – 96 400,0 руб.</w:t>
      </w:r>
    </w:p>
    <w:p w14:paraId="73B34CCB" w14:textId="77777777" w:rsidR="00EE2259" w:rsidRDefault="00490A54" w:rsidP="00590474">
      <w:pPr>
        <w:spacing w:after="0" w:line="360" w:lineRule="auto"/>
        <w:jc w:val="both"/>
      </w:pPr>
      <w:r>
        <w:t xml:space="preserve"> </w:t>
      </w:r>
    </w:p>
    <w:p w14:paraId="03CA63CB" w14:textId="77777777" w:rsidR="00590474" w:rsidRPr="00590474" w:rsidRDefault="00590474" w:rsidP="00590474">
      <w:pPr>
        <w:spacing w:after="0" w:line="360" w:lineRule="auto"/>
        <w:rPr>
          <w:rFonts w:ascii="Times" w:hAnsi="Times" w:cs="Times New Roman"/>
          <w:sz w:val="20"/>
          <w:szCs w:val="20"/>
          <w:lang w:eastAsia="ru-RU"/>
        </w:rPr>
      </w:pPr>
      <w:r w:rsidRPr="00590474">
        <w:rPr>
          <w:rFonts w:ascii="Times New Roman" w:hAnsi="Times New Roman" w:cs="Times New Roman"/>
          <w:sz w:val="28"/>
          <w:szCs w:val="28"/>
          <w:u w:val="single"/>
          <w:lang w:eastAsia="ru-RU"/>
        </w:rPr>
        <w:t>Общая сумма финансирования  КОГОБУ ЦДОД на 2020 год составляет 57 954 360 ,0 рублей, их них:</w:t>
      </w:r>
    </w:p>
    <w:p w14:paraId="06630870" w14:textId="1275141D" w:rsidR="00590474" w:rsidRPr="00590474" w:rsidRDefault="00590474" w:rsidP="00BE3D2C">
      <w:pPr>
        <w:pStyle w:val="ad"/>
        <w:spacing w:after="0" w:line="360" w:lineRule="auto"/>
        <w:ind w:left="1428"/>
        <w:jc w:val="both"/>
        <w:rPr>
          <w:rFonts w:ascii="Times" w:eastAsia="Times New Roman" w:hAnsi="Times" w:cs="Times New Roman"/>
          <w:sz w:val="20"/>
          <w:szCs w:val="20"/>
          <w:lang w:eastAsia="ru-RU"/>
        </w:rPr>
      </w:pPr>
      <w:r w:rsidRPr="00590474">
        <w:rPr>
          <w:rFonts w:ascii="Times New Roman" w:eastAsia="Times New Roman" w:hAnsi="Times New Roman" w:cs="Times New Roman"/>
          <w:sz w:val="28"/>
          <w:szCs w:val="28"/>
          <w:lang w:eastAsia="ru-RU"/>
        </w:rPr>
        <w:t>Субсидия на выполнение государственного задания:</w:t>
      </w:r>
    </w:p>
    <w:p w14:paraId="2047722D" w14:textId="77777777" w:rsidR="00590474" w:rsidRPr="00590474" w:rsidRDefault="00590474" w:rsidP="00590474">
      <w:pPr>
        <w:spacing w:after="0" w:line="360" w:lineRule="auto"/>
        <w:jc w:val="both"/>
        <w:rPr>
          <w:rFonts w:ascii="Times" w:hAnsi="Times" w:cs="Times New Roman"/>
          <w:sz w:val="20"/>
          <w:szCs w:val="20"/>
          <w:lang w:eastAsia="ru-RU"/>
        </w:rPr>
      </w:pPr>
      <w:r w:rsidRPr="00590474">
        <w:rPr>
          <w:rFonts w:ascii="Times New Roman" w:hAnsi="Times New Roman" w:cs="Times New Roman"/>
          <w:sz w:val="28"/>
          <w:szCs w:val="28"/>
          <w:lang w:eastAsia="ru-RU"/>
        </w:rPr>
        <w:t>-       на содержание недвижимого имущества и особо ценного движимого имущества, закрепленного за Учреждением, или приобретенного Учреждением за счет средств, выделенных Учредителем на приобретение такого имущества (за исключением имущества, сданного в аренду с согласия Учредителя), в том числе на содержание государственного имущества -13 816 020 руб. Из них: на уплату коммунальных услуг – 2 694 900 руб., на уплату налогов- 73 000 руб.</w:t>
      </w:r>
    </w:p>
    <w:p w14:paraId="6FF3F8BE" w14:textId="77777777" w:rsidR="00590474" w:rsidRPr="00590474" w:rsidRDefault="00590474" w:rsidP="00590474">
      <w:pPr>
        <w:spacing w:after="0" w:line="360" w:lineRule="auto"/>
        <w:jc w:val="both"/>
        <w:rPr>
          <w:rFonts w:ascii="Times" w:hAnsi="Times" w:cs="Times New Roman"/>
          <w:sz w:val="20"/>
          <w:szCs w:val="20"/>
          <w:lang w:eastAsia="ru-RU"/>
        </w:rPr>
      </w:pPr>
      <w:r w:rsidRPr="00590474">
        <w:rPr>
          <w:rFonts w:ascii="Times New Roman" w:hAnsi="Times New Roman" w:cs="Times New Roman"/>
          <w:sz w:val="28"/>
          <w:szCs w:val="28"/>
          <w:lang w:eastAsia="ru-RU"/>
        </w:rPr>
        <w:t>-       на обеспечение образовательной деятельности – 40 161 800 руб., из них: в части расходов на оплату труда педагогических работников в рамках обеспечения урочной деятельности – 33 045 400 руб., в части расходов на оплату труда работников, за исключением педагогических работников в рамках обеспечения урочной деятельности – 6 492 200 руб., в части учебных расходов в рамках обеспечения урочной деятельности – 192 400 руб., в части расходов на оплату труда в рамках обеспечения внеурочной деятельности – 431 800 руб.</w:t>
      </w:r>
    </w:p>
    <w:p w14:paraId="7D9A8D67" w14:textId="34E3D558" w:rsidR="00590474" w:rsidRPr="00590474" w:rsidRDefault="00590474" w:rsidP="00BE3D2C">
      <w:pPr>
        <w:pStyle w:val="ad"/>
        <w:spacing w:after="0" w:line="360" w:lineRule="auto"/>
        <w:ind w:left="1428"/>
        <w:jc w:val="both"/>
        <w:rPr>
          <w:rFonts w:ascii="Times" w:eastAsia="Times New Roman" w:hAnsi="Times" w:cs="Times New Roman"/>
          <w:sz w:val="20"/>
          <w:szCs w:val="20"/>
          <w:lang w:eastAsia="ru-RU"/>
        </w:rPr>
      </w:pPr>
      <w:r w:rsidRPr="00590474">
        <w:rPr>
          <w:rFonts w:ascii="Times New Roman" w:eastAsia="Times New Roman" w:hAnsi="Times New Roman" w:cs="Times New Roman"/>
          <w:sz w:val="28"/>
          <w:szCs w:val="28"/>
          <w:lang w:eastAsia="ru-RU"/>
        </w:rPr>
        <w:t>Субсидия на иные цели: 3 976 540 руб.</w:t>
      </w:r>
    </w:p>
    <w:p w14:paraId="2D2F9657" w14:textId="77777777" w:rsidR="00590474" w:rsidRPr="00590474" w:rsidRDefault="00590474" w:rsidP="009C09A4">
      <w:pPr>
        <w:numPr>
          <w:ilvl w:val="0"/>
          <w:numId w:val="117"/>
        </w:numPr>
        <w:spacing w:after="0" w:line="360" w:lineRule="auto"/>
        <w:ind w:left="840"/>
        <w:jc w:val="both"/>
        <w:rPr>
          <w:rFonts w:ascii="Times" w:eastAsia="Times New Roman" w:hAnsi="Times" w:cs="Times New Roman"/>
          <w:sz w:val="20"/>
          <w:szCs w:val="20"/>
          <w:lang w:eastAsia="ru-RU"/>
        </w:rPr>
      </w:pPr>
      <w:r w:rsidRPr="00590474">
        <w:rPr>
          <w:rFonts w:ascii="Times New Roman" w:eastAsia="Times New Roman" w:hAnsi="Times New Roman" w:cs="Times New Roman"/>
          <w:sz w:val="28"/>
          <w:szCs w:val="28"/>
          <w:lang w:eastAsia="ru-RU"/>
        </w:rPr>
        <w:t>Мероприятия, проводимые областными государственными бюджетными автономными учреждениями в рамках предоставленной субсидии – 100 000 руб.</w:t>
      </w:r>
    </w:p>
    <w:p w14:paraId="15A74D11" w14:textId="77777777" w:rsidR="00590474" w:rsidRPr="00590474" w:rsidRDefault="00590474" w:rsidP="009C09A4">
      <w:pPr>
        <w:numPr>
          <w:ilvl w:val="0"/>
          <w:numId w:val="117"/>
        </w:numPr>
        <w:spacing w:after="0" w:line="360" w:lineRule="auto"/>
        <w:ind w:left="840"/>
        <w:jc w:val="both"/>
        <w:rPr>
          <w:rFonts w:ascii="Times" w:eastAsia="Times New Roman" w:hAnsi="Times" w:cs="Times New Roman"/>
          <w:sz w:val="20"/>
          <w:szCs w:val="20"/>
          <w:lang w:eastAsia="ru-RU"/>
        </w:rPr>
      </w:pPr>
      <w:r w:rsidRPr="00590474">
        <w:rPr>
          <w:rFonts w:ascii="Times New Roman" w:eastAsia="Times New Roman" w:hAnsi="Times New Roman" w:cs="Times New Roman"/>
          <w:sz w:val="28"/>
          <w:szCs w:val="28"/>
          <w:lang w:eastAsia="ru-RU"/>
        </w:rPr>
        <w:t>Обеспечение питанием, одеждой, обувью, мягким и жестким инвентарем обучающихся с ограниченными возможностями здоровья в областных государственных образовательных организациях- 3 413 740 руб.</w:t>
      </w:r>
    </w:p>
    <w:p w14:paraId="4E444743" w14:textId="77777777" w:rsidR="00590474" w:rsidRPr="00590474" w:rsidRDefault="00590474" w:rsidP="009C09A4">
      <w:pPr>
        <w:numPr>
          <w:ilvl w:val="0"/>
          <w:numId w:val="117"/>
        </w:numPr>
        <w:spacing w:after="0" w:line="360" w:lineRule="auto"/>
        <w:ind w:left="840"/>
        <w:jc w:val="both"/>
        <w:rPr>
          <w:rFonts w:ascii="Times" w:eastAsia="Times New Roman" w:hAnsi="Times" w:cs="Times New Roman"/>
          <w:sz w:val="20"/>
          <w:szCs w:val="20"/>
          <w:lang w:eastAsia="ru-RU"/>
        </w:rPr>
      </w:pPr>
      <w:r w:rsidRPr="00590474">
        <w:rPr>
          <w:rFonts w:ascii="Times New Roman" w:eastAsia="Times New Roman" w:hAnsi="Times New Roman" w:cs="Times New Roman"/>
          <w:sz w:val="28"/>
          <w:szCs w:val="28"/>
          <w:lang w:eastAsia="ru-RU"/>
        </w:rPr>
        <w:t>Ежемесячное денежное вознаграждение за классное руководство педагогическим работникам государственных образовательных организаций – 212 800 руб.</w:t>
      </w:r>
    </w:p>
    <w:p w14:paraId="2C6EB71F" w14:textId="77777777" w:rsidR="00590474" w:rsidRPr="00590474" w:rsidRDefault="00590474" w:rsidP="009C09A4">
      <w:pPr>
        <w:numPr>
          <w:ilvl w:val="0"/>
          <w:numId w:val="117"/>
        </w:numPr>
        <w:spacing w:after="0" w:line="360" w:lineRule="auto"/>
        <w:ind w:left="840"/>
        <w:jc w:val="both"/>
        <w:rPr>
          <w:rFonts w:ascii="Times" w:eastAsia="Times New Roman" w:hAnsi="Times" w:cs="Times New Roman"/>
          <w:sz w:val="20"/>
          <w:szCs w:val="20"/>
          <w:lang w:eastAsia="ru-RU"/>
        </w:rPr>
      </w:pPr>
      <w:r w:rsidRPr="00590474">
        <w:rPr>
          <w:rFonts w:ascii="Times New Roman" w:eastAsia="Times New Roman" w:hAnsi="Times New Roman" w:cs="Times New Roman"/>
          <w:sz w:val="28"/>
          <w:szCs w:val="28"/>
          <w:lang w:eastAsia="ru-RU"/>
        </w:rPr>
        <w:t>Приведение зданий, сооружений в нормативное техническое состояние– 250 000 руб.</w:t>
      </w:r>
    </w:p>
    <w:p w14:paraId="6A31A11A" w14:textId="77777777" w:rsidR="00590474" w:rsidRPr="00EE2259" w:rsidRDefault="00590474" w:rsidP="00590474">
      <w:pPr>
        <w:spacing w:after="0" w:line="360" w:lineRule="auto"/>
        <w:jc w:val="both"/>
        <w:rPr>
          <w:rFonts w:ascii="Times New Roman" w:eastAsia="Times New Roman" w:hAnsi="Times New Roman" w:cs="Times New Roman"/>
          <w:sz w:val="28"/>
          <w:szCs w:val="28"/>
        </w:rPr>
      </w:pPr>
    </w:p>
    <w:p w14:paraId="40960301" w14:textId="3ADD0BD4" w:rsidR="002567E2" w:rsidRDefault="001342DC" w:rsidP="009C09A4">
      <w:pPr>
        <w:pStyle w:val="af4"/>
        <w:numPr>
          <w:ilvl w:val="3"/>
          <w:numId w:val="111"/>
        </w:numPr>
        <w:spacing w:line="360" w:lineRule="auto"/>
        <w:rPr>
          <w:rFonts w:ascii="Times New Roman" w:eastAsia="@Arial Unicode MS" w:hAnsi="Times New Roman" w:cs="Times New Roman"/>
          <w:b/>
          <w:sz w:val="28"/>
          <w:szCs w:val="28"/>
        </w:rPr>
      </w:pPr>
      <w:r w:rsidRPr="00D01B81">
        <w:rPr>
          <w:rFonts w:ascii="Times New Roman" w:eastAsia="@Arial Unicode MS" w:hAnsi="Times New Roman" w:cs="Times New Roman"/>
          <w:b/>
          <w:sz w:val="28"/>
          <w:szCs w:val="28"/>
        </w:rPr>
        <w:t>Материально-технические условия</w:t>
      </w:r>
    </w:p>
    <w:p w14:paraId="55FE0F8F" w14:textId="77777777" w:rsidR="00552E08" w:rsidRDefault="00552E08" w:rsidP="00406435">
      <w:pPr>
        <w:pStyle w:val="af4"/>
        <w:spacing w:line="360" w:lineRule="auto"/>
        <w:ind w:firstLine="567"/>
        <w:rPr>
          <w:rFonts w:ascii="Times New Roman" w:hAnsi="Times New Roman" w:cs="Times New Roman"/>
          <w:sz w:val="28"/>
          <w:szCs w:val="28"/>
        </w:rPr>
      </w:pPr>
      <w:r w:rsidRPr="00552E08">
        <w:rPr>
          <w:rFonts w:ascii="Times New Roman" w:hAnsi="Times New Roman" w:cs="Times New Roman"/>
          <w:sz w:val="28"/>
          <w:szCs w:val="28"/>
        </w:rPr>
        <w:t>Материально-техническая база реализации основной образовательной программы нача</w:t>
      </w:r>
      <w:r>
        <w:rPr>
          <w:rFonts w:ascii="Times New Roman" w:hAnsi="Times New Roman" w:cs="Times New Roman"/>
          <w:sz w:val="28"/>
          <w:szCs w:val="28"/>
        </w:rPr>
        <w:t xml:space="preserve">льного общего образования </w:t>
      </w:r>
      <w:r w:rsidR="006077E2">
        <w:rPr>
          <w:rFonts w:ascii="Times New Roman" w:hAnsi="Times New Roman" w:cs="Times New Roman"/>
          <w:sz w:val="28"/>
          <w:szCs w:val="28"/>
        </w:rPr>
        <w:t>КОГОБУ ЦДОД</w:t>
      </w:r>
      <w:r>
        <w:rPr>
          <w:rFonts w:ascii="Times New Roman" w:hAnsi="Times New Roman" w:cs="Times New Roman"/>
          <w:sz w:val="28"/>
          <w:szCs w:val="28"/>
        </w:rPr>
        <w:t xml:space="preserve"> соответствует</w:t>
      </w:r>
      <w:r w:rsidRPr="00552E08">
        <w:rPr>
          <w:rFonts w:ascii="Times New Roman" w:hAnsi="Times New Roman" w:cs="Times New Roman"/>
          <w:sz w:val="28"/>
          <w:szCs w:val="28"/>
        </w:rPr>
        <w:t xml:space="preserve"> действующим санитарным и противопожарным нормам, нормам охраны труда работников организаций, осуществляющи</w:t>
      </w:r>
      <w:r w:rsidR="006077E2">
        <w:rPr>
          <w:rFonts w:ascii="Times New Roman" w:hAnsi="Times New Roman" w:cs="Times New Roman"/>
          <w:sz w:val="28"/>
          <w:szCs w:val="28"/>
        </w:rPr>
        <w:t>х образовательную деятельность.</w:t>
      </w:r>
    </w:p>
    <w:p w14:paraId="0EA7C4C2" w14:textId="77777777" w:rsidR="00552E08" w:rsidRPr="00C05873" w:rsidRDefault="006077E2" w:rsidP="00406435">
      <w:pPr>
        <w:spacing w:after="0" w:line="360" w:lineRule="auto"/>
        <w:ind w:firstLine="567"/>
        <w:jc w:val="both"/>
        <w:rPr>
          <w:rFonts w:ascii="Times New Roman" w:eastAsia="Times New Roman" w:hAnsi="Times New Roman" w:cs="Times New Roman"/>
          <w:sz w:val="28"/>
          <w:szCs w:val="28"/>
          <w:lang w:eastAsia="ru-RU"/>
        </w:rPr>
      </w:pPr>
      <w:r w:rsidRPr="006077E2">
        <w:rPr>
          <w:rFonts w:ascii="Times New Roman" w:eastAsia="Times New Roman" w:hAnsi="Times New Roman" w:cs="Times New Roman"/>
          <w:sz w:val="28"/>
          <w:szCs w:val="28"/>
          <w:lang w:eastAsia="ru-RU"/>
        </w:rPr>
        <w:t>КОГОБУ ЦДОД самостоятельно за счет выделяемых бюджетных средств обеспечивает оснащение обра</w:t>
      </w:r>
      <w:r>
        <w:rPr>
          <w:rFonts w:ascii="Times New Roman" w:eastAsia="Times New Roman" w:hAnsi="Times New Roman" w:cs="Times New Roman"/>
          <w:sz w:val="28"/>
          <w:szCs w:val="28"/>
          <w:lang w:eastAsia="ru-RU"/>
        </w:rPr>
        <w:t>зовательного процесса на уровне</w:t>
      </w:r>
      <w:r w:rsidRPr="006077E2">
        <w:rPr>
          <w:rFonts w:ascii="Times New Roman" w:eastAsia="Times New Roman" w:hAnsi="Times New Roman" w:cs="Times New Roman"/>
          <w:sz w:val="28"/>
          <w:szCs w:val="28"/>
          <w:lang w:eastAsia="ru-RU"/>
        </w:rPr>
        <w:t xml:space="preserve"> начального общего образования. </w:t>
      </w:r>
    </w:p>
    <w:p w14:paraId="5533F7DA" w14:textId="77777777" w:rsidR="00D01B81" w:rsidRPr="00D01B81" w:rsidRDefault="00D01B81" w:rsidP="00406435">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D01B81">
        <w:rPr>
          <w:rFonts w:ascii="Times New Roman" w:hAnsi="Times New Roman" w:cs="Times New Roman"/>
          <w:sz w:val="28"/>
          <w:szCs w:val="28"/>
        </w:rPr>
        <w:t>Материально-техн</w:t>
      </w:r>
      <w:r w:rsidR="00FB2EF9">
        <w:rPr>
          <w:rFonts w:ascii="Times New Roman" w:hAnsi="Times New Roman" w:cs="Times New Roman"/>
          <w:sz w:val="28"/>
          <w:szCs w:val="28"/>
        </w:rPr>
        <w:t>ическое обеспечение реализации О</w:t>
      </w:r>
      <w:r w:rsidRPr="00D01B81">
        <w:rPr>
          <w:rFonts w:ascii="Times New Roman" w:hAnsi="Times New Roman" w:cs="Times New Roman"/>
          <w:sz w:val="28"/>
          <w:szCs w:val="28"/>
        </w:rPr>
        <w:t>ОП НОО соответствует особым образовательны</w:t>
      </w:r>
      <w:r w:rsidR="00FB2EF9">
        <w:rPr>
          <w:rFonts w:ascii="Times New Roman" w:hAnsi="Times New Roman" w:cs="Times New Roman"/>
          <w:sz w:val="28"/>
          <w:szCs w:val="28"/>
        </w:rPr>
        <w:t>м потребностям обучающихся</w:t>
      </w:r>
      <w:r w:rsidRPr="00D01B81">
        <w:rPr>
          <w:rFonts w:ascii="Times New Roman" w:hAnsi="Times New Roman" w:cs="Times New Roman"/>
          <w:sz w:val="28"/>
          <w:szCs w:val="28"/>
        </w:rPr>
        <w:t>.</w:t>
      </w:r>
    </w:p>
    <w:p w14:paraId="45B85AEF" w14:textId="77777777" w:rsidR="00D01B81" w:rsidRPr="00D01B81" w:rsidRDefault="00D01B81" w:rsidP="00406435">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D01B81">
        <w:rPr>
          <w:rFonts w:ascii="Times New Roman" w:hAnsi="Times New Roman" w:cs="Times New Roman"/>
          <w:sz w:val="28"/>
          <w:szCs w:val="28"/>
        </w:rPr>
        <w:t>Структура требований к материально-техническим условиям включает требования к:</w:t>
      </w:r>
    </w:p>
    <w:p w14:paraId="4C855C83" w14:textId="77777777" w:rsidR="00D01B81" w:rsidRPr="00D01B81" w:rsidRDefault="00D01B81" w:rsidP="00406435">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D01B81">
        <w:rPr>
          <w:rFonts w:ascii="Times New Roman" w:hAnsi="Times New Roman" w:cs="Times New Roman"/>
          <w:sz w:val="28"/>
          <w:szCs w:val="28"/>
        </w:rPr>
        <w:t>организации пространства, в кот</w:t>
      </w:r>
      <w:r w:rsidR="00FB2EF9">
        <w:rPr>
          <w:rFonts w:ascii="Times New Roman" w:hAnsi="Times New Roman" w:cs="Times New Roman"/>
          <w:sz w:val="28"/>
          <w:szCs w:val="28"/>
        </w:rPr>
        <w:t>ором осуществляется реализация О</w:t>
      </w:r>
      <w:r w:rsidRPr="00D01B81">
        <w:rPr>
          <w:rFonts w:ascii="Times New Roman" w:hAnsi="Times New Roman" w:cs="Times New Roman"/>
          <w:sz w:val="28"/>
          <w:szCs w:val="28"/>
        </w:rPr>
        <w:t>ОП НОО, включая его архитектурную доступность и универсальный дизайн;</w:t>
      </w:r>
    </w:p>
    <w:p w14:paraId="333AF7B0" w14:textId="77777777" w:rsidR="00D01B81" w:rsidRPr="00D01B81" w:rsidRDefault="00D01B81" w:rsidP="00406435">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D01B81">
        <w:rPr>
          <w:rFonts w:ascii="Times New Roman" w:hAnsi="Times New Roman" w:cs="Times New Roman"/>
          <w:sz w:val="28"/>
          <w:szCs w:val="28"/>
        </w:rPr>
        <w:t>техническим средствам обучения;</w:t>
      </w:r>
    </w:p>
    <w:p w14:paraId="783CFC91" w14:textId="77777777" w:rsidR="00D01B81" w:rsidRPr="00D01B81" w:rsidRDefault="00D01B81" w:rsidP="00406435">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D01B81">
        <w:rPr>
          <w:rFonts w:ascii="Times New Roman" w:hAnsi="Times New Roman" w:cs="Times New Roman"/>
          <w:sz w:val="28"/>
          <w:szCs w:val="28"/>
        </w:rPr>
        <w:t xml:space="preserve">специальным учебникам, рабочим тетрадям, дидактическим материалам, компьютерным инструментам обучения, отвечающим особым образовательным потребностям обучающихся. </w:t>
      </w:r>
    </w:p>
    <w:p w14:paraId="56B23A84" w14:textId="77777777" w:rsidR="00D01B81" w:rsidRPr="005332B7" w:rsidRDefault="00D01B81" w:rsidP="005332B7">
      <w:pPr>
        <w:widowControl w:val="0"/>
        <w:autoSpaceDE w:val="0"/>
        <w:autoSpaceDN w:val="0"/>
        <w:adjustRightInd w:val="0"/>
        <w:spacing w:after="0" w:line="360" w:lineRule="auto"/>
        <w:ind w:firstLine="540"/>
        <w:jc w:val="both"/>
        <w:rPr>
          <w:rFonts w:ascii="Times New Roman" w:hAnsi="Times New Roman" w:cs="Times New Roman"/>
          <w:b/>
          <w:i/>
          <w:sz w:val="28"/>
          <w:szCs w:val="28"/>
        </w:rPr>
      </w:pPr>
      <w:r w:rsidRPr="005332B7">
        <w:rPr>
          <w:rFonts w:ascii="Times New Roman" w:hAnsi="Times New Roman" w:cs="Times New Roman"/>
          <w:b/>
          <w:i/>
          <w:sz w:val="28"/>
          <w:szCs w:val="28"/>
        </w:rPr>
        <w:t>Организация пространства</w:t>
      </w:r>
    </w:p>
    <w:p w14:paraId="0E7BACE7" w14:textId="77777777" w:rsidR="005332B7" w:rsidRPr="005332B7" w:rsidRDefault="005332B7" w:rsidP="005332B7">
      <w:pPr>
        <w:spacing w:after="0" w:line="360" w:lineRule="auto"/>
        <w:jc w:val="both"/>
        <w:rPr>
          <w:rFonts w:ascii="Times New Roman" w:hAnsi="Times New Roman" w:cs="Times New Roman"/>
          <w:sz w:val="28"/>
          <w:szCs w:val="28"/>
        </w:rPr>
      </w:pPr>
      <w:r w:rsidRPr="005332B7">
        <w:rPr>
          <w:rFonts w:ascii="Times New Roman" w:hAnsi="Times New Roman" w:cs="Times New Roman"/>
          <w:sz w:val="28"/>
          <w:szCs w:val="28"/>
        </w:rPr>
        <w:t xml:space="preserve">Территориально школа расположена по адресу: 610044, Россия, Кировская область, г. Киров, ул. Лепсе, д.31. </w:t>
      </w:r>
      <w:r w:rsidRPr="005332B7">
        <w:rPr>
          <w:rFonts w:ascii="Times New Roman" w:hAnsi="Times New Roman" w:cs="Times New Roman"/>
          <w:sz w:val="28"/>
        </w:rPr>
        <w:t>Площадь здания 2185,3 кв.м. Вход в здание оборудован пандусом для малоподвижных групп населения. В туалетах и видеозале расширены дверные проемы. Школа располагает 25 кабинетами для ведения образовательной деятельности, 24 служебными и административными кабинетами и помещениями, в том числе библиотекой.</w:t>
      </w:r>
      <w:r w:rsidRPr="005332B7">
        <w:rPr>
          <w:rFonts w:ascii="Times New Roman" w:hAnsi="Times New Roman" w:cs="Times New Roman"/>
          <w:sz w:val="32"/>
          <w:szCs w:val="28"/>
        </w:rPr>
        <w:t xml:space="preserve"> </w:t>
      </w:r>
      <w:r w:rsidRPr="005332B7">
        <w:rPr>
          <w:rFonts w:ascii="Times New Roman" w:hAnsi="Times New Roman" w:cs="Times New Roman"/>
          <w:sz w:val="28"/>
          <w:szCs w:val="28"/>
        </w:rPr>
        <w:t xml:space="preserve">Филиалы отсутствуют.  </w:t>
      </w:r>
    </w:p>
    <w:p w14:paraId="39A4D051" w14:textId="77777777" w:rsidR="00D01B81" w:rsidRPr="00D01B81" w:rsidRDefault="00D01B81" w:rsidP="00406435">
      <w:pPr>
        <w:widowControl w:val="0"/>
        <w:autoSpaceDE w:val="0"/>
        <w:autoSpaceDN w:val="0"/>
        <w:adjustRightInd w:val="0"/>
        <w:spacing w:after="0" w:line="360" w:lineRule="auto"/>
        <w:ind w:firstLine="539"/>
        <w:jc w:val="both"/>
        <w:rPr>
          <w:rFonts w:ascii="Times New Roman" w:hAnsi="Times New Roman" w:cs="Times New Roman"/>
          <w:sz w:val="28"/>
          <w:szCs w:val="28"/>
        </w:rPr>
      </w:pPr>
      <w:r w:rsidRPr="00D01B81">
        <w:rPr>
          <w:rFonts w:ascii="Times New Roman" w:hAnsi="Times New Roman" w:cs="Times New Roman"/>
          <w:sz w:val="28"/>
          <w:szCs w:val="28"/>
        </w:rPr>
        <w:t>Пространство, в котором осуществляет</w:t>
      </w:r>
      <w:r w:rsidR="00FB2EF9">
        <w:rPr>
          <w:rFonts w:ascii="Times New Roman" w:hAnsi="Times New Roman" w:cs="Times New Roman"/>
          <w:sz w:val="28"/>
          <w:szCs w:val="28"/>
        </w:rPr>
        <w:t>ся образование обучающихся</w:t>
      </w:r>
      <w:r w:rsidRPr="00D01B81">
        <w:rPr>
          <w:rFonts w:ascii="Times New Roman" w:hAnsi="Times New Roman" w:cs="Times New Roman"/>
          <w:sz w:val="28"/>
          <w:szCs w:val="28"/>
        </w:rPr>
        <w:t>, соответствует общим требованиям, предъявляемым к образовательным организациям, в области:</w:t>
      </w:r>
    </w:p>
    <w:p w14:paraId="02D88853" w14:textId="77777777" w:rsidR="00D01B81" w:rsidRPr="00D01B81" w:rsidRDefault="00D01B81" w:rsidP="00406435">
      <w:pPr>
        <w:widowControl w:val="0"/>
        <w:autoSpaceDE w:val="0"/>
        <w:autoSpaceDN w:val="0"/>
        <w:adjustRightInd w:val="0"/>
        <w:spacing w:after="0" w:line="360" w:lineRule="auto"/>
        <w:ind w:firstLine="539"/>
        <w:jc w:val="both"/>
        <w:rPr>
          <w:rFonts w:ascii="Times New Roman" w:hAnsi="Times New Roman" w:cs="Times New Roman"/>
          <w:sz w:val="28"/>
          <w:szCs w:val="28"/>
        </w:rPr>
      </w:pPr>
      <w:r w:rsidRPr="00D01B81">
        <w:rPr>
          <w:rFonts w:ascii="Times New Roman" w:hAnsi="Times New Roman" w:cs="Times New Roman"/>
          <w:sz w:val="28"/>
          <w:szCs w:val="28"/>
        </w:rPr>
        <w:t>соблюдения санитарно-гигиенических норм организации образовательного процесса;</w:t>
      </w:r>
    </w:p>
    <w:p w14:paraId="47F283E9" w14:textId="77777777" w:rsidR="00D01B81" w:rsidRPr="00D01B81" w:rsidRDefault="00D01B81" w:rsidP="00406435">
      <w:pPr>
        <w:widowControl w:val="0"/>
        <w:autoSpaceDE w:val="0"/>
        <w:autoSpaceDN w:val="0"/>
        <w:adjustRightInd w:val="0"/>
        <w:spacing w:after="0" w:line="360" w:lineRule="auto"/>
        <w:ind w:firstLine="539"/>
        <w:jc w:val="both"/>
        <w:rPr>
          <w:rFonts w:ascii="Times New Roman" w:hAnsi="Times New Roman" w:cs="Times New Roman"/>
          <w:sz w:val="28"/>
          <w:szCs w:val="28"/>
        </w:rPr>
      </w:pPr>
      <w:r w:rsidRPr="00D01B81">
        <w:rPr>
          <w:rFonts w:ascii="Times New Roman" w:hAnsi="Times New Roman" w:cs="Times New Roman"/>
          <w:sz w:val="28"/>
          <w:szCs w:val="28"/>
        </w:rPr>
        <w:t>обеспечения санитарно-бытовых и социально-бытовых условий;</w:t>
      </w:r>
    </w:p>
    <w:p w14:paraId="3DBB5E7C" w14:textId="77777777" w:rsidR="00D01B81" w:rsidRPr="00D01B81" w:rsidRDefault="00D01B81" w:rsidP="00406435">
      <w:pPr>
        <w:widowControl w:val="0"/>
        <w:autoSpaceDE w:val="0"/>
        <w:autoSpaceDN w:val="0"/>
        <w:adjustRightInd w:val="0"/>
        <w:spacing w:after="0" w:line="360" w:lineRule="auto"/>
        <w:ind w:firstLine="539"/>
        <w:jc w:val="both"/>
        <w:rPr>
          <w:rFonts w:ascii="Times New Roman" w:hAnsi="Times New Roman" w:cs="Times New Roman"/>
          <w:sz w:val="28"/>
          <w:szCs w:val="28"/>
        </w:rPr>
      </w:pPr>
      <w:r w:rsidRPr="00D01B81">
        <w:rPr>
          <w:rFonts w:ascii="Times New Roman" w:hAnsi="Times New Roman" w:cs="Times New Roman"/>
          <w:sz w:val="28"/>
          <w:szCs w:val="28"/>
        </w:rPr>
        <w:t>соблюдения пожарной и электробезопасности;</w:t>
      </w:r>
    </w:p>
    <w:p w14:paraId="5824878C" w14:textId="77777777" w:rsidR="00D01B81" w:rsidRPr="00D01B81" w:rsidRDefault="00D01B81" w:rsidP="00406435">
      <w:pPr>
        <w:widowControl w:val="0"/>
        <w:autoSpaceDE w:val="0"/>
        <w:autoSpaceDN w:val="0"/>
        <w:adjustRightInd w:val="0"/>
        <w:spacing w:after="0" w:line="360" w:lineRule="auto"/>
        <w:ind w:firstLine="539"/>
        <w:jc w:val="both"/>
        <w:rPr>
          <w:rFonts w:ascii="Times New Roman" w:hAnsi="Times New Roman" w:cs="Times New Roman"/>
          <w:sz w:val="28"/>
          <w:szCs w:val="28"/>
        </w:rPr>
      </w:pPr>
      <w:r w:rsidRPr="00D01B81">
        <w:rPr>
          <w:rFonts w:ascii="Times New Roman" w:hAnsi="Times New Roman" w:cs="Times New Roman"/>
          <w:sz w:val="28"/>
          <w:szCs w:val="28"/>
        </w:rPr>
        <w:t>соблюдения требований охраны труда;</w:t>
      </w:r>
    </w:p>
    <w:p w14:paraId="0C70F129" w14:textId="77777777" w:rsidR="00D01B81" w:rsidRPr="00D01B81" w:rsidRDefault="00D01B81" w:rsidP="00406435">
      <w:pPr>
        <w:widowControl w:val="0"/>
        <w:autoSpaceDE w:val="0"/>
        <w:autoSpaceDN w:val="0"/>
        <w:adjustRightInd w:val="0"/>
        <w:spacing w:after="0" w:line="360" w:lineRule="auto"/>
        <w:ind w:firstLine="539"/>
        <w:jc w:val="both"/>
        <w:rPr>
          <w:rFonts w:ascii="Times New Roman" w:hAnsi="Times New Roman" w:cs="Times New Roman"/>
          <w:sz w:val="28"/>
          <w:szCs w:val="28"/>
        </w:rPr>
      </w:pPr>
      <w:r w:rsidRPr="00D01B81">
        <w:rPr>
          <w:rFonts w:ascii="Times New Roman" w:hAnsi="Times New Roman" w:cs="Times New Roman"/>
          <w:sz w:val="28"/>
          <w:szCs w:val="28"/>
        </w:rPr>
        <w:t>соблюдения своевременных сроков и необходимых объемов текущего и капитального ремонта и другого.</w:t>
      </w:r>
    </w:p>
    <w:p w14:paraId="63E06990" w14:textId="77777777" w:rsidR="00D01B81" w:rsidRPr="005332B7" w:rsidRDefault="00D01B81" w:rsidP="005332B7">
      <w:pPr>
        <w:spacing w:after="0" w:line="360" w:lineRule="auto"/>
        <w:ind w:firstLine="708"/>
        <w:jc w:val="both"/>
        <w:rPr>
          <w:rFonts w:ascii="Times New Roman" w:hAnsi="Times New Roman" w:cs="Times New Roman"/>
          <w:sz w:val="28"/>
          <w:szCs w:val="28"/>
        </w:rPr>
      </w:pPr>
      <w:r w:rsidRPr="005332B7">
        <w:rPr>
          <w:rFonts w:ascii="Times New Roman" w:hAnsi="Times New Roman" w:cs="Times New Roman"/>
          <w:sz w:val="28"/>
          <w:szCs w:val="28"/>
        </w:rPr>
        <w:t>Здание школы оснащено охранной сигнализаци</w:t>
      </w:r>
      <w:r w:rsidR="00C05873" w:rsidRPr="005332B7">
        <w:rPr>
          <w:rFonts w:ascii="Times New Roman" w:hAnsi="Times New Roman" w:cs="Times New Roman"/>
          <w:sz w:val="28"/>
          <w:szCs w:val="28"/>
        </w:rPr>
        <w:t>е</w:t>
      </w:r>
      <w:r w:rsidRPr="005332B7">
        <w:rPr>
          <w:rFonts w:ascii="Times New Roman" w:hAnsi="Times New Roman" w:cs="Times New Roman"/>
          <w:sz w:val="28"/>
          <w:szCs w:val="28"/>
        </w:rPr>
        <w:t>й и тревожными кнопками, выведенными на пульт вневедомственной охраны МВД. Во всех кабинетах и помещениях установлена пожарная сигнализация с выводом в пожарную часть города Кирова.</w:t>
      </w:r>
    </w:p>
    <w:p w14:paraId="333EB7F1" w14:textId="77777777" w:rsidR="005332B7" w:rsidRPr="005332B7" w:rsidRDefault="005332B7" w:rsidP="005332B7">
      <w:pPr>
        <w:spacing w:after="0" w:line="360" w:lineRule="auto"/>
        <w:jc w:val="both"/>
        <w:outlineLvl w:val="2"/>
        <w:rPr>
          <w:rFonts w:ascii="Times New Roman" w:hAnsi="Times New Roman" w:cs="Times New Roman"/>
          <w:b/>
          <w:bCs/>
          <w:sz w:val="28"/>
          <w:szCs w:val="28"/>
        </w:rPr>
      </w:pPr>
      <w:r w:rsidRPr="005332B7">
        <w:rPr>
          <w:rFonts w:ascii="Times New Roman" w:hAnsi="Times New Roman" w:cs="Times New Roman"/>
          <w:b/>
          <w:bCs/>
          <w:sz w:val="28"/>
          <w:szCs w:val="28"/>
        </w:rPr>
        <w:t xml:space="preserve">Спортивные сооружения </w:t>
      </w:r>
    </w:p>
    <w:p w14:paraId="08237158" w14:textId="77777777" w:rsidR="005332B7" w:rsidRPr="005332B7" w:rsidRDefault="005332B7" w:rsidP="005332B7">
      <w:pPr>
        <w:spacing w:after="0" w:line="360" w:lineRule="auto"/>
        <w:jc w:val="both"/>
        <w:rPr>
          <w:rFonts w:ascii="Times New Roman" w:hAnsi="Times New Roman" w:cs="Times New Roman"/>
          <w:sz w:val="28"/>
          <w:szCs w:val="28"/>
        </w:rPr>
      </w:pPr>
      <w:r w:rsidRPr="005332B7">
        <w:rPr>
          <w:rFonts w:ascii="Times New Roman" w:hAnsi="Times New Roman" w:cs="Times New Roman"/>
          <w:sz w:val="28"/>
          <w:szCs w:val="28"/>
        </w:rPr>
        <w:t xml:space="preserve">Так как учащиеся школы обучаются в большей части дистанционно на дому, поэтому физкультурно-оздоровительный комплекс отсутствует. В спортивном зале школы проводятся занятия по физической культуре и адаптивной физической культуре для учащихся, имеющих территориальную возможность посещать занятия в школе. </w:t>
      </w:r>
    </w:p>
    <w:p w14:paraId="52BFF9CF" w14:textId="77777777" w:rsidR="005332B7" w:rsidRPr="005332B7" w:rsidRDefault="005332B7" w:rsidP="005332B7">
      <w:pPr>
        <w:spacing w:after="0" w:line="360" w:lineRule="auto"/>
        <w:jc w:val="both"/>
        <w:outlineLvl w:val="2"/>
        <w:rPr>
          <w:rFonts w:ascii="Times New Roman" w:hAnsi="Times New Roman" w:cs="Times New Roman"/>
          <w:b/>
          <w:bCs/>
          <w:sz w:val="28"/>
          <w:szCs w:val="28"/>
        </w:rPr>
      </w:pPr>
      <w:r w:rsidRPr="005332B7">
        <w:rPr>
          <w:rFonts w:ascii="Times New Roman" w:hAnsi="Times New Roman" w:cs="Times New Roman"/>
          <w:b/>
          <w:bCs/>
          <w:sz w:val="28"/>
          <w:szCs w:val="28"/>
        </w:rPr>
        <w:t xml:space="preserve">Условия питания </w:t>
      </w:r>
    </w:p>
    <w:p w14:paraId="29DF66EC" w14:textId="3A6241D8" w:rsidR="005332B7" w:rsidRPr="005332B7" w:rsidRDefault="005332B7" w:rsidP="005332B7">
      <w:pPr>
        <w:spacing w:after="0" w:line="360" w:lineRule="auto"/>
        <w:jc w:val="both"/>
        <w:rPr>
          <w:rFonts w:ascii="Times New Roman" w:hAnsi="Times New Roman" w:cs="Times New Roman"/>
          <w:sz w:val="28"/>
          <w:szCs w:val="28"/>
        </w:rPr>
      </w:pPr>
      <w:r w:rsidRPr="005332B7">
        <w:rPr>
          <w:rFonts w:ascii="Times New Roman" w:hAnsi="Times New Roman" w:cs="Times New Roman"/>
          <w:sz w:val="28"/>
          <w:szCs w:val="28"/>
        </w:rPr>
        <w:t>Так как учащиеся школы обучаются дистанционно на дому, поэтому столовая и организованное питание детей отсутствует.</w:t>
      </w:r>
      <w:r w:rsidR="00590474">
        <w:rPr>
          <w:rFonts w:ascii="Times New Roman" w:hAnsi="Times New Roman" w:cs="Times New Roman"/>
          <w:sz w:val="28"/>
          <w:szCs w:val="28"/>
        </w:rPr>
        <w:t xml:space="preserve"> Работает буфет.</w:t>
      </w:r>
    </w:p>
    <w:p w14:paraId="7A7C34B6" w14:textId="26ECB698" w:rsidR="005332B7" w:rsidRPr="005332B7" w:rsidRDefault="005332B7" w:rsidP="005332B7">
      <w:pPr>
        <w:spacing w:after="0" w:line="360" w:lineRule="auto"/>
        <w:jc w:val="both"/>
        <w:rPr>
          <w:rFonts w:ascii="Times New Roman" w:hAnsi="Times New Roman" w:cs="Times New Roman"/>
          <w:sz w:val="28"/>
          <w:szCs w:val="28"/>
        </w:rPr>
      </w:pPr>
      <w:r w:rsidRPr="005332B7">
        <w:rPr>
          <w:rFonts w:ascii="Times New Roman" w:hAnsi="Times New Roman" w:cs="Times New Roman"/>
          <w:sz w:val="28"/>
          <w:szCs w:val="28"/>
        </w:rPr>
        <w:t xml:space="preserve">Обучающиеся с ОВЗ и дети-инвалиды имеют право на бесплатное двухразовое питание в учебные дни. Министерство образования Кировской области разработало Порядок предоставления </w:t>
      </w:r>
      <w:r w:rsidRPr="005332B7">
        <w:rPr>
          <w:rFonts w:ascii="Times New Roman" w:hAnsi="Times New Roman" w:cs="Times New Roman"/>
          <w:bCs/>
          <w:sz w:val="28"/>
          <w:szCs w:val="28"/>
        </w:rPr>
        <w:t>бесплатного двухразового питания обучающимся с ограниченными возможностями здоровья, получающими образование на дому</w:t>
      </w:r>
      <w:r w:rsidRPr="005332B7">
        <w:rPr>
          <w:rFonts w:ascii="Times New Roman" w:hAnsi="Times New Roman" w:cs="Times New Roman"/>
          <w:sz w:val="28"/>
          <w:szCs w:val="28"/>
        </w:rPr>
        <w:t xml:space="preserve"> (Утвержден приказом министерства от 17.05.2017 № 5-742). Это питание пред</w:t>
      </w:r>
      <w:r w:rsidR="00590474">
        <w:rPr>
          <w:rFonts w:ascii="Times New Roman" w:hAnsi="Times New Roman" w:cs="Times New Roman"/>
          <w:sz w:val="28"/>
          <w:szCs w:val="28"/>
        </w:rPr>
        <w:t xml:space="preserve">оставляется в виде сухого пайка, с мая 2020 года – в виде денежной компенсации. </w:t>
      </w:r>
    </w:p>
    <w:p w14:paraId="09FF272D" w14:textId="77777777" w:rsidR="005332B7" w:rsidRPr="005332B7" w:rsidRDefault="005332B7" w:rsidP="005332B7">
      <w:pPr>
        <w:spacing w:after="0" w:line="360" w:lineRule="auto"/>
        <w:jc w:val="both"/>
        <w:rPr>
          <w:rFonts w:ascii="Times New Roman" w:hAnsi="Times New Roman" w:cs="Times New Roman"/>
          <w:b/>
          <w:bCs/>
          <w:sz w:val="28"/>
          <w:szCs w:val="28"/>
        </w:rPr>
      </w:pPr>
      <w:r w:rsidRPr="005332B7">
        <w:rPr>
          <w:rFonts w:ascii="Times New Roman" w:hAnsi="Times New Roman" w:cs="Times New Roman"/>
          <w:b/>
          <w:bCs/>
          <w:sz w:val="28"/>
          <w:szCs w:val="28"/>
        </w:rPr>
        <w:t xml:space="preserve">Медицинское обслуживание </w:t>
      </w:r>
    </w:p>
    <w:p w14:paraId="1C8EA2F8" w14:textId="18CFBE97" w:rsidR="005332B7" w:rsidRPr="005332B7" w:rsidRDefault="005332B7" w:rsidP="005332B7">
      <w:pPr>
        <w:spacing w:after="0" w:line="360" w:lineRule="auto"/>
        <w:jc w:val="both"/>
        <w:rPr>
          <w:rFonts w:ascii="Times New Roman" w:hAnsi="Times New Roman" w:cs="Times New Roman"/>
          <w:sz w:val="28"/>
          <w:szCs w:val="28"/>
        </w:rPr>
      </w:pPr>
      <w:r w:rsidRPr="005332B7">
        <w:rPr>
          <w:rFonts w:ascii="Times New Roman" w:hAnsi="Times New Roman" w:cs="Times New Roman"/>
          <w:sz w:val="28"/>
          <w:szCs w:val="28"/>
        </w:rPr>
        <w:t xml:space="preserve">В школе оборудован медицинский кабинет. </w:t>
      </w:r>
      <w:r w:rsidR="00590474">
        <w:rPr>
          <w:rFonts w:ascii="Times New Roman" w:hAnsi="Times New Roman" w:cs="Times New Roman"/>
          <w:sz w:val="28"/>
          <w:szCs w:val="28"/>
        </w:rPr>
        <w:t xml:space="preserve">Заключен договор с Детским диагностическим центром. </w:t>
      </w:r>
    </w:p>
    <w:p w14:paraId="270ED1B9" w14:textId="54A1BB05" w:rsidR="005332B7" w:rsidRPr="005332B7" w:rsidRDefault="005332B7" w:rsidP="005332B7">
      <w:pPr>
        <w:spacing w:after="0" w:line="360" w:lineRule="auto"/>
        <w:ind w:left="360"/>
        <w:rPr>
          <w:rFonts w:ascii="Times New Roman" w:hAnsi="Times New Roman" w:cs="Times New Roman"/>
          <w:b/>
          <w:sz w:val="28"/>
          <w:szCs w:val="28"/>
        </w:rPr>
      </w:pPr>
      <w:r w:rsidRPr="005332B7">
        <w:rPr>
          <w:rFonts w:ascii="Times New Roman" w:hAnsi="Times New Roman" w:cs="Times New Roman"/>
          <w:b/>
          <w:sz w:val="28"/>
          <w:szCs w:val="28"/>
        </w:rPr>
        <w:t>Социально-педа</w:t>
      </w:r>
      <w:r w:rsidR="00590474">
        <w:rPr>
          <w:rFonts w:ascii="Times New Roman" w:hAnsi="Times New Roman" w:cs="Times New Roman"/>
          <w:b/>
          <w:sz w:val="28"/>
          <w:szCs w:val="28"/>
        </w:rPr>
        <w:t>гогический паспорт школы на 2019-2020</w:t>
      </w:r>
      <w:r w:rsidRPr="005332B7">
        <w:rPr>
          <w:rFonts w:ascii="Times New Roman" w:hAnsi="Times New Roman" w:cs="Times New Roman"/>
          <w:b/>
          <w:sz w:val="28"/>
          <w:szCs w:val="28"/>
        </w:rPr>
        <w:t xml:space="preserve"> учебный год </w:t>
      </w:r>
    </w:p>
    <w:tbl>
      <w:tblPr>
        <w:tblW w:w="916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4"/>
        <w:gridCol w:w="645"/>
      </w:tblGrid>
      <w:tr w:rsidR="005332B7" w:rsidRPr="005332B7" w14:paraId="3D40385E" w14:textId="77777777" w:rsidTr="005332B7">
        <w:trPr>
          <w:trHeight w:val="329"/>
        </w:trPr>
        <w:tc>
          <w:tcPr>
            <w:tcW w:w="0" w:type="auto"/>
            <w:shd w:val="clear" w:color="auto" w:fill="auto"/>
          </w:tcPr>
          <w:p w14:paraId="7E906093"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sidRPr="005332B7">
              <w:rPr>
                <w:rFonts w:ascii="Times New Roman" w:hAnsi="Times New Roman" w:cs="Times New Roman"/>
                <w:sz w:val="24"/>
                <w:szCs w:val="24"/>
              </w:rPr>
              <w:t>Всего учащихся</w:t>
            </w:r>
          </w:p>
        </w:tc>
        <w:tc>
          <w:tcPr>
            <w:tcW w:w="0" w:type="auto"/>
            <w:shd w:val="clear" w:color="auto" w:fill="auto"/>
          </w:tcPr>
          <w:p w14:paraId="03D5D45A" w14:textId="54755414" w:rsidR="005332B7" w:rsidRPr="005332B7" w:rsidRDefault="00590474"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25</w:t>
            </w:r>
            <w:r w:rsidR="005332B7" w:rsidRPr="005332B7">
              <w:rPr>
                <w:rFonts w:ascii="Times New Roman" w:hAnsi="Times New Roman" w:cs="Times New Roman"/>
                <w:sz w:val="24"/>
                <w:szCs w:val="24"/>
              </w:rPr>
              <w:t>0</w:t>
            </w:r>
          </w:p>
        </w:tc>
      </w:tr>
      <w:tr w:rsidR="005332B7" w:rsidRPr="005332B7" w14:paraId="7A262BD0" w14:textId="77777777" w:rsidTr="005332B7">
        <w:trPr>
          <w:trHeight w:val="317"/>
        </w:trPr>
        <w:tc>
          <w:tcPr>
            <w:tcW w:w="0" w:type="auto"/>
            <w:shd w:val="clear" w:color="auto" w:fill="auto"/>
          </w:tcPr>
          <w:p w14:paraId="63BF466A"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sidRPr="005332B7">
              <w:rPr>
                <w:rFonts w:ascii="Times New Roman" w:hAnsi="Times New Roman" w:cs="Times New Roman"/>
                <w:sz w:val="24"/>
                <w:szCs w:val="24"/>
              </w:rPr>
              <w:t xml:space="preserve">     из них мальчиков</w:t>
            </w:r>
          </w:p>
        </w:tc>
        <w:tc>
          <w:tcPr>
            <w:tcW w:w="0" w:type="auto"/>
            <w:shd w:val="clear" w:color="auto" w:fill="auto"/>
          </w:tcPr>
          <w:p w14:paraId="3BFD294C" w14:textId="68284414" w:rsidR="005332B7" w:rsidRPr="005332B7" w:rsidRDefault="00590474"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160</w:t>
            </w:r>
          </w:p>
        </w:tc>
      </w:tr>
      <w:tr w:rsidR="005332B7" w:rsidRPr="005332B7" w14:paraId="68E4C90F" w14:textId="77777777" w:rsidTr="005332B7">
        <w:trPr>
          <w:trHeight w:val="329"/>
        </w:trPr>
        <w:tc>
          <w:tcPr>
            <w:tcW w:w="0" w:type="auto"/>
            <w:shd w:val="clear" w:color="auto" w:fill="auto"/>
          </w:tcPr>
          <w:p w14:paraId="256BB749"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sidRPr="005332B7">
              <w:rPr>
                <w:rFonts w:ascii="Times New Roman" w:hAnsi="Times New Roman" w:cs="Times New Roman"/>
                <w:sz w:val="24"/>
                <w:szCs w:val="24"/>
              </w:rPr>
              <w:t xml:space="preserve">     из них девочек</w:t>
            </w:r>
          </w:p>
        </w:tc>
        <w:tc>
          <w:tcPr>
            <w:tcW w:w="0" w:type="auto"/>
            <w:shd w:val="clear" w:color="auto" w:fill="auto"/>
          </w:tcPr>
          <w:p w14:paraId="30633493" w14:textId="0A3B7B11" w:rsidR="005332B7" w:rsidRPr="005332B7" w:rsidRDefault="00590474"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90</w:t>
            </w:r>
          </w:p>
        </w:tc>
      </w:tr>
      <w:tr w:rsidR="005332B7" w:rsidRPr="005332B7" w14:paraId="3F0B8027" w14:textId="77777777" w:rsidTr="005332B7">
        <w:trPr>
          <w:trHeight w:val="329"/>
        </w:trPr>
        <w:tc>
          <w:tcPr>
            <w:tcW w:w="0" w:type="auto"/>
            <w:shd w:val="clear" w:color="auto" w:fill="auto"/>
          </w:tcPr>
          <w:p w14:paraId="2C02469A"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sidRPr="005332B7">
              <w:rPr>
                <w:rFonts w:ascii="Times New Roman" w:hAnsi="Times New Roman" w:cs="Times New Roman"/>
                <w:sz w:val="24"/>
                <w:szCs w:val="24"/>
              </w:rPr>
              <w:t>Дети, нуждающиеся в сопровождении индивидуального развития</w:t>
            </w:r>
          </w:p>
        </w:tc>
        <w:tc>
          <w:tcPr>
            <w:tcW w:w="0" w:type="auto"/>
            <w:shd w:val="clear" w:color="auto" w:fill="auto"/>
          </w:tcPr>
          <w:p w14:paraId="6E5B48FA"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sidRPr="005332B7">
              <w:rPr>
                <w:rFonts w:ascii="Times New Roman" w:hAnsi="Times New Roman" w:cs="Times New Roman"/>
                <w:sz w:val="24"/>
                <w:szCs w:val="24"/>
              </w:rPr>
              <w:t>159</w:t>
            </w:r>
          </w:p>
        </w:tc>
      </w:tr>
      <w:tr w:rsidR="005332B7" w:rsidRPr="005332B7" w14:paraId="1F0B5D12" w14:textId="77777777" w:rsidTr="005332B7">
        <w:trPr>
          <w:trHeight w:val="329"/>
        </w:trPr>
        <w:tc>
          <w:tcPr>
            <w:tcW w:w="0" w:type="auto"/>
            <w:shd w:val="clear" w:color="auto" w:fill="auto"/>
          </w:tcPr>
          <w:p w14:paraId="37403036"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sidRPr="005332B7">
              <w:rPr>
                <w:rFonts w:ascii="Times New Roman" w:hAnsi="Times New Roman" w:cs="Times New Roman"/>
                <w:sz w:val="24"/>
                <w:szCs w:val="24"/>
              </w:rPr>
              <w:t>Дети-инвалиды</w:t>
            </w:r>
          </w:p>
        </w:tc>
        <w:tc>
          <w:tcPr>
            <w:tcW w:w="0" w:type="auto"/>
            <w:shd w:val="clear" w:color="auto" w:fill="auto"/>
          </w:tcPr>
          <w:p w14:paraId="34864B81"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sidRPr="005332B7">
              <w:rPr>
                <w:rFonts w:ascii="Times New Roman" w:hAnsi="Times New Roman" w:cs="Times New Roman"/>
                <w:sz w:val="24"/>
                <w:szCs w:val="24"/>
              </w:rPr>
              <w:t>164</w:t>
            </w:r>
          </w:p>
        </w:tc>
      </w:tr>
      <w:tr w:rsidR="005332B7" w:rsidRPr="005332B7" w14:paraId="5E49731A" w14:textId="77777777" w:rsidTr="005332B7">
        <w:trPr>
          <w:trHeight w:val="329"/>
        </w:trPr>
        <w:tc>
          <w:tcPr>
            <w:tcW w:w="0" w:type="auto"/>
            <w:shd w:val="clear" w:color="auto" w:fill="auto"/>
          </w:tcPr>
          <w:p w14:paraId="11FE40C7"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sidRPr="005332B7">
              <w:rPr>
                <w:rFonts w:ascii="Times New Roman" w:hAnsi="Times New Roman" w:cs="Times New Roman"/>
                <w:sz w:val="24"/>
                <w:szCs w:val="24"/>
              </w:rPr>
              <w:t>Инвалиды</w:t>
            </w:r>
          </w:p>
        </w:tc>
        <w:tc>
          <w:tcPr>
            <w:tcW w:w="0" w:type="auto"/>
            <w:shd w:val="clear" w:color="auto" w:fill="auto"/>
          </w:tcPr>
          <w:p w14:paraId="6207BF79"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sidRPr="005332B7">
              <w:rPr>
                <w:rFonts w:ascii="Times New Roman" w:hAnsi="Times New Roman" w:cs="Times New Roman"/>
                <w:sz w:val="24"/>
                <w:szCs w:val="24"/>
              </w:rPr>
              <w:t>4</w:t>
            </w:r>
          </w:p>
        </w:tc>
      </w:tr>
      <w:tr w:rsidR="005332B7" w:rsidRPr="005332B7" w14:paraId="2F985C89" w14:textId="77777777" w:rsidTr="005332B7">
        <w:trPr>
          <w:trHeight w:val="329"/>
        </w:trPr>
        <w:tc>
          <w:tcPr>
            <w:tcW w:w="0" w:type="auto"/>
            <w:shd w:val="clear" w:color="auto" w:fill="auto"/>
          </w:tcPr>
          <w:p w14:paraId="42D186BC"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sidRPr="005332B7">
              <w:rPr>
                <w:rFonts w:ascii="Times New Roman" w:hAnsi="Times New Roman" w:cs="Times New Roman"/>
                <w:sz w:val="24"/>
                <w:szCs w:val="24"/>
              </w:rPr>
              <w:t>Дети с ОВЗ</w:t>
            </w:r>
          </w:p>
        </w:tc>
        <w:tc>
          <w:tcPr>
            <w:tcW w:w="0" w:type="auto"/>
            <w:shd w:val="clear" w:color="auto" w:fill="auto"/>
          </w:tcPr>
          <w:p w14:paraId="7B2AAF6A"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sidRPr="005332B7">
              <w:rPr>
                <w:rFonts w:ascii="Times New Roman" w:hAnsi="Times New Roman" w:cs="Times New Roman"/>
                <w:sz w:val="24"/>
                <w:szCs w:val="24"/>
              </w:rPr>
              <w:t>201</w:t>
            </w:r>
          </w:p>
        </w:tc>
      </w:tr>
      <w:tr w:rsidR="005332B7" w:rsidRPr="005332B7" w14:paraId="073CDDEC" w14:textId="77777777" w:rsidTr="005332B7">
        <w:trPr>
          <w:trHeight w:val="317"/>
        </w:trPr>
        <w:tc>
          <w:tcPr>
            <w:tcW w:w="0" w:type="auto"/>
            <w:shd w:val="clear" w:color="auto" w:fill="auto"/>
          </w:tcPr>
          <w:p w14:paraId="0322C452"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sidRPr="005332B7">
              <w:rPr>
                <w:rFonts w:ascii="Times New Roman" w:hAnsi="Times New Roman" w:cs="Times New Roman"/>
                <w:sz w:val="24"/>
                <w:szCs w:val="24"/>
              </w:rPr>
              <w:t xml:space="preserve">Дети, пропускающие занятия по неуважительным причинам </w:t>
            </w:r>
          </w:p>
        </w:tc>
        <w:tc>
          <w:tcPr>
            <w:tcW w:w="0" w:type="auto"/>
            <w:shd w:val="clear" w:color="auto" w:fill="auto"/>
          </w:tcPr>
          <w:p w14:paraId="67D23B61"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sidRPr="005332B7">
              <w:rPr>
                <w:rFonts w:ascii="Times New Roman" w:hAnsi="Times New Roman" w:cs="Times New Roman"/>
                <w:sz w:val="24"/>
                <w:szCs w:val="24"/>
              </w:rPr>
              <w:t>3</w:t>
            </w:r>
          </w:p>
        </w:tc>
      </w:tr>
      <w:tr w:rsidR="005332B7" w:rsidRPr="005332B7" w14:paraId="5C837276" w14:textId="77777777" w:rsidTr="005332B7">
        <w:trPr>
          <w:trHeight w:val="340"/>
        </w:trPr>
        <w:tc>
          <w:tcPr>
            <w:tcW w:w="0" w:type="auto"/>
            <w:shd w:val="clear" w:color="auto" w:fill="auto"/>
          </w:tcPr>
          <w:p w14:paraId="451A5D82" w14:textId="6BCE3FDA"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sidRPr="005332B7">
              <w:rPr>
                <w:rFonts w:ascii="Times New Roman" w:hAnsi="Times New Roman" w:cs="Times New Roman"/>
                <w:sz w:val="24"/>
                <w:szCs w:val="24"/>
              </w:rPr>
              <w:t>Дети, оставленные на повторный год обучения</w:t>
            </w:r>
            <w:r w:rsidR="00590474">
              <w:rPr>
                <w:rFonts w:ascii="Times New Roman" w:hAnsi="Times New Roman" w:cs="Times New Roman"/>
                <w:sz w:val="24"/>
                <w:szCs w:val="24"/>
              </w:rPr>
              <w:t xml:space="preserve"> и переведенные условно</w:t>
            </w:r>
          </w:p>
        </w:tc>
        <w:tc>
          <w:tcPr>
            <w:tcW w:w="0" w:type="auto"/>
            <w:shd w:val="clear" w:color="auto" w:fill="auto"/>
          </w:tcPr>
          <w:p w14:paraId="1F82159A"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4"/>
              </w:rPr>
            </w:pPr>
            <w:r w:rsidRPr="005332B7">
              <w:rPr>
                <w:rFonts w:ascii="Times New Roman" w:hAnsi="Times New Roman" w:cs="Times New Roman"/>
                <w:sz w:val="24"/>
                <w:szCs w:val="24"/>
              </w:rPr>
              <w:t>6</w:t>
            </w:r>
          </w:p>
        </w:tc>
      </w:tr>
    </w:tbl>
    <w:p w14:paraId="39CAF794" w14:textId="77777777" w:rsidR="005332B7" w:rsidRPr="005332B7" w:rsidRDefault="005332B7" w:rsidP="009C09A4">
      <w:pPr>
        <w:numPr>
          <w:ilvl w:val="0"/>
          <w:numId w:val="113"/>
        </w:numPr>
        <w:tabs>
          <w:tab w:val="clear" w:pos="360"/>
          <w:tab w:val="num" w:pos="0"/>
        </w:tabs>
        <w:spacing w:after="0" w:line="360" w:lineRule="auto"/>
        <w:rPr>
          <w:rFonts w:ascii="Times New Roman" w:hAnsi="Times New Roman" w:cs="Times New Roman"/>
          <w:sz w:val="28"/>
          <w:szCs w:val="28"/>
        </w:rPr>
      </w:pPr>
    </w:p>
    <w:p w14:paraId="3A88B305" w14:textId="77777777" w:rsidR="005332B7" w:rsidRPr="005332B7" w:rsidRDefault="005332B7" w:rsidP="009C09A4">
      <w:pPr>
        <w:numPr>
          <w:ilvl w:val="0"/>
          <w:numId w:val="113"/>
        </w:numPr>
        <w:tabs>
          <w:tab w:val="clear" w:pos="360"/>
          <w:tab w:val="num" w:pos="0"/>
        </w:tabs>
        <w:spacing w:after="0" w:line="360" w:lineRule="auto"/>
        <w:rPr>
          <w:rFonts w:ascii="Times New Roman" w:hAnsi="Times New Roman" w:cs="Times New Roman"/>
          <w:sz w:val="28"/>
          <w:szCs w:val="28"/>
        </w:rPr>
      </w:pPr>
      <w:r w:rsidRPr="005332B7">
        <w:rPr>
          <w:rFonts w:ascii="Times New Roman" w:hAnsi="Times New Roman" w:cs="Times New Roman"/>
          <w:sz w:val="28"/>
          <w:szCs w:val="28"/>
        </w:rPr>
        <w:t>Группы по социальному положению семьи</w:t>
      </w:r>
    </w:p>
    <w:tbl>
      <w:tblPr>
        <w:tblW w:w="910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95"/>
        <w:gridCol w:w="709"/>
      </w:tblGrid>
      <w:tr w:rsidR="005332B7" w:rsidRPr="005332B7" w14:paraId="36788F7E" w14:textId="77777777" w:rsidTr="005332B7">
        <w:tc>
          <w:tcPr>
            <w:tcW w:w="8395" w:type="dxa"/>
            <w:shd w:val="clear" w:color="auto" w:fill="auto"/>
          </w:tcPr>
          <w:p w14:paraId="2948A0E2"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 xml:space="preserve">Дети, родители которых инвалиды </w:t>
            </w:r>
          </w:p>
          <w:p w14:paraId="6250BE50"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i/>
                <w:sz w:val="24"/>
                <w:szCs w:val="28"/>
              </w:rPr>
              <w:t>(по информации родителей)</w:t>
            </w:r>
          </w:p>
        </w:tc>
        <w:tc>
          <w:tcPr>
            <w:tcW w:w="709" w:type="dxa"/>
            <w:shd w:val="clear" w:color="auto" w:fill="auto"/>
          </w:tcPr>
          <w:p w14:paraId="4EA1F674"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7</w:t>
            </w:r>
          </w:p>
        </w:tc>
      </w:tr>
      <w:tr w:rsidR="005332B7" w:rsidRPr="005332B7" w14:paraId="7EF9791D" w14:textId="77777777" w:rsidTr="005332B7">
        <w:tc>
          <w:tcPr>
            <w:tcW w:w="8395" w:type="dxa"/>
            <w:shd w:val="clear" w:color="auto" w:fill="auto"/>
          </w:tcPr>
          <w:p w14:paraId="4A2595F6"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Дети из многодетных семей</w:t>
            </w:r>
          </w:p>
        </w:tc>
        <w:tc>
          <w:tcPr>
            <w:tcW w:w="709" w:type="dxa"/>
            <w:shd w:val="clear" w:color="auto" w:fill="auto"/>
          </w:tcPr>
          <w:p w14:paraId="1EF6D942" w14:textId="1D7D3906" w:rsidR="005332B7" w:rsidRPr="005332B7" w:rsidRDefault="00732C48"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Pr>
                <w:rFonts w:ascii="Times New Roman" w:hAnsi="Times New Roman" w:cs="Times New Roman"/>
                <w:sz w:val="24"/>
                <w:szCs w:val="28"/>
              </w:rPr>
              <w:t>34</w:t>
            </w:r>
          </w:p>
        </w:tc>
      </w:tr>
      <w:tr w:rsidR="005332B7" w:rsidRPr="005332B7" w14:paraId="2EC6CC01" w14:textId="77777777" w:rsidTr="005332B7">
        <w:tc>
          <w:tcPr>
            <w:tcW w:w="8395" w:type="dxa"/>
            <w:shd w:val="clear" w:color="auto" w:fill="auto"/>
          </w:tcPr>
          <w:p w14:paraId="43A839F5"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Опекаемые дети</w:t>
            </w:r>
          </w:p>
        </w:tc>
        <w:tc>
          <w:tcPr>
            <w:tcW w:w="709" w:type="dxa"/>
            <w:shd w:val="clear" w:color="auto" w:fill="auto"/>
          </w:tcPr>
          <w:p w14:paraId="27C43F8D"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10</w:t>
            </w:r>
          </w:p>
        </w:tc>
      </w:tr>
      <w:tr w:rsidR="005332B7" w:rsidRPr="005332B7" w14:paraId="49E4910C" w14:textId="77777777" w:rsidTr="005332B7">
        <w:tc>
          <w:tcPr>
            <w:tcW w:w="8395" w:type="dxa"/>
            <w:shd w:val="clear" w:color="auto" w:fill="auto"/>
          </w:tcPr>
          <w:p w14:paraId="1B8D1CA8"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Неполные семьи</w:t>
            </w:r>
          </w:p>
        </w:tc>
        <w:tc>
          <w:tcPr>
            <w:tcW w:w="709" w:type="dxa"/>
            <w:shd w:val="clear" w:color="auto" w:fill="auto"/>
          </w:tcPr>
          <w:p w14:paraId="0F9107CA"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58</w:t>
            </w:r>
          </w:p>
        </w:tc>
      </w:tr>
      <w:tr w:rsidR="005332B7" w:rsidRPr="005332B7" w14:paraId="1172D296" w14:textId="77777777" w:rsidTr="005332B7">
        <w:tc>
          <w:tcPr>
            <w:tcW w:w="8395" w:type="dxa"/>
            <w:shd w:val="clear" w:color="auto" w:fill="auto"/>
          </w:tcPr>
          <w:p w14:paraId="609D49D5"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Дети из семей-мигрантов</w:t>
            </w:r>
          </w:p>
        </w:tc>
        <w:tc>
          <w:tcPr>
            <w:tcW w:w="709" w:type="dxa"/>
            <w:shd w:val="clear" w:color="auto" w:fill="auto"/>
          </w:tcPr>
          <w:p w14:paraId="0D264D5E" w14:textId="1904A8BC" w:rsidR="005332B7" w:rsidRPr="005332B7" w:rsidRDefault="00732C48"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Pr>
                <w:rFonts w:ascii="Times New Roman" w:hAnsi="Times New Roman" w:cs="Times New Roman"/>
                <w:sz w:val="24"/>
                <w:szCs w:val="28"/>
              </w:rPr>
              <w:t>1</w:t>
            </w:r>
          </w:p>
        </w:tc>
      </w:tr>
      <w:tr w:rsidR="005332B7" w:rsidRPr="005332B7" w14:paraId="7DD6C410" w14:textId="77777777" w:rsidTr="005332B7">
        <w:tc>
          <w:tcPr>
            <w:tcW w:w="8395" w:type="dxa"/>
            <w:shd w:val="clear" w:color="auto" w:fill="auto"/>
          </w:tcPr>
          <w:p w14:paraId="7D058A3F"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Дети из неблагополучных семей</w:t>
            </w:r>
          </w:p>
        </w:tc>
        <w:tc>
          <w:tcPr>
            <w:tcW w:w="709" w:type="dxa"/>
            <w:shd w:val="clear" w:color="auto" w:fill="auto"/>
          </w:tcPr>
          <w:p w14:paraId="58959735"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3</w:t>
            </w:r>
          </w:p>
        </w:tc>
      </w:tr>
      <w:tr w:rsidR="005332B7" w:rsidRPr="005332B7" w14:paraId="0042E7AD" w14:textId="77777777" w:rsidTr="005332B7">
        <w:tc>
          <w:tcPr>
            <w:tcW w:w="8395" w:type="dxa"/>
            <w:shd w:val="clear" w:color="auto" w:fill="auto"/>
          </w:tcPr>
          <w:p w14:paraId="332C84A9"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 xml:space="preserve">Семьи, нуждающиеся в материальной поддержке </w:t>
            </w:r>
          </w:p>
          <w:p w14:paraId="4DEA2222"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i/>
                <w:sz w:val="24"/>
                <w:szCs w:val="28"/>
              </w:rPr>
              <w:t>(по сведениям родителей)</w:t>
            </w:r>
          </w:p>
        </w:tc>
        <w:tc>
          <w:tcPr>
            <w:tcW w:w="709" w:type="dxa"/>
            <w:shd w:val="clear" w:color="auto" w:fill="auto"/>
          </w:tcPr>
          <w:p w14:paraId="2A2C4AEB" w14:textId="62C9F99B"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1</w:t>
            </w:r>
            <w:r w:rsidR="00732C48">
              <w:rPr>
                <w:rFonts w:ascii="Times New Roman" w:hAnsi="Times New Roman" w:cs="Times New Roman"/>
                <w:sz w:val="24"/>
                <w:szCs w:val="28"/>
              </w:rPr>
              <w:t>3</w:t>
            </w:r>
          </w:p>
        </w:tc>
      </w:tr>
      <w:tr w:rsidR="005332B7" w:rsidRPr="005332B7" w14:paraId="2717FAD1" w14:textId="77777777" w:rsidTr="005332B7">
        <w:tc>
          <w:tcPr>
            <w:tcW w:w="8395" w:type="dxa"/>
            <w:shd w:val="clear" w:color="auto" w:fill="auto"/>
          </w:tcPr>
          <w:p w14:paraId="21BE8435"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Семьи, состоящие на внутришкольном контроле</w:t>
            </w:r>
          </w:p>
        </w:tc>
        <w:tc>
          <w:tcPr>
            <w:tcW w:w="709" w:type="dxa"/>
            <w:shd w:val="clear" w:color="auto" w:fill="auto"/>
          </w:tcPr>
          <w:p w14:paraId="24E2AD1D"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18</w:t>
            </w:r>
          </w:p>
        </w:tc>
      </w:tr>
      <w:tr w:rsidR="005332B7" w:rsidRPr="005332B7" w14:paraId="69C737A9" w14:textId="77777777" w:rsidTr="005332B7">
        <w:tc>
          <w:tcPr>
            <w:tcW w:w="8395" w:type="dxa"/>
            <w:shd w:val="clear" w:color="auto" w:fill="auto"/>
          </w:tcPr>
          <w:p w14:paraId="5DFDF020"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Семьи, состоящие на учете в ОДН</w:t>
            </w:r>
          </w:p>
        </w:tc>
        <w:tc>
          <w:tcPr>
            <w:tcW w:w="709" w:type="dxa"/>
            <w:shd w:val="clear" w:color="auto" w:fill="auto"/>
          </w:tcPr>
          <w:p w14:paraId="71F1F169"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3</w:t>
            </w:r>
          </w:p>
        </w:tc>
      </w:tr>
      <w:tr w:rsidR="005332B7" w:rsidRPr="005332B7" w14:paraId="1CA6AC61" w14:textId="77777777" w:rsidTr="005332B7">
        <w:tc>
          <w:tcPr>
            <w:tcW w:w="8395" w:type="dxa"/>
            <w:shd w:val="clear" w:color="auto" w:fill="auto"/>
          </w:tcPr>
          <w:p w14:paraId="1AAF4B9A"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Дети, родители которых уклоняются от воспитания (безнадзорные)</w:t>
            </w:r>
          </w:p>
        </w:tc>
        <w:tc>
          <w:tcPr>
            <w:tcW w:w="709" w:type="dxa"/>
            <w:shd w:val="clear" w:color="auto" w:fill="auto"/>
          </w:tcPr>
          <w:p w14:paraId="51F41A6D" w14:textId="46A92750" w:rsidR="005332B7" w:rsidRPr="005332B7" w:rsidRDefault="00732C48"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Pr>
                <w:rFonts w:ascii="Times New Roman" w:hAnsi="Times New Roman" w:cs="Times New Roman"/>
                <w:sz w:val="24"/>
                <w:szCs w:val="28"/>
              </w:rPr>
              <w:t>1</w:t>
            </w:r>
          </w:p>
        </w:tc>
      </w:tr>
      <w:tr w:rsidR="005332B7" w:rsidRPr="005332B7" w14:paraId="4463A064" w14:textId="77777777" w:rsidTr="005332B7">
        <w:tc>
          <w:tcPr>
            <w:tcW w:w="8395" w:type="dxa"/>
            <w:shd w:val="clear" w:color="auto" w:fill="auto"/>
          </w:tcPr>
          <w:p w14:paraId="412FC47A"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Беспризорные дети (не имеют постоянного места жительства)</w:t>
            </w:r>
          </w:p>
        </w:tc>
        <w:tc>
          <w:tcPr>
            <w:tcW w:w="709" w:type="dxa"/>
            <w:shd w:val="clear" w:color="auto" w:fill="auto"/>
          </w:tcPr>
          <w:p w14:paraId="609161D9"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0</w:t>
            </w:r>
          </w:p>
        </w:tc>
      </w:tr>
      <w:tr w:rsidR="005332B7" w:rsidRPr="005332B7" w14:paraId="2C4962BC" w14:textId="77777777" w:rsidTr="005332B7">
        <w:tc>
          <w:tcPr>
            <w:tcW w:w="8395" w:type="dxa"/>
            <w:shd w:val="clear" w:color="auto" w:fill="auto"/>
          </w:tcPr>
          <w:p w14:paraId="3D0CFF02"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Дети-сироты (не имеют постоянного места жительства)</w:t>
            </w:r>
          </w:p>
        </w:tc>
        <w:tc>
          <w:tcPr>
            <w:tcW w:w="709" w:type="dxa"/>
            <w:shd w:val="clear" w:color="auto" w:fill="auto"/>
          </w:tcPr>
          <w:p w14:paraId="369FD209"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0</w:t>
            </w:r>
          </w:p>
        </w:tc>
      </w:tr>
      <w:tr w:rsidR="005332B7" w:rsidRPr="005332B7" w14:paraId="028045C7" w14:textId="77777777" w:rsidTr="005332B7">
        <w:tc>
          <w:tcPr>
            <w:tcW w:w="8395" w:type="dxa"/>
            <w:shd w:val="clear" w:color="auto" w:fill="auto"/>
          </w:tcPr>
          <w:p w14:paraId="165D9A5F" w14:textId="77777777" w:rsidR="005332B7" w:rsidRPr="005332B7" w:rsidRDefault="005332B7"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sidRPr="005332B7">
              <w:rPr>
                <w:rFonts w:ascii="Times New Roman" w:hAnsi="Times New Roman" w:cs="Times New Roman"/>
                <w:sz w:val="24"/>
                <w:szCs w:val="28"/>
              </w:rPr>
              <w:t>Дети из социозащитных учреждений (детские дома, приюты и т.п.)</w:t>
            </w:r>
          </w:p>
        </w:tc>
        <w:tc>
          <w:tcPr>
            <w:tcW w:w="709" w:type="dxa"/>
            <w:shd w:val="clear" w:color="auto" w:fill="auto"/>
          </w:tcPr>
          <w:p w14:paraId="1FF7DA59" w14:textId="18B64B0A" w:rsidR="005332B7" w:rsidRPr="005332B7" w:rsidRDefault="00732C48" w:rsidP="009C09A4">
            <w:pPr>
              <w:numPr>
                <w:ilvl w:val="0"/>
                <w:numId w:val="113"/>
              </w:numPr>
              <w:tabs>
                <w:tab w:val="clear" w:pos="360"/>
                <w:tab w:val="num" w:pos="0"/>
              </w:tabs>
              <w:spacing w:after="0" w:line="240" w:lineRule="auto"/>
              <w:ind w:left="0" w:firstLine="0"/>
              <w:rPr>
                <w:rFonts w:ascii="Times New Roman" w:hAnsi="Times New Roman" w:cs="Times New Roman"/>
                <w:sz w:val="24"/>
                <w:szCs w:val="28"/>
              </w:rPr>
            </w:pPr>
            <w:r>
              <w:rPr>
                <w:rFonts w:ascii="Times New Roman" w:hAnsi="Times New Roman" w:cs="Times New Roman"/>
                <w:sz w:val="24"/>
                <w:szCs w:val="28"/>
              </w:rPr>
              <w:t>1</w:t>
            </w:r>
          </w:p>
        </w:tc>
      </w:tr>
    </w:tbl>
    <w:p w14:paraId="0E0194AD" w14:textId="77777777" w:rsidR="005332B7" w:rsidRPr="005332B7" w:rsidRDefault="005332B7" w:rsidP="005332B7">
      <w:pPr>
        <w:spacing w:after="0" w:line="360" w:lineRule="auto"/>
        <w:ind w:firstLine="708"/>
        <w:jc w:val="both"/>
        <w:rPr>
          <w:rFonts w:ascii="Times New Roman" w:hAnsi="Times New Roman" w:cs="Times New Roman"/>
          <w:sz w:val="28"/>
          <w:szCs w:val="28"/>
        </w:rPr>
      </w:pPr>
    </w:p>
    <w:p w14:paraId="6DB158DC" w14:textId="77777777" w:rsidR="00D01B81" w:rsidRPr="005332B7" w:rsidRDefault="00D01B81" w:rsidP="005332B7">
      <w:pPr>
        <w:widowControl w:val="0"/>
        <w:autoSpaceDE w:val="0"/>
        <w:autoSpaceDN w:val="0"/>
        <w:adjustRightInd w:val="0"/>
        <w:spacing w:after="0" w:line="360" w:lineRule="auto"/>
        <w:ind w:firstLine="284"/>
        <w:jc w:val="both"/>
        <w:rPr>
          <w:rFonts w:ascii="Times New Roman" w:hAnsi="Times New Roman" w:cs="Times New Roman"/>
          <w:sz w:val="28"/>
          <w:szCs w:val="28"/>
        </w:rPr>
      </w:pPr>
      <w:r w:rsidRPr="005332B7">
        <w:rPr>
          <w:rFonts w:ascii="Times New Roman" w:hAnsi="Times New Roman" w:cs="Times New Roman"/>
          <w:sz w:val="28"/>
          <w:szCs w:val="28"/>
        </w:rPr>
        <w:t>Важным условием организации пространства, является безопасность и постоянство предметно-пространственной среды, возможность для беспрепятств</w:t>
      </w:r>
      <w:r w:rsidR="00FB2EF9" w:rsidRPr="005332B7">
        <w:rPr>
          <w:rFonts w:ascii="Times New Roman" w:hAnsi="Times New Roman" w:cs="Times New Roman"/>
          <w:sz w:val="28"/>
          <w:szCs w:val="28"/>
        </w:rPr>
        <w:t xml:space="preserve">енного доступа обучающихся </w:t>
      </w:r>
      <w:r w:rsidRPr="005332B7">
        <w:rPr>
          <w:rFonts w:ascii="Times New Roman" w:hAnsi="Times New Roman" w:cs="Times New Roman"/>
          <w:sz w:val="28"/>
          <w:szCs w:val="28"/>
        </w:rPr>
        <w:t xml:space="preserve">  ко всем объектам инфраструктуры организации, что предполагает:</w:t>
      </w:r>
    </w:p>
    <w:p w14:paraId="47AAE09D" w14:textId="77777777" w:rsidR="00D01B81" w:rsidRPr="00D01B81" w:rsidRDefault="00D01B81" w:rsidP="009C09A4">
      <w:pPr>
        <w:pStyle w:val="ad"/>
        <w:widowControl w:val="0"/>
        <w:numPr>
          <w:ilvl w:val="0"/>
          <w:numId w:val="62"/>
        </w:numPr>
        <w:autoSpaceDE w:val="0"/>
        <w:autoSpaceDN w:val="0"/>
        <w:adjustRightInd w:val="0"/>
        <w:spacing w:after="0" w:line="360" w:lineRule="auto"/>
        <w:jc w:val="both"/>
        <w:rPr>
          <w:rFonts w:ascii="Times New Roman" w:hAnsi="Times New Roman" w:cs="Times New Roman"/>
          <w:sz w:val="28"/>
          <w:szCs w:val="28"/>
        </w:rPr>
      </w:pPr>
      <w:r w:rsidRPr="00D01B81">
        <w:rPr>
          <w:rFonts w:ascii="Times New Roman" w:hAnsi="Times New Roman" w:cs="Times New Roman"/>
          <w:sz w:val="28"/>
          <w:szCs w:val="28"/>
        </w:rPr>
        <w:t>безопасное предметное наполнение школьных помещений (свободные проходы входным дверям, отсутствие выступающих углов и другое);</w:t>
      </w:r>
    </w:p>
    <w:p w14:paraId="0177C812" w14:textId="77777777" w:rsidR="00D01B81" w:rsidRPr="00D01B81" w:rsidRDefault="00D01B81" w:rsidP="009C09A4">
      <w:pPr>
        <w:pStyle w:val="ad"/>
        <w:widowControl w:val="0"/>
        <w:numPr>
          <w:ilvl w:val="0"/>
          <w:numId w:val="62"/>
        </w:numPr>
        <w:autoSpaceDE w:val="0"/>
        <w:autoSpaceDN w:val="0"/>
        <w:adjustRightInd w:val="0"/>
        <w:spacing w:after="0" w:line="360" w:lineRule="auto"/>
        <w:jc w:val="both"/>
        <w:rPr>
          <w:rFonts w:ascii="Times New Roman" w:hAnsi="Times New Roman" w:cs="Times New Roman"/>
          <w:sz w:val="28"/>
          <w:szCs w:val="28"/>
        </w:rPr>
      </w:pPr>
      <w:r w:rsidRPr="00D01B81">
        <w:rPr>
          <w:rFonts w:ascii="Times New Roman" w:hAnsi="Times New Roman" w:cs="Times New Roman"/>
          <w:sz w:val="28"/>
          <w:szCs w:val="28"/>
        </w:rPr>
        <w:t>обеспечение свободного доступа естественного света в учебные и другие помещения, использование жалюзи, позволяющих регулировать световой поток;</w:t>
      </w:r>
    </w:p>
    <w:p w14:paraId="6B4316A1" w14:textId="77777777" w:rsidR="00D01B81" w:rsidRPr="00D01B81" w:rsidRDefault="00D01B81" w:rsidP="009C09A4">
      <w:pPr>
        <w:pStyle w:val="ad"/>
        <w:widowControl w:val="0"/>
        <w:numPr>
          <w:ilvl w:val="0"/>
          <w:numId w:val="62"/>
        </w:numPr>
        <w:autoSpaceDE w:val="0"/>
        <w:autoSpaceDN w:val="0"/>
        <w:adjustRightInd w:val="0"/>
        <w:spacing w:after="0" w:line="360" w:lineRule="auto"/>
        <w:jc w:val="both"/>
        <w:rPr>
          <w:rFonts w:ascii="Times New Roman" w:hAnsi="Times New Roman" w:cs="Times New Roman"/>
          <w:sz w:val="28"/>
          <w:szCs w:val="28"/>
        </w:rPr>
      </w:pPr>
      <w:r w:rsidRPr="00D01B81">
        <w:rPr>
          <w:rFonts w:ascii="Times New Roman" w:hAnsi="Times New Roman" w:cs="Times New Roman"/>
          <w:sz w:val="28"/>
          <w:szCs w:val="28"/>
        </w:rPr>
        <w:t xml:space="preserve">оперативное устранение факторов, негативно влияющих на состояние зрительных функций обучающихся с ОВЗ (недостаточность уровня освещенности рабочей поверхности, наличие бликов и другое). </w:t>
      </w:r>
    </w:p>
    <w:p w14:paraId="07C81242" w14:textId="77777777" w:rsidR="00D01B81" w:rsidRPr="00D01B81" w:rsidRDefault="00D01B81" w:rsidP="00406435">
      <w:pPr>
        <w:widowControl w:val="0"/>
        <w:autoSpaceDE w:val="0"/>
        <w:autoSpaceDN w:val="0"/>
        <w:adjustRightInd w:val="0"/>
        <w:spacing w:after="0" w:line="360" w:lineRule="auto"/>
        <w:ind w:firstLine="540"/>
        <w:jc w:val="both"/>
        <w:rPr>
          <w:rFonts w:ascii="Times New Roman" w:hAnsi="Times New Roman" w:cs="Times New Roman"/>
          <w:sz w:val="28"/>
          <w:szCs w:val="28"/>
        </w:rPr>
      </w:pPr>
      <w:r w:rsidRPr="00D01B81">
        <w:rPr>
          <w:rFonts w:ascii="Times New Roman" w:hAnsi="Times New Roman" w:cs="Times New Roman"/>
          <w:sz w:val="28"/>
          <w:szCs w:val="28"/>
        </w:rPr>
        <w:t>КОГОБУ ЦДОД  выделил отдельные специально оборудованные помещения для реализации курсов коррекционно-развивающей области. Школа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которые необходимы для реализа</w:t>
      </w:r>
      <w:r w:rsidR="00FB2EF9">
        <w:rPr>
          <w:rFonts w:ascii="Times New Roman" w:hAnsi="Times New Roman" w:cs="Times New Roman"/>
          <w:sz w:val="28"/>
          <w:szCs w:val="28"/>
        </w:rPr>
        <w:t>ции О</w:t>
      </w:r>
      <w:r w:rsidRPr="00D01B81">
        <w:rPr>
          <w:rFonts w:ascii="Times New Roman" w:hAnsi="Times New Roman" w:cs="Times New Roman"/>
          <w:sz w:val="28"/>
          <w:szCs w:val="28"/>
        </w:rPr>
        <w:t>ОП НОО.</w:t>
      </w:r>
    </w:p>
    <w:p w14:paraId="21711F0F" w14:textId="77777777" w:rsidR="008C38F5" w:rsidRPr="008C38F5" w:rsidRDefault="008C38F5" w:rsidP="00406435">
      <w:pPr>
        <w:spacing w:after="0" w:line="360" w:lineRule="auto"/>
        <w:jc w:val="both"/>
        <w:rPr>
          <w:rFonts w:ascii="Times New Roman" w:eastAsia="Times New Roman" w:hAnsi="Times New Roman" w:cs="Times New Roman"/>
          <w:sz w:val="28"/>
          <w:szCs w:val="28"/>
          <w:lang w:eastAsia="ru-RU"/>
        </w:rPr>
      </w:pPr>
      <w:r w:rsidRPr="008C38F5">
        <w:rPr>
          <w:rFonts w:ascii="Times New Roman" w:eastAsia="Times New Roman" w:hAnsi="Times New Roman" w:cs="Times New Roman"/>
          <w:sz w:val="28"/>
          <w:szCs w:val="28"/>
          <w:lang w:eastAsia="ru-RU"/>
        </w:rPr>
        <w:t>Материально-техническое</w:t>
      </w:r>
      <w:r>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информационное</w:t>
      </w:r>
      <w:r>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оснащение</w:t>
      </w:r>
      <w:r>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образовательной</w:t>
      </w:r>
      <w:r>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деятельности</w:t>
      </w:r>
      <w:r>
        <w:rPr>
          <w:rFonts w:ascii="Times New Roman" w:eastAsia="Times New Roman" w:hAnsi="Times New Roman" w:cs="Times New Roman"/>
          <w:sz w:val="28"/>
          <w:szCs w:val="28"/>
          <w:lang w:eastAsia="ru-RU"/>
        </w:rPr>
        <w:t xml:space="preserve"> </w:t>
      </w:r>
      <w:r w:rsidR="0065227D">
        <w:rPr>
          <w:rFonts w:ascii="Times New Roman" w:eastAsia="Times New Roman" w:hAnsi="Times New Roman" w:cs="Times New Roman"/>
          <w:sz w:val="28"/>
          <w:szCs w:val="28"/>
          <w:lang w:eastAsia="ru-RU"/>
        </w:rPr>
        <w:t>обеспечивает</w:t>
      </w:r>
      <w:r>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возможность:</w:t>
      </w:r>
    </w:p>
    <w:p w14:paraId="0BC134F4" w14:textId="77777777" w:rsidR="008C38F5" w:rsidRPr="008C38F5" w:rsidRDefault="0065227D" w:rsidP="0040643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38F5">
        <w:rPr>
          <w:rFonts w:ascii="Times New Roman" w:eastAsia="Times New Roman" w:hAnsi="Times New Roman" w:cs="Times New Roman"/>
          <w:sz w:val="28"/>
          <w:szCs w:val="28"/>
          <w:lang w:eastAsia="ru-RU"/>
        </w:rPr>
        <w:t>с</w:t>
      </w:r>
      <w:r w:rsidR="008C38F5" w:rsidRPr="008C38F5">
        <w:rPr>
          <w:rFonts w:ascii="Times New Roman" w:eastAsia="Times New Roman" w:hAnsi="Times New Roman" w:cs="Times New Roman"/>
          <w:sz w:val="28"/>
          <w:szCs w:val="28"/>
          <w:lang w:eastAsia="ru-RU"/>
        </w:rPr>
        <w:t>оздания</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использования</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информации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(в</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том</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числе</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запись</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обработка</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изображений</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звука</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 выступления</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с</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аудио</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 видеосопровождением</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графическим</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 xml:space="preserve">сопровождением, </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общение</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в</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сети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Интернет</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др.);</w:t>
      </w:r>
    </w:p>
    <w:p w14:paraId="0E193874" w14:textId="77777777" w:rsidR="008C38F5" w:rsidRPr="008C38F5" w:rsidRDefault="0065227D" w:rsidP="0040643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получения</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информации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различными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способами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(поиск</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информации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в</w:t>
      </w:r>
    </w:p>
    <w:p w14:paraId="78977C60" w14:textId="77777777" w:rsidR="008C38F5" w:rsidRDefault="008C38F5" w:rsidP="00406435">
      <w:pPr>
        <w:spacing w:after="0" w:line="360" w:lineRule="auto"/>
        <w:jc w:val="both"/>
        <w:rPr>
          <w:rFonts w:ascii="Times New Roman" w:eastAsia="Times New Roman" w:hAnsi="Times New Roman" w:cs="Times New Roman"/>
          <w:sz w:val="28"/>
          <w:szCs w:val="28"/>
          <w:lang w:eastAsia="ru-RU"/>
        </w:rPr>
      </w:pPr>
      <w:r w:rsidRPr="008C38F5">
        <w:rPr>
          <w:rFonts w:ascii="Times New Roman" w:eastAsia="Times New Roman" w:hAnsi="Times New Roman" w:cs="Times New Roman"/>
          <w:sz w:val="28"/>
          <w:szCs w:val="28"/>
          <w:lang w:eastAsia="ru-RU"/>
        </w:rPr>
        <w:t>сети</w:t>
      </w:r>
      <w:r>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Интернет, работа</w:t>
      </w:r>
      <w:r>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библиотеке</w:t>
      </w:r>
      <w:r>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др.);</w:t>
      </w:r>
    </w:p>
    <w:p w14:paraId="668B5E97" w14:textId="77777777" w:rsidR="008C38F5" w:rsidRPr="008C38F5" w:rsidRDefault="0065227D" w:rsidP="0040643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наблюдений</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(включая</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наблюдение</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 xml:space="preserve">микрообъектов), </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определения</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 xml:space="preserve">местонахождения, </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наглядного</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представления</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анализа</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 xml:space="preserve">данных; </w:t>
      </w:r>
    </w:p>
    <w:p w14:paraId="0BB8C078" w14:textId="77777777" w:rsidR="008C38F5" w:rsidRPr="008C38F5" w:rsidRDefault="0065227D" w:rsidP="0040643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использования</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цифровых</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планов</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 xml:space="preserve">карт, </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спутниковых</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изображений;</w:t>
      </w:r>
    </w:p>
    <w:p w14:paraId="49BC6780" w14:textId="77777777" w:rsidR="008C38F5" w:rsidRPr="008C38F5" w:rsidRDefault="0065227D" w:rsidP="0040643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создания</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материальных</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объектов, в</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том</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числе</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произведений</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искусства;</w:t>
      </w:r>
    </w:p>
    <w:p w14:paraId="5BDB8445" w14:textId="77777777" w:rsidR="008C38F5" w:rsidRPr="008C38F5" w:rsidRDefault="0065227D" w:rsidP="0040643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обработки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материалов</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информации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с</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использованием</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технологических</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инструментов;</w:t>
      </w:r>
    </w:p>
    <w:p w14:paraId="0F6E450E" w14:textId="77777777" w:rsidR="008C38F5" w:rsidRPr="008C38F5" w:rsidRDefault="0065227D" w:rsidP="0040643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проектирования</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w:t>
      </w:r>
      <w:r w:rsidR="008C38F5">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конструирования, в</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том</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числе</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моделей</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цифровым</w:t>
      </w:r>
    </w:p>
    <w:p w14:paraId="145BD27A" w14:textId="77777777" w:rsidR="008C38F5" w:rsidRPr="008C38F5" w:rsidRDefault="008C38F5" w:rsidP="00406435">
      <w:pPr>
        <w:spacing w:after="0" w:line="360" w:lineRule="auto"/>
        <w:jc w:val="both"/>
        <w:rPr>
          <w:rFonts w:ascii="Times New Roman" w:eastAsia="Times New Roman" w:hAnsi="Times New Roman" w:cs="Times New Roman"/>
          <w:sz w:val="28"/>
          <w:szCs w:val="28"/>
          <w:lang w:eastAsia="ru-RU"/>
        </w:rPr>
      </w:pPr>
      <w:r w:rsidRPr="008C38F5">
        <w:rPr>
          <w:rFonts w:ascii="Times New Roman" w:eastAsia="Times New Roman" w:hAnsi="Times New Roman" w:cs="Times New Roman"/>
          <w:sz w:val="28"/>
          <w:szCs w:val="28"/>
          <w:lang w:eastAsia="ru-RU"/>
        </w:rPr>
        <w:t>управлением</w:t>
      </w:r>
      <w:r w:rsidR="0065227D">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и</w:t>
      </w:r>
      <w:r w:rsidR="0065227D">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обратной</w:t>
      </w:r>
      <w:r w:rsidR="0065227D">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связью;</w:t>
      </w:r>
    </w:p>
    <w:p w14:paraId="21A64220" w14:textId="77777777" w:rsidR="008C38F5" w:rsidRPr="008C38F5" w:rsidRDefault="0065227D" w:rsidP="0040643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планирования</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учебной</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деятельности, фиксирования</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его</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реализации</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целом</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отдельных</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этапов</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 xml:space="preserve">(выступлений, </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дискуссий, экспериментов);</w:t>
      </w:r>
    </w:p>
    <w:p w14:paraId="02439B1F" w14:textId="77777777" w:rsidR="008C38F5" w:rsidRPr="008C38F5" w:rsidRDefault="0065227D" w:rsidP="0040643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размещения</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своих</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материалов</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работ</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информационной</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среде</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 xml:space="preserve">организации, </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осуществляющей</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образовательную</w:t>
      </w:r>
      <w:r>
        <w:rPr>
          <w:rFonts w:ascii="Times New Roman" w:eastAsia="Times New Roman" w:hAnsi="Times New Roman" w:cs="Times New Roman"/>
          <w:sz w:val="28"/>
          <w:szCs w:val="28"/>
          <w:lang w:eastAsia="ru-RU"/>
        </w:rPr>
        <w:t xml:space="preserve"> </w:t>
      </w:r>
      <w:r w:rsidR="008C38F5" w:rsidRPr="008C38F5">
        <w:rPr>
          <w:rFonts w:ascii="Times New Roman" w:eastAsia="Times New Roman" w:hAnsi="Times New Roman" w:cs="Times New Roman"/>
          <w:sz w:val="28"/>
          <w:szCs w:val="28"/>
          <w:lang w:eastAsia="ru-RU"/>
        </w:rPr>
        <w:t>деятельность;</w:t>
      </w:r>
    </w:p>
    <w:p w14:paraId="76A2B166" w14:textId="77777777" w:rsidR="008C38F5" w:rsidRPr="008C38F5" w:rsidRDefault="008C38F5" w:rsidP="00406435">
      <w:pPr>
        <w:spacing w:after="0" w:line="360" w:lineRule="auto"/>
        <w:jc w:val="both"/>
        <w:rPr>
          <w:rFonts w:ascii="Times New Roman" w:eastAsia="Times New Roman" w:hAnsi="Times New Roman" w:cs="Times New Roman"/>
          <w:sz w:val="28"/>
          <w:szCs w:val="28"/>
          <w:lang w:eastAsia="ru-RU"/>
        </w:rPr>
      </w:pPr>
      <w:r w:rsidRPr="008C38F5">
        <w:rPr>
          <w:rFonts w:ascii="Times New Roman" w:eastAsia="Times New Roman" w:hAnsi="Times New Roman" w:cs="Times New Roman"/>
          <w:sz w:val="28"/>
          <w:szCs w:val="28"/>
          <w:lang w:eastAsia="ru-RU"/>
        </w:rPr>
        <w:t>проведения</w:t>
      </w:r>
      <w:r w:rsidR="0065227D">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массовых</w:t>
      </w:r>
      <w:r w:rsidR="0065227D">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 xml:space="preserve">мероприятий, </w:t>
      </w:r>
      <w:r w:rsidR="0065227D">
        <w:rPr>
          <w:rFonts w:ascii="Times New Roman" w:eastAsia="Times New Roman" w:hAnsi="Times New Roman" w:cs="Times New Roman"/>
          <w:sz w:val="28"/>
          <w:szCs w:val="28"/>
          <w:lang w:eastAsia="ru-RU"/>
        </w:rPr>
        <w:t xml:space="preserve"> </w:t>
      </w:r>
      <w:r w:rsidRPr="008C38F5">
        <w:rPr>
          <w:rFonts w:ascii="Times New Roman" w:eastAsia="Times New Roman" w:hAnsi="Times New Roman" w:cs="Times New Roman"/>
          <w:sz w:val="28"/>
          <w:szCs w:val="28"/>
          <w:lang w:eastAsia="ru-RU"/>
        </w:rPr>
        <w:t>собраний</w:t>
      </w:r>
      <w:r w:rsidR="0065227D">
        <w:rPr>
          <w:rFonts w:ascii="Times New Roman" w:eastAsia="Times New Roman" w:hAnsi="Times New Roman" w:cs="Times New Roman"/>
          <w:sz w:val="28"/>
          <w:szCs w:val="28"/>
          <w:lang w:eastAsia="ru-RU"/>
        </w:rPr>
        <w:t>.</w:t>
      </w:r>
    </w:p>
    <w:p w14:paraId="5A7C9EA6" w14:textId="77777777" w:rsidR="00D01B81" w:rsidRPr="00D01B81" w:rsidRDefault="00D01B81" w:rsidP="00406435">
      <w:pPr>
        <w:widowControl w:val="0"/>
        <w:autoSpaceDE w:val="0"/>
        <w:autoSpaceDN w:val="0"/>
        <w:adjustRightInd w:val="0"/>
        <w:spacing w:after="0" w:line="360" w:lineRule="auto"/>
        <w:ind w:firstLine="540"/>
        <w:jc w:val="both"/>
        <w:rPr>
          <w:rFonts w:ascii="Times New Roman" w:hAnsi="Times New Roman" w:cs="Times New Roman"/>
          <w:sz w:val="28"/>
          <w:szCs w:val="28"/>
        </w:rPr>
      </w:pPr>
    </w:p>
    <w:p w14:paraId="79DF3C2A" w14:textId="77777777" w:rsidR="00D01B81" w:rsidRPr="00620D9C" w:rsidRDefault="00D01B81" w:rsidP="00406435">
      <w:pPr>
        <w:widowControl w:val="0"/>
        <w:autoSpaceDE w:val="0"/>
        <w:autoSpaceDN w:val="0"/>
        <w:adjustRightInd w:val="0"/>
        <w:spacing w:line="360" w:lineRule="auto"/>
        <w:ind w:firstLine="567"/>
        <w:jc w:val="both"/>
        <w:rPr>
          <w:rFonts w:ascii="Times New Roman" w:eastAsia="Arial Unicode MS" w:hAnsi="Times New Roman" w:cs="Times New Roman"/>
          <w:color w:val="000000"/>
          <w:sz w:val="28"/>
          <w:szCs w:val="28"/>
        </w:rPr>
      </w:pPr>
      <w:r w:rsidRPr="00620D9C">
        <w:rPr>
          <w:rFonts w:ascii="Times New Roman" w:hAnsi="Times New Roman" w:cs="Times New Roman"/>
          <w:color w:val="000000"/>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w:t>
      </w:r>
      <w:r>
        <w:rPr>
          <w:rFonts w:ascii="Times New Roman" w:hAnsi="Times New Roman" w:cs="Times New Roman"/>
          <w:color w:val="000000"/>
          <w:sz w:val="28"/>
          <w:szCs w:val="28"/>
        </w:rPr>
        <w:t xml:space="preserve"> В</w:t>
      </w:r>
      <w:r w:rsidRPr="00620D9C">
        <w:rPr>
          <w:rFonts w:ascii="Times New Roman" w:hAnsi="Times New Roman" w:cs="Times New Roman"/>
          <w:color w:val="000000"/>
          <w:sz w:val="28"/>
          <w:szCs w:val="28"/>
        </w:rPr>
        <w:t xml:space="preserve">се вовлечённые в процесс образования взрослые имеют неограниченный̆ доступ к организационной̆ технике в школе, где можно осуществлять подготовку необходимых индивидуализированных материалов для процесса обучения.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w:t>
      </w:r>
      <w:r>
        <w:rPr>
          <w:rFonts w:ascii="Times New Roman" w:hAnsi="Times New Roman" w:cs="Times New Roman"/>
          <w:color w:val="000000"/>
          <w:sz w:val="28"/>
          <w:szCs w:val="28"/>
        </w:rPr>
        <w:t xml:space="preserve">процесс образования, родителей̆ </w:t>
      </w:r>
      <w:r w:rsidRPr="00A05EBB">
        <w:rPr>
          <w:rFonts w:ascii="Times New Roman" w:hAnsi="Times New Roman" w:cs="Times New Roman"/>
          <w:sz w:val="28"/>
          <w:szCs w:val="28"/>
        </w:rPr>
        <w:t xml:space="preserve"> (законных пр</w:t>
      </w:r>
      <w:r w:rsidR="00FB2EF9">
        <w:rPr>
          <w:rFonts w:ascii="Times New Roman" w:hAnsi="Times New Roman" w:cs="Times New Roman"/>
          <w:sz w:val="28"/>
          <w:szCs w:val="28"/>
        </w:rPr>
        <w:t>едставителей) обучающегося</w:t>
      </w:r>
      <w:r w:rsidRPr="00A05EBB">
        <w:rPr>
          <w:rFonts w:ascii="Times New Roman" w:hAnsi="Times New Roman" w:cs="Times New Roman"/>
          <w:sz w:val="28"/>
          <w:szCs w:val="28"/>
        </w:rPr>
        <w:t xml:space="preserve">. </w:t>
      </w:r>
    </w:p>
    <w:p w14:paraId="04140CC0" w14:textId="77777777" w:rsidR="00D01B81" w:rsidRPr="00A05EBB" w:rsidRDefault="00D01B81" w:rsidP="00406435">
      <w:pPr>
        <w:widowControl w:val="0"/>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С</w:t>
      </w:r>
      <w:r w:rsidRPr="00A05EBB">
        <w:rPr>
          <w:rFonts w:ascii="Times New Roman" w:hAnsi="Times New Roman" w:cs="Times New Roman"/>
          <w:sz w:val="28"/>
          <w:szCs w:val="28"/>
        </w:rPr>
        <w:t>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видеоматериалов и других), обеспечивающих достижение каждым обучающимся максимально возможных д</w:t>
      </w:r>
      <w:r w:rsidR="00ED3CD2">
        <w:rPr>
          <w:rFonts w:ascii="Times New Roman" w:hAnsi="Times New Roman" w:cs="Times New Roman"/>
          <w:sz w:val="28"/>
          <w:szCs w:val="28"/>
        </w:rPr>
        <w:t>ля него результатов освоения О</w:t>
      </w:r>
      <w:r>
        <w:rPr>
          <w:rFonts w:ascii="Times New Roman" w:hAnsi="Times New Roman" w:cs="Times New Roman"/>
          <w:sz w:val="28"/>
          <w:szCs w:val="28"/>
        </w:rPr>
        <w:t>О</w:t>
      </w:r>
      <w:r w:rsidRPr="00A05EBB">
        <w:rPr>
          <w:rFonts w:ascii="Times New Roman" w:hAnsi="Times New Roman" w:cs="Times New Roman"/>
          <w:sz w:val="28"/>
          <w:szCs w:val="28"/>
        </w:rPr>
        <w:t>П НОО.</w:t>
      </w:r>
    </w:p>
    <w:p w14:paraId="1039CE09" w14:textId="77777777" w:rsidR="00D01B81" w:rsidRDefault="00FB2EF9" w:rsidP="00406435">
      <w:pPr>
        <w:widowControl w:val="0"/>
        <w:autoSpaceDE w:val="0"/>
        <w:autoSpaceDN w:val="0"/>
        <w:adjustRightInd w:val="0"/>
        <w:spacing w:after="0" w:line="360" w:lineRule="auto"/>
        <w:ind w:firstLine="540"/>
        <w:jc w:val="both"/>
        <w:rPr>
          <w:rFonts w:ascii="Times New Roman" w:hAnsi="Times New Roman" w:cs="Times New Roman"/>
          <w:sz w:val="28"/>
          <w:szCs w:val="28"/>
        </w:rPr>
      </w:pPr>
      <w:r>
        <w:rPr>
          <w:rFonts w:ascii="Times New Roman" w:hAnsi="Times New Roman" w:cs="Times New Roman"/>
          <w:sz w:val="28"/>
          <w:szCs w:val="28"/>
        </w:rPr>
        <w:t>При реализации О</w:t>
      </w:r>
      <w:r w:rsidR="00D01B81">
        <w:rPr>
          <w:rFonts w:ascii="Times New Roman" w:hAnsi="Times New Roman" w:cs="Times New Roman"/>
          <w:sz w:val="28"/>
          <w:szCs w:val="28"/>
        </w:rPr>
        <w:t>ОП НОО КОГОБУ ЦДОД  применяет</w:t>
      </w:r>
      <w:r w:rsidR="00D01B81" w:rsidRPr="00A05EBB">
        <w:rPr>
          <w:rFonts w:ascii="Times New Roman" w:hAnsi="Times New Roman" w:cs="Times New Roman"/>
          <w:sz w:val="28"/>
          <w:szCs w:val="28"/>
        </w:rPr>
        <w:t xml:space="preserve"> дистанционные образовательные технологии.</w:t>
      </w:r>
    </w:p>
    <w:p w14:paraId="14A1F029" w14:textId="77777777" w:rsidR="00D01B81" w:rsidRPr="00620D9C" w:rsidRDefault="00D01B81" w:rsidP="00406435">
      <w:pPr>
        <w:widowControl w:val="0"/>
        <w:autoSpaceDE w:val="0"/>
        <w:autoSpaceDN w:val="0"/>
        <w:adjustRightInd w:val="0"/>
        <w:spacing w:line="360" w:lineRule="auto"/>
        <w:ind w:firstLine="567"/>
        <w:jc w:val="both"/>
        <w:rPr>
          <w:rFonts w:ascii="Times New Roman" w:eastAsia="Arial Unicode MS" w:hAnsi="Times New Roman" w:cs="Times New Roman"/>
          <w:color w:val="000000"/>
          <w:sz w:val="28"/>
          <w:szCs w:val="28"/>
        </w:rPr>
      </w:pPr>
      <w:r w:rsidRPr="00620D9C">
        <w:rPr>
          <w:rFonts w:ascii="Times New Roman" w:eastAsia="Arial Unicode MS" w:hAnsi="Times New Roman" w:cs="Times New Roman"/>
          <w:color w:val="00000A"/>
          <w:sz w:val="28"/>
          <w:szCs w:val="28"/>
        </w:rPr>
        <w:t xml:space="preserve">Рабочие места административных и педагогических работников КОГОБУ </w:t>
      </w:r>
      <w:r w:rsidRPr="00620D9C">
        <w:rPr>
          <w:rFonts w:ascii="Times New Roman" w:eastAsia="Arial Unicode MS" w:hAnsi="Times New Roman" w:cs="Times New Roman"/>
          <w:color w:val="000000"/>
          <w:sz w:val="28"/>
          <w:szCs w:val="28"/>
        </w:rPr>
        <w:t xml:space="preserve">ЦДОД </w:t>
      </w:r>
      <w:r w:rsidRPr="00620D9C">
        <w:rPr>
          <w:rFonts w:ascii="Times New Roman" w:eastAsia="Arial Unicode MS" w:hAnsi="Times New Roman" w:cs="Times New Roman"/>
          <w:color w:val="00000A"/>
          <w:sz w:val="28"/>
          <w:szCs w:val="28"/>
        </w:rPr>
        <w:t>оборудованы персональными компьютерами и принтерами (или МФУ), имеют свободный̆ доступ в сеть Интернет. В школе функционирует локальная сеть, объединяющая все компьютеры, используемые в учебном процессе и для управления образовательным учреждением. Создана единая база данных учащихся и педагогов школы. Локальная сеть способствует своевременному информационному обеспечению процесса управления, позволяет быстро получить, обработать необходимую информацию.  При необходимости учащиеся и учителя обеспечиваются компьютерной и специализированной техникой для обеспечения учебного процесса.</w:t>
      </w:r>
    </w:p>
    <w:p w14:paraId="238713E9" w14:textId="00507F8D" w:rsidR="00D01B81" w:rsidRPr="00620D9C" w:rsidRDefault="00732C48" w:rsidP="00D01B81">
      <w:pPr>
        <w:widowControl w:val="0"/>
        <w:autoSpaceDE w:val="0"/>
        <w:autoSpaceDN w:val="0"/>
        <w:adjustRightInd w:val="0"/>
        <w:spacing w:after="240" w:line="360" w:lineRule="atLeast"/>
        <w:jc w:val="center"/>
        <w:rPr>
          <w:rFonts w:ascii="Times New Roman" w:eastAsia="Arial Unicode MS" w:hAnsi="Times New Roman" w:cs="Times New Roman"/>
          <w:b/>
          <w:color w:val="000000"/>
          <w:sz w:val="28"/>
          <w:szCs w:val="28"/>
          <w:lang w:val="en-US"/>
        </w:rPr>
      </w:pPr>
      <w:r>
        <w:rPr>
          <w:rFonts w:ascii="Times New Roman" w:eastAsia="Arial Unicode MS" w:hAnsi="Times New Roman" w:cs="Times New Roman"/>
          <w:b/>
          <w:color w:val="00000A"/>
          <w:sz w:val="28"/>
          <w:szCs w:val="28"/>
          <w:lang w:val="en-US"/>
        </w:rPr>
        <w:t>Средства ИКТ на 1 сентября 2019</w:t>
      </w:r>
      <w:r w:rsidR="00D01B81" w:rsidRPr="00620D9C">
        <w:rPr>
          <w:rFonts w:ascii="Times New Roman" w:eastAsia="Arial Unicode MS" w:hAnsi="Times New Roman" w:cs="Times New Roman"/>
          <w:b/>
          <w:color w:val="00000A"/>
          <w:sz w:val="28"/>
          <w:szCs w:val="28"/>
          <w:lang w:val="en-US"/>
        </w:rPr>
        <w:t xml:space="preserve"> года</w:t>
      </w:r>
    </w:p>
    <w:tbl>
      <w:tblPr>
        <w:tblW w:w="9271" w:type="dxa"/>
        <w:tblBorders>
          <w:top w:val="nil"/>
          <w:left w:val="nil"/>
          <w:right w:val="nil"/>
        </w:tblBorders>
        <w:tblLook w:val="0000" w:firstRow="0" w:lastRow="0" w:firstColumn="0" w:lastColumn="0" w:noHBand="0" w:noVBand="0"/>
      </w:tblPr>
      <w:tblGrid>
        <w:gridCol w:w="1061"/>
        <w:gridCol w:w="6224"/>
        <w:gridCol w:w="1986"/>
      </w:tblGrid>
      <w:tr w:rsidR="00D01B81" w:rsidRPr="00620D9C" w14:paraId="1611EC16" w14:textId="77777777" w:rsidTr="00D01B81">
        <w:trPr>
          <w:trHeight w:val="371"/>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013A245"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b/>
                <w:color w:val="000000"/>
                <w:sz w:val="24"/>
                <w:szCs w:val="24"/>
              </w:rPr>
            </w:pPr>
            <w:r w:rsidRPr="00D01B81">
              <w:rPr>
                <w:rFonts w:ascii="Times New Roman" w:eastAsia="Arial Unicode MS" w:hAnsi="Times New Roman" w:cs="Times New Roman"/>
                <w:b/>
                <w:color w:val="000000"/>
                <w:sz w:val="24"/>
                <w:szCs w:val="24"/>
              </w:rPr>
              <w:t>№п/п</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C44F5A0"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b/>
                <w:color w:val="000000"/>
                <w:sz w:val="24"/>
                <w:szCs w:val="24"/>
                <w:lang w:val="en-US"/>
              </w:rPr>
            </w:pPr>
            <w:r w:rsidRPr="00D01B81">
              <w:rPr>
                <w:rFonts w:ascii="Times New Roman" w:eastAsia="Arial Unicode MS" w:hAnsi="Times New Roman" w:cs="Times New Roman"/>
                <w:b/>
                <w:color w:val="000000"/>
                <w:sz w:val="24"/>
                <w:szCs w:val="24"/>
                <w:lang w:val="en-US"/>
              </w:rPr>
              <w:t xml:space="preserve">Наименование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C8FDCAE"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b/>
                <w:color w:val="000000"/>
                <w:sz w:val="24"/>
                <w:szCs w:val="24"/>
                <w:lang w:val="en-US"/>
              </w:rPr>
            </w:pPr>
            <w:r w:rsidRPr="00D01B81">
              <w:rPr>
                <w:rFonts w:ascii="Times New Roman" w:eastAsia="Arial Unicode MS" w:hAnsi="Times New Roman" w:cs="Times New Roman"/>
                <w:b/>
                <w:color w:val="000000"/>
                <w:sz w:val="24"/>
                <w:szCs w:val="24"/>
                <w:lang w:val="en-US"/>
              </w:rPr>
              <w:t xml:space="preserve">Количество </w:t>
            </w:r>
          </w:p>
        </w:tc>
      </w:tr>
      <w:tr w:rsidR="00D01B81" w:rsidRPr="00620D9C" w14:paraId="46F06D30" w14:textId="77777777" w:rsidTr="00D01B81">
        <w:tblPrEx>
          <w:tblBorders>
            <w:top w:val="none" w:sz="0" w:space="0" w:color="auto"/>
          </w:tblBorders>
        </w:tblPrEx>
        <w:trPr>
          <w:trHeight w:val="371"/>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89AB88C"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1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2A6A14E"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Рабочее место ученика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D87345A" w14:textId="672E7EBD" w:rsidR="00D01B81" w:rsidRPr="00D01B81" w:rsidRDefault="00732C48"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Pr>
                <w:rFonts w:ascii="Times New Roman" w:eastAsia="Arial Unicode MS" w:hAnsi="Times New Roman" w:cs="Times New Roman"/>
                <w:color w:val="000000"/>
                <w:sz w:val="24"/>
                <w:szCs w:val="24"/>
                <w:lang w:val="en-US"/>
              </w:rPr>
              <w:t>205</w:t>
            </w:r>
          </w:p>
        </w:tc>
      </w:tr>
      <w:tr w:rsidR="00D01B81" w:rsidRPr="00620D9C" w14:paraId="23A63D44" w14:textId="77777777" w:rsidTr="00D01B81">
        <w:tblPrEx>
          <w:tblBorders>
            <w:top w:val="none" w:sz="0" w:space="0" w:color="auto"/>
          </w:tblBorders>
        </w:tblPrEx>
        <w:trPr>
          <w:trHeight w:val="386"/>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0999418"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2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ED32566"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Рабочее место учителя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54E9B3D" w14:textId="6EF8A099" w:rsidR="00D01B81" w:rsidRPr="00D01B81" w:rsidRDefault="00732C48"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Pr>
                <w:rFonts w:ascii="Times New Roman" w:eastAsia="Arial Unicode MS" w:hAnsi="Times New Roman" w:cs="Times New Roman"/>
                <w:color w:val="000000"/>
                <w:sz w:val="24"/>
                <w:szCs w:val="24"/>
                <w:lang w:val="en-US"/>
              </w:rPr>
              <w:t>103</w:t>
            </w:r>
          </w:p>
        </w:tc>
      </w:tr>
      <w:tr w:rsidR="00D01B81" w:rsidRPr="00620D9C" w14:paraId="54238035" w14:textId="77777777" w:rsidTr="00D01B81">
        <w:tblPrEx>
          <w:tblBorders>
            <w:top w:val="none" w:sz="0" w:space="0" w:color="auto"/>
          </w:tblBorders>
        </w:tblPrEx>
        <w:trPr>
          <w:trHeight w:val="371"/>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B8925D5"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3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77D24D6"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Интерактивные доски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6FAF205"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1</w:t>
            </w:r>
          </w:p>
        </w:tc>
      </w:tr>
      <w:tr w:rsidR="00D01B81" w:rsidRPr="00620D9C" w14:paraId="73678FC0" w14:textId="77777777" w:rsidTr="00D01B81">
        <w:tblPrEx>
          <w:tblBorders>
            <w:top w:val="none" w:sz="0" w:space="0" w:color="auto"/>
          </w:tblBorders>
        </w:tblPrEx>
        <w:trPr>
          <w:trHeight w:val="371"/>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0FA5BA6"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4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F9AECCF"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Мультимедийные проекторы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57BA4A2"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2</w:t>
            </w:r>
          </w:p>
        </w:tc>
      </w:tr>
      <w:tr w:rsidR="00D01B81" w:rsidRPr="00620D9C" w14:paraId="42D9B32D" w14:textId="77777777" w:rsidTr="00D01B81">
        <w:tblPrEx>
          <w:tblBorders>
            <w:top w:val="none" w:sz="0" w:space="0" w:color="auto"/>
          </w:tblBorders>
        </w:tblPrEx>
        <w:trPr>
          <w:trHeight w:val="386"/>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7029BBA"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5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A1D2CD2"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Документ-камеры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C4D76F6"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1 </w:t>
            </w:r>
          </w:p>
        </w:tc>
      </w:tr>
      <w:tr w:rsidR="00D01B81" w:rsidRPr="00620D9C" w14:paraId="56BC45C4" w14:textId="77777777" w:rsidTr="00D01B81">
        <w:tblPrEx>
          <w:tblBorders>
            <w:top w:val="none" w:sz="0" w:space="0" w:color="auto"/>
          </w:tblBorders>
        </w:tblPrEx>
        <w:trPr>
          <w:trHeight w:val="371"/>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4BBB045"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6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F6628A0"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Планшет графический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D3148A2"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319 </w:t>
            </w:r>
          </w:p>
        </w:tc>
      </w:tr>
      <w:tr w:rsidR="00D01B81" w:rsidRPr="00620D9C" w14:paraId="356A0ED0" w14:textId="77777777" w:rsidTr="00D01B81">
        <w:tblPrEx>
          <w:tblBorders>
            <w:top w:val="none" w:sz="0" w:space="0" w:color="auto"/>
          </w:tblBorders>
        </w:tblPrEx>
        <w:trPr>
          <w:trHeight w:val="371"/>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FCD6505"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7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5A92B1C"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Принтеры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5E7B726"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400 </w:t>
            </w:r>
          </w:p>
        </w:tc>
      </w:tr>
      <w:tr w:rsidR="00D01B81" w:rsidRPr="00620D9C" w14:paraId="562BD1A0" w14:textId="77777777" w:rsidTr="00D01B81">
        <w:tblPrEx>
          <w:tblBorders>
            <w:top w:val="none" w:sz="0" w:space="0" w:color="auto"/>
          </w:tblBorders>
        </w:tblPrEx>
        <w:trPr>
          <w:trHeight w:val="386"/>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0C70B84"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8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F11AB82"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A"/>
                <w:sz w:val="24"/>
                <w:szCs w:val="24"/>
                <w:lang w:val="en-US"/>
              </w:rPr>
              <w:t xml:space="preserve">Принтер-сканер-копир (МФУ)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3ED6AEC" w14:textId="5BF5272E" w:rsidR="00D01B81" w:rsidRPr="00D01B81" w:rsidRDefault="00732C48"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Pr>
                <w:rFonts w:ascii="Times New Roman" w:eastAsia="Arial Unicode MS" w:hAnsi="Times New Roman" w:cs="Times New Roman"/>
                <w:color w:val="000000"/>
                <w:sz w:val="24"/>
                <w:szCs w:val="24"/>
                <w:lang w:val="en-US"/>
              </w:rPr>
              <w:t>319</w:t>
            </w:r>
          </w:p>
        </w:tc>
      </w:tr>
      <w:tr w:rsidR="00D01B81" w:rsidRPr="00620D9C" w14:paraId="253F0229" w14:textId="77777777" w:rsidTr="00D01B81">
        <w:tblPrEx>
          <w:tblBorders>
            <w:top w:val="none" w:sz="0" w:space="0" w:color="auto"/>
          </w:tblBorders>
        </w:tblPrEx>
        <w:trPr>
          <w:trHeight w:val="371"/>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A15C48F"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 xml:space="preserve">9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0228F31"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A"/>
                <w:sz w:val="24"/>
                <w:szCs w:val="24"/>
                <w:lang w:val="en-US"/>
              </w:rPr>
              <w:t xml:space="preserve">Колонки </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8DC4490" w14:textId="29E83679" w:rsidR="00D01B81" w:rsidRPr="00D01B81" w:rsidRDefault="00732C48"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Pr>
                <w:rFonts w:ascii="Times New Roman" w:eastAsia="Arial Unicode MS" w:hAnsi="Times New Roman" w:cs="Times New Roman"/>
                <w:color w:val="000000"/>
                <w:sz w:val="24"/>
                <w:szCs w:val="24"/>
                <w:lang w:val="en-US"/>
              </w:rPr>
              <w:t>319</w:t>
            </w:r>
          </w:p>
        </w:tc>
      </w:tr>
      <w:tr w:rsidR="00D01B81" w:rsidRPr="00620D9C" w14:paraId="61BB66CB" w14:textId="77777777" w:rsidTr="00D01B81">
        <w:tblPrEx>
          <w:tblBorders>
            <w:top w:val="none" w:sz="0" w:space="0" w:color="auto"/>
          </w:tblBorders>
        </w:tblPrEx>
        <w:trPr>
          <w:trHeight w:val="371"/>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D429B0F"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10</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F43892E"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A"/>
                <w:sz w:val="24"/>
                <w:szCs w:val="24"/>
                <w:lang w:val="en-US"/>
              </w:rPr>
            </w:pPr>
            <w:r w:rsidRPr="00D01B81">
              <w:rPr>
                <w:rFonts w:ascii="Times New Roman" w:eastAsia="Arial Unicode MS" w:hAnsi="Times New Roman" w:cs="Times New Roman"/>
                <w:color w:val="00000A"/>
                <w:sz w:val="24"/>
                <w:szCs w:val="24"/>
                <w:lang w:val="en-US"/>
              </w:rPr>
              <w:t>Сканер</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CF297EE" w14:textId="2EC26596" w:rsidR="00D01B81" w:rsidRPr="00D01B81" w:rsidRDefault="00732C48"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Pr>
                <w:rFonts w:ascii="Times New Roman" w:eastAsia="Arial Unicode MS" w:hAnsi="Times New Roman" w:cs="Times New Roman"/>
                <w:color w:val="000000"/>
                <w:sz w:val="24"/>
                <w:szCs w:val="24"/>
                <w:lang w:val="en-US"/>
              </w:rPr>
              <w:t>319</w:t>
            </w:r>
          </w:p>
        </w:tc>
      </w:tr>
      <w:tr w:rsidR="00D01B81" w:rsidRPr="00620D9C" w14:paraId="2C9C1855" w14:textId="77777777" w:rsidTr="00D01B81">
        <w:tblPrEx>
          <w:tblBorders>
            <w:top w:val="none" w:sz="0" w:space="0" w:color="auto"/>
          </w:tblBorders>
        </w:tblPrEx>
        <w:trPr>
          <w:trHeight w:val="386"/>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D6351B6"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11</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6429666"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A"/>
                <w:sz w:val="24"/>
                <w:szCs w:val="24"/>
                <w:lang w:val="en-US"/>
              </w:rPr>
            </w:pPr>
            <w:r w:rsidRPr="00D01B81">
              <w:rPr>
                <w:rFonts w:ascii="Times New Roman" w:eastAsia="Arial Unicode MS" w:hAnsi="Times New Roman" w:cs="Times New Roman"/>
                <w:color w:val="00000A"/>
                <w:sz w:val="24"/>
                <w:szCs w:val="24"/>
                <w:lang w:val="en-US"/>
              </w:rPr>
              <w:t>Микроскоп</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3909475"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320</w:t>
            </w:r>
          </w:p>
        </w:tc>
      </w:tr>
      <w:tr w:rsidR="00D01B81" w:rsidRPr="00620D9C" w14:paraId="3EC5725B" w14:textId="77777777" w:rsidTr="00D01B81">
        <w:tblPrEx>
          <w:tblBorders>
            <w:top w:val="none" w:sz="0" w:space="0" w:color="auto"/>
          </w:tblBorders>
        </w:tblPrEx>
        <w:trPr>
          <w:trHeight w:val="371"/>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B5E47D2"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12</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AF64669"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A"/>
                <w:sz w:val="24"/>
                <w:szCs w:val="24"/>
                <w:lang w:val="en-US"/>
              </w:rPr>
            </w:pPr>
            <w:r w:rsidRPr="00D01B81">
              <w:rPr>
                <w:rFonts w:ascii="Times New Roman" w:eastAsia="Arial Unicode MS" w:hAnsi="Times New Roman" w:cs="Times New Roman"/>
                <w:color w:val="00000A"/>
                <w:sz w:val="24"/>
                <w:szCs w:val="24"/>
                <w:lang w:val="en-US"/>
              </w:rPr>
              <w:t>Веб камера</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4F8258E"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250</w:t>
            </w:r>
          </w:p>
        </w:tc>
      </w:tr>
      <w:tr w:rsidR="00D01B81" w:rsidRPr="00620D9C" w14:paraId="04C2A2C3" w14:textId="77777777" w:rsidTr="00D01B81">
        <w:tblPrEx>
          <w:tblBorders>
            <w:top w:val="none" w:sz="0" w:space="0" w:color="auto"/>
          </w:tblBorders>
        </w:tblPrEx>
        <w:trPr>
          <w:trHeight w:val="371"/>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7C0E89F"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13</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EA8F440"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A"/>
                <w:sz w:val="24"/>
                <w:szCs w:val="24"/>
                <w:lang w:val="en-US"/>
              </w:rPr>
            </w:pPr>
            <w:r w:rsidRPr="00D01B81">
              <w:rPr>
                <w:rFonts w:ascii="Times New Roman" w:eastAsia="Arial Unicode MS" w:hAnsi="Times New Roman" w:cs="Times New Roman"/>
                <w:color w:val="00000A"/>
                <w:sz w:val="24"/>
                <w:szCs w:val="24"/>
                <w:lang w:val="en-US"/>
              </w:rPr>
              <w:t>Принтер Брайля</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2AF28F2"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5</w:t>
            </w:r>
          </w:p>
        </w:tc>
      </w:tr>
      <w:tr w:rsidR="00D01B81" w:rsidRPr="00620D9C" w14:paraId="7B6CA180" w14:textId="77777777" w:rsidTr="00D01B81">
        <w:tblPrEx>
          <w:tblBorders>
            <w:top w:val="none" w:sz="0" w:space="0" w:color="auto"/>
          </w:tblBorders>
        </w:tblPrEx>
        <w:trPr>
          <w:trHeight w:val="386"/>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9EAB3F5"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14</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C06A2C7"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A"/>
                <w:sz w:val="24"/>
                <w:szCs w:val="24"/>
                <w:lang w:val="en-US"/>
              </w:rPr>
            </w:pPr>
            <w:r w:rsidRPr="00D01B81">
              <w:rPr>
                <w:rFonts w:ascii="Times New Roman" w:eastAsia="Arial Unicode MS" w:hAnsi="Times New Roman" w:cs="Times New Roman"/>
                <w:color w:val="00000A"/>
                <w:sz w:val="24"/>
                <w:szCs w:val="24"/>
                <w:lang w:val="en-US"/>
              </w:rPr>
              <w:t>Клавиатура с большими кнопками</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59FB843"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17</w:t>
            </w:r>
          </w:p>
        </w:tc>
      </w:tr>
      <w:tr w:rsidR="00D01B81" w:rsidRPr="00620D9C" w14:paraId="3571C6D2" w14:textId="77777777" w:rsidTr="00D01B81">
        <w:tblPrEx>
          <w:tblBorders>
            <w:top w:val="none" w:sz="0" w:space="0" w:color="auto"/>
          </w:tblBorders>
        </w:tblPrEx>
        <w:trPr>
          <w:trHeight w:val="371"/>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17CB06D"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15</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7890210"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A"/>
                <w:sz w:val="24"/>
                <w:szCs w:val="24"/>
              </w:rPr>
            </w:pPr>
            <w:r w:rsidRPr="00D01B81">
              <w:rPr>
                <w:rFonts w:ascii="Times New Roman" w:eastAsia="Arial Unicode MS" w:hAnsi="Times New Roman" w:cs="Times New Roman"/>
                <w:color w:val="00000A"/>
                <w:sz w:val="24"/>
                <w:szCs w:val="24"/>
              </w:rPr>
              <w:t>Джойстик (роллер) с кнопками</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E21100E" w14:textId="496E9883" w:rsidR="00D01B81" w:rsidRPr="00D01B81" w:rsidRDefault="00732C48"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Pr>
                <w:rFonts w:ascii="Times New Roman" w:eastAsia="Arial Unicode MS" w:hAnsi="Times New Roman" w:cs="Times New Roman"/>
                <w:color w:val="000000"/>
                <w:sz w:val="24"/>
                <w:szCs w:val="24"/>
                <w:lang w:val="en-US"/>
              </w:rPr>
              <w:t>10</w:t>
            </w:r>
          </w:p>
        </w:tc>
      </w:tr>
      <w:tr w:rsidR="00D01B81" w:rsidRPr="00620D9C" w14:paraId="6C6D8C5F" w14:textId="77777777" w:rsidTr="00D01B81">
        <w:tblPrEx>
          <w:tblBorders>
            <w:top w:val="none" w:sz="0" w:space="0" w:color="auto"/>
          </w:tblBorders>
        </w:tblPrEx>
        <w:trPr>
          <w:trHeight w:val="371"/>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8E5490B"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16</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F301445"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A"/>
                <w:sz w:val="24"/>
                <w:szCs w:val="24"/>
                <w:lang w:val="en-US"/>
              </w:rPr>
            </w:pPr>
            <w:r w:rsidRPr="00D01B81">
              <w:rPr>
                <w:rFonts w:ascii="Times New Roman" w:eastAsia="Arial Unicode MS" w:hAnsi="Times New Roman" w:cs="Times New Roman"/>
                <w:color w:val="00000A"/>
                <w:sz w:val="24"/>
                <w:szCs w:val="24"/>
                <w:lang w:val="en-US"/>
              </w:rPr>
              <w:t>Набор для проведения опытов</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2867CC6"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230</w:t>
            </w:r>
          </w:p>
        </w:tc>
      </w:tr>
      <w:tr w:rsidR="00D01B81" w:rsidRPr="00620D9C" w14:paraId="4DDED4E5" w14:textId="77777777" w:rsidTr="00D01B81">
        <w:tblPrEx>
          <w:tblBorders>
            <w:top w:val="none" w:sz="0" w:space="0" w:color="auto"/>
          </w:tblBorders>
        </w:tblPrEx>
        <w:trPr>
          <w:trHeight w:val="386"/>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1AF0D8D"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17</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3A7A992"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A"/>
                <w:sz w:val="24"/>
                <w:szCs w:val="24"/>
              </w:rPr>
            </w:pPr>
            <w:r w:rsidRPr="00D01B81">
              <w:rPr>
                <w:rFonts w:ascii="Times New Roman" w:eastAsia="Arial Unicode MS" w:hAnsi="Times New Roman" w:cs="Times New Roman"/>
                <w:color w:val="00000A"/>
                <w:sz w:val="24"/>
                <w:szCs w:val="24"/>
              </w:rPr>
              <w:t>Конструктор для занятий по робототехнике</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2212D98"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179</w:t>
            </w:r>
          </w:p>
        </w:tc>
      </w:tr>
      <w:tr w:rsidR="00D01B81" w:rsidRPr="00620D9C" w14:paraId="022A335C" w14:textId="77777777" w:rsidTr="00D01B81">
        <w:tblPrEx>
          <w:tblBorders>
            <w:top w:val="none" w:sz="0" w:space="0" w:color="auto"/>
          </w:tblBorders>
        </w:tblPrEx>
        <w:trPr>
          <w:trHeight w:val="371"/>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89A2344"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18</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C47E2E3"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A"/>
                <w:sz w:val="24"/>
                <w:szCs w:val="24"/>
                <w:lang w:val="en-US"/>
              </w:rPr>
            </w:pPr>
            <w:r w:rsidRPr="00D01B81">
              <w:rPr>
                <w:rFonts w:ascii="Times New Roman" w:eastAsia="Arial Unicode MS" w:hAnsi="Times New Roman" w:cs="Times New Roman"/>
                <w:color w:val="00000A"/>
                <w:sz w:val="24"/>
                <w:szCs w:val="24"/>
                <w:lang w:val="en-US"/>
              </w:rPr>
              <w:t>Фотоаппарат</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CD7E99D"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332</w:t>
            </w:r>
          </w:p>
        </w:tc>
      </w:tr>
      <w:tr w:rsidR="00D01B81" w:rsidRPr="00620D9C" w14:paraId="3A69FC42" w14:textId="77777777" w:rsidTr="00D01B81">
        <w:tblPrEx>
          <w:tblBorders>
            <w:top w:val="none" w:sz="0" w:space="0" w:color="auto"/>
          </w:tblBorders>
        </w:tblPrEx>
        <w:trPr>
          <w:trHeight w:val="340"/>
        </w:trPr>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80105B3"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19</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A445D20"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A"/>
                <w:sz w:val="24"/>
                <w:szCs w:val="24"/>
                <w:lang w:val="en-US"/>
              </w:rPr>
            </w:pPr>
            <w:r w:rsidRPr="00D01B81">
              <w:rPr>
                <w:rFonts w:ascii="Times New Roman" w:eastAsia="Arial Unicode MS" w:hAnsi="Times New Roman" w:cs="Times New Roman"/>
                <w:color w:val="00000A"/>
                <w:sz w:val="24"/>
                <w:szCs w:val="24"/>
                <w:lang w:val="en-US"/>
              </w:rPr>
              <w:t>Головная мышь</w:t>
            </w:r>
          </w:p>
        </w:tc>
        <w:tc>
          <w:tcPr>
            <w:tcW w:w="0" w:type="auto"/>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BB56ED7" w14:textId="77777777" w:rsidR="00D01B81" w:rsidRPr="00D01B81" w:rsidRDefault="00D01B81" w:rsidP="00D01B81">
            <w:pPr>
              <w:widowControl w:val="0"/>
              <w:autoSpaceDE w:val="0"/>
              <w:autoSpaceDN w:val="0"/>
              <w:adjustRightInd w:val="0"/>
              <w:spacing w:after="0" w:line="240" w:lineRule="auto"/>
              <w:rPr>
                <w:rFonts w:ascii="Times New Roman" w:eastAsia="Arial Unicode MS" w:hAnsi="Times New Roman" w:cs="Times New Roman"/>
                <w:color w:val="000000"/>
                <w:sz w:val="24"/>
                <w:szCs w:val="24"/>
                <w:lang w:val="en-US"/>
              </w:rPr>
            </w:pPr>
            <w:r w:rsidRPr="00D01B81">
              <w:rPr>
                <w:rFonts w:ascii="Times New Roman" w:eastAsia="Arial Unicode MS" w:hAnsi="Times New Roman" w:cs="Times New Roman"/>
                <w:color w:val="000000"/>
                <w:sz w:val="24"/>
                <w:szCs w:val="24"/>
                <w:lang w:val="en-US"/>
              </w:rPr>
              <w:t>3</w:t>
            </w:r>
          </w:p>
        </w:tc>
      </w:tr>
    </w:tbl>
    <w:p w14:paraId="0EFF34C4" w14:textId="77777777" w:rsidR="00CB5E40" w:rsidRPr="00620D9C" w:rsidRDefault="00CB5E40" w:rsidP="00CB5E40">
      <w:pPr>
        <w:widowControl w:val="0"/>
        <w:autoSpaceDE w:val="0"/>
        <w:autoSpaceDN w:val="0"/>
        <w:adjustRightInd w:val="0"/>
        <w:spacing w:after="0" w:line="360" w:lineRule="auto"/>
        <w:ind w:firstLine="567"/>
        <w:jc w:val="both"/>
        <w:rPr>
          <w:rFonts w:ascii="Times New Roman" w:eastAsia="Arial Unicode MS" w:hAnsi="Times New Roman" w:cs="Times New Roman"/>
          <w:color w:val="000000"/>
          <w:sz w:val="28"/>
          <w:szCs w:val="28"/>
        </w:rPr>
      </w:pPr>
    </w:p>
    <w:p w14:paraId="6F97ECF0" w14:textId="020A2AC8" w:rsidR="00D01B81" w:rsidRPr="00AB6E66" w:rsidRDefault="00D01B81" w:rsidP="009C09A4">
      <w:pPr>
        <w:pStyle w:val="3"/>
        <w:numPr>
          <w:ilvl w:val="3"/>
          <w:numId w:val="111"/>
        </w:numPr>
        <w:tabs>
          <w:tab w:val="left" w:pos="284"/>
          <w:tab w:val="left" w:pos="851"/>
          <w:tab w:val="left" w:pos="993"/>
        </w:tabs>
        <w:spacing w:before="0" w:beforeAutospacing="0" w:after="0" w:afterAutospacing="0" w:line="360" w:lineRule="auto"/>
        <w:jc w:val="both"/>
        <w:rPr>
          <w:sz w:val="28"/>
          <w:szCs w:val="28"/>
        </w:rPr>
      </w:pPr>
      <w:bookmarkStart w:id="39" w:name="_Toc410654083"/>
      <w:bookmarkStart w:id="40" w:name="_Toc409691740"/>
      <w:bookmarkStart w:id="41" w:name="_Toc425351349"/>
      <w:r w:rsidRPr="00AB6E66">
        <w:rPr>
          <w:sz w:val="28"/>
          <w:szCs w:val="28"/>
        </w:rPr>
        <w:t>Информационно</w:t>
      </w:r>
      <w:bookmarkEnd w:id="39"/>
      <w:bookmarkEnd w:id="40"/>
      <w:bookmarkEnd w:id="41"/>
      <w:r w:rsidR="003F5125">
        <w:rPr>
          <w:sz w:val="28"/>
          <w:szCs w:val="28"/>
        </w:rPr>
        <w:t>-образовательная среда.</w:t>
      </w:r>
    </w:p>
    <w:p w14:paraId="326993B2" w14:textId="77777777" w:rsidR="00D01B81" w:rsidRPr="00AB6E66" w:rsidRDefault="00D01B81" w:rsidP="00D01B81">
      <w:pPr>
        <w:tabs>
          <w:tab w:val="left" w:pos="284"/>
          <w:tab w:val="left" w:pos="851"/>
          <w:tab w:val="left" w:pos="993"/>
        </w:tabs>
        <w:spacing w:after="0" w:line="360" w:lineRule="auto"/>
        <w:jc w:val="both"/>
        <w:rPr>
          <w:rFonts w:ascii="Times New Roman" w:hAnsi="Times New Roman"/>
          <w:sz w:val="28"/>
          <w:szCs w:val="28"/>
        </w:rPr>
      </w:pPr>
      <w:r w:rsidRPr="00AB6E66">
        <w:rPr>
          <w:rFonts w:ascii="Times New Roman" w:hAnsi="Times New Roman"/>
          <w:bCs/>
          <w:sz w:val="28"/>
          <w:szCs w:val="28"/>
        </w:rPr>
        <w:t xml:space="preserve">Под </w:t>
      </w:r>
      <w:r w:rsidRPr="00AB6E66">
        <w:rPr>
          <w:rFonts w:ascii="Times New Roman" w:hAnsi="Times New Roman"/>
          <w:b/>
          <w:bCs/>
          <w:sz w:val="28"/>
          <w:szCs w:val="28"/>
        </w:rPr>
        <w:t xml:space="preserve">информационно-образовательной средой </w:t>
      </w:r>
      <w:r w:rsidRPr="00AB6E66">
        <w:rPr>
          <w:rFonts w:ascii="Times New Roman" w:hAnsi="Times New Roman"/>
          <w:bCs/>
          <w:sz w:val="28"/>
          <w:szCs w:val="28"/>
        </w:rPr>
        <w:t>(ИОС)</w:t>
      </w:r>
      <w:r w:rsidRPr="00AB6E66">
        <w:rPr>
          <w:rFonts w:ascii="Times New Roman" w:hAnsi="Times New Roman"/>
          <w:sz w:val="28"/>
          <w:szCs w:val="28"/>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14:paraId="1753EBB5" w14:textId="77777777" w:rsidR="00D01B81" w:rsidRPr="00AB6E66" w:rsidRDefault="00D01B81" w:rsidP="00D01B81">
      <w:pPr>
        <w:tabs>
          <w:tab w:val="left" w:pos="284"/>
          <w:tab w:val="left" w:pos="851"/>
          <w:tab w:val="left" w:pos="993"/>
        </w:tabs>
        <w:spacing w:after="0" w:line="360" w:lineRule="auto"/>
        <w:jc w:val="both"/>
        <w:rPr>
          <w:rFonts w:ascii="Times New Roman" w:hAnsi="Times New Roman"/>
          <w:sz w:val="28"/>
          <w:szCs w:val="28"/>
        </w:rPr>
      </w:pPr>
      <w:r w:rsidRPr="00AB6E66">
        <w:rPr>
          <w:rFonts w:ascii="Times New Roman" w:hAnsi="Times New Roman"/>
          <w:bCs/>
          <w:iCs/>
          <w:sz w:val="28"/>
          <w:szCs w:val="28"/>
        </w:rPr>
        <w:t>Создаваемая в образовательной организации ИОС строится в соответствии со следующей иерархией:</w:t>
      </w:r>
    </w:p>
    <w:p w14:paraId="098642A5" w14:textId="77777777" w:rsidR="00D01B81" w:rsidRPr="00AB6E66" w:rsidRDefault="00D01B81"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единая информационно-образовательная среда страны;</w:t>
      </w:r>
    </w:p>
    <w:p w14:paraId="7EB756C8" w14:textId="77777777" w:rsidR="00D01B81" w:rsidRPr="00AB6E66" w:rsidRDefault="00D01B81"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единая информационно-образовательная среда региона;</w:t>
      </w:r>
    </w:p>
    <w:p w14:paraId="5A892241" w14:textId="77777777" w:rsidR="00D01B81" w:rsidRPr="00AB6E66" w:rsidRDefault="00D01B81"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информационно-образовательная среда образовательной организации;</w:t>
      </w:r>
    </w:p>
    <w:p w14:paraId="59F3EB28" w14:textId="77777777" w:rsidR="00D01B81" w:rsidRPr="00AB6E66" w:rsidRDefault="00D01B81"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предметная информационно-образовательная среда;</w:t>
      </w:r>
    </w:p>
    <w:p w14:paraId="7D914BAC" w14:textId="77777777" w:rsidR="00D01B81" w:rsidRPr="00AB6E66" w:rsidRDefault="00D01B81"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информационно-образовательная среда УМК;</w:t>
      </w:r>
    </w:p>
    <w:p w14:paraId="4A110623" w14:textId="77777777" w:rsidR="00D01B81" w:rsidRPr="00AB6E66" w:rsidRDefault="00D01B81"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информационно-образовательная среда компонентов УМК;</w:t>
      </w:r>
    </w:p>
    <w:p w14:paraId="0A2541E9" w14:textId="77777777" w:rsidR="00D01B81" w:rsidRPr="00AB6E66" w:rsidRDefault="00D01B81"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информационно-образовательная среда элементов УМК.</w:t>
      </w:r>
    </w:p>
    <w:p w14:paraId="525E4F46" w14:textId="77777777" w:rsidR="00D01B81" w:rsidRPr="00AB6E66" w:rsidRDefault="00D01B81" w:rsidP="00D01B81">
      <w:pPr>
        <w:tabs>
          <w:tab w:val="left" w:pos="284"/>
          <w:tab w:val="left" w:pos="851"/>
          <w:tab w:val="left" w:pos="993"/>
        </w:tabs>
        <w:spacing w:after="0" w:line="360" w:lineRule="auto"/>
        <w:jc w:val="both"/>
        <w:rPr>
          <w:rFonts w:ascii="Times New Roman" w:hAnsi="Times New Roman"/>
          <w:sz w:val="28"/>
          <w:szCs w:val="28"/>
        </w:rPr>
      </w:pPr>
      <w:r w:rsidRPr="00AB6E66">
        <w:rPr>
          <w:rFonts w:ascii="Times New Roman" w:hAnsi="Times New Roman"/>
          <w:bCs/>
          <w:iCs/>
          <w:sz w:val="28"/>
          <w:szCs w:val="28"/>
        </w:rPr>
        <w:t>Основными элементами ИОС являются:</w:t>
      </w:r>
    </w:p>
    <w:p w14:paraId="07142326" w14:textId="77777777" w:rsidR="00D01B81" w:rsidRPr="00AB6E66" w:rsidRDefault="00D01B81"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информационно-образовательные ресурсы в виде печатной продукции;</w:t>
      </w:r>
    </w:p>
    <w:p w14:paraId="2A951FCE" w14:textId="77777777" w:rsidR="00D01B81" w:rsidRPr="00AB6E66" w:rsidRDefault="00D01B81"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информационно-образовательные ресурсы на сменных оптических носителях;</w:t>
      </w:r>
    </w:p>
    <w:p w14:paraId="35F1E1C0" w14:textId="77777777" w:rsidR="00D01B81" w:rsidRPr="00AB6E66" w:rsidRDefault="00D01B81"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информационно-образовательные ресурсы сети Интернет;</w:t>
      </w:r>
    </w:p>
    <w:p w14:paraId="1B6E5A45" w14:textId="77777777" w:rsidR="00D01B81" w:rsidRPr="00AB6E66" w:rsidRDefault="00D01B81"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w:t>
      </w:r>
      <w:r w:rsidR="00EB4921" w:rsidRPr="00AB6E66">
        <w:rPr>
          <w:rFonts w:ascii="Times New Roman" w:hAnsi="Times New Roman"/>
          <w:sz w:val="28"/>
          <w:szCs w:val="28"/>
        </w:rPr>
        <w:t>Д</w:t>
      </w:r>
      <w:r w:rsidRPr="00AB6E66">
        <w:rPr>
          <w:rFonts w:ascii="Times New Roman" w:hAnsi="Times New Roman"/>
          <w:sz w:val="28"/>
          <w:szCs w:val="28"/>
        </w:rPr>
        <w:t>.).</w:t>
      </w:r>
    </w:p>
    <w:p w14:paraId="7389C289" w14:textId="77777777" w:rsidR="00D01B81" w:rsidRPr="00AB6E66" w:rsidRDefault="00D01B81" w:rsidP="00D01B81">
      <w:pPr>
        <w:tabs>
          <w:tab w:val="left" w:pos="284"/>
          <w:tab w:val="left" w:pos="851"/>
          <w:tab w:val="left" w:pos="993"/>
        </w:tabs>
        <w:spacing w:after="0" w:line="360" w:lineRule="auto"/>
        <w:jc w:val="both"/>
        <w:rPr>
          <w:rFonts w:ascii="Times New Roman" w:hAnsi="Times New Roman"/>
          <w:sz w:val="28"/>
          <w:szCs w:val="28"/>
        </w:rPr>
      </w:pPr>
      <w:r w:rsidRPr="00AB6E66">
        <w:rPr>
          <w:rFonts w:ascii="Times New Roman" w:hAnsi="Times New Roman"/>
          <w:bCs/>
          <w:iCs/>
          <w:sz w:val="28"/>
          <w:szCs w:val="28"/>
        </w:rPr>
        <w:t>Необходимое для использования ИКТ оборудование</w:t>
      </w:r>
      <w:r w:rsidRPr="00AB6E66">
        <w:rPr>
          <w:rFonts w:ascii="Times New Roman" w:hAnsi="Times New Roman"/>
          <w:sz w:val="28"/>
          <w:szCs w:val="28"/>
        </w:rPr>
        <w:t>  отвечает соврем</w:t>
      </w:r>
      <w:r>
        <w:rPr>
          <w:rFonts w:ascii="Times New Roman" w:hAnsi="Times New Roman"/>
          <w:sz w:val="28"/>
          <w:szCs w:val="28"/>
        </w:rPr>
        <w:t>енным требованиям и обеспечивает</w:t>
      </w:r>
      <w:r w:rsidRPr="00AB6E66">
        <w:rPr>
          <w:rFonts w:ascii="Times New Roman" w:hAnsi="Times New Roman"/>
          <w:sz w:val="28"/>
          <w:szCs w:val="28"/>
        </w:rPr>
        <w:t xml:space="preserve"> использование ИКТ:</w:t>
      </w:r>
    </w:p>
    <w:p w14:paraId="06F8E7D3" w14:textId="77777777" w:rsidR="00D01B81" w:rsidRPr="00AB6E66" w:rsidRDefault="00D01B81"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в учебной деятельности;</w:t>
      </w:r>
    </w:p>
    <w:p w14:paraId="15E24C6B" w14:textId="77777777" w:rsidR="00D01B81" w:rsidRPr="00791BC2" w:rsidRDefault="00D01B81"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во внеурочной деятельности;</w:t>
      </w:r>
    </w:p>
    <w:p w14:paraId="259A5248" w14:textId="77777777" w:rsidR="00D01B81" w:rsidRPr="00AB6E66" w:rsidRDefault="00D01B81"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при измерении, контроле и оценке результатов образования;</w:t>
      </w:r>
    </w:p>
    <w:p w14:paraId="2C534A7B" w14:textId="77777777" w:rsidR="00D01B81" w:rsidRDefault="00D01B81"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14:paraId="125D1E9D" w14:textId="77777777" w:rsidR="00C20158" w:rsidRDefault="00C20158" w:rsidP="008D4DCB">
      <w:pPr>
        <w:pStyle w:val="22"/>
        <w:tabs>
          <w:tab w:val="left" w:pos="284"/>
          <w:tab w:val="left" w:pos="851"/>
          <w:tab w:val="left" w:pos="993"/>
        </w:tabs>
        <w:spacing w:line="360" w:lineRule="auto"/>
        <w:ind w:left="0"/>
        <w:jc w:val="both"/>
        <w:rPr>
          <w:rFonts w:ascii="Times New Roman" w:hAnsi="Times New Roman"/>
          <w:sz w:val="28"/>
          <w:szCs w:val="28"/>
        </w:rPr>
      </w:pPr>
      <w:r w:rsidRPr="008D4DCB">
        <w:rPr>
          <w:rFonts w:ascii="Times New Roman" w:hAnsi="Times New Roman"/>
          <w:b/>
          <w:sz w:val="28"/>
          <w:szCs w:val="28"/>
        </w:rPr>
        <w:t>Информационно-образовательная среда</w:t>
      </w:r>
      <w:r>
        <w:rPr>
          <w:rFonts w:ascii="Times New Roman" w:hAnsi="Times New Roman"/>
          <w:sz w:val="28"/>
          <w:szCs w:val="28"/>
        </w:rPr>
        <w:t xml:space="preserve"> </w:t>
      </w:r>
      <w:r w:rsidR="008D4DCB">
        <w:rPr>
          <w:rFonts w:ascii="Times New Roman" w:hAnsi="Times New Roman"/>
          <w:sz w:val="28"/>
          <w:szCs w:val="28"/>
        </w:rPr>
        <w:t xml:space="preserve">образовательного учреждения обеспечивает возможность осуществлять в электронной (цифровой форме) следующие виды деятельности: </w:t>
      </w:r>
    </w:p>
    <w:p w14:paraId="196C1CEB" w14:textId="77777777" w:rsidR="008D4DCB" w:rsidRDefault="008D4DCB" w:rsidP="009C09A4">
      <w:pPr>
        <w:pStyle w:val="22"/>
        <w:numPr>
          <w:ilvl w:val="0"/>
          <w:numId w:val="105"/>
        </w:numPr>
        <w:tabs>
          <w:tab w:val="left" w:pos="284"/>
          <w:tab w:val="left" w:pos="851"/>
          <w:tab w:val="left" w:pos="993"/>
        </w:tabs>
        <w:spacing w:line="360" w:lineRule="auto"/>
        <w:ind w:left="851" w:firstLine="0"/>
        <w:jc w:val="both"/>
        <w:rPr>
          <w:rFonts w:ascii="Times New Roman" w:hAnsi="Times New Roman"/>
          <w:sz w:val="28"/>
          <w:szCs w:val="28"/>
        </w:rPr>
      </w:pPr>
      <w:r>
        <w:rPr>
          <w:rFonts w:ascii="Times New Roman" w:hAnsi="Times New Roman"/>
          <w:sz w:val="28"/>
          <w:szCs w:val="28"/>
        </w:rPr>
        <w:t>планирование образовательного процесса;</w:t>
      </w:r>
    </w:p>
    <w:p w14:paraId="639E1978" w14:textId="77777777" w:rsidR="008D4DCB" w:rsidRDefault="00531A49" w:rsidP="00531A49">
      <w:pPr>
        <w:pStyle w:val="22"/>
        <w:tabs>
          <w:tab w:val="left" w:pos="284"/>
          <w:tab w:val="left" w:pos="851"/>
        </w:tabs>
        <w:spacing w:line="360" w:lineRule="auto"/>
        <w:ind w:left="851"/>
        <w:jc w:val="both"/>
        <w:rPr>
          <w:rFonts w:ascii="Times New Roman" w:hAnsi="Times New Roman"/>
          <w:sz w:val="28"/>
          <w:szCs w:val="28"/>
        </w:rPr>
      </w:pPr>
      <w:r>
        <w:rPr>
          <w:rFonts w:ascii="Times New Roman" w:hAnsi="Times New Roman"/>
          <w:sz w:val="28"/>
          <w:szCs w:val="28"/>
        </w:rPr>
        <w:t xml:space="preserve">- </w:t>
      </w:r>
      <w:r w:rsidR="008D4DCB">
        <w:rPr>
          <w:rFonts w:ascii="Times New Roman" w:hAnsi="Times New Roman"/>
          <w:sz w:val="28"/>
          <w:szCs w:val="28"/>
        </w:rPr>
        <w:t>размещение и сохранение материал</w:t>
      </w:r>
      <w:r w:rsidR="00463313">
        <w:rPr>
          <w:rFonts w:ascii="Times New Roman" w:hAnsi="Times New Roman"/>
          <w:sz w:val="28"/>
          <w:szCs w:val="28"/>
        </w:rPr>
        <w:t xml:space="preserve">ов образовательного процесса, в </w:t>
      </w:r>
      <w:r w:rsidR="008D4DCB">
        <w:rPr>
          <w:rFonts w:ascii="Times New Roman" w:hAnsi="Times New Roman"/>
          <w:sz w:val="28"/>
          <w:szCs w:val="28"/>
        </w:rPr>
        <w:t>том числе работ обучающихся и педагогов, используемых участниками образовательного процесса информационных ресурсов;</w:t>
      </w:r>
    </w:p>
    <w:p w14:paraId="4343EFFA" w14:textId="77777777" w:rsidR="00463313" w:rsidRDefault="00463313" w:rsidP="009C09A4">
      <w:pPr>
        <w:pStyle w:val="22"/>
        <w:numPr>
          <w:ilvl w:val="0"/>
          <w:numId w:val="105"/>
        </w:numPr>
        <w:tabs>
          <w:tab w:val="left" w:pos="284"/>
          <w:tab w:val="left" w:pos="851"/>
          <w:tab w:val="left" w:pos="993"/>
        </w:tabs>
        <w:spacing w:line="360" w:lineRule="auto"/>
        <w:ind w:left="851" w:firstLine="0"/>
        <w:jc w:val="both"/>
        <w:rPr>
          <w:rFonts w:ascii="Times New Roman" w:hAnsi="Times New Roman"/>
          <w:sz w:val="28"/>
          <w:szCs w:val="28"/>
        </w:rPr>
      </w:pPr>
      <w:r>
        <w:rPr>
          <w:rFonts w:ascii="Times New Roman" w:hAnsi="Times New Roman"/>
          <w:sz w:val="28"/>
          <w:szCs w:val="28"/>
        </w:rPr>
        <w:t xml:space="preserve"> фиксацию хода образовательного процесса и результатов освоения ООП НОО;</w:t>
      </w:r>
    </w:p>
    <w:p w14:paraId="205A2C6E" w14:textId="77777777" w:rsidR="00463313" w:rsidRDefault="00463313" w:rsidP="009C09A4">
      <w:pPr>
        <w:pStyle w:val="22"/>
        <w:numPr>
          <w:ilvl w:val="0"/>
          <w:numId w:val="105"/>
        </w:numPr>
        <w:tabs>
          <w:tab w:val="left" w:pos="284"/>
          <w:tab w:val="left" w:pos="851"/>
          <w:tab w:val="left" w:pos="993"/>
        </w:tabs>
        <w:spacing w:line="360" w:lineRule="auto"/>
        <w:ind w:left="851" w:firstLine="0"/>
        <w:jc w:val="both"/>
        <w:rPr>
          <w:rFonts w:ascii="Times New Roman" w:hAnsi="Times New Roman"/>
          <w:sz w:val="28"/>
          <w:szCs w:val="28"/>
        </w:rPr>
      </w:pPr>
      <w:r>
        <w:rPr>
          <w:rFonts w:ascii="Times New Roman" w:hAnsi="Times New Roman"/>
          <w:sz w:val="28"/>
          <w:szCs w:val="28"/>
        </w:rPr>
        <w:t>взаимодействие между участниками образовательного процесса, в том числе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14:paraId="3E672CF0" w14:textId="77777777" w:rsidR="00463313" w:rsidRDefault="00463313" w:rsidP="009C09A4">
      <w:pPr>
        <w:pStyle w:val="22"/>
        <w:numPr>
          <w:ilvl w:val="0"/>
          <w:numId w:val="105"/>
        </w:numPr>
        <w:tabs>
          <w:tab w:val="left" w:pos="284"/>
          <w:tab w:val="left" w:pos="851"/>
          <w:tab w:val="left" w:pos="993"/>
        </w:tabs>
        <w:spacing w:line="360" w:lineRule="auto"/>
        <w:ind w:left="851" w:firstLine="0"/>
        <w:jc w:val="both"/>
        <w:rPr>
          <w:rFonts w:ascii="Times New Roman" w:hAnsi="Times New Roman"/>
          <w:sz w:val="28"/>
          <w:szCs w:val="28"/>
        </w:rPr>
      </w:pPr>
      <w:r>
        <w:rPr>
          <w:rFonts w:ascii="Times New Roman" w:hAnsi="Times New Roman"/>
          <w:sz w:val="28"/>
          <w:szCs w:val="28"/>
        </w:rPr>
        <w:t xml:space="preserve">контролируемый доступ участников образовательного процесса к информационным ресурсам в сети Интернет (ограничение доступа к информации, несовместимой с задачами </w:t>
      </w:r>
      <w:r w:rsidR="001D4073">
        <w:rPr>
          <w:rFonts w:ascii="Times New Roman" w:hAnsi="Times New Roman"/>
          <w:sz w:val="28"/>
          <w:szCs w:val="28"/>
        </w:rPr>
        <w:t>духовно-нравственного развития и воспитания обучающихся);</w:t>
      </w:r>
    </w:p>
    <w:p w14:paraId="1733B6C7" w14:textId="77777777" w:rsidR="001D4073" w:rsidRPr="00463313" w:rsidRDefault="001D4073" w:rsidP="009C09A4">
      <w:pPr>
        <w:pStyle w:val="22"/>
        <w:numPr>
          <w:ilvl w:val="0"/>
          <w:numId w:val="105"/>
        </w:numPr>
        <w:tabs>
          <w:tab w:val="left" w:pos="284"/>
          <w:tab w:val="left" w:pos="851"/>
          <w:tab w:val="left" w:pos="993"/>
        </w:tabs>
        <w:spacing w:line="360" w:lineRule="auto"/>
        <w:ind w:left="851" w:firstLine="0"/>
        <w:jc w:val="both"/>
        <w:rPr>
          <w:rFonts w:ascii="Times New Roman" w:hAnsi="Times New Roman"/>
          <w:sz w:val="28"/>
          <w:szCs w:val="28"/>
        </w:rPr>
      </w:pPr>
      <w:r>
        <w:rPr>
          <w:rFonts w:ascii="Times New Roman" w:hAnsi="Times New Roman"/>
          <w:sz w:val="28"/>
          <w:szCs w:val="28"/>
        </w:rPr>
        <w:t xml:space="preserve">взаимодействие образовательного учреждения с органами, осуществляющими управление </w:t>
      </w:r>
      <w:r w:rsidR="00DB22A7">
        <w:rPr>
          <w:rFonts w:ascii="Times New Roman" w:hAnsi="Times New Roman"/>
          <w:sz w:val="28"/>
          <w:szCs w:val="28"/>
        </w:rPr>
        <w:t>в сфере образования, и с другими образовательными учреждениями, организациями.</w:t>
      </w:r>
    </w:p>
    <w:p w14:paraId="35F79DA0" w14:textId="77777777" w:rsidR="008D4DCB" w:rsidRDefault="008D4DCB" w:rsidP="00753A45">
      <w:pPr>
        <w:spacing w:after="0" w:line="240" w:lineRule="auto"/>
        <w:jc w:val="both"/>
        <w:outlineLvl w:val="2"/>
        <w:rPr>
          <w:rFonts w:ascii="Times New Roman" w:hAnsi="Times New Roman" w:cs="Times New Roman"/>
          <w:b/>
          <w:bCs/>
          <w:i/>
          <w:sz w:val="28"/>
          <w:szCs w:val="28"/>
        </w:rPr>
      </w:pPr>
      <w:r w:rsidRPr="00DB22A7">
        <w:rPr>
          <w:rFonts w:ascii="Times New Roman" w:hAnsi="Times New Roman" w:cs="Times New Roman"/>
          <w:b/>
          <w:bCs/>
          <w:i/>
          <w:sz w:val="28"/>
          <w:szCs w:val="28"/>
        </w:rPr>
        <w:t xml:space="preserve">Оснащение образовательного процесса </w:t>
      </w:r>
    </w:p>
    <w:tbl>
      <w:tblPr>
        <w:tblpPr w:leftFromText="180" w:rightFromText="180" w:vertAnchor="text" w:horzAnchor="margin" w:tblpX="-1007" w:tblpY="364"/>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1331"/>
        <w:gridCol w:w="921"/>
        <w:gridCol w:w="921"/>
        <w:gridCol w:w="922"/>
        <w:gridCol w:w="921"/>
        <w:gridCol w:w="922"/>
        <w:gridCol w:w="921"/>
        <w:gridCol w:w="921"/>
        <w:gridCol w:w="922"/>
        <w:gridCol w:w="921"/>
        <w:gridCol w:w="922"/>
      </w:tblGrid>
      <w:tr w:rsidR="00732C48" w:rsidRPr="00753A45" w14:paraId="1DAF7BE5" w14:textId="221076FA" w:rsidTr="007879C9">
        <w:trPr>
          <w:trHeight w:val="510"/>
        </w:trPr>
        <w:tc>
          <w:tcPr>
            <w:tcW w:w="1331" w:type="dxa"/>
          </w:tcPr>
          <w:p w14:paraId="7766D8D7" w14:textId="77777777" w:rsidR="00732C48" w:rsidRPr="00753A45" w:rsidRDefault="00732C48" w:rsidP="007879C9">
            <w:pPr>
              <w:pStyle w:val="afb"/>
              <w:jc w:val="center"/>
              <w:rPr>
                <w:rFonts w:cs="Times New Roman"/>
                <w:b/>
                <w:bCs/>
                <w:sz w:val="22"/>
              </w:rPr>
            </w:pPr>
            <w:r w:rsidRPr="00753A45">
              <w:rPr>
                <w:rFonts w:cs="Times New Roman"/>
                <w:b/>
                <w:bCs/>
                <w:sz w:val="22"/>
              </w:rPr>
              <w:t>Показатель</w:t>
            </w:r>
          </w:p>
        </w:tc>
        <w:tc>
          <w:tcPr>
            <w:tcW w:w="921" w:type="dxa"/>
          </w:tcPr>
          <w:p w14:paraId="3F99A884" w14:textId="033E2D8C" w:rsidR="00732C48" w:rsidRPr="00753A45" w:rsidRDefault="00732C48" w:rsidP="007879C9">
            <w:pPr>
              <w:pStyle w:val="afb"/>
              <w:jc w:val="center"/>
              <w:rPr>
                <w:rFonts w:cs="Times New Roman"/>
                <w:b/>
                <w:bCs/>
                <w:sz w:val="22"/>
              </w:rPr>
            </w:pPr>
            <w:r w:rsidRPr="00753A45">
              <w:rPr>
                <w:rFonts w:cs="Times New Roman"/>
                <w:b/>
                <w:bCs/>
                <w:sz w:val="22"/>
              </w:rPr>
              <w:t>2010-2011 уч.</w:t>
            </w:r>
            <w:r>
              <w:rPr>
                <w:rFonts w:cs="Times New Roman"/>
                <w:b/>
                <w:bCs/>
                <w:sz w:val="22"/>
              </w:rPr>
              <w:t xml:space="preserve"> </w:t>
            </w:r>
            <w:r w:rsidRPr="00753A45">
              <w:rPr>
                <w:rFonts w:cs="Times New Roman"/>
                <w:b/>
                <w:bCs/>
                <w:sz w:val="22"/>
              </w:rPr>
              <w:t>год</w:t>
            </w:r>
          </w:p>
        </w:tc>
        <w:tc>
          <w:tcPr>
            <w:tcW w:w="921" w:type="dxa"/>
          </w:tcPr>
          <w:p w14:paraId="04E2A5E6" w14:textId="1698E963" w:rsidR="00732C48" w:rsidRPr="00753A45" w:rsidRDefault="00732C48" w:rsidP="007879C9">
            <w:pPr>
              <w:pStyle w:val="afb"/>
              <w:jc w:val="center"/>
              <w:rPr>
                <w:rFonts w:cs="Times New Roman"/>
                <w:b/>
                <w:bCs/>
                <w:sz w:val="22"/>
              </w:rPr>
            </w:pPr>
            <w:r w:rsidRPr="00753A45">
              <w:rPr>
                <w:rFonts w:cs="Times New Roman"/>
                <w:b/>
                <w:bCs/>
                <w:sz w:val="22"/>
              </w:rPr>
              <w:t>2011-2012 уч.</w:t>
            </w:r>
            <w:r>
              <w:rPr>
                <w:rFonts w:cs="Times New Roman"/>
                <w:b/>
                <w:bCs/>
                <w:sz w:val="22"/>
              </w:rPr>
              <w:t xml:space="preserve"> </w:t>
            </w:r>
            <w:r w:rsidRPr="00753A45">
              <w:rPr>
                <w:rFonts w:cs="Times New Roman"/>
                <w:b/>
                <w:bCs/>
                <w:sz w:val="22"/>
              </w:rPr>
              <w:t>год</w:t>
            </w:r>
          </w:p>
        </w:tc>
        <w:tc>
          <w:tcPr>
            <w:tcW w:w="922" w:type="dxa"/>
          </w:tcPr>
          <w:p w14:paraId="06032926" w14:textId="77777777" w:rsidR="00732C48" w:rsidRPr="00753A45" w:rsidRDefault="00732C48" w:rsidP="007879C9">
            <w:pPr>
              <w:pStyle w:val="afb"/>
              <w:jc w:val="center"/>
              <w:rPr>
                <w:rFonts w:cs="Times New Roman"/>
                <w:b/>
                <w:bCs/>
                <w:sz w:val="22"/>
              </w:rPr>
            </w:pPr>
            <w:r w:rsidRPr="00753A45">
              <w:rPr>
                <w:rFonts w:cs="Times New Roman"/>
                <w:b/>
                <w:bCs/>
                <w:sz w:val="22"/>
              </w:rPr>
              <w:t xml:space="preserve">2012-2013 </w:t>
            </w:r>
          </w:p>
          <w:p w14:paraId="424E39F2" w14:textId="33852994" w:rsidR="00732C48" w:rsidRPr="00753A45" w:rsidRDefault="00732C48" w:rsidP="007879C9">
            <w:pPr>
              <w:pStyle w:val="afb"/>
              <w:jc w:val="center"/>
              <w:rPr>
                <w:rFonts w:cs="Times New Roman"/>
                <w:b/>
                <w:bCs/>
                <w:sz w:val="22"/>
              </w:rPr>
            </w:pPr>
            <w:r w:rsidRPr="00753A45">
              <w:rPr>
                <w:rFonts w:cs="Times New Roman"/>
                <w:b/>
                <w:bCs/>
                <w:sz w:val="22"/>
              </w:rPr>
              <w:t>уч.</w:t>
            </w:r>
            <w:r>
              <w:rPr>
                <w:rFonts w:cs="Times New Roman"/>
                <w:b/>
                <w:bCs/>
                <w:sz w:val="22"/>
              </w:rPr>
              <w:t xml:space="preserve"> </w:t>
            </w:r>
            <w:r w:rsidRPr="00753A45">
              <w:rPr>
                <w:rFonts w:cs="Times New Roman"/>
                <w:b/>
                <w:bCs/>
                <w:sz w:val="22"/>
              </w:rPr>
              <w:t>год</w:t>
            </w:r>
          </w:p>
        </w:tc>
        <w:tc>
          <w:tcPr>
            <w:tcW w:w="921" w:type="dxa"/>
          </w:tcPr>
          <w:p w14:paraId="4E11DA05" w14:textId="77777777" w:rsidR="00732C48" w:rsidRPr="00753A45" w:rsidRDefault="00732C48" w:rsidP="007879C9">
            <w:pPr>
              <w:pStyle w:val="afb"/>
              <w:jc w:val="center"/>
              <w:rPr>
                <w:rFonts w:cs="Times New Roman"/>
                <w:b/>
                <w:bCs/>
                <w:sz w:val="22"/>
              </w:rPr>
            </w:pPr>
            <w:r w:rsidRPr="00753A45">
              <w:rPr>
                <w:rFonts w:cs="Times New Roman"/>
                <w:b/>
                <w:bCs/>
                <w:sz w:val="22"/>
              </w:rPr>
              <w:t>2013-2014</w:t>
            </w:r>
          </w:p>
          <w:p w14:paraId="1DE5DB3E" w14:textId="34E7967E" w:rsidR="00732C48" w:rsidRPr="00753A45" w:rsidRDefault="00732C48" w:rsidP="007879C9">
            <w:pPr>
              <w:pStyle w:val="afb"/>
              <w:jc w:val="center"/>
              <w:rPr>
                <w:rFonts w:cs="Times New Roman"/>
                <w:b/>
                <w:bCs/>
                <w:sz w:val="22"/>
              </w:rPr>
            </w:pPr>
            <w:r w:rsidRPr="00753A45">
              <w:rPr>
                <w:rFonts w:cs="Times New Roman"/>
                <w:b/>
                <w:bCs/>
                <w:sz w:val="22"/>
              </w:rPr>
              <w:t>уч.</w:t>
            </w:r>
            <w:r>
              <w:rPr>
                <w:rFonts w:cs="Times New Roman"/>
                <w:b/>
                <w:bCs/>
                <w:sz w:val="22"/>
              </w:rPr>
              <w:t xml:space="preserve"> </w:t>
            </w:r>
            <w:r w:rsidRPr="00753A45">
              <w:rPr>
                <w:rFonts w:cs="Times New Roman"/>
                <w:b/>
                <w:bCs/>
                <w:sz w:val="22"/>
              </w:rPr>
              <w:t>год</w:t>
            </w:r>
          </w:p>
        </w:tc>
        <w:tc>
          <w:tcPr>
            <w:tcW w:w="922" w:type="dxa"/>
          </w:tcPr>
          <w:p w14:paraId="1618A2CE" w14:textId="1AC5E4CF" w:rsidR="00732C48" w:rsidRPr="00753A45" w:rsidRDefault="00732C48" w:rsidP="007879C9">
            <w:pPr>
              <w:pStyle w:val="afb"/>
              <w:jc w:val="center"/>
              <w:rPr>
                <w:rFonts w:cs="Times New Roman"/>
                <w:b/>
                <w:bCs/>
                <w:sz w:val="22"/>
              </w:rPr>
            </w:pPr>
            <w:r w:rsidRPr="00753A45">
              <w:rPr>
                <w:rFonts w:cs="Times New Roman"/>
                <w:b/>
                <w:bCs/>
                <w:sz w:val="22"/>
              </w:rPr>
              <w:t>2014-2015 уч.</w:t>
            </w:r>
            <w:r>
              <w:rPr>
                <w:rFonts w:cs="Times New Roman"/>
                <w:b/>
                <w:bCs/>
                <w:sz w:val="22"/>
              </w:rPr>
              <w:t xml:space="preserve"> </w:t>
            </w:r>
            <w:r w:rsidRPr="00753A45">
              <w:rPr>
                <w:rFonts w:cs="Times New Roman"/>
                <w:b/>
                <w:bCs/>
                <w:sz w:val="22"/>
              </w:rPr>
              <w:t>год</w:t>
            </w:r>
          </w:p>
        </w:tc>
        <w:tc>
          <w:tcPr>
            <w:tcW w:w="921" w:type="dxa"/>
          </w:tcPr>
          <w:p w14:paraId="4A2A850A" w14:textId="77777777" w:rsidR="00732C48" w:rsidRPr="00753A45" w:rsidRDefault="00732C48" w:rsidP="007879C9">
            <w:pPr>
              <w:pStyle w:val="afb"/>
              <w:jc w:val="center"/>
              <w:rPr>
                <w:rFonts w:cs="Times New Roman"/>
                <w:b/>
                <w:bCs/>
                <w:sz w:val="22"/>
              </w:rPr>
            </w:pPr>
            <w:r w:rsidRPr="00753A45">
              <w:rPr>
                <w:rFonts w:cs="Times New Roman"/>
                <w:b/>
                <w:bCs/>
                <w:sz w:val="22"/>
              </w:rPr>
              <w:t xml:space="preserve">2015-2016 </w:t>
            </w:r>
          </w:p>
          <w:p w14:paraId="5C3EA00E" w14:textId="29F7996E" w:rsidR="00732C48" w:rsidRPr="00753A45" w:rsidRDefault="00732C48" w:rsidP="007879C9">
            <w:pPr>
              <w:pStyle w:val="afb"/>
              <w:jc w:val="center"/>
              <w:rPr>
                <w:rFonts w:cs="Times New Roman"/>
                <w:b/>
                <w:bCs/>
                <w:sz w:val="22"/>
              </w:rPr>
            </w:pPr>
            <w:r w:rsidRPr="00753A45">
              <w:rPr>
                <w:rFonts w:cs="Times New Roman"/>
                <w:b/>
                <w:bCs/>
                <w:sz w:val="22"/>
              </w:rPr>
              <w:t>уч.</w:t>
            </w:r>
            <w:r>
              <w:rPr>
                <w:rFonts w:cs="Times New Roman"/>
                <w:b/>
                <w:bCs/>
                <w:sz w:val="22"/>
              </w:rPr>
              <w:t xml:space="preserve"> </w:t>
            </w:r>
            <w:r w:rsidRPr="00753A45">
              <w:rPr>
                <w:rFonts w:cs="Times New Roman"/>
                <w:b/>
                <w:bCs/>
                <w:sz w:val="22"/>
              </w:rPr>
              <w:t>год</w:t>
            </w:r>
          </w:p>
        </w:tc>
        <w:tc>
          <w:tcPr>
            <w:tcW w:w="921" w:type="dxa"/>
          </w:tcPr>
          <w:p w14:paraId="698F279A" w14:textId="77777777" w:rsidR="00732C48" w:rsidRPr="00753A45" w:rsidRDefault="00732C48" w:rsidP="007879C9">
            <w:pPr>
              <w:pStyle w:val="afb"/>
              <w:jc w:val="center"/>
              <w:rPr>
                <w:rFonts w:cs="Times New Roman"/>
                <w:b/>
                <w:bCs/>
                <w:sz w:val="22"/>
              </w:rPr>
            </w:pPr>
            <w:r w:rsidRPr="00753A45">
              <w:rPr>
                <w:rFonts w:cs="Times New Roman"/>
                <w:b/>
                <w:bCs/>
                <w:sz w:val="22"/>
              </w:rPr>
              <w:t>2016-2017</w:t>
            </w:r>
          </w:p>
          <w:p w14:paraId="33EF3C14" w14:textId="7C321FB7" w:rsidR="00732C48" w:rsidRPr="00753A45" w:rsidRDefault="00732C48" w:rsidP="007879C9">
            <w:pPr>
              <w:pStyle w:val="afb"/>
              <w:jc w:val="center"/>
              <w:rPr>
                <w:rFonts w:cs="Times New Roman"/>
                <w:b/>
                <w:bCs/>
                <w:sz w:val="22"/>
              </w:rPr>
            </w:pPr>
            <w:r w:rsidRPr="00753A45">
              <w:rPr>
                <w:rFonts w:cs="Times New Roman"/>
                <w:b/>
                <w:bCs/>
                <w:sz w:val="22"/>
              </w:rPr>
              <w:t>уч.</w:t>
            </w:r>
            <w:r>
              <w:rPr>
                <w:rFonts w:cs="Times New Roman"/>
                <w:b/>
                <w:bCs/>
                <w:sz w:val="22"/>
              </w:rPr>
              <w:t xml:space="preserve"> </w:t>
            </w:r>
            <w:r w:rsidRPr="00753A45">
              <w:rPr>
                <w:rFonts w:cs="Times New Roman"/>
                <w:b/>
                <w:bCs/>
                <w:sz w:val="22"/>
              </w:rPr>
              <w:t>год</w:t>
            </w:r>
          </w:p>
        </w:tc>
        <w:tc>
          <w:tcPr>
            <w:tcW w:w="922" w:type="dxa"/>
          </w:tcPr>
          <w:p w14:paraId="7BE08BC7" w14:textId="77777777" w:rsidR="00732C48" w:rsidRPr="00753A45" w:rsidRDefault="00732C48" w:rsidP="007879C9">
            <w:pPr>
              <w:pStyle w:val="afb"/>
              <w:jc w:val="center"/>
              <w:rPr>
                <w:rFonts w:cs="Times New Roman"/>
                <w:b/>
                <w:bCs/>
                <w:sz w:val="22"/>
              </w:rPr>
            </w:pPr>
            <w:r w:rsidRPr="00753A45">
              <w:rPr>
                <w:rFonts w:cs="Times New Roman"/>
                <w:b/>
                <w:bCs/>
                <w:sz w:val="22"/>
              </w:rPr>
              <w:t xml:space="preserve">2017-2018 </w:t>
            </w:r>
          </w:p>
          <w:p w14:paraId="705F3A31" w14:textId="30F32DD5" w:rsidR="00732C48" w:rsidRPr="00753A45" w:rsidRDefault="00732C48" w:rsidP="007879C9">
            <w:pPr>
              <w:pStyle w:val="afb"/>
              <w:jc w:val="center"/>
              <w:rPr>
                <w:rFonts w:cs="Times New Roman"/>
                <w:b/>
                <w:bCs/>
                <w:sz w:val="22"/>
              </w:rPr>
            </w:pPr>
            <w:r w:rsidRPr="00753A45">
              <w:rPr>
                <w:rFonts w:cs="Times New Roman"/>
                <w:b/>
                <w:bCs/>
                <w:sz w:val="22"/>
              </w:rPr>
              <w:t>уч.</w:t>
            </w:r>
            <w:r>
              <w:rPr>
                <w:rFonts w:cs="Times New Roman"/>
                <w:b/>
                <w:bCs/>
                <w:sz w:val="22"/>
              </w:rPr>
              <w:t xml:space="preserve"> </w:t>
            </w:r>
            <w:r w:rsidRPr="00753A45">
              <w:rPr>
                <w:rFonts w:cs="Times New Roman"/>
                <w:b/>
                <w:bCs/>
                <w:sz w:val="22"/>
              </w:rPr>
              <w:t>год</w:t>
            </w:r>
          </w:p>
        </w:tc>
        <w:tc>
          <w:tcPr>
            <w:tcW w:w="921" w:type="dxa"/>
          </w:tcPr>
          <w:p w14:paraId="10484F08" w14:textId="77777777" w:rsidR="00732C48" w:rsidRPr="00753A45" w:rsidRDefault="00732C48" w:rsidP="007879C9">
            <w:pPr>
              <w:pStyle w:val="afb"/>
              <w:jc w:val="center"/>
              <w:rPr>
                <w:rFonts w:cs="Times New Roman"/>
                <w:b/>
                <w:bCs/>
                <w:sz w:val="22"/>
              </w:rPr>
            </w:pPr>
            <w:r w:rsidRPr="00753A45">
              <w:rPr>
                <w:rFonts w:cs="Times New Roman"/>
                <w:b/>
                <w:bCs/>
                <w:sz w:val="22"/>
              </w:rPr>
              <w:t xml:space="preserve">2018-2019 </w:t>
            </w:r>
          </w:p>
          <w:p w14:paraId="410CA8AB" w14:textId="30511083" w:rsidR="00732C48" w:rsidRPr="00753A45" w:rsidRDefault="00732C48" w:rsidP="007879C9">
            <w:pPr>
              <w:pStyle w:val="afb"/>
              <w:jc w:val="center"/>
              <w:rPr>
                <w:rFonts w:cs="Times New Roman"/>
                <w:b/>
                <w:bCs/>
                <w:sz w:val="22"/>
              </w:rPr>
            </w:pPr>
            <w:r w:rsidRPr="00753A45">
              <w:rPr>
                <w:rFonts w:cs="Times New Roman"/>
                <w:b/>
                <w:bCs/>
                <w:sz w:val="22"/>
              </w:rPr>
              <w:t>уч.</w:t>
            </w:r>
            <w:r>
              <w:rPr>
                <w:rFonts w:cs="Times New Roman"/>
                <w:b/>
                <w:bCs/>
                <w:sz w:val="22"/>
              </w:rPr>
              <w:t xml:space="preserve"> </w:t>
            </w:r>
            <w:r w:rsidRPr="00753A45">
              <w:rPr>
                <w:rFonts w:cs="Times New Roman"/>
                <w:b/>
                <w:bCs/>
                <w:sz w:val="22"/>
              </w:rPr>
              <w:t>год</w:t>
            </w:r>
          </w:p>
        </w:tc>
        <w:tc>
          <w:tcPr>
            <w:tcW w:w="922" w:type="dxa"/>
          </w:tcPr>
          <w:p w14:paraId="6CB12704" w14:textId="45CBA3A0" w:rsidR="00732C48" w:rsidRPr="00753A45" w:rsidRDefault="00732C48" w:rsidP="007879C9">
            <w:pPr>
              <w:pStyle w:val="afb"/>
              <w:jc w:val="center"/>
              <w:rPr>
                <w:rFonts w:cs="Times New Roman"/>
                <w:b/>
                <w:bCs/>
                <w:sz w:val="22"/>
              </w:rPr>
            </w:pPr>
            <w:r>
              <w:rPr>
                <w:rFonts w:cs="Times New Roman"/>
                <w:b/>
                <w:bCs/>
                <w:sz w:val="22"/>
              </w:rPr>
              <w:t>2019-2020 уч. год</w:t>
            </w:r>
          </w:p>
        </w:tc>
      </w:tr>
      <w:tr w:rsidR="00732C48" w:rsidRPr="00753A45" w14:paraId="57526314" w14:textId="6332A841" w:rsidTr="007879C9">
        <w:trPr>
          <w:trHeight w:val="254"/>
        </w:trPr>
        <w:tc>
          <w:tcPr>
            <w:tcW w:w="1331" w:type="dxa"/>
          </w:tcPr>
          <w:p w14:paraId="7030B683" w14:textId="77777777" w:rsidR="00732C48" w:rsidRPr="00753A45" w:rsidRDefault="00732C48" w:rsidP="007879C9">
            <w:pPr>
              <w:pStyle w:val="afb"/>
              <w:jc w:val="both"/>
              <w:rPr>
                <w:rFonts w:cs="Times New Roman"/>
                <w:sz w:val="22"/>
              </w:rPr>
            </w:pPr>
            <w:r w:rsidRPr="00753A45">
              <w:rPr>
                <w:rFonts w:cs="Times New Roman"/>
                <w:sz w:val="22"/>
              </w:rPr>
              <w:t xml:space="preserve">Количество учащихся </w:t>
            </w:r>
          </w:p>
        </w:tc>
        <w:tc>
          <w:tcPr>
            <w:tcW w:w="921" w:type="dxa"/>
          </w:tcPr>
          <w:p w14:paraId="17D6B3E2" w14:textId="77777777" w:rsidR="00732C48" w:rsidRPr="00753A45" w:rsidRDefault="00732C48" w:rsidP="007879C9">
            <w:pPr>
              <w:pStyle w:val="afb"/>
              <w:jc w:val="center"/>
              <w:rPr>
                <w:rFonts w:cs="Times New Roman"/>
                <w:sz w:val="22"/>
              </w:rPr>
            </w:pPr>
            <w:r w:rsidRPr="00753A45">
              <w:rPr>
                <w:rFonts w:cs="Times New Roman"/>
                <w:sz w:val="22"/>
              </w:rPr>
              <w:t>45</w:t>
            </w:r>
          </w:p>
        </w:tc>
        <w:tc>
          <w:tcPr>
            <w:tcW w:w="921" w:type="dxa"/>
          </w:tcPr>
          <w:p w14:paraId="22BF94FC" w14:textId="77777777" w:rsidR="00732C48" w:rsidRPr="00753A45" w:rsidRDefault="00732C48" w:rsidP="007879C9">
            <w:pPr>
              <w:pStyle w:val="afb"/>
              <w:jc w:val="center"/>
              <w:rPr>
                <w:rFonts w:cs="Times New Roman"/>
                <w:sz w:val="22"/>
              </w:rPr>
            </w:pPr>
            <w:r w:rsidRPr="00753A45">
              <w:rPr>
                <w:rFonts w:cs="Times New Roman"/>
                <w:sz w:val="22"/>
              </w:rPr>
              <w:t>120</w:t>
            </w:r>
          </w:p>
        </w:tc>
        <w:tc>
          <w:tcPr>
            <w:tcW w:w="922" w:type="dxa"/>
          </w:tcPr>
          <w:p w14:paraId="2AC33DA6" w14:textId="77777777" w:rsidR="00732C48" w:rsidRPr="00753A45" w:rsidRDefault="00732C48" w:rsidP="007879C9">
            <w:pPr>
              <w:pStyle w:val="afb"/>
              <w:jc w:val="center"/>
              <w:rPr>
                <w:rFonts w:cs="Times New Roman"/>
                <w:sz w:val="22"/>
              </w:rPr>
            </w:pPr>
            <w:r w:rsidRPr="00753A45">
              <w:rPr>
                <w:rFonts w:cs="Times New Roman"/>
                <w:sz w:val="22"/>
              </w:rPr>
              <w:t>180</w:t>
            </w:r>
          </w:p>
        </w:tc>
        <w:tc>
          <w:tcPr>
            <w:tcW w:w="921" w:type="dxa"/>
          </w:tcPr>
          <w:p w14:paraId="1F20C254" w14:textId="77777777" w:rsidR="00732C48" w:rsidRPr="00753A45" w:rsidRDefault="00732C48" w:rsidP="007879C9">
            <w:pPr>
              <w:pStyle w:val="afb"/>
              <w:jc w:val="center"/>
              <w:rPr>
                <w:rFonts w:cs="Times New Roman"/>
                <w:sz w:val="22"/>
              </w:rPr>
            </w:pPr>
            <w:r w:rsidRPr="00753A45">
              <w:rPr>
                <w:rFonts w:cs="Times New Roman"/>
                <w:sz w:val="22"/>
              </w:rPr>
              <w:t>215</w:t>
            </w:r>
          </w:p>
        </w:tc>
        <w:tc>
          <w:tcPr>
            <w:tcW w:w="922" w:type="dxa"/>
          </w:tcPr>
          <w:p w14:paraId="46CBCCC2" w14:textId="77777777" w:rsidR="00732C48" w:rsidRPr="00753A45" w:rsidRDefault="00732C48" w:rsidP="007879C9">
            <w:pPr>
              <w:pStyle w:val="afb"/>
              <w:jc w:val="center"/>
              <w:rPr>
                <w:rFonts w:cs="Times New Roman"/>
                <w:sz w:val="22"/>
              </w:rPr>
            </w:pPr>
            <w:r w:rsidRPr="00753A45">
              <w:rPr>
                <w:rFonts w:cs="Times New Roman"/>
                <w:sz w:val="22"/>
              </w:rPr>
              <w:t>215</w:t>
            </w:r>
          </w:p>
        </w:tc>
        <w:tc>
          <w:tcPr>
            <w:tcW w:w="921" w:type="dxa"/>
          </w:tcPr>
          <w:p w14:paraId="137B09D1" w14:textId="77777777" w:rsidR="00732C48" w:rsidRPr="00753A45" w:rsidRDefault="00732C48" w:rsidP="007879C9">
            <w:pPr>
              <w:pStyle w:val="afb"/>
              <w:jc w:val="center"/>
              <w:rPr>
                <w:rFonts w:cs="Times New Roman"/>
                <w:sz w:val="22"/>
              </w:rPr>
            </w:pPr>
            <w:r w:rsidRPr="00753A45">
              <w:rPr>
                <w:rFonts w:cs="Times New Roman"/>
                <w:sz w:val="22"/>
              </w:rPr>
              <w:t>215</w:t>
            </w:r>
          </w:p>
        </w:tc>
        <w:tc>
          <w:tcPr>
            <w:tcW w:w="921" w:type="dxa"/>
          </w:tcPr>
          <w:p w14:paraId="72345A82" w14:textId="77777777" w:rsidR="00732C48" w:rsidRPr="00753A45" w:rsidRDefault="00732C48" w:rsidP="007879C9">
            <w:pPr>
              <w:pStyle w:val="afb"/>
              <w:jc w:val="center"/>
              <w:rPr>
                <w:rFonts w:cs="Times New Roman"/>
                <w:sz w:val="22"/>
              </w:rPr>
            </w:pPr>
            <w:r w:rsidRPr="00753A45">
              <w:rPr>
                <w:rFonts w:cs="Times New Roman"/>
                <w:sz w:val="22"/>
              </w:rPr>
              <w:t>215</w:t>
            </w:r>
          </w:p>
        </w:tc>
        <w:tc>
          <w:tcPr>
            <w:tcW w:w="922" w:type="dxa"/>
          </w:tcPr>
          <w:p w14:paraId="5D812749" w14:textId="77777777" w:rsidR="00732C48" w:rsidRPr="00753A45" w:rsidRDefault="00732C48" w:rsidP="007879C9">
            <w:pPr>
              <w:pStyle w:val="afb"/>
              <w:jc w:val="center"/>
              <w:rPr>
                <w:rFonts w:cs="Times New Roman"/>
                <w:sz w:val="22"/>
              </w:rPr>
            </w:pPr>
            <w:r w:rsidRPr="00753A45">
              <w:rPr>
                <w:rFonts w:cs="Times New Roman"/>
                <w:sz w:val="22"/>
              </w:rPr>
              <w:t>235</w:t>
            </w:r>
          </w:p>
        </w:tc>
        <w:tc>
          <w:tcPr>
            <w:tcW w:w="921" w:type="dxa"/>
          </w:tcPr>
          <w:p w14:paraId="3ECCF150" w14:textId="77777777" w:rsidR="00732C48" w:rsidRPr="00753A45" w:rsidRDefault="00732C48" w:rsidP="007879C9">
            <w:pPr>
              <w:pStyle w:val="afb"/>
              <w:jc w:val="center"/>
              <w:rPr>
                <w:rFonts w:cs="Times New Roman"/>
                <w:sz w:val="22"/>
              </w:rPr>
            </w:pPr>
            <w:r w:rsidRPr="00753A45">
              <w:rPr>
                <w:rFonts w:cs="Times New Roman"/>
                <w:sz w:val="22"/>
              </w:rPr>
              <w:t>235</w:t>
            </w:r>
          </w:p>
        </w:tc>
        <w:tc>
          <w:tcPr>
            <w:tcW w:w="922" w:type="dxa"/>
          </w:tcPr>
          <w:p w14:paraId="296DC3B8" w14:textId="0365F847" w:rsidR="00732C48" w:rsidRPr="00753A45" w:rsidRDefault="00732C48" w:rsidP="007879C9">
            <w:pPr>
              <w:pStyle w:val="afb"/>
              <w:jc w:val="center"/>
              <w:rPr>
                <w:rFonts w:cs="Times New Roman"/>
                <w:sz w:val="22"/>
              </w:rPr>
            </w:pPr>
            <w:r>
              <w:rPr>
                <w:rFonts w:cs="Times New Roman"/>
                <w:sz w:val="22"/>
              </w:rPr>
              <w:t>250</w:t>
            </w:r>
          </w:p>
        </w:tc>
      </w:tr>
      <w:tr w:rsidR="00732C48" w:rsidRPr="00753A45" w14:paraId="18A7BA40" w14:textId="72FA3837" w:rsidTr="007879C9">
        <w:trPr>
          <w:trHeight w:val="266"/>
        </w:trPr>
        <w:tc>
          <w:tcPr>
            <w:tcW w:w="1331" w:type="dxa"/>
          </w:tcPr>
          <w:p w14:paraId="0EAFC804" w14:textId="77777777" w:rsidR="00732C48" w:rsidRPr="00753A45" w:rsidRDefault="00732C48" w:rsidP="007879C9">
            <w:pPr>
              <w:pStyle w:val="afb"/>
              <w:jc w:val="both"/>
              <w:rPr>
                <w:rFonts w:cs="Times New Roman"/>
                <w:sz w:val="22"/>
              </w:rPr>
            </w:pPr>
            <w:r w:rsidRPr="00753A45">
              <w:rPr>
                <w:rFonts w:cs="Times New Roman"/>
                <w:sz w:val="22"/>
              </w:rPr>
              <w:t>Количество классов</w:t>
            </w:r>
          </w:p>
        </w:tc>
        <w:tc>
          <w:tcPr>
            <w:tcW w:w="921" w:type="dxa"/>
          </w:tcPr>
          <w:p w14:paraId="0898FB74" w14:textId="77777777" w:rsidR="00732C48" w:rsidRPr="00753A45" w:rsidRDefault="00732C48" w:rsidP="007879C9">
            <w:pPr>
              <w:pStyle w:val="afb"/>
              <w:jc w:val="center"/>
              <w:rPr>
                <w:rFonts w:cs="Times New Roman"/>
                <w:sz w:val="22"/>
              </w:rPr>
            </w:pPr>
            <w:r w:rsidRPr="00753A45">
              <w:rPr>
                <w:rFonts w:cs="Times New Roman"/>
                <w:sz w:val="22"/>
              </w:rPr>
              <w:t>11</w:t>
            </w:r>
          </w:p>
        </w:tc>
        <w:tc>
          <w:tcPr>
            <w:tcW w:w="921" w:type="dxa"/>
          </w:tcPr>
          <w:p w14:paraId="6FF334E1" w14:textId="77777777" w:rsidR="00732C48" w:rsidRPr="00753A45" w:rsidRDefault="00732C48" w:rsidP="007879C9">
            <w:pPr>
              <w:pStyle w:val="afb"/>
              <w:jc w:val="center"/>
              <w:rPr>
                <w:rFonts w:cs="Times New Roman"/>
                <w:sz w:val="22"/>
              </w:rPr>
            </w:pPr>
            <w:r w:rsidRPr="00753A45">
              <w:rPr>
                <w:rFonts w:cs="Times New Roman"/>
                <w:sz w:val="22"/>
              </w:rPr>
              <w:t>11</w:t>
            </w:r>
          </w:p>
        </w:tc>
        <w:tc>
          <w:tcPr>
            <w:tcW w:w="922" w:type="dxa"/>
          </w:tcPr>
          <w:p w14:paraId="60408E3A" w14:textId="77777777" w:rsidR="00732C48" w:rsidRPr="00753A45" w:rsidRDefault="00732C48" w:rsidP="007879C9">
            <w:pPr>
              <w:pStyle w:val="afb"/>
              <w:jc w:val="center"/>
              <w:rPr>
                <w:rFonts w:cs="Times New Roman"/>
                <w:sz w:val="22"/>
              </w:rPr>
            </w:pPr>
            <w:r w:rsidRPr="00753A45">
              <w:rPr>
                <w:rFonts w:cs="Times New Roman"/>
                <w:sz w:val="22"/>
              </w:rPr>
              <w:t>11</w:t>
            </w:r>
          </w:p>
        </w:tc>
        <w:tc>
          <w:tcPr>
            <w:tcW w:w="921" w:type="dxa"/>
          </w:tcPr>
          <w:p w14:paraId="279D35E4" w14:textId="77777777" w:rsidR="00732C48" w:rsidRPr="00753A45" w:rsidRDefault="00732C48" w:rsidP="007879C9">
            <w:pPr>
              <w:pStyle w:val="afb"/>
              <w:jc w:val="center"/>
              <w:rPr>
                <w:rFonts w:cs="Times New Roman"/>
                <w:sz w:val="22"/>
              </w:rPr>
            </w:pPr>
            <w:r w:rsidRPr="00753A45">
              <w:rPr>
                <w:rFonts w:cs="Times New Roman"/>
                <w:sz w:val="22"/>
              </w:rPr>
              <w:t>12</w:t>
            </w:r>
          </w:p>
        </w:tc>
        <w:tc>
          <w:tcPr>
            <w:tcW w:w="922" w:type="dxa"/>
          </w:tcPr>
          <w:p w14:paraId="5529381B" w14:textId="77777777" w:rsidR="00732C48" w:rsidRPr="00753A45" w:rsidRDefault="00732C48" w:rsidP="007879C9">
            <w:pPr>
              <w:pStyle w:val="afb"/>
              <w:jc w:val="center"/>
              <w:rPr>
                <w:rFonts w:cs="Times New Roman"/>
                <w:sz w:val="22"/>
              </w:rPr>
            </w:pPr>
            <w:r w:rsidRPr="00753A45">
              <w:rPr>
                <w:rFonts w:cs="Times New Roman"/>
                <w:sz w:val="22"/>
              </w:rPr>
              <w:t>14</w:t>
            </w:r>
          </w:p>
        </w:tc>
        <w:tc>
          <w:tcPr>
            <w:tcW w:w="921" w:type="dxa"/>
          </w:tcPr>
          <w:p w14:paraId="295A3A34" w14:textId="77777777" w:rsidR="00732C48" w:rsidRPr="00753A45" w:rsidRDefault="00732C48" w:rsidP="007879C9">
            <w:pPr>
              <w:pStyle w:val="afb"/>
              <w:jc w:val="center"/>
              <w:rPr>
                <w:rFonts w:cs="Times New Roman"/>
                <w:sz w:val="22"/>
              </w:rPr>
            </w:pPr>
            <w:r w:rsidRPr="00753A45">
              <w:rPr>
                <w:rFonts w:cs="Times New Roman"/>
                <w:sz w:val="22"/>
              </w:rPr>
              <w:t>13</w:t>
            </w:r>
          </w:p>
        </w:tc>
        <w:tc>
          <w:tcPr>
            <w:tcW w:w="921" w:type="dxa"/>
          </w:tcPr>
          <w:p w14:paraId="0577A0EE" w14:textId="77777777" w:rsidR="00732C48" w:rsidRPr="00753A45" w:rsidRDefault="00732C48" w:rsidP="007879C9">
            <w:pPr>
              <w:pStyle w:val="afb"/>
              <w:jc w:val="center"/>
              <w:rPr>
                <w:rFonts w:cs="Times New Roman"/>
                <w:sz w:val="22"/>
              </w:rPr>
            </w:pPr>
            <w:r w:rsidRPr="00753A45">
              <w:rPr>
                <w:rFonts w:cs="Times New Roman"/>
                <w:sz w:val="22"/>
              </w:rPr>
              <w:t>14</w:t>
            </w:r>
          </w:p>
        </w:tc>
        <w:tc>
          <w:tcPr>
            <w:tcW w:w="922" w:type="dxa"/>
          </w:tcPr>
          <w:p w14:paraId="59657B3D" w14:textId="77777777" w:rsidR="00732C48" w:rsidRPr="00753A45" w:rsidRDefault="00732C48" w:rsidP="007879C9">
            <w:pPr>
              <w:pStyle w:val="afb"/>
              <w:jc w:val="center"/>
              <w:rPr>
                <w:rFonts w:cs="Times New Roman"/>
                <w:sz w:val="22"/>
              </w:rPr>
            </w:pPr>
            <w:r w:rsidRPr="00753A45">
              <w:rPr>
                <w:rFonts w:cs="Times New Roman"/>
                <w:sz w:val="22"/>
              </w:rPr>
              <w:t>11</w:t>
            </w:r>
          </w:p>
        </w:tc>
        <w:tc>
          <w:tcPr>
            <w:tcW w:w="921" w:type="dxa"/>
          </w:tcPr>
          <w:p w14:paraId="2535B684" w14:textId="77777777" w:rsidR="00732C48" w:rsidRPr="00753A45" w:rsidRDefault="00732C48" w:rsidP="007879C9">
            <w:pPr>
              <w:pStyle w:val="afb"/>
              <w:jc w:val="center"/>
              <w:rPr>
                <w:rFonts w:cs="Times New Roman"/>
                <w:sz w:val="22"/>
              </w:rPr>
            </w:pPr>
            <w:r w:rsidRPr="00753A45">
              <w:rPr>
                <w:rFonts w:cs="Times New Roman"/>
                <w:sz w:val="22"/>
              </w:rPr>
              <w:t>11</w:t>
            </w:r>
          </w:p>
        </w:tc>
        <w:tc>
          <w:tcPr>
            <w:tcW w:w="922" w:type="dxa"/>
          </w:tcPr>
          <w:p w14:paraId="044B9609" w14:textId="79F279E8" w:rsidR="00732C48" w:rsidRPr="00753A45" w:rsidRDefault="00732C48" w:rsidP="007879C9">
            <w:pPr>
              <w:pStyle w:val="afb"/>
              <w:jc w:val="center"/>
              <w:rPr>
                <w:rFonts w:cs="Times New Roman"/>
                <w:sz w:val="22"/>
              </w:rPr>
            </w:pPr>
            <w:r>
              <w:rPr>
                <w:rFonts w:cs="Times New Roman"/>
                <w:sz w:val="22"/>
              </w:rPr>
              <w:t>12</w:t>
            </w:r>
          </w:p>
        </w:tc>
      </w:tr>
      <w:tr w:rsidR="00732C48" w:rsidRPr="00753A45" w14:paraId="0472B0E3" w14:textId="62C79B14" w:rsidTr="007879C9">
        <w:trPr>
          <w:trHeight w:val="510"/>
        </w:trPr>
        <w:tc>
          <w:tcPr>
            <w:tcW w:w="1331" w:type="dxa"/>
          </w:tcPr>
          <w:p w14:paraId="75A0E9FC" w14:textId="77777777" w:rsidR="00732C48" w:rsidRPr="00753A45" w:rsidRDefault="00732C48" w:rsidP="007879C9">
            <w:pPr>
              <w:pStyle w:val="afb"/>
              <w:jc w:val="both"/>
              <w:rPr>
                <w:rFonts w:cs="Times New Roman"/>
                <w:sz w:val="22"/>
              </w:rPr>
            </w:pPr>
            <w:r w:rsidRPr="00753A45">
              <w:rPr>
                <w:rFonts w:cs="Times New Roman"/>
                <w:sz w:val="22"/>
              </w:rPr>
              <w:t>Среднее количество учащихся в классе</w:t>
            </w:r>
          </w:p>
        </w:tc>
        <w:tc>
          <w:tcPr>
            <w:tcW w:w="921" w:type="dxa"/>
          </w:tcPr>
          <w:p w14:paraId="393D665A" w14:textId="77777777" w:rsidR="00732C48" w:rsidRPr="00753A45" w:rsidRDefault="00732C48" w:rsidP="007879C9">
            <w:pPr>
              <w:pStyle w:val="afb"/>
              <w:jc w:val="center"/>
              <w:rPr>
                <w:rFonts w:cs="Times New Roman"/>
                <w:sz w:val="22"/>
              </w:rPr>
            </w:pPr>
            <w:r w:rsidRPr="00753A45">
              <w:rPr>
                <w:rFonts w:cs="Times New Roman"/>
                <w:sz w:val="22"/>
              </w:rPr>
              <w:t>4</w:t>
            </w:r>
          </w:p>
        </w:tc>
        <w:tc>
          <w:tcPr>
            <w:tcW w:w="921" w:type="dxa"/>
          </w:tcPr>
          <w:p w14:paraId="038C63A4" w14:textId="77777777" w:rsidR="00732C48" w:rsidRPr="00753A45" w:rsidRDefault="00732C48" w:rsidP="007879C9">
            <w:pPr>
              <w:pStyle w:val="afb"/>
              <w:jc w:val="center"/>
              <w:rPr>
                <w:rFonts w:cs="Times New Roman"/>
                <w:sz w:val="22"/>
              </w:rPr>
            </w:pPr>
            <w:r w:rsidRPr="00753A45">
              <w:rPr>
                <w:rFonts w:cs="Times New Roman"/>
                <w:sz w:val="22"/>
              </w:rPr>
              <w:t>11</w:t>
            </w:r>
          </w:p>
        </w:tc>
        <w:tc>
          <w:tcPr>
            <w:tcW w:w="922" w:type="dxa"/>
          </w:tcPr>
          <w:p w14:paraId="3BD72EFE" w14:textId="77777777" w:rsidR="00732C48" w:rsidRPr="00753A45" w:rsidRDefault="00732C48" w:rsidP="007879C9">
            <w:pPr>
              <w:pStyle w:val="afb"/>
              <w:jc w:val="center"/>
              <w:rPr>
                <w:rFonts w:cs="Times New Roman"/>
                <w:sz w:val="22"/>
              </w:rPr>
            </w:pPr>
            <w:r w:rsidRPr="00753A45">
              <w:rPr>
                <w:rFonts w:cs="Times New Roman"/>
                <w:sz w:val="22"/>
              </w:rPr>
              <w:t>16</w:t>
            </w:r>
          </w:p>
        </w:tc>
        <w:tc>
          <w:tcPr>
            <w:tcW w:w="921" w:type="dxa"/>
          </w:tcPr>
          <w:p w14:paraId="4932AAC1" w14:textId="77777777" w:rsidR="00732C48" w:rsidRPr="00753A45" w:rsidRDefault="00732C48" w:rsidP="007879C9">
            <w:pPr>
              <w:pStyle w:val="afb"/>
              <w:jc w:val="center"/>
              <w:rPr>
                <w:rFonts w:cs="Times New Roman"/>
                <w:sz w:val="22"/>
              </w:rPr>
            </w:pPr>
            <w:r w:rsidRPr="00753A45">
              <w:rPr>
                <w:rFonts w:cs="Times New Roman"/>
                <w:sz w:val="22"/>
              </w:rPr>
              <w:t>18</w:t>
            </w:r>
          </w:p>
        </w:tc>
        <w:tc>
          <w:tcPr>
            <w:tcW w:w="922" w:type="dxa"/>
          </w:tcPr>
          <w:p w14:paraId="37CD77D8" w14:textId="77777777" w:rsidR="00732C48" w:rsidRPr="00753A45" w:rsidRDefault="00732C48" w:rsidP="007879C9">
            <w:pPr>
              <w:pStyle w:val="afb"/>
              <w:jc w:val="center"/>
              <w:rPr>
                <w:rFonts w:cs="Times New Roman"/>
                <w:sz w:val="22"/>
              </w:rPr>
            </w:pPr>
            <w:r w:rsidRPr="00753A45">
              <w:rPr>
                <w:rFonts w:cs="Times New Roman"/>
                <w:sz w:val="22"/>
              </w:rPr>
              <w:t>15</w:t>
            </w:r>
          </w:p>
        </w:tc>
        <w:tc>
          <w:tcPr>
            <w:tcW w:w="921" w:type="dxa"/>
          </w:tcPr>
          <w:p w14:paraId="607B691E" w14:textId="77777777" w:rsidR="00732C48" w:rsidRPr="00753A45" w:rsidRDefault="00732C48" w:rsidP="007879C9">
            <w:pPr>
              <w:pStyle w:val="afb"/>
              <w:jc w:val="center"/>
              <w:rPr>
                <w:rFonts w:cs="Times New Roman"/>
                <w:sz w:val="22"/>
              </w:rPr>
            </w:pPr>
            <w:r w:rsidRPr="00753A45">
              <w:rPr>
                <w:rFonts w:cs="Times New Roman"/>
                <w:sz w:val="22"/>
              </w:rPr>
              <w:t>15</w:t>
            </w:r>
          </w:p>
        </w:tc>
        <w:tc>
          <w:tcPr>
            <w:tcW w:w="921" w:type="dxa"/>
          </w:tcPr>
          <w:p w14:paraId="797C80F5" w14:textId="77777777" w:rsidR="00732C48" w:rsidRPr="00753A45" w:rsidRDefault="00732C48" w:rsidP="007879C9">
            <w:pPr>
              <w:pStyle w:val="afb"/>
              <w:jc w:val="center"/>
              <w:rPr>
                <w:rFonts w:cs="Times New Roman"/>
                <w:sz w:val="22"/>
              </w:rPr>
            </w:pPr>
            <w:r w:rsidRPr="00753A45">
              <w:rPr>
                <w:rFonts w:cs="Times New Roman"/>
                <w:sz w:val="22"/>
              </w:rPr>
              <w:t>17</w:t>
            </w:r>
          </w:p>
        </w:tc>
        <w:tc>
          <w:tcPr>
            <w:tcW w:w="922" w:type="dxa"/>
          </w:tcPr>
          <w:p w14:paraId="386C27C6" w14:textId="77777777" w:rsidR="00732C48" w:rsidRPr="00753A45" w:rsidRDefault="00732C48" w:rsidP="007879C9">
            <w:pPr>
              <w:pStyle w:val="afb"/>
              <w:jc w:val="center"/>
              <w:rPr>
                <w:rFonts w:cs="Times New Roman"/>
                <w:sz w:val="22"/>
              </w:rPr>
            </w:pPr>
            <w:r w:rsidRPr="00753A45">
              <w:rPr>
                <w:rFonts w:cs="Times New Roman"/>
                <w:sz w:val="22"/>
              </w:rPr>
              <w:t>18</w:t>
            </w:r>
          </w:p>
        </w:tc>
        <w:tc>
          <w:tcPr>
            <w:tcW w:w="921" w:type="dxa"/>
          </w:tcPr>
          <w:p w14:paraId="283E98A5" w14:textId="77777777" w:rsidR="00732C48" w:rsidRPr="00753A45" w:rsidRDefault="00732C48" w:rsidP="007879C9">
            <w:pPr>
              <w:pStyle w:val="afb"/>
              <w:jc w:val="center"/>
              <w:rPr>
                <w:rFonts w:cs="Times New Roman"/>
                <w:sz w:val="22"/>
              </w:rPr>
            </w:pPr>
            <w:r w:rsidRPr="00753A45">
              <w:rPr>
                <w:rFonts w:cs="Times New Roman"/>
                <w:sz w:val="22"/>
              </w:rPr>
              <w:t>18</w:t>
            </w:r>
          </w:p>
        </w:tc>
        <w:tc>
          <w:tcPr>
            <w:tcW w:w="922" w:type="dxa"/>
          </w:tcPr>
          <w:p w14:paraId="1E9536DE" w14:textId="663BC05E" w:rsidR="00732C48" w:rsidRPr="00753A45" w:rsidRDefault="00732C48" w:rsidP="007879C9">
            <w:pPr>
              <w:pStyle w:val="afb"/>
              <w:jc w:val="center"/>
              <w:rPr>
                <w:rFonts w:cs="Times New Roman"/>
                <w:sz w:val="22"/>
              </w:rPr>
            </w:pPr>
            <w:r>
              <w:rPr>
                <w:rFonts w:cs="Times New Roman"/>
                <w:sz w:val="22"/>
              </w:rPr>
              <w:t>21</w:t>
            </w:r>
          </w:p>
        </w:tc>
      </w:tr>
      <w:tr w:rsidR="00732C48" w:rsidRPr="00753A45" w14:paraId="22D1B63B" w14:textId="5D66AC00" w:rsidTr="007879C9">
        <w:trPr>
          <w:trHeight w:val="764"/>
        </w:trPr>
        <w:tc>
          <w:tcPr>
            <w:tcW w:w="1331" w:type="dxa"/>
          </w:tcPr>
          <w:p w14:paraId="3EF897C2" w14:textId="77777777" w:rsidR="00732C48" w:rsidRPr="00753A45" w:rsidRDefault="00732C48" w:rsidP="007879C9">
            <w:pPr>
              <w:pStyle w:val="afb"/>
              <w:jc w:val="both"/>
              <w:rPr>
                <w:rFonts w:cs="Times New Roman"/>
                <w:sz w:val="22"/>
              </w:rPr>
            </w:pPr>
            <w:r w:rsidRPr="00753A45">
              <w:rPr>
                <w:rFonts w:cs="Times New Roman"/>
                <w:sz w:val="22"/>
              </w:rPr>
              <w:t>Количество учителей по основному месту работы</w:t>
            </w:r>
          </w:p>
        </w:tc>
        <w:tc>
          <w:tcPr>
            <w:tcW w:w="921" w:type="dxa"/>
          </w:tcPr>
          <w:p w14:paraId="61E2B628" w14:textId="77777777" w:rsidR="00732C48" w:rsidRPr="00753A45" w:rsidRDefault="00732C48" w:rsidP="007879C9">
            <w:pPr>
              <w:pStyle w:val="afb"/>
              <w:jc w:val="center"/>
              <w:rPr>
                <w:rFonts w:cs="Times New Roman"/>
                <w:sz w:val="22"/>
              </w:rPr>
            </w:pPr>
            <w:r w:rsidRPr="00753A45">
              <w:rPr>
                <w:rFonts w:cs="Times New Roman"/>
                <w:sz w:val="22"/>
              </w:rPr>
              <w:t>20</w:t>
            </w:r>
          </w:p>
        </w:tc>
        <w:tc>
          <w:tcPr>
            <w:tcW w:w="921" w:type="dxa"/>
          </w:tcPr>
          <w:p w14:paraId="5172FDB6" w14:textId="77777777" w:rsidR="00732C48" w:rsidRPr="00753A45" w:rsidRDefault="00732C48" w:rsidP="007879C9">
            <w:pPr>
              <w:pStyle w:val="afb"/>
              <w:jc w:val="center"/>
              <w:rPr>
                <w:rFonts w:cs="Times New Roman"/>
                <w:sz w:val="22"/>
              </w:rPr>
            </w:pPr>
            <w:r w:rsidRPr="00753A45">
              <w:rPr>
                <w:rFonts w:cs="Times New Roman"/>
                <w:sz w:val="22"/>
              </w:rPr>
              <w:t>37</w:t>
            </w:r>
          </w:p>
        </w:tc>
        <w:tc>
          <w:tcPr>
            <w:tcW w:w="922" w:type="dxa"/>
          </w:tcPr>
          <w:p w14:paraId="437C1F82" w14:textId="77777777" w:rsidR="00732C48" w:rsidRPr="00753A45" w:rsidRDefault="00732C48" w:rsidP="007879C9">
            <w:pPr>
              <w:pStyle w:val="afb"/>
              <w:jc w:val="center"/>
              <w:rPr>
                <w:rFonts w:cs="Times New Roman"/>
                <w:sz w:val="22"/>
              </w:rPr>
            </w:pPr>
            <w:r w:rsidRPr="00753A45">
              <w:rPr>
                <w:rFonts w:cs="Times New Roman"/>
                <w:sz w:val="22"/>
              </w:rPr>
              <w:t>48</w:t>
            </w:r>
          </w:p>
        </w:tc>
        <w:tc>
          <w:tcPr>
            <w:tcW w:w="921" w:type="dxa"/>
          </w:tcPr>
          <w:p w14:paraId="0BD1A9C1" w14:textId="77777777" w:rsidR="00732C48" w:rsidRPr="00753A45" w:rsidRDefault="00732C48" w:rsidP="007879C9">
            <w:pPr>
              <w:pStyle w:val="afb"/>
              <w:jc w:val="center"/>
              <w:rPr>
                <w:rFonts w:cs="Times New Roman"/>
                <w:sz w:val="22"/>
              </w:rPr>
            </w:pPr>
            <w:r w:rsidRPr="00753A45">
              <w:rPr>
                <w:rFonts w:cs="Times New Roman"/>
                <w:sz w:val="22"/>
              </w:rPr>
              <w:t>55</w:t>
            </w:r>
          </w:p>
        </w:tc>
        <w:tc>
          <w:tcPr>
            <w:tcW w:w="922" w:type="dxa"/>
          </w:tcPr>
          <w:p w14:paraId="0569F755" w14:textId="77777777" w:rsidR="00732C48" w:rsidRPr="00753A45" w:rsidRDefault="00732C48" w:rsidP="007879C9">
            <w:pPr>
              <w:pStyle w:val="afb"/>
              <w:jc w:val="center"/>
              <w:rPr>
                <w:rFonts w:cs="Times New Roman"/>
                <w:sz w:val="22"/>
              </w:rPr>
            </w:pPr>
            <w:r w:rsidRPr="00753A45">
              <w:rPr>
                <w:rFonts w:cs="Times New Roman"/>
                <w:sz w:val="22"/>
              </w:rPr>
              <w:t>65</w:t>
            </w:r>
          </w:p>
        </w:tc>
        <w:tc>
          <w:tcPr>
            <w:tcW w:w="921" w:type="dxa"/>
          </w:tcPr>
          <w:p w14:paraId="4D421D6B" w14:textId="77777777" w:rsidR="00732C48" w:rsidRPr="00753A45" w:rsidRDefault="00732C48" w:rsidP="007879C9">
            <w:pPr>
              <w:pStyle w:val="afb"/>
              <w:jc w:val="center"/>
              <w:rPr>
                <w:rFonts w:cs="Times New Roman"/>
                <w:sz w:val="22"/>
              </w:rPr>
            </w:pPr>
            <w:r w:rsidRPr="00753A45">
              <w:rPr>
                <w:rFonts w:cs="Times New Roman"/>
                <w:sz w:val="22"/>
              </w:rPr>
              <w:t>67</w:t>
            </w:r>
          </w:p>
        </w:tc>
        <w:tc>
          <w:tcPr>
            <w:tcW w:w="921" w:type="dxa"/>
          </w:tcPr>
          <w:p w14:paraId="7C6F6BC8" w14:textId="77777777" w:rsidR="00732C48" w:rsidRPr="00753A45" w:rsidRDefault="00732C48" w:rsidP="007879C9">
            <w:pPr>
              <w:pStyle w:val="afb"/>
              <w:jc w:val="center"/>
              <w:rPr>
                <w:rFonts w:cs="Times New Roman"/>
                <w:sz w:val="22"/>
              </w:rPr>
            </w:pPr>
            <w:r w:rsidRPr="00753A45">
              <w:rPr>
                <w:rFonts w:cs="Times New Roman"/>
                <w:sz w:val="22"/>
              </w:rPr>
              <w:t>66</w:t>
            </w:r>
          </w:p>
        </w:tc>
        <w:tc>
          <w:tcPr>
            <w:tcW w:w="922" w:type="dxa"/>
          </w:tcPr>
          <w:p w14:paraId="5986D6A9" w14:textId="77777777" w:rsidR="00732C48" w:rsidRPr="00753A45" w:rsidRDefault="00732C48" w:rsidP="007879C9">
            <w:pPr>
              <w:pStyle w:val="afb"/>
              <w:ind w:left="-142" w:firstLine="142"/>
              <w:jc w:val="center"/>
              <w:rPr>
                <w:rFonts w:cs="Times New Roman"/>
                <w:sz w:val="22"/>
              </w:rPr>
            </w:pPr>
            <w:r w:rsidRPr="00753A45">
              <w:rPr>
                <w:rFonts w:cs="Times New Roman"/>
                <w:sz w:val="22"/>
              </w:rPr>
              <w:t>68</w:t>
            </w:r>
          </w:p>
        </w:tc>
        <w:tc>
          <w:tcPr>
            <w:tcW w:w="921" w:type="dxa"/>
          </w:tcPr>
          <w:p w14:paraId="24E5E6BD" w14:textId="77777777" w:rsidR="00732C48" w:rsidRPr="00753A45" w:rsidRDefault="00732C48" w:rsidP="007879C9">
            <w:pPr>
              <w:pStyle w:val="afb"/>
              <w:jc w:val="center"/>
              <w:rPr>
                <w:rFonts w:cs="Times New Roman"/>
                <w:sz w:val="22"/>
              </w:rPr>
            </w:pPr>
            <w:r w:rsidRPr="00753A45">
              <w:rPr>
                <w:rFonts w:cs="Times New Roman"/>
                <w:sz w:val="22"/>
              </w:rPr>
              <w:t>65</w:t>
            </w:r>
          </w:p>
        </w:tc>
        <w:tc>
          <w:tcPr>
            <w:tcW w:w="922" w:type="dxa"/>
          </w:tcPr>
          <w:p w14:paraId="46E17589" w14:textId="1D4FB3E3" w:rsidR="00732C48" w:rsidRPr="00753A45" w:rsidRDefault="00732C48" w:rsidP="007879C9">
            <w:pPr>
              <w:pStyle w:val="afb"/>
              <w:jc w:val="center"/>
              <w:rPr>
                <w:rFonts w:cs="Times New Roman"/>
                <w:sz w:val="22"/>
              </w:rPr>
            </w:pPr>
            <w:r>
              <w:rPr>
                <w:rFonts w:cs="Times New Roman"/>
                <w:sz w:val="22"/>
              </w:rPr>
              <w:t>73</w:t>
            </w:r>
          </w:p>
        </w:tc>
      </w:tr>
      <w:tr w:rsidR="00732C48" w:rsidRPr="00753A45" w14:paraId="6E37A6DB" w14:textId="5266D412" w:rsidTr="007879C9">
        <w:trPr>
          <w:trHeight w:val="521"/>
        </w:trPr>
        <w:tc>
          <w:tcPr>
            <w:tcW w:w="1331" w:type="dxa"/>
          </w:tcPr>
          <w:p w14:paraId="6248B98B" w14:textId="77777777" w:rsidR="00732C48" w:rsidRPr="00753A45" w:rsidRDefault="00732C48" w:rsidP="007879C9">
            <w:pPr>
              <w:pStyle w:val="afb"/>
              <w:jc w:val="both"/>
              <w:rPr>
                <w:rFonts w:cs="Times New Roman"/>
                <w:sz w:val="22"/>
              </w:rPr>
            </w:pPr>
            <w:r w:rsidRPr="00753A45">
              <w:rPr>
                <w:rFonts w:cs="Times New Roman"/>
                <w:sz w:val="22"/>
              </w:rPr>
              <w:t>Количество АРМ учеников</w:t>
            </w:r>
          </w:p>
        </w:tc>
        <w:tc>
          <w:tcPr>
            <w:tcW w:w="921" w:type="dxa"/>
          </w:tcPr>
          <w:p w14:paraId="1B02E79C" w14:textId="77777777" w:rsidR="00732C48" w:rsidRPr="00753A45" w:rsidRDefault="00732C48" w:rsidP="007879C9">
            <w:pPr>
              <w:pStyle w:val="afb"/>
              <w:jc w:val="center"/>
              <w:rPr>
                <w:rFonts w:cs="Times New Roman"/>
                <w:sz w:val="22"/>
              </w:rPr>
            </w:pPr>
            <w:r w:rsidRPr="00753A45">
              <w:rPr>
                <w:rFonts w:cs="Times New Roman"/>
                <w:sz w:val="22"/>
              </w:rPr>
              <w:t>45</w:t>
            </w:r>
          </w:p>
        </w:tc>
        <w:tc>
          <w:tcPr>
            <w:tcW w:w="921" w:type="dxa"/>
          </w:tcPr>
          <w:p w14:paraId="597C048B" w14:textId="77777777" w:rsidR="00732C48" w:rsidRPr="00753A45" w:rsidRDefault="00732C48" w:rsidP="007879C9">
            <w:pPr>
              <w:pStyle w:val="afb"/>
              <w:jc w:val="center"/>
              <w:rPr>
                <w:rFonts w:cs="Times New Roman"/>
                <w:sz w:val="22"/>
              </w:rPr>
            </w:pPr>
            <w:r w:rsidRPr="00753A45">
              <w:rPr>
                <w:rFonts w:cs="Times New Roman"/>
                <w:sz w:val="22"/>
              </w:rPr>
              <w:t>120</w:t>
            </w:r>
          </w:p>
        </w:tc>
        <w:tc>
          <w:tcPr>
            <w:tcW w:w="922" w:type="dxa"/>
          </w:tcPr>
          <w:p w14:paraId="05C71D2B" w14:textId="77777777" w:rsidR="00732C48" w:rsidRPr="00753A45" w:rsidRDefault="00732C48" w:rsidP="007879C9">
            <w:pPr>
              <w:pStyle w:val="afb"/>
              <w:jc w:val="center"/>
              <w:rPr>
                <w:rFonts w:cs="Times New Roman"/>
                <w:sz w:val="22"/>
              </w:rPr>
            </w:pPr>
            <w:r w:rsidRPr="00753A45">
              <w:rPr>
                <w:rFonts w:cs="Times New Roman"/>
                <w:sz w:val="22"/>
              </w:rPr>
              <w:t>180</w:t>
            </w:r>
          </w:p>
        </w:tc>
        <w:tc>
          <w:tcPr>
            <w:tcW w:w="921" w:type="dxa"/>
          </w:tcPr>
          <w:p w14:paraId="42B6B7D6" w14:textId="77777777" w:rsidR="00732C48" w:rsidRPr="00753A45" w:rsidRDefault="00732C48" w:rsidP="007879C9">
            <w:pPr>
              <w:pStyle w:val="afb"/>
              <w:jc w:val="center"/>
              <w:rPr>
                <w:rFonts w:cs="Times New Roman"/>
                <w:sz w:val="22"/>
              </w:rPr>
            </w:pPr>
            <w:r w:rsidRPr="00753A45">
              <w:rPr>
                <w:rFonts w:cs="Times New Roman"/>
                <w:sz w:val="22"/>
              </w:rPr>
              <w:t>215</w:t>
            </w:r>
          </w:p>
        </w:tc>
        <w:tc>
          <w:tcPr>
            <w:tcW w:w="922" w:type="dxa"/>
          </w:tcPr>
          <w:p w14:paraId="76B775F0" w14:textId="77777777" w:rsidR="00732C48" w:rsidRPr="00753A45" w:rsidRDefault="00732C48" w:rsidP="007879C9">
            <w:pPr>
              <w:pStyle w:val="afb"/>
              <w:jc w:val="center"/>
              <w:rPr>
                <w:rFonts w:cs="Times New Roman"/>
                <w:sz w:val="22"/>
              </w:rPr>
            </w:pPr>
            <w:r w:rsidRPr="00753A45">
              <w:rPr>
                <w:rFonts w:cs="Times New Roman"/>
                <w:sz w:val="22"/>
              </w:rPr>
              <w:t>215</w:t>
            </w:r>
          </w:p>
        </w:tc>
        <w:tc>
          <w:tcPr>
            <w:tcW w:w="921" w:type="dxa"/>
          </w:tcPr>
          <w:p w14:paraId="77347949" w14:textId="77777777" w:rsidR="00732C48" w:rsidRPr="00753A45" w:rsidRDefault="00732C48" w:rsidP="007879C9">
            <w:pPr>
              <w:pStyle w:val="afb"/>
              <w:jc w:val="center"/>
              <w:rPr>
                <w:rFonts w:cs="Times New Roman"/>
                <w:sz w:val="22"/>
              </w:rPr>
            </w:pPr>
            <w:r w:rsidRPr="00753A45">
              <w:rPr>
                <w:rFonts w:cs="Times New Roman"/>
                <w:sz w:val="22"/>
              </w:rPr>
              <w:t>215</w:t>
            </w:r>
          </w:p>
        </w:tc>
        <w:tc>
          <w:tcPr>
            <w:tcW w:w="921" w:type="dxa"/>
          </w:tcPr>
          <w:p w14:paraId="331DE486" w14:textId="77777777" w:rsidR="00732C48" w:rsidRPr="00753A45" w:rsidRDefault="00732C48" w:rsidP="007879C9">
            <w:pPr>
              <w:pStyle w:val="afb"/>
              <w:jc w:val="center"/>
              <w:rPr>
                <w:rFonts w:cs="Times New Roman"/>
                <w:sz w:val="22"/>
              </w:rPr>
            </w:pPr>
            <w:r w:rsidRPr="00753A45">
              <w:rPr>
                <w:rFonts w:cs="Times New Roman"/>
                <w:sz w:val="22"/>
              </w:rPr>
              <w:t>215</w:t>
            </w:r>
          </w:p>
        </w:tc>
        <w:tc>
          <w:tcPr>
            <w:tcW w:w="922" w:type="dxa"/>
          </w:tcPr>
          <w:p w14:paraId="1CD4BE07" w14:textId="77777777" w:rsidR="00732C48" w:rsidRPr="00753A45" w:rsidRDefault="00732C48" w:rsidP="007879C9">
            <w:pPr>
              <w:pStyle w:val="afb"/>
              <w:jc w:val="center"/>
              <w:rPr>
                <w:rFonts w:cs="Times New Roman"/>
                <w:sz w:val="22"/>
              </w:rPr>
            </w:pPr>
            <w:r w:rsidRPr="00753A45">
              <w:rPr>
                <w:rFonts w:cs="Times New Roman"/>
                <w:sz w:val="22"/>
              </w:rPr>
              <w:t>235</w:t>
            </w:r>
          </w:p>
        </w:tc>
        <w:tc>
          <w:tcPr>
            <w:tcW w:w="921" w:type="dxa"/>
          </w:tcPr>
          <w:p w14:paraId="288AC1C0" w14:textId="77777777" w:rsidR="00732C48" w:rsidRPr="00753A45" w:rsidRDefault="00732C48" w:rsidP="007879C9">
            <w:pPr>
              <w:pStyle w:val="afb"/>
              <w:jc w:val="center"/>
              <w:rPr>
                <w:rFonts w:cs="Times New Roman"/>
                <w:sz w:val="22"/>
              </w:rPr>
            </w:pPr>
            <w:r w:rsidRPr="00753A45">
              <w:rPr>
                <w:rFonts w:cs="Times New Roman"/>
                <w:sz w:val="22"/>
              </w:rPr>
              <w:t>235</w:t>
            </w:r>
          </w:p>
        </w:tc>
        <w:tc>
          <w:tcPr>
            <w:tcW w:w="922" w:type="dxa"/>
          </w:tcPr>
          <w:p w14:paraId="4DE2A56F" w14:textId="15B4C7DC" w:rsidR="00732C48" w:rsidRPr="00753A45" w:rsidRDefault="00732C48" w:rsidP="007879C9">
            <w:pPr>
              <w:pStyle w:val="afb"/>
              <w:jc w:val="center"/>
              <w:rPr>
                <w:rFonts w:cs="Times New Roman"/>
                <w:sz w:val="22"/>
              </w:rPr>
            </w:pPr>
            <w:r>
              <w:rPr>
                <w:rFonts w:cs="Times New Roman"/>
                <w:sz w:val="22"/>
              </w:rPr>
              <w:t>205</w:t>
            </w:r>
          </w:p>
        </w:tc>
      </w:tr>
      <w:tr w:rsidR="00732C48" w:rsidRPr="00753A45" w14:paraId="19170EC5" w14:textId="0AF16693" w:rsidTr="007879C9">
        <w:trPr>
          <w:trHeight w:val="510"/>
        </w:trPr>
        <w:tc>
          <w:tcPr>
            <w:tcW w:w="1331" w:type="dxa"/>
          </w:tcPr>
          <w:p w14:paraId="68092408" w14:textId="77777777" w:rsidR="00732C48" w:rsidRPr="00753A45" w:rsidRDefault="00732C48" w:rsidP="007879C9">
            <w:pPr>
              <w:pStyle w:val="afb"/>
              <w:jc w:val="both"/>
              <w:rPr>
                <w:rFonts w:cs="Times New Roman"/>
                <w:sz w:val="22"/>
              </w:rPr>
            </w:pPr>
            <w:r w:rsidRPr="00753A45">
              <w:rPr>
                <w:rFonts w:cs="Times New Roman"/>
                <w:sz w:val="22"/>
              </w:rPr>
              <w:t>Количество АРМ учителей</w:t>
            </w:r>
          </w:p>
        </w:tc>
        <w:tc>
          <w:tcPr>
            <w:tcW w:w="921" w:type="dxa"/>
          </w:tcPr>
          <w:p w14:paraId="41B82624" w14:textId="77777777" w:rsidR="00732C48" w:rsidRPr="00753A45" w:rsidRDefault="00732C48" w:rsidP="007879C9">
            <w:pPr>
              <w:pStyle w:val="afb"/>
              <w:jc w:val="center"/>
              <w:rPr>
                <w:rFonts w:cs="Times New Roman"/>
                <w:sz w:val="22"/>
              </w:rPr>
            </w:pPr>
            <w:r w:rsidRPr="00753A45">
              <w:rPr>
                <w:rFonts w:cs="Times New Roman"/>
                <w:sz w:val="22"/>
              </w:rPr>
              <w:t>20</w:t>
            </w:r>
          </w:p>
        </w:tc>
        <w:tc>
          <w:tcPr>
            <w:tcW w:w="921" w:type="dxa"/>
          </w:tcPr>
          <w:p w14:paraId="509C07BF" w14:textId="77777777" w:rsidR="00732C48" w:rsidRPr="00753A45" w:rsidRDefault="00732C48" w:rsidP="007879C9">
            <w:pPr>
              <w:pStyle w:val="afb"/>
              <w:jc w:val="center"/>
              <w:rPr>
                <w:rFonts w:cs="Times New Roman"/>
                <w:sz w:val="22"/>
              </w:rPr>
            </w:pPr>
            <w:r w:rsidRPr="00753A45">
              <w:rPr>
                <w:rFonts w:cs="Times New Roman"/>
                <w:sz w:val="22"/>
              </w:rPr>
              <w:t>58</w:t>
            </w:r>
          </w:p>
        </w:tc>
        <w:tc>
          <w:tcPr>
            <w:tcW w:w="922" w:type="dxa"/>
          </w:tcPr>
          <w:p w14:paraId="0CE20DF8" w14:textId="77777777" w:rsidR="00732C48" w:rsidRPr="00753A45" w:rsidRDefault="00732C48" w:rsidP="007879C9">
            <w:pPr>
              <w:pStyle w:val="afb"/>
              <w:jc w:val="center"/>
              <w:rPr>
                <w:rFonts w:cs="Times New Roman"/>
                <w:sz w:val="22"/>
              </w:rPr>
            </w:pPr>
            <w:r w:rsidRPr="00753A45">
              <w:rPr>
                <w:rFonts w:cs="Times New Roman"/>
                <w:sz w:val="22"/>
              </w:rPr>
              <w:t>118</w:t>
            </w:r>
          </w:p>
          <w:p w14:paraId="573EA5EE" w14:textId="77777777" w:rsidR="00732C48" w:rsidRPr="00753A45" w:rsidRDefault="00732C48" w:rsidP="007879C9">
            <w:pPr>
              <w:pStyle w:val="afb"/>
              <w:jc w:val="center"/>
              <w:rPr>
                <w:rFonts w:cs="Times New Roman"/>
                <w:sz w:val="22"/>
              </w:rPr>
            </w:pPr>
          </w:p>
        </w:tc>
        <w:tc>
          <w:tcPr>
            <w:tcW w:w="921" w:type="dxa"/>
          </w:tcPr>
          <w:p w14:paraId="19707634" w14:textId="77777777" w:rsidR="00732C48" w:rsidRPr="00753A45" w:rsidRDefault="00732C48" w:rsidP="007879C9">
            <w:pPr>
              <w:pStyle w:val="afb"/>
              <w:jc w:val="center"/>
              <w:rPr>
                <w:rFonts w:cs="Times New Roman"/>
                <w:sz w:val="22"/>
              </w:rPr>
            </w:pPr>
            <w:r w:rsidRPr="00753A45">
              <w:rPr>
                <w:rFonts w:cs="Times New Roman"/>
                <w:sz w:val="22"/>
              </w:rPr>
              <w:t>225</w:t>
            </w:r>
          </w:p>
        </w:tc>
        <w:tc>
          <w:tcPr>
            <w:tcW w:w="922" w:type="dxa"/>
          </w:tcPr>
          <w:p w14:paraId="0A735B19" w14:textId="77777777" w:rsidR="00732C48" w:rsidRPr="00753A45" w:rsidRDefault="00732C48" w:rsidP="007879C9">
            <w:pPr>
              <w:pStyle w:val="afb"/>
              <w:jc w:val="center"/>
              <w:rPr>
                <w:rFonts w:cs="Times New Roman"/>
                <w:sz w:val="22"/>
              </w:rPr>
            </w:pPr>
            <w:r w:rsidRPr="00753A45">
              <w:rPr>
                <w:rFonts w:cs="Times New Roman"/>
                <w:sz w:val="22"/>
              </w:rPr>
              <w:t>210</w:t>
            </w:r>
          </w:p>
        </w:tc>
        <w:tc>
          <w:tcPr>
            <w:tcW w:w="921" w:type="dxa"/>
          </w:tcPr>
          <w:p w14:paraId="067A7606" w14:textId="77777777" w:rsidR="00732C48" w:rsidRPr="00753A45" w:rsidRDefault="00732C48" w:rsidP="007879C9">
            <w:pPr>
              <w:pStyle w:val="afb"/>
              <w:jc w:val="center"/>
              <w:rPr>
                <w:rFonts w:cs="Times New Roman"/>
                <w:sz w:val="22"/>
              </w:rPr>
            </w:pPr>
            <w:r w:rsidRPr="00753A45">
              <w:rPr>
                <w:rFonts w:cs="Times New Roman"/>
                <w:sz w:val="22"/>
              </w:rPr>
              <w:t>200</w:t>
            </w:r>
          </w:p>
        </w:tc>
        <w:tc>
          <w:tcPr>
            <w:tcW w:w="921" w:type="dxa"/>
          </w:tcPr>
          <w:p w14:paraId="230E708A" w14:textId="77777777" w:rsidR="00732C48" w:rsidRPr="00753A45" w:rsidRDefault="00732C48" w:rsidP="007879C9">
            <w:pPr>
              <w:pStyle w:val="afb"/>
              <w:jc w:val="center"/>
              <w:rPr>
                <w:rFonts w:cs="Times New Roman"/>
                <w:sz w:val="22"/>
              </w:rPr>
            </w:pPr>
            <w:r w:rsidRPr="00753A45">
              <w:rPr>
                <w:rFonts w:cs="Times New Roman"/>
                <w:sz w:val="22"/>
              </w:rPr>
              <w:t>98</w:t>
            </w:r>
          </w:p>
        </w:tc>
        <w:tc>
          <w:tcPr>
            <w:tcW w:w="922" w:type="dxa"/>
          </w:tcPr>
          <w:p w14:paraId="7C0025FC" w14:textId="77777777" w:rsidR="00732C48" w:rsidRPr="00753A45" w:rsidRDefault="00732C48" w:rsidP="007879C9">
            <w:pPr>
              <w:pStyle w:val="afb"/>
              <w:jc w:val="center"/>
              <w:rPr>
                <w:rFonts w:cs="Times New Roman"/>
                <w:sz w:val="22"/>
              </w:rPr>
            </w:pPr>
            <w:r w:rsidRPr="00753A45">
              <w:rPr>
                <w:rFonts w:cs="Times New Roman"/>
                <w:sz w:val="22"/>
              </w:rPr>
              <w:t>106</w:t>
            </w:r>
          </w:p>
        </w:tc>
        <w:tc>
          <w:tcPr>
            <w:tcW w:w="921" w:type="dxa"/>
          </w:tcPr>
          <w:p w14:paraId="2CBE3C2B" w14:textId="77777777" w:rsidR="00732C48" w:rsidRPr="00753A45" w:rsidRDefault="00732C48" w:rsidP="007879C9">
            <w:pPr>
              <w:pStyle w:val="afb"/>
              <w:jc w:val="center"/>
              <w:rPr>
                <w:rFonts w:cs="Times New Roman"/>
                <w:sz w:val="22"/>
              </w:rPr>
            </w:pPr>
            <w:r w:rsidRPr="00753A45">
              <w:rPr>
                <w:rFonts w:cs="Times New Roman"/>
                <w:sz w:val="22"/>
              </w:rPr>
              <w:t>111</w:t>
            </w:r>
          </w:p>
        </w:tc>
        <w:tc>
          <w:tcPr>
            <w:tcW w:w="922" w:type="dxa"/>
          </w:tcPr>
          <w:p w14:paraId="69F8C14F" w14:textId="536405D5" w:rsidR="00732C48" w:rsidRPr="00753A45" w:rsidRDefault="00732C48" w:rsidP="007879C9">
            <w:pPr>
              <w:pStyle w:val="afb"/>
              <w:jc w:val="center"/>
              <w:rPr>
                <w:rFonts w:cs="Times New Roman"/>
                <w:sz w:val="22"/>
              </w:rPr>
            </w:pPr>
            <w:r>
              <w:rPr>
                <w:rFonts w:cs="Times New Roman"/>
                <w:sz w:val="22"/>
              </w:rPr>
              <w:t>103</w:t>
            </w:r>
          </w:p>
        </w:tc>
      </w:tr>
      <w:tr w:rsidR="00732C48" w:rsidRPr="00753A45" w14:paraId="1300261F" w14:textId="071CDE7A" w:rsidTr="007879C9">
        <w:trPr>
          <w:trHeight w:val="649"/>
        </w:trPr>
        <w:tc>
          <w:tcPr>
            <w:tcW w:w="1331" w:type="dxa"/>
          </w:tcPr>
          <w:p w14:paraId="249E6A8B" w14:textId="77777777" w:rsidR="00732C48" w:rsidRPr="00753A45" w:rsidRDefault="00732C48" w:rsidP="007879C9">
            <w:pPr>
              <w:pStyle w:val="afb"/>
              <w:jc w:val="both"/>
              <w:rPr>
                <w:rFonts w:cs="Times New Roman"/>
                <w:sz w:val="22"/>
              </w:rPr>
            </w:pPr>
            <w:r w:rsidRPr="00753A45">
              <w:rPr>
                <w:rFonts w:cs="Times New Roman"/>
                <w:sz w:val="22"/>
              </w:rPr>
              <w:t>Наличие собственного здания</w:t>
            </w:r>
          </w:p>
        </w:tc>
        <w:tc>
          <w:tcPr>
            <w:tcW w:w="921" w:type="dxa"/>
          </w:tcPr>
          <w:p w14:paraId="6C6A1B34" w14:textId="77777777" w:rsidR="00732C48" w:rsidRPr="00753A45" w:rsidRDefault="00732C48" w:rsidP="007879C9">
            <w:pPr>
              <w:pStyle w:val="afb"/>
              <w:jc w:val="center"/>
              <w:rPr>
                <w:rFonts w:cs="Times New Roman"/>
                <w:sz w:val="22"/>
              </w:rPr>
            </w:pPr>
            <w:r w:rsidRPr="00753A45">
              <w:rPr>
                <w:rFonts w:cs="Times New Roman"/>
                <w:sz w:val="22"/>
              </w:rPr>
              <w:t>Нет</w:t>
            </w:r>
          </w:p>
          <w:p w14:paraId="3DA28962" w14:textId="77777777" w:rsidR="00732C48" w:rsidRPr="00753A45" w:rsidRDefault="00732C48" w:rsidP="007879C9">
            <w:pPr>
              <w:pStyle w:val="afb"/>
              <w:jc w:val="center"/>
              <w:rPr>
                <w:rFonts w:cs="Times New Roman"/>
                <w:sz w:val="22"/>
              </w:rPr>
            </w:pPr>
            <w:r w:rsidRPr="00753A45">
              <w:rPr>
                <w:rFonts w:cs="Times New Roman"/>
                <w:sz w:val="22"/>
              </w:rPr>
              <w:t>Киров, ул.Дерендяева, д.99</w:t>
            </w:r>
          </w:p>
        </w:tc>
        <w:tc>
          <w:tcPr>
            <w:tcW w:w="921" w:type="dxa"/>
          </w:tcPr>
          <w:p w14:paraId="1F7D593C" w14:textId="77777777" w:rsidR="00732C48" w:rsidRPr="00753A45" w:rsidRDefault="00732C48" w:rsidP="007879C9">
            <w:pPr>
              <w:pStyle w:val="afb"/>
              <w:jc w:val="center"/>
              <w:rPr>
                <w:rFonts w:cs="Times New Roman"/>
                <w:sz w:val="22"/>
              </w:rPr>
            </w:pPr>
            <w:r w:rsidRPr="00753A45">
              <w:rPr>
                <w:rFonts w:cs="Times New Roman"/>
                <w:sz w:val="22"/>
              </w:rPr>
              <w:t>Есть</w:t>
            </w:r>
          </w:p>
          <w:p w14:paraId="26D5041A" w14:textId="77777777" w:rsidR="00732C48" w:rsidRPr="00753A45" w:rsidRDefault="00732C48" w:rsidP="007879C9">
            <w:pPr>
              <w:pStyle w:val="afb"/>
              <w:jc w:val="center"/>
              <w:rPr>
                <w:rFonts w:cs="Times New Roman"/>
                <w:sz w:val="22"/>
              </w:rPr>
            </w:pPr>
            <w:r w:rsidRPr="00753A45">
              <w:rPr>
                <w:rFonts w:cs="Times New Roman"/>
                <w:sz w:val="22"/>
              </w:rPr>
              <w:t>Киров, ул.Лепсе, д.10</w:t>
            </w:r>
          </w:p>
        </w:tc>
        <w:tc>
          <w:tcPr>
            <w:tcW w:w="922" w:type="dxa"/>
          </w:tcPr>
          <w:p w14:paraId="550B20DA" w14:textId="77777777" w:rsidR="00732C48" w:rsidRPr="00753A45" w:rsidRDefault="00732C48" w:rsidP="007879C9">
            <w:pPr>
              <w:pStyle w:val="afb"/>
              <w:jc w:val="center"/>
              <w:rPr>
                <w:rFonts w:cs="Times New Roman"/>
                <w:sz w:val="22"/>
              </w:rPr>
            </w:pPr>
            <w:r w:rsidRPr="00753A45">
              <w:rPr>
                <w:rFonts w:cs="Times New Roman"/>
                <w:sz w:val="22"/>
              </w:rPr>
              <w:t>Есть</w:t>
            </w:r>
          </w:p>
          <w:p w14:paraId="26F82902" w14:textId="77777777" w:rsidR="00732C48" w:rsidRPr="00753A45" w:rsidRDefault="00732C48" w:rsidP="007879C9">
            <w:pPr>
              <w:pStyle w:val="afb"/>
              <w:jc w:val="center"/>
              <w:rPr>
                <w:rFonts w:cs="Times New Roman"/>
                <w:sz w:val="22"/>
              </w:rPr>
            </w:pPr>
            <w:r w:rsidRPr="00753A45">
              <w:rPr>
                <w:rFonts w:cs="Times New Roman"/>
                <w:sz w:val="22"/>
              </w:rPr>
              <w:t>Киров, ул.Лепсе, д.10</w:t>
            </w:r>
          </w:p>
        </w:tc>
        <w:tc>
          <w:tcPr>
            <w:tcW w:w="921" w:type="dxa"/>
          </w:tcPr>
          <w:p w14:paraId="1949F517" w14:textId="77777777" w:rsidR="00732C48" w:rsidRPr="00753A45" w:rsidRDefault="00732C48" w:rsidP="007879C9">
            <w:pPr>
              <w:pStyle w:val="afb"/>
              <w:jc w:val="center"/>
              <w:rPr>
                <w:rFonts w:cs="Times New Roman"/>
                <w:sz w:val="22"/>
              </w:rPr>
            </w:pPr>
            <w:r w:rsidRPr="00753A45">
              <w:rPr>
                <w:rFonts w:cs="Times New Roman"/>
                <w:sz w:val="22"/>
              </w:rPr>
              <w:t>Есть</w:t>
            </w:r>
          </w:p>
          <w:p w14:paraId="454C3225" w14:textId="77777777" w:rsidR="00732C48" w:rsidRPr="00753A45" w:rsidRDefault="00732C48" w:rsidP="007879C9">
            <w:pPr>
              <w:pStyle w:val="afb"/>
              <w:jc w:val="center"/>
              <w:rPr>
                <w:rFonts w:cs="Times New Roman"/>
                <w:sz w:val="22"/>
              </w:rPr>
            </w:pPr>
            <w:r w:rsidRPr="00753A45">
              <w:rPr>
                <w:rFonts w:cs="Times New Roman"/>
                <w:sz w:val="22"/>
              </w:rPr>
              <w:t>Киров, ул.Лепсе, д.10</w:t>
            </w:r>
          </w:p>
        </w:tc>
        <w:tc>
          <w:tcPr>
            <w:tcW w:w="922" w:type="dxa"/>
          </w:tcPr>
          <w:p w14:paraId="172C9786" w14:textId="77777777" w:rsidR="00732C48" w:rsidRPr="00753A45" w:rsidRDefault="00732C48" w:rsidP="007879C9">
            <w:pPr>
              <w:pStyle w:val="afb"/>
              <w:jc w:val="center"/>
              <w:rPr>
                <w:rFonts w:cs="Times New Roman"/>
                <w:sz w:val="22"/>
              </w:rPr>
            </w:pPr>
            <w:r w:rsidRPr="00753A45">
              <w:rPr>
                <w:rFonts w:cs="Times New Roman"/>
                <w:sz w:val="22"/>
              </w:rPr>
              <w:t>Есть</w:t>
            </w:r>
          </w:p>
          <w:p w14:paraId="24BDC09B" w14:textId="77777777" w:rsidR="00732C48" w:rsidRPr="00753A45" w:rsidRDefault="00732C48" w:rsidP="007879C9">
            <w:pPr>
              <w:pStyle w:val="afb"/>
              <w:jc w:val="center"/>
              <w:rPr>
                <w:rFonts w:cs="Times New Roman"/>
                <w:sz w:val="22"/>
              </w:rPr>
            </w:pPr>
            <w:r w:rsidRPr="00753A45">
              <w:rPr>
                <w:rFonts w:cs="Times New Roman"/>
                <w:sz w:val="22"/>
              </w:rPr>
              <w:t>Киров, ул.Лепсе, д.10</w:t>
            </w:r>
          </w:p>
          <w:p w14:paraId="1E92B461" w14:textId="77777777" w:rsidR="00732C48" w:rsidRPr="00753A45" w:rsidRDefault="00732C48" w:rsidP="007879C9">
            <w:pPr>
              <w:pStyle w:val="afb"/>
              <w:jc w:val="center"/>
              <w:rPr>
                <w:rFonts w:cs="Times New Roman"/>
                <w:sz w:val="22"/>
              </w:rPr>
            </w:pPr>
            <w:r w:rsidRPr="00753A45">
              <w:rPr>
                <w:rFonts w:cs="Times New Roman"/>
                <w:sz w:val="22"/>
              </w:rPr>
              <w:t>Лепсе, 31</w:t>
            </w:r>
          </w:p>
        </w:tc>
        <w:tc>
          <w:tcPr>
            <w:tcW w:w="921" w:type="dxa"/>
          </w:tcPr>
          <w:p w14:paraId="7D1EBE4F" w14:textId="77777777" w:rsidR="00732C48" w:rsidRPr="00753A45" w:rsidRDefault="00732C48" w:rsidP="007879C9">
            <w:pPr>
              <w:pStyle w:val="afb"/>
              <w:jc w:val="center"/>
              <w:rPr>
                <w:rFonts w:cs="Times New Roman"/>
                <w:sz w:val="22"/>
              </w:rPr>
            </w:pPr>
            <w:r w:rsidRPr="00753A45">
              <w:rPr>
                <w:rFonts w:cs="Times New Roman"/>
                <w:sz w:val="22"/>
              </w:rPr>
              <w:t>Есть</w:t>
            </w:r>
          </w:p>
          <w:p w14:paraId="1F77CB12" w14:textId="77777777" w:rsidR="00732C48" w:rsidRPr="00753A45" w:rsidRDefault="00732C48" w:rsidP="007879C9">
            <w:pPr>
              <w:pStyle w:val="afb"/>
              <w:jc w:val="center"/>
              <w:rPr>
                <w:rFonts w:cs="Times New Roman"/>
                <w:sz w:val="22"/>
              </w:rPr>
            </w:pPr>
            <w:r w:rsidRPr="00753A45">
              <w:rPr>
                <w:rFonts w:cs="Times New Roman"/>
                <w:sz w:val="22"/>
              </w:rPr>
              <w:t>Киров, ул.Лепсе, д.10</w:t>
            </w:r>
          </w:p>
          <w:p w14:paraId="51B63A72" w14:textId="77777777" w:rsidR="00732C48" w:rsidRPr="00753A45" w:rsidRDefault="00732C48" w:rsidP="007879C9">
            <w:pPr>
              <w:pStyle w:val="afb"/>
              <w:jc w:val="center"/>
              <w:rPr>
                <w:rFonts w:cs="Times New Roman"/>
                <w:sz w:val="22"/>
              </w:rPr>
            </w:pPr>
            <w:r w:rsidRPr="00753A45">
              <w:rPr>
                <w:rFonts w:cs="Times New Roman"/>
                <w:sz w:val="22"/>
              </w:rPr>
              <w:t>Лепсе, 31</w:t>
            </w:r>
          </w:p>
        </w:tc>
        <w:tc>
          <w:tcPr>
            <w:tcW w:w="921" w:type="dxa"/>
          </w:tcPr>
          <w:p w14:paraId="56ECF723" w14:textId="77777777" w:rsidR="00732C48" w:rsidRPr="00753A45" w:rsidRDefault="00732C48" w:rsidP="007879C9">
            <w:pPr>
              <w:pStyle w:val="afb"/>
              <w:jc w:val="center"/>
              <w:rPr>
                <w:rFonts w:cs="Times New Roman"/>
                <w:sz w:val="22"/>
              </w:rPr>
            </w:pPr>
            <w:r w:rsidRPr="00753A45">
              <w:rPr>
                <w:rFonts w:cs="Times New Roman"/>
                <w:sz w:val="22"/>
              </w:rPr>
              <w:t>Есть</w:t>
            </w:r>
          </w:p>
          <w:p w14:paraId="5BD1DDBE" w14:textId="77777777" w:rsidR="00732C48" w:rsidRPr="00753A45" w:rsidRDefault="00732C48" w:rsidP="007879C9">
            <w:pPr>
              <w:pStyle w:val="afb"/>
              <w:jc w:val="center"/>
              <w:rPr>
                <w:rFonts w:cs="Times New Roman"/>
                <w:sz w:val="22"/>
              </w:rPr>
            </w:pPr>
            <w:r w:rsidRPr="00753A45">
              <w:rPr>
                <w:rFonts w:cs="Times New Roman"/>
                <w:sz w:val="22"/>
              </w:rPr>
              <w:t>Киров, ул.Лепсе, д.10</w:t>
            </w:r>
          </w:p>
          <w:p w14:paraId="1D34AEAC" w14:textId="77777777" w:rsidR="00732C48" w:rsidRPr="00753A45" w:rsidRDefault="00732C48" w:rsidP="007879C9">
            <w:pPr>
              <w:pStyle w:val="afb"/>
              <w:jc w:val="center"/>
              <w:rPr>
                <w:rFonts w:cs="Times New Roman"/>
                <w:sz w:val="22"/>
              </w:rPr>
            </w:pPr>
            <w:r w:rsidRPr="00753A45">
              <w:rPr>
                <w:rFonts w:cs="Times New Roman"/>
                <w:sz w:val="22"/>
              </w:rPr>
              <w:t>Лепсе, 31</w:t>
            </w:r>
          </w:p>
        </w:tc>
        <w:tc>
          <w:tcPr>
            <w:tcW w:w="922" w:type="dxa"/>
          </w:tcPr>
          <w:p w14:paraId="091DBE80" w14:textId="77777777" w:rsidR="00732C48" w:rsidRPr="00753A45" w:rsidRDefault="00732C48" w:rsidP="007879C9">
            <w:pPr>
              <w:pStyle w:val="afb"/>
              <w:jc w:val="center"/>
              <w:rPr>
                <w:rFonts w:cs="Times New Roman"/>
                <w:sz w:val="22"/>
              </w:rPr>
            </w:pPr>
            <w:r w:rsidRPr="00753A45">
              <w:rPr>
                <w:rFonts w:cs="Times New Roman"/>
                <w:sz w:val="22"/>
              </w:rPr>
              <w:t>Есть</w:t>
            </w:r>
          </w:p>
          <w:p w14:paraId="5521E8F3" w14:textId="77777777" w:rsidR="00732C48" w:rsidRPr="00753A45" w:rsidRDefault="00732C48" w:rsidP="007879C9">
            <w:pPr>
              <w:pStyle w:val="afb"/>
              <w:jc w:val="center"/>
              <w:rPr>
                <w:rFonts w:cs="Times New Roman"/>
                <w:sz w:val="22"/>
              </w:rPr>
            </w:pPr>
            <w:r w:rsidRPr="00753A45">
              <w:rPr>
                <w:rFonts w:cs="Times New Roman"/>
                <w:sz w:val="22"/>
              </w:rPr>
              <w:t>Киров, ул.Лепсе, д.10</w:t>
            </w:r>
          </w:p>
          <w:p w14:paraId="10F291D0" w14:textId="77777777" w:rsidR="00732C48" w:rsidRPr="00753A45" w:rsidRDefault="00732C48" w:rsidP="007879C9">
            <w:pPr>
              <w:pStyle w:val="afb"/>
              <w:jc w:val="center"/>
              <w:rPr>
                <w:rFonts w:cs="Times New Roman"/>
                <w:sz w:val="22"/>
              </w:rPr>
            </w:pPr>
            <w:r w:rsidRPr="00753A45">
              <w:rPr>
                <w:rFonts w:cs="Times New Roman"/>
                <w:sz w:val="22"/>
              </w:rPr>
              <w:t>Лепсе, 31</w:t>
            </w:r>
          </w:p>
        </w:tc>
        <w:tc>
          <w:tcPr>
            <w:tcW w:w="921" w:type="dxa"/>
          </w:tcPr>
          <w:p w14:paraId="44D0A2BE" w14:textId="77777777" w:rsidR="00732C48" w:rsidRPr="00753A45" w:rsidRDefault="00732C48" w:rsidP="007879C9">
            <w:pPr>
              <w:pStyle w:val="afb"/>
              <w:jc w:val="center"/>
              <w:rPr>
                <w:rFonts w:cs="Times New Roman"/>
                <w:sz w:val="22"/>
              </w:rPr>
            </w:pPr>
            <w:r w:rsidRPr="00753A45">
              <w:rPr>
                <w:rFonts w:cs="Times New Roman"/>
                <w:sz w:val="22"/>
              </w:rPr>
              <w:t>Есть Киров, ул. Лепсе, 31</w:t>
            </w:r>
          </w:p>
        </w:tc>
        <w:tc>
          <w:tcPr>
            <w:tcW w:w="922" w:type="dxa"/>
          </w:tcPr>
          <w:p w14:paraId="798F9B93" w14:textId="2CFD8670" w:rsidR="00732C48" w:rsidRPr="00753A45" w:rsidRDefault="00732C48" w:rsidP="007879C9">
            <w:pPr>
              <w:pStyle w:val="afb"/>
              <w:jc w:val="center"/>
              <w:rPr>
                <w:rFonts w:cs="Times New Roman"/>
                <w:sz w:val="22"/>
              </w:rPr>
            </w:pPr>
            <w:r w:rsidRPr="00753A45">
              <w:rPr>
                <w:rFonts w:cs="Times New Roman"/>
                <w:sz w:val="22"/>
              </w:rPr>
              <w:t>Есть Киров, ул. Лепсе, 31</w:t>
            </w:r>
          </w:p>
        </w:tc>
      </w:tr>
      <w:tr w:rsidR="00732C48" w:rsidRPr="00753A45" w14:paraId="58CCCFBD" w14:textId="15504B85" w:rsidTr="007879C9">
        <w:trPr>
          <w:trHeight w:val="521"/>
        </w:trPr>
        <w:tc>
          <w:tcPr>
            <w:tcW w:w="1331" w:type="dxa"/>
          </w:tcPr>
          <w:p w14:paraId="07C3379A" w14:textId="77777777" w:rsidR="00732C48" w:rsidRPr="00753A45" w:rsidRDefault="00732C48" w:rsidP="007879C9">
            <w:pPr>
              <w:pStyle w:val="afb"/>
              <w:jc w:val="both"/>
              <w:rPr>
                <w:rFonts w:cs="Times New Roman"/>
                <w:sz w:val="22"/>
              </w:rPr>
            </w:pPr>
            <w:r w:rsidRPr="00753A45">
              <w:rPr>
                <w:rFonts w:cs="Times New Roman"/>
                <w:sz w:val="22"/>
              </w:rPr>
              <w:t>Количество учебных часов по гос.заданию</w:t>
            </w:r>
          </w:p>
        </w:tc>
        <w:tc>
          <w:tcPr>
            <w:tcW w:w="921" w:type="dxa"/>
          </w:tcPr>
          <w:p w14:paraId="6738B53B" w14:textId="77777777" w:rsidR="00732C48" w:rsidRPr="00753A45" w:rsidRDefault="00732C48" w:rsidP="007879C9">
            <w:pPr>
              <w:pStyle w:val="afb"/>
              <w:jc w:val="center"/>
              <w:rPr>
                <w:rFonts w:cs="Times New Roman"/>
                <w:sz w:val="22"/>
              </w:rPr>
            </w:pPr>
            <w:r w:rsidRPr="00753A45">
              <w:rPr>
                <w:rFonts w:cs="Times New Roman"/>
                <w:sz w:val="22"/>
              </w:rPr>
              <w:t>440</w:t>
            </w:r>
          </w:p>
        </w:tc>
        <w:tc>
          <w:tcPr>
            <w:tcW w:w="921" w:type="dxa"/>
          </w:tcPr>
          <w:p w14:paraId="058D91AC" w14:textId="77777777" w:rsidR="00732C48" w:rsidRPr="00753A45" w:rsidRDefault="00732C48" w:rsidP="007879C9">
            <w:pPr>
              <w:pStyle w:val="afb"/>
              <w:jc w:val="center"/>
              <w:rPr>
                <w:rFonts w:cs="Times New Roman"/>
                <w:sz w:val="22"/>
              </w:rPr>
            </w:pPr>
            <w:r w:rsidRPr="00753A45">
              <w:rPr>
                <w:rFonts w:cs="Times New Roman"/>
                <w:sz w:val="22"/>
              </w:rPr>
              <w:t>1165</w:t>
            </w:r>
          </w:p>
        </w:tc>
        <w:tc>
          <w:tcPr>
            <w:tcW w:w="922" w:type="dxa"/>
          </w:tcPr>
          <w:p w14:paraId="231A22EB" w14:textId="77777777" w:rsidR="00732C48" w:rsidRPr="00753A45" w:rsidRDefault="00732C48" w:rsidP="007879C9">
            <w:pPr>
              <w:pStyle w:val="afb"/>
              <w:jc w:val="center"/>
              <w:rPr>
                <w:rFonts w:cs="Times New Roman"/>
                <w:sz w:val="22"/>
              </w:rPr>
            </w:pPr>
            <w:r w:rsidRPr="00753A45">
              <w:rPr>
                <w:rFonts w:cs="Times New Roman"/>
                <w:sz w:val="22"/>
              </w:rPr>
              <w:t>1620</w:t>
            </w:r>
          </w:p>
        </w:tc>
        <w:tc>
          <w:tcPr>
            <w:tcW w:w="921" w:type="dxa"/>
          </w:tcPr>
          <w:p w14:paraId="3CBA4406" w14:textId="77777777" w:rsidR="00732C48" w:rsidRPr="00753A45" w:rsidRDefault="00732C48" w:rsidP="007879C9">
            <w:pPr>
              <w:pStyle w:val="afb"/>
              <w:jc w:val="center"/>
              <w:rPr>
                <w:rFonts w:cs="Times New Roman"/>
                <w:sz w:val="22"/>
              </w:rPr>
            </w:pPr>
            <w:r w:rsidRPr="00753A45">
              <w:rPr>
                <w:rFonts w:cs="Times New Roman"/>
                <w:sz w:val="22"/>
              </w:rPr>
              <w:t>2100</w:t>
            </w:r>
          </w:p>
        </w:tc>
        <w:tc>
          <w:tcPr>
            <w:tcW w:w="922" w:type="dxa"/>
          </w:tcPr>
          <w:p w14:paraId="50D06BED" w14:textId="77777777" w:rsidR="00732C48" w:rsidRPr="00753A45" w:rsidRDefault="00732C48" w:rsidP="007879C9">
            <w:pPr>
              <w:pStyle w:val="afb"/>
              <w:jc w:val="center"/>
              <w:rPr>
                <w:rFonts w:cs="Times New Roman"/>
                <w:sz w:val="22"/>
              </w:rPr>
            </w:pPr>
            <w:r w:rsidRPr="00753A45">
              <w:rPr>
                <w:rFonts w:cs="Times New Roman"/>
                <w:sz w:val="22"/>
              </w:rPr>
              <w:t>2100</w:t>
            </w:r>
          </w:p>
        </w:tc>
        <w:tc>
          <w:tcPr>
            <w:tcW w:w="921" w:type="dxa"/>
          </w:tcPr>
          <w:p w14:paraId="66C94374" w14:textId="77777777" w:rsidR="00732C48" w:rsidRPr="00753A45" w:rsidRDefault="00732C48" w:rsidP="007879C9">
            <w:pPr>
              <w:pStyle w:val="afb"/>
              <w:jc w:val="center"/>
              <w:rPr>
                <w:rFonts w:cs="Times New Roman"/>
                <w:sz w:val="22"/>
              </w:rPr>
            </w:pPr>
            <w:r w:rsidRPr="00753A45">
              <w:rPr>
                <w:rFonts w:cs="Times New Roman"/>
                <w:sz w:val="22"/>
              </w:rPr>
              <w:t>2100</w:t>
            </w:r>
          </w:p>
        </w:tc>
        <w:tc>
          <w:tcPr>
            <w:tcW w:w="921" w:type="dxa"/>
          </w:tcPr>
          <w:p w14:paraId="522DA99B" w14:textId="77777777" w:rsidR="00732C48" w:rsidRPr="00753A45" w:rsidRDefault="00732C48" w:rsidP="007879C9">
            <w:pPr>
              <w:pStyle w:val="afb"/>
              <w:jc w:val="center"/>
              <w:rPr>
                <w:rFonts w:cs="Times New Roman"/>
                <w:sz w:val="22"/>
              </w:rPr>
            </w:pPr>
            <w:r w:rsidRPr="00753A45">
              <w:rPr>
                <w:rFonts w:cs="Times New Roman"/>
                <w:sz w:val="22"/>
              </w:rPr>
              <w:t>2100</w:t>
            </w:r>
          </w:p>
        </w:tc>
        <w:tc>
          <w:tcPr>
            <w:tcW w:w="922" w:type="dxa"/>
          </w:tcPr>
          <w:p w14:paraId="3CD091CD" w14:textId="77777777" w:rsidR="00732C48" w:rsidRPr="00753A45" w:rsidRDefault="00732C48" w:rsidP="007879C9">
            <w:pPr>
              <w:pStyle w:val="afb"/>
              <w:jc w:val="center"/>
              <w:rPr>
                <w:rFonts w:cs="Times New Roman"/>
                <w:sz w:val="22"/>
              </w:rPr>
            </w:pPr>
            <w:r w:rsidRPr="00753A45">
              <w:rPr>
                <w:rFonts w:cs="Times New Roman"/>
                <w:sz w:val="22"/>
              </w:rPr>
              <w:t>2100</w:t>
            </w:r>
          </w:p>
        </w:tc>
        <w:tc>
          <w:tcPr>
            <w:tcW w:w="921" w:type="dxa"/>
          </w:tcPr>
          <w:p w14:paraId="28762DEE" w14:textId="77777777" w:rsidR="00732C48" w:rsidRPr="00753A45" w:rsidRDefault="00732C48" w:rsidP="007879C9">
            <w:pPr>
              <w:pStyle w:val="afb"/>
              <w:jc w:val="center"/>
              <w:rPr>
                <w:rFonts w:cs="Times New Roman"/>
                <w:sz w:val="22"/>
              </w:rPr>
            </w:pPr>
            <w:r w:rsidRPr="00753A45">
              <w:rPr>
                <w:rFonts w:cs="Times New Roman"/>
                <w:sz w:val="22"/>
              </w:rPr>
              <w:t>2100</w:t>
            </w:r>
          </w:p>
        </w:tc>
        <w:tc>
          <w:tcPr>
            <w:tcW w:w="922" w:type="dxa"/>
          </w:tcPr>
          <w:p w14:paraId="446DDD32" w14:textId="151B455D" w:rsidR="00732C48" w:rsidRPr="00753A45" w:rsidRDefault="00732C48" w:rsidP="007879C9">
            <w:pPr>
              <w:pStyle w:val="afb"/>
              <w:jc w:val="center"/>
              <w:rPr>
                <w:rFonts w:cs="Times New Roman"/>
                <w:sz w:val="22"/>
              </w:rPr>
            </w:pPr>
            <w:r>
              <w:rPr>
                <w:rFonts w:cs="Times New Roman"/>
                <w:sz w:val="22"/>
              </w:rPr>
              <w:t>2100</w:t>
            </w:r>
          </w:p>
        </w:tc>
      </w:tr>
    </w:tbl>
    <w:p w14:paraId="444A5C0D" w14:textId="77777777" w:rsidR="00753A45" w:rsidRPr="00DB22A7" w:rsidRDefault="00753A45" w:rsidP="008D4DCB">
      <w:pPr>
        <w:spacing w:after="0" w:line="360" w:lineRule="auto"/>
        <w:jc w:val="both"/>
        <w:outlineLvl w:val="2"/>
        <w:rPr>
          <w:rFonts w:ascii="Times New Roman" w:hAnsi="Times New Roman" w:cs="Times New Roman"/>
          <w:b/>
          <w:bCs/>
          <w:i/>
          <w:sz w:val="28"/>
          <w:szCs w:val="28"/>
        </w:rPr>
      </w:pPr>
    </w:p>
    <w:p w14:paraId="73BA491E" w14:textId="5605B4ED" w:rsidR="008D4DCB" w:rsidRPr="00DB22A7" w:rsidRDefault="008D4DCB" w:rsidP="008D4DCB">
      <w:pPr>
        <w:spacing w:after="0" w:line="360" w:lineRule="auto"/>
        <w:ind w:firstLine="567"/>
        <w:jc w:val="both"/>
        <w:rPr>
          <w:rFonts w:ascii="Times New Roman" w:hAnsi="Times New Roman" w:cs="Times New Roman"/>
          <w:szCs w:val="20"/>
        </w:rPr>
      </w:pPr>
      <w:r w:rsidRPr="00DB22A7">
        <w:rPr>
          <w:rFonts w:ascii="Times New Roman" w:hAnsi="Times New Roman" w:cs="Times New Roman"/>
          <w:sz w:val="28"/>
        </w:rPr>
        <w:t xml:space="preserve">Школа </w:t>
      </w:r>
      <w:r w:rsidR="007879C9">
        <w:rPr>
          <w:rFonts w:ascii="Times New Roman" w:hAnsi="Times New Roman" w:cs="Times New Roman"/>
          <w:sz w:val="28"/>
        </w:rPr>
        <w:t xml:space="preserve">(знание) </w:t>
      </w:r>
      <w:r w:rsidRPr="00DB22A7">
        <w:rPr>
          <w:rFonts w:ascii="Times New Roman" w:hAnsi="Times New Roman" w:cs="Times New Roman"/>
          <w:sz w:val="28"/>
        </w:rPr>
        <w:t>оборудована следующими техническими средствами:</w:t>
      </w:r>
    </w:p>
    <w:p w14:paraId="4C940167" w14:textId="77777777" w:rsidR="008D4DCB" w:rsidRPr="00DB22A7" w:rsidRDefault="008D4DCB" w:rsidP="008D4DCB">
      <w:pPr>
        <w:spacing w:after="0" w:line="360" w:lineRule="auto"/>
        <w:ind w:firstLine="567"/>
        <w:jc w:val="both"/>
        <w:rPr>
          <w:rFonts w:ascii="Times New Roman" w:hAnsi="Times New Roman" w:cs="Times New Roman"/>
          <w:szCs w:val="20"/>
        </w:rPr>
      </w:pPr>
      <w:r w:rsidRPr="00DB22A7">
        <w:rPr>
          <w:rFonts w:ascii="Times New Roman" w:hAnsi="Times New Roman" w:cs="Times New Roman"/>
          <w:sz w:val="28"/>
        </w:rPr>
        <w:t>- 2 видеопроектора</w:t>
      </w:r>
    </w:p>
    <w:p w14:paraId="6506AFD9" w14:textId="356AABCF" w:rsidR="008D4DCB" w:rsidRPr="00DB22A7" w:rsidRDefault="008D4DCB" w:rsidP="008D4DCB">
      <w:pPr>
        <w:spacing w:after="0" w:line="360" w:lineRule="auto"/>
        <w:ind w:firstLine="567"/>
        <w:jc w:val="both"/>
        <w:rPr>
          <w:rFonts w:ascii="Times New Roman" w:hAnsi="Times New Roman" w:cs="Times New Roman"/>
          <w:szCs w:val="20"/>
        </w:rPr>
      </w:pPr>
      <w:r w:rsidRPr="00DB22A7">
        <w:rPr>
          <w:rFonts w:ascii="Times New Roman" w:hAnsi="Times New Roman" w:cs="Times New Roman"/>
          <w:sz w:val="28"/>
        </w:rPr>
        <w:t xml:space="preserve">- 11 рабочих мест в </w:t>
      </w:r>
      <w:r w:rsidR="007879C9">
        <w:rPr>
          <w:rFonts w:ascii="Times New Roman" w:hAnsi="Times New Roman" w:cs="Times New Roman"/>
          <w:sz w:val="28"/>
        </w:rPr>
        <w:t>кабинете информатики</w:t>
      </w:r>
    </w:p>
    <w:p w14:paraId="4C94F318" w14:textId="792D80A9" w:rsidR="008D4DCB" w:rsidRPr="00DB22A7" w:rsidRDefault="007879C9" w:rsidP="008D4DCB">
      <w:pPr>
        <w:spacing w:after="0" w:line="360" w:lineRule="auto"/>
        <w:ind w:firstLine="567"/>
        <w:jc w:val="both"/>
        <w:rPr>
          <w:rFonts w:ascii="Times New Roman" w:hAnsi="Times New Roman" w:cs="Times New Roman"/>
          <w:szCs w:val="20"/>
        </w:rPr>
      </w:pPr>
      <w:r>
        <w:rPr>
          <w:rFonts w:ascii="Times New Roman" w:hAnsi="Times New Roman" w:cs="Times New Roman"/>
          <w:sz w:val="28"/>
        </w:rPr>
        <w:t>- 4</w:t>
      </w:r>
      <w:r w:rsidR="008D4DCB" w:rsidRPr="00DB22A7">
        <w:rPr>
          <w:rFonts w:ascii="Times New Roman" w:hAnsi="Times New Roman" w:cs="Times New Roman"/>
          <w:sz w:val="28"/>
        </w:rPr>
        <w:t xml:space="preserve"> сервер</w:t>
      </w:r>
      <w:r>
        <w:rPr>
          <w:rFonts w:ascii="Times New Roman" w:hAnsi="Times New Roman" w:cs="Times New Roman"/>
          <w:sz w:val="28"/>
        </w:rPr>
        <w:t>а</w:t>
      </w:r>
    </w:p>
    <w:p w14:paraId="093EC2B4" w14:textId="60D87194" w:rsidR="008D4DCB" w:rsidRPr="00DB22A7" w:rsidRDefault="007879C9" w:rsidP="008D4DCB">
      <w:pPr>
        <w:spacing w:after="0" w:line="360" w:lineRule="auto"/>
        <w:ind w:firstLine="567"/>
        <w:jc w:val="both"/>
        <w:rPr>
          <w:rFonts w:ascii="Times New Roman" w:hAnsi="Times New Roman" w:cs="Times New Roman"/>
          <w:szCs w:val="20"/>
        </w:rPr>
      </w:pPr>
      <w:r>
        <w:rPr>
          <w:rFonts w:ascii="Times New Roman" w:hAnsi="Times New Roman" w:cs="Times New Roman"/>
          <w:sz w:val="28"/>
        </w:rPr>
        <w:t>- 6</w:t>
      </w:r>
      <w:r w:rsidR="008D4DCB" w:rsidRPr="00DB22A7">
        <w:rPr>
          <w:rFonts w:ascii="Times New Roman" w:hAnsi="Times New Roman" w:cs="Times New Roman"/>
          <w:sz w:val="28"/>
        </w:rPr>
        <w:t xml:space="preserve"> МФУ</w:t>
      </w:r>
    </w:p>
    <w:p w14:paraId="47C024D8" w14:textId="3A86C8FF" w:rsidR="008D4DCB" w:rsidRPr="00DB22A7" w:rsidRDefault="008D4DCB" w:rsidP="008D4DCB">
      <w:pPr>
        <w:spacing w:after="0" w:line="360" w:lineRule="auto"/>
        <w:ind w:firstLine="567"/>
        <w:jc w:val="both"/>
        <w:rPr>
          <w:rFonts w:ascii="Times New Roman" w:hAnsi="Times New Roman" w:cs="Times New Roman"/>
          <w:szCs w:val="20"/>
        </w:rPr>
      </w:pPr>
      <w:r w:rsidRPr="00DB22A7">
        <w:rPr>
          <w:rFonts w:ascii="Times New Roman" w:hAnsi="Times New Roman" w:cs="Times New Roman"/>
          <w:sz w:val="28"/>
        </w:rPr>
        <w:t xml:space="preserve">- </w:t>
      </w:r>
      <w:r w:rsidR="007879C9">
        <w:rPr>
          <w:rFonts w:ascii="Times New Roman" w:hAnsi="Times New Roman" w:cs="Times New Roman"/>
          <w:sz w:val="28"/>
        </w:rPr>
        <w:t>1</w:t>
      </w:r>
      <w:r w:rsidRPr="00DB22A7">
        <w:rPr>
          <w:rFonts w:ascii="Times New Roman" w:hAnsi="Times New Roman" w:cs="Times New Roman"/>
          <w:sz w:val="28"/>
        </w:rPr>
        <w:t>3 сканер</w:t>
      </w:r>
      <w:r w:rsidR="007879C9">
        <w:rPr>
          <w:rFonts w:ascii="Times New Roman" w:hAnsi="Times New Roman" w:cs="Times New Roman"/>
          <w:sz w:val="28"/>
        </w:rPr>
        <w:t>ов</w:t>
      </w:r>
    </w:p>
    <w:p w14:paraId="315247D0" w14:textId="3C863960" w:rsidR="008D4DCB" w:rsidRPr="00DB22A7" w:rsidRDefault="008D4DCB" w:rsidP="008D4DCB">
      <w:pPr>
        <w:spacing w:after="0" w:line="360" w:lineRule="auto"/>
        <w:ind w:firstLine="567"/>
        <w:jc w:val="both"/>
        <w:rPr>
          <w:rFonts w:ascii="Times New Roman" w:hAnsi="Times New Roman" w:cs="Times New Roman"/>
          <w:szCs w:val="20"/>
        </w:rPr>
      </w:pPr>
      <w:r w:rsidRPr="00DB22A7">
        <w:rPr>
          <w:rFonts w:ascii="Times New Roman" w:hAnsi="Times New Roman" w:cs="Times New Roman"/>
          <w:sz w:val="28"/>
        </w:rPr>
        <w:t xml:space="preserve">- </w:t>
      </w:r>
      <w:r w:rsidR="007879C9">
        <w:rPr>
          <w:rFonts w:ascii="Times New Roman" w:hAnsi="Times New Roman" w:cs="Times New Roman"/>
          <w:sz w:val="28"/>
        </w:rPr>
        <w:t>2 цифровых</w:t>
      </w:r>
      <w:r w:rsidRPr="00DB22A7">
        <w:rPr>
          <w:rFonts w:ascii="Times New Roman" w:hAnsi="Times New Roman" w:cs="Times New Roman"/>
          <w:sz w:val="28"/>
        </w:rPr>
        <w:t xml:space="preserve"> микроскоп</w:t>
      </w:r>
      <w:r w:rsidR="007879C9">
        <w:rPr>
          <w:rFonts w:ascii="Times New Roman" w:hAnsi="Times New Roman" w:cs="Times New Roman"/>
          <w:sz w:val="28"/>
        </w:rPr>
        <w:t>а</w:t>
      </w:r>
    </w:p>
    <w:p w14:paraId="3C99CC22" w14:textId="226FD689" w:rsidR="008D4DCB" w:rsidRPr="00DB22A7" w:rsidRDefault="008D4DCB" w:rsidP="008D4DCB">
      <w:pPr>
        <w:spacing w:after="0" w:line="360" w:lineRule="auto"/>
        <w:ind w:firstLine="567"/>
        <w:jc w:val="both"/>
        <w:rPr>
          <w:rFonts w:ascii="Times New Roman" w:hAnsi="Times New Roman" w:cs="Times New Roman"/>
          <w:szCs w:val="20"/>
        </w:rPr>
      </w:pPr>
      <w:r w:rsidRPr="00DB22A7">
        <w:rPr>
          <w:rFonts w:ascii="Times New Roman" w:hAnsi="Times New Roman" w:cs="Times New Roman"/>
          <w:sz w:val="28"/>
        </w:rPr>
        <w:t>- интерактивная доска</w:t>
      </w:r>
      <w:r w:rsidR="007879C9">
        <w:rPr>
          <w:rFonts w:ascii="Times New Roman" w:hAnsi="Times New Roman" w:cs="Times New Roman"/>
          <w:sz w:val="28"/>
        </w:rPr>
        <w:t xml:space="preserve"> - 1, интерактивная панель - 2</w:t>
      </w:r>
    </w:p>
    <w:p w14:paraId="7338F875" w14:textId="73363644" w:rsidR="008D4DCB" w:rsidRPr="00DB22A7" w:rsidRDefault="008D4DCB" w:rsidP="008D4DCB">
      <w:pPr>
        <w:spacing w:after="0" w:line="360" w:lineRule="auto"/>
        <w:ind w:firstLine="567"/>
        <w:jc w:val="both"/>
        <w:rPr>
          <w:rFonts w:ascii="Times New Roman" w:hAnsi="Times New Roman" w:cs="Times New Roman"/>
          <w:szCs w:val="20"/>
        </w:rPr>
      </w:pPr>
      <w:r w:rsidRPr="00DB22A7">
        <w:rPr>
          <w:rFonts w:ascii="Times New Roman" w:hAnsi="Times New Roman" w:cs="Times New Roman"/>
          <w:sz w:val="28"/>
        </w:rPr>
        <w:t>- система видеоконференций</w:t>
      </w:r>
      <w:r w:rsidR="007879C9">
        <w:rPr>
          <w:rFonts w:ascii="Times New Roman" w:hAnsi="Times New Roman" w:cs="Times New Roman"/>
          <w:sz w:val="28"/>
        </w:rPr>
        <w:t xml:space="preserve">  - 1 (СДО «ВК»)</w:t>
      </w:r>
    </w:p>
    <w:p w14:paraId="6BA0A4FA" w14:textId="334F47C3" w:rsidR="007F4D13" w:rsidRDefault="007879C9" w:rsidP="007F4D1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250 детей и учителя живут в 42</w:t>
      </w:r>
      <w:r w:rsidR="008D4DCB" w:rsidRPr="00DB22A7">
        <w:rPr>
          <w:rFonts w:ascii="Times New Roman" w:hAnsi="Times New Roman" w:cs="Times New Roman"/>
          <w:sz w:val="28"/>
          <w:szCs w:val="28"/>
        </w:rPr>
        <w:t xml:space="preserve"> районах Кировской области, имеют на дому оборудованные а</w:t>
      </w:r>
      <w:r w:rsidR="00C05873">
        <w:rPr>
          <w:rFonts w:ascii="Times New Roman" w:hAnsi="Times New Roman" w:cs="Times New Roman"/>
          <w:sz w:val="28"/>
          <w:szCs w:val="28"/>
        </w:rPr>
        <w:t>втоматизированные рабочие места</w:t>
      </w:r>
      <w:r w:rsidR="007F4D13">
        <w:rPr>
          <w:rFonts w:ascii="Times New Roman" w:hAnsi="Times New Roman" w:cs="Times New Roman"/>
          <w:sz w:val="28"/>
          <w:szCs w:val="28"/>
        </w:rPr>
        <w:t>.</w:t>
      </w:r>
    </w:p>
    <w:p w14:paraId="0CE5EA0F" w14:textId="77777777" w:rsidR="008D4DCB" w:rsidRPr="00620D9C" w:rsidRDefault="008D4DCB" w:rsidP="007F4D13">
      <w:pPr>
        <w:spacing w:after="0" w:line="360" w:lineRule="auto"/>
        <w:ind w:firstLine="567"/>
        <w:jc w:val="both"/>
        <w:rPr>
          <w:rFonts w:ascii="Times New Roman" w:hAnsi="Times New Roman" w:cs="Times New Roman"/>
          <w:color w:val="000000"/>
          <w:sz w:val="28"/>
          <w:szCs w:val="28"/>
        </w:rPr>
      </w:pPr>
      <w:r w:rsidRPr="00C05873">
        <w:rPr>
          <w:rFonts w:ascii="Times New Roman" w:hAnsi="Times New Roman" w:cs="Times New Roman"/>
          <w:color w:val="000000"/>
          <w:sz w:val="28"/>
          <w:szCs w:val="28"/>
        </w:rPr>
        <w:t>Технические средства обучения (включая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способствуют мотивации учебной̆ деятельности, развивают познавательную активность обучающихся.</w:t>
      </w:r>
      <w:r w:rsidRPr="00620D9C">
        <w:rPr>
          <w:rFonts w:ascii="Times New Roman" w:hAnsi="Times New Roman" w:cs="Times New Roman"/>
          <w:color w:val="000000"/>
          <w:sz w:val="28"/>
          <w:szCs w:val="28"/>
        </w:rPr>
        <w:t xml:space="preserve"> </w:t>
      </w:r>
    </w:p>
    <w:p w14:paraId="6B50EFD4" w14:textId="77777777" w:rsidR="00096C77" w:rsidRDefault="00096C77" w:rsidP="005209CA">
      <w:pPr>
        <w:widowControl w:val="0"/>
        <w:autoSpaceDE w:val="0"/>
        <w:autoSpaceDN w:val="0"/>
        <w:adjustRightInd w:val="0"/>
        <w:spacing w:after="0" w:line="360" w:lineRule="auto"/>
        <w:ind w:firstLine="540"/>
        <w:jc w:val="both"/>
        <w:rPr>
          <w:rFonts w:ascii="Times New Roman" w:hAnsi="Times New Roman" w:cs="Times New Roman"/>
          <w:sz w:val="28"/>
          <w:szCs w:val="28"/>
        </w:rPr>
      </w:pPr>
    </w:p>
    <w:p w14:paraId="1B0D8291" w14:textId="427304DE" w:rsidR="00DB33C5" w:rsidRDefault="00C05873" w:rsidP="009C09A4">
      <w:pPr>
        <w:pStyle w:val="22"/>
        <w:numPr>
          <w:ilvl w:val="3"/>
          <w:numId w:val="111"/>
        </w:numPr>
        <w:tabs>
          <w:tab w:val="left" w:pos="284"/>
          <w:tab w:val="left" w:pos="851"/>
          <w:tab w:val="left" w:pos="993"/>
        </w:tabs>
        <w:spacing w:line="360" w:lineRule="auto"/>
        <w:jc w:val="both"/>
        <w:rPr>
          <w:rFonts w:ascii="Times New Roman" w:hAnsi="Times New Roman"/>
          <w:b/>
          <w:sz w:val="28"/>
          <w:szCs w:val="28"/>
        </w:rPr>
      </w:pPr>
      <w:r>
        <w:rPr>
          <w:rFonts w:ascii="Times New Roman" w:hAnsi="Times New Roman"/>
          <w:b/>
          <w:sz w:val="28"/>
          <w:szCs w:val="28"/>
        </w:rPr>
        <w:t>Учебно-м</w:t>
      </w:r>
      <w:r w:rsidR="00DB33C5">
        <w:rPr>
          <w:rFonts w:ascii="Times New Roman" w:hAnsi="Times New Roman"/>
          <w:b/>
          <w:sz w:val="28"/>
          <w:szCs w:val="28"/>
        </w:rPr>
        <w:t>етодическое</w:t>
      </w:r>
      <w:r w:rsidR="00FB2EF9">
        <w:rPr>
          <w:rFonts w:ascii="Times New Roman" w:hAnsi="Times New Roman"/>
          <w:b/>
          <w:sz w:val="28"/>
          <w:szCs w:val="28"/>
        </w:rPr>
        <w:t xml:space="preserve"> </w:t>
      </w:r>
      <w:r>
        <w:rPr>
          <w:rFonts w:ascii="Times New Roman" w:hAnsi="Times New Roman"/>
          <w:b/>
          <w:sz w:val="28"/>
          <w:szCs w:val="28"/>
        </w:rPr>
        <w:t>и информационное обеспечение</w:t>
      </w:r>
      <w:r w:rsidR="00FB2EF9">
        <w:rPr>
          <w:rFonts w:ascii="Times New Roman" w:hAnsi="Times New Roman"/>
          <w:b/>
          <w:sz w:val="28"/>
          <w:szCs w:val="28"/>
        </w:rPr>
        <w:t xml:space="preserve"> реализации О</w:t>
      </w:r>
      <w:r w:rsidR="00DB33C5" w:rsidRPr="00CF595A">
        <w:rPr>
          <w:rFonts w:ascii="Times New Roman" w:hAnsi="Times New Roman"/>
          <w:b/>
          <w:sz w:val="28"/>
          <w:szCs w:val="28"/>
        </w:rPr>
        <w:t>ОП</w:t>
      </w:r>
      <w:r w:rsidR="00DB33C5">
        <w:rPr>
          <w:rFonts w:ascii="Times New Roman" w:hAnsi="Times New Roman"/>
          <w:b/>
          <w:sz w:val="28"/>
          <w:szCs w:val="28"/>
        </w:rPr>
        <w:t xml:space="preserve"> НОО</w:t>
      </w:r>
      <w:r>
        <w:rPr>
          <w:rFonts w:ascii="Times New Roman" w:hAnsi="Times New Roman"/>
          <w:b/>
          <w:sz w:val="28"/>
          <w:szCs w:val="28"/>
        </w:rPr>
        <w:t>.</w:t>
      </w:r>
    </w:p>
    <w:p w14:paraId="7056B38A" w14:textId="77777777" w:rsidR="005209CA" w:rsidRDefault="005209CA" w:rsidP="005209CA">
      <w:pPr>
        <w:pStyle w:val="22"/>
        <w:tabs>
          <w:tab w:val="left" w:pos="284"/>
          <w:tab w:val="left" w:pos="851"/>
          <w:tab w:val="left" w:pos="993"/>
        </w:tabs>
        <w:spacing w:line="360" w:lineRule="auto"/>
        <w:ind w:left="0" w:firstLine="567"/>
        <w:jc w:val="both"/>
        <w:rPr>
          <w:rFonts w:ascii="Times New Roman" w:hAnsi="Times New Roman"/>
          <w:sz w:val="28"/>
          <w:szCs w:val="28"/>
        </w:rPr>
      </w:pPr>
      <w:r w:rsidRPr="005209CA">
        <w:rPr>
          <w:rFonts w:ascii="Times New Roman" w:hAnsi="Times New Roman"/>
          <w:sz w:val="28"/>
          <w:szCs w:val="28"/>
        </w:rPr>
        <w:t xml:space="preserve">Учебно-методическое </w:t>
      </w:r>
      <w:r>
        <w:rPr>
          <w:rFonts w:ascii="Times New Roman" w:hAnsi="Times New Roman"/>
          <w:sz w:val="28"/>
          <w:szCs w:val="28"/>
        </w:rPr>
        <w:t>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планируемыми результатами, организацией образовательного процесса и условиями его осуществления.</w:t>
      </w:r>
    </w:p>
    <w:p w14:paraId="49329E2F" w14:textId="77777777" w:rsidR="005209CA" w:rsidRDefault="005209CA" w:rsidP="005209CA">
      <w:pPr>
        <w:pStyle w:val="22"/>
        <w:tabs>
          <w:tab w:val="left" w:pos="284"/>
          <w:tab w:val="left" w:pos="851"/>
          <w:tab w:val="left" w:pos="993"/>
        </w:tabs>
        <w:spacing w:line="360" w:lineRule="auto"/>
        <w:ind w:left="0" w:firstLine="567"/>
        <w:jc w:val="both"/>
        <w:rPr>
          <w:rFonts w:ascii="Times New Roman" w:hAnsi="Times New Roman"/>
          <w:sz w:val="28"/>
          <w:szCs w:val="28"/>
        </w:rPr>
      </w:pPr>
      <w:r>
        <w:rPr>
          <w:rFonts w:ascii="Times New Roman" w:hAnsi="Times New Roman"/>
          <w:sz w:val="28"/>
          <w:szCs w:val="28"/>
        </w:rPr>
        <w:t xml:space="preserve">Требования к учебно-методическому обеспечению образовательного процесса включают: </w:t>
      </w:r>
    </w:p>
    <w:p w14:paraId="35EB3E07" w14:textId="77777777" w:rsidR="005209CA" w:rsidRDefault="005209CA" w:rsidP="009C09A4">
      <w:pPr>
        <w:pStyle w:val="22"/>
        <w:numPr>
          <w:ilvl w:val="0"/>
          <w:numId w:val="105"/>
        </w:numPr>
        <w:tabs>
          <w:tab w:val="left" w:pos="284"/>
          <w:tab w:val="left" w:pos="709"/>
          <w:tab w:val="left" w:pos="851"/>
        </w:tabs>
        <w:spacing w:line="360" w:lineRule="auto"/>
        <w:ind w:left="709" w:firstLine="0"/>
        <w:jc w:val="both"/>
        <w:rPr>
          <w:rFonts w:ascii="Times New Roman" w:hAnsi="Times New Roman"/>
          <w:sz w:val="28"/>
          <w:szCs w:val="28"/>
        </w:rPr>
      </w:pPr>
      <w:r>
        <w:rPr>
          <w:rFonts w:ascii="Times New Roman" w:hAnsi="Times New Roman"/>
          <w:sz w:val="28"/>
          <w:szCs w:val="28"/>
        </w:rPr>
        <w:t>параметры комплектности оснащения образовательного процесса с учетом достижения целей и планируемых результатов освоения ООП НОО;</w:t>
      </w:r>
    </w:p>
    <w:p w14:paraId="1CB75AED" w14:textId="77777777" w:rsidR="005209CA" w:rsidRPr="005209CA" w:rsidRDefault="0072524C" w:rsidP="009C09A4">
      <w:pPr>
        <w:pStyle w:val="22"/>
        <w:numPr>
          <w:ilvl w:val="0"/>
          <w:numId w:val="105"/>
        </w:numPr>
        <w:tabs>
          <w:tab w:val="left" w:pos="284"/>
          <w:tab w:val="left" w:pos="709"/>
          <w:tab w:val="left" w:pos="851"/>
        </w:tabs>
        <w:spacing w:line="360" w:lineRule="auto"/>
        <w:ind w:left="709" w:firstLine="0"/>
        <w:jc w:val="both"/>
        <w:rPr>
          <w:rFonts w:ascii="Times New Roman" w:hAnsi="Times New Roman"/>
          <w:sz w:val="28"/>
          <w:szCs w:val="28"/>
        </w:rPr>
      </w:pPr>
      <w:r>
        <w:rPr>
          <w:rFonts w:ascii="Times New Roman" w:hAnsi="Times New Roman"/>
          <w:sz w:val="28"/>
          <w:szCs w:val="28"/>
        </w:rPr>
        <w:t>параметры качества обеспечения образовательного процесса с учетом достижения целей и планируемых результатов освоения ООП НОО.</w:t>
      </w:r>
    </w:p>
    <w:p w14:paraId="4127FB68" w14:textId="77777777" w:rsidR="0072524C" w:rsidRDefault="0072524C" w:rsidP="0072524C">
      <w:pPr>
        <w:tabs>
          <w:tab w:val="left" w:pos="284"/>
          <w:tab w:val="left" w:pos="851"/>
          <w:tab w:val="left" w:pos="993"/>
        </w:tabs>
        <w:spacing w:after="0" w:line="360" w:lineRule="auto"/>
        <w:ind w:firstLine="567"/>
        <w:jc w:val="both"/>
        <w:rPr>
          <w:rFonts w:ascii="Times New Roman" w:hAnsi="Times New Roman"/>
          <w:bCs/>
          <w:iCs/>
          <w:sz w:val="28"/>
          <w:szCs w:val="28"/>
        </w:rPr>
      </w:pPr>
      <w:r>
        <w:rPr>
          <w:rFonts w:ascii="Times New Roman" w:hAnsi="Times New Roman"/>
          <w:bCs/>
          <w:iCs/>
          <w:sz w:val="28"/>
          <w:szCs w:val="28"/>
        </w:rPr>
        <w:t xml:space="preserve">КОГОБУ ЦДОД обеспечено учебниками и (или) учебниками с электронными приложениями, являющимися </w:t>
      </w:r>
      <w:r w:rsidR="00D5144B">
        <w:rPr>
          <w:rFonts w:ascii="Times New Roman" w:hAnsi="Times New Roman"/>
          <w:bCs/>
          <w:iCs/>
          <w:sz w:val="28"/>
          <w:szCs w:val="28"/>
        </w:rPr>
        <w:t xml:space="preserve">их составной частью, - на 100%. Школа </w:t>
      </w:r>
      <w:r w:rsidR="007C0162">
        <w:rPr>
          <w:rFonts w:ascii="Times New Roman" w:hAnsi="Times New Roman"/>
          <w:bCs/>
          <w:iCs/>
          <w:sz w:val="28"/>
          <w:szCs w:val="28"/>
        </w:rPr>
        <w:t xml:space="preserve">обеспечена учебно-методической литературой и материалами по всем учебным предметам ООП НОО. </w:t>
      </w:r>
    </w:p>
    <w:p w14:paraId="35E49F4C" w14:textId="77777777" w:rsidR="0072524C" w:rsidRDefault="007C0162" w:rsidP="00CB5E40">
      <w:pPr>
        <w:tabs>
          <w:tab w:val="left" w:pos="284"/>
          <w:tab w:val="left" w:pos="851"/>
          <w:tab w:val="left" w:pos="993"/>
        </w:tabs>
        <w:spacing w:after="0" w:line="360" w:lineRule="auto"/>
        <w:jc w:val="both"/>
        <w:rPr>
          <w:rFonts w:ascii="Times New Roman" w:hAnsi="Times New Roman"/>
          <w:bCs/>
          <w:iCs/>
          <w:sz w:val="28"/>
          <w:szCs w:val="28"/>
        </w:rPr>
      </w:pPr>
      <w:r>
        <w:rPr>
          <w:rFonts w:ascii="Times New Roman" w:hAnsi="Times New Roman"/>
          <w:bCs/>
          <w:iCs/>
          <w:sz w:val="28"/>
          <w:szCs w:val="28"/>
        </w:rPr>
        <w:t>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ЭОР.</w:t>
      </w:r>
    </w:p>
    <w:p w14:paraId="1EBFEA46" w14:textId="77777777" w:rsidR="007C0162" w:rsidRDefault="007C0162" w:rsidP="00CB5E40">
      <w:pPr>
        <w:tabs>
          <w:tab w:val="left" w:pos="284"/>
          <w:tab w:val="left" w:pos="851"/>
          <w:tab w:val="left" w:pos="993"/>
        </w:tabs>
        <w:spacing w:after="0" w:line="360" w:lineRule="auto"/>
        <w:jc w:val="both"/>
        <w:rPr>
          <w:rFonts w:ascii="Times New Roman" w:hAnsi="Times New Roman"/>
          <w:bCs/>
          <w:iCs/>
          <w:sz w:val="28"/>
          <w:szCs w:val="28"/>
        </w:rPr>
      </w:pPr>
      <w:r>
        <w:rPr>
          <w:rFonts w:ascii="Times New Roman" w:hAnsi="Times New Roman"/>
          <w:bCs/>
          <w:iCs/>
          <w:sz w:val="28"/>
          <w:szCs w:val="28"/>
        </w:rPr>
        <w:t xml:space="preserve">Библиотека КОГОБУ ЦДОД укомплектована </w:t>
      </w:r>
      <w:r w:rsidR="00531A49">
        <w:rPr>
          <w:rFonts w:ascii="Times New Roman" w:hAnsi="Times New Roman"/>
          <w:bCs/>
          <w:iCs/>
          <w:sz w:val="28"/>
          <w:szCs w:val="28"/>
        </w:rPr>
        <w:t>печатными образовательными ресурсами и ЭОР по всем учебным предметам учебного плана, имеется фонт дополнительной литературы, словари и справочники.</w:t>
      </w:r>
    </w:p>
    <w:p w14:paraId="438B33BB" w14:textId="77777777" w:rsidR="00CB5E40" w:rsidRPr="00AB6E66" w:rsidRDefault="00CB5E40" w:rsidP="00CB5E40">
      <w:pPr>
        <w:tabs>
          <w:tab w:val="left" w:pos="284"/>
          <w:tab w:val="left" w:pos="851"/>
          <w:tab w:val="left" w:pos="993"/>
        </w:tabs>
        <w:spacing w:after="0" w:line="360" w:lineRule="auto"/>
        <w:jc w:val="both"/>
        <w:rPr>
          <w:rFonts w:ascii="Times New Roman" w:hAnsi="Times New Roman"/>
          <w:sz w:val="28"/>
          <w:szCs w:val="28"/>
        </w:rPr>
      </w:pPr>
      <w:r w:rsidRPr="00AB6E66">
        <w:rPr>
          <w:rFonts w:ascii="Times New Roman" w:hAnsi="Times New Roman"/>
          <w:bCs/>
          <w:iCs/>
          <w:sz w:val="28"/>
          <w:szCs w:val="28"/>
        </w:rPr>
        <w:t>Учебно-методич</w:t>
      </w:r>
      <w:r>
        <w:rPr>
          <w:rFonts w:ascii="Times New Roman" w:hAnsi="Times New Roman"/>
          <w:bCs/>
          <w:iCs/>
          <w:sz w:val="28"/>
          <w:szCs w:val="28"/>
        </w:rPr>
        <w:t>еское и информационное обеспечение</w:t>
      </w:r>
      <w:r w:rsidRPr="00AB6E66">
        <w:rPr>
          <w:rFonts w:ascii="Times New Roman" w:hAnsi="Times New Roman"/>
          <w:bCs/>
          <w:iCs/>
          <w:sz w:val="28"/>
          <w:szCs w:val="28"/>
        </w:rPr>
        <w:t xml:space="preserve"> образовательного процесса</w:t>
      </w:r>
      <w:r w:rsidRPr="00AB6E66">
        <w:rPr>
          <w:rFonts w:ascii="Times New Roman" w:hAnsi="Times New Roman"/>
          <w:sz w:val="28"/>
          <w:szCs w:val="28"/>
        </w:rPr>
        <w:t xml:space="preserve"> обеспечивает возможность:</w:t>
      </w:r>
    </w:p>
    <w:p w14:paraId="4E4C5E88"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14:paraId="62D359D3"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6129EC5C"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14:paraId="205D772A"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14:paraId="3CB155C2"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14:paraId="7A33C299"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выступления с аудио-, видео- и графическим экранным сопровождением;</w:t>
      </w:r>
    </w:p>
    <w:p w14:paraId="2EBD6098"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вывода информации на бумагу и т. </w:t>
      </w:r>
      <w:r w:rsidR="00EB4921" w:rsidRPr="00AB6E66">
        <w:rPr>
          <w:rFonts w:ascii="Times New Roman" w:hAnsi="Times New Roman"/>
          <w:sz w:val="28"/>
          <w:szCs w:val="28"/>
        </w:rPr>
        <w:t>П</w:t>
      </w:r>
      <w:r w:rsidRPr="00AB6E66">
        <w:rPr>
          <w:rFonts w:ascii="Times New Roman" w:hAnsi="Times New Roman"/>
          <w:sz w:val="28"/>
          <w:szCs w:val="28"/>
        </w:rPr>
        <w:t>. и в трехмерную материальную среду (печать);</w:t>
      </w:r>
    </w:p>
    <w:p w14:paraId="322F682F"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14:paraId="5FBC990E"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поиска и получения информации;</w:t>
      </w:r>
    </w:p>
    <w:p w14:paraId="6148A0F3"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14:paraId="3A537593"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вещания (подкастинга), использования носимых аудиовидеоустройств для учебной деятельности на уроке и вне урока;</w:t>
      </w:r>
    </w:p>
    <w:p w14:paraId="2ED26670"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14:paraId="58B0AEF4"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создания, заполнения и анализа баз данных, в том числе определителей; их наглядного представления;</w:t>
      </w:r>
    </w:p>
    <w:p w14:paraId="0D349F6F"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36D5222B"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14:paraId="298C91FB"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14:paraId="10C9132B"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 xml:space="preserve">обеспечения доступа в школьной библиотеке к информационным ресурсам Интернета, учебной </w:t>
      </w:r>
      <w:r>
        <w:rPr>
          <w:rFonts w:ascii="Times New Roman" w:hAnsi="Times New Roman"/>
          <w:sz w:val="28"/>
          <w:szCs w:val="28"/>
        </w:rPr>
        <w:t>литературе</w:t>
      </w:r>
      <w:r w:rsidRPr="00AB6E66">
        <w:rPr>
          <w:rFonts w:ascii="Times New Roman" w:hAnsi="Times New Roman"/>
          <w:sz w:val="28"/>
          <w:szCs w:val="28"/>
        </w:rPr>
        <w:t>, множительной технике для тиражирования учебных и методических тексто-гра</w:t>
      </w:r>
      <w:r>
        <w:rPr>
          <w:rFonts w:ascii="Times New Roman" w:hAnsi="Times New Roman"/>
          <w:sz w:val="28"/>
          <w:szCs w:val="28"/>
        </w:rPr>
        <w:t>фических и аудиовидеоматериалов</w:t>
      </w:r>
      <w:r w:rsidRPr="00AB6E66">
        <w:rPr>
          <w:rFonts w:ascii="Times New Roman" w:hAnsi="Times New Roman"/>
          <w:sz w:val="28"/>
          <w:szCs w:val="28"/>
        </w:rPr>
        <w:t>;</w:t>
      </w:r>
    </w:p>
    <w:p w14:paraId="0CF108F4"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проведения</w:t>
      </w:r>
      <w:r>
        <w:rPr>
          <w:rFonts w:ascii="Times New Roman" w:hAnsi="Times New Roman"/>
          <w:sz w:val="28"/>
          <w:szCs w:val="28"/>
        </w:rPr>
        <w:t xml:space="preserve"> массовых мероприятий, собраний</w:t>
      </w:r>
      <w:r w:rsidRPr="00AB6E66">
        <w:rPr>
          <w:rFonts w:ascii="Times New Roman" w:hAnsi="Times New Roman"/>
          <w:sz w:val="28"/>
          <w:szCs w:val="28"/>
        </w:rPr>
        <w:t>; досуга и общения обучающихся с возможностью для массового пр</w:t>
      </w:r>
      <w:r>
        <w:rPr>
          <w:rFonts w:ascii="Times New Roman" w:hAnsi="Times New Roman"/>
          <w:sz w:val="28"/>
          <w:szCs w:val="28"/>
        </w:rPr>
        <w:t>осмотра кино- и видеоматериалов</w:t>
      </w:r>
      <w:r w:rsidRPr="00AB6E66">
        <w:rPr>
          <w:rFonts w:ascii="Times New Roman" w:hAnsi="Times New Roman"/>
          <w:sz w:val="28"/>
          <w:szCs w:val="28"/>
        </w:rPr>
        <w:t>;</w:t>
      </w:r>
    </w:p>
    <w:p w14:paraId="15F13230" w14:textId="77777777" w:rsidR="00CB5E40" w:rsidRPr="00AB6E66" w:rsidRDefault="00CB5E40" w:rsidP="009C09A4">
      <w:pPr>
        <w:pStyle w:val="22"/>
        <w:numPr>
          <w:ilvl w:val="0"/>
          <w:numId w:val="63"/>
        </w:numPr>
        <w:tabs>
          <w:tab w:val="left" w:pos="284"/>
          <w:tab w:val="left" w:pos="851"/>
          <w:tab w:val="left" w:pos="993"/>
        </w:tabs>
        <w:spacing w:line="360" w:lineRule="auto"/>
        <w:ind w:left="0" w:firstLine="0"/>
        <w:jc w:val="both"/>
        <w:rPr>
          <w:rFonts w:ascii="Times New Roman" w:hAnsi="Times New Roman"/>
          <w:sz w:val="28"/>
          <w:szCs w:val="28"/>
        </w:rPr>
      </w:pPr>
      <w:r w:rsidRPr="00AB6E66">
        <w:rPr>
          <w:rFonts w:ascii="Times New Roman" w:hAnsi="Times New Roman"/>
          <w:sz w:val="28"/>
          <w:szCs w:val="28"/>
        </w:rPr>
        <w:t>в</w:t>
      </w:r>
      <w:r>
        <w:rPr>
          <w:rFonts w:ascii="Times New Roman" w:hAnsi="Times New Roman"/>
          <w:sz w:val="28"/>
          <w:szCs w:val="28"/>
        </w:rPr>
        <w:t>ыпуска школьной газеты.</w:t>
      </w:r>
    </w:p>
    <w:p w14:paraId="611F2218" w14:textId="77777777" w:rsidR="00CB5E40" w:rsidRPr="00AB6E66" w:rsidRDefault="00CB5E40" w:rsidP="00CB5E40">
      <w:pPr>
        <w:pStyle w:val="22"/>
        <w:tabs>
          <w:tab w:val="left" w:pos="284"/>
          <w:tab w:val="left" w:pos="851"/>
          <w:tab w:val="left" w:pos="993"/>
        </w:tabs>
        <w:spacing w:line="360" w:lineRule="auto"/>
        <w:ind w:left="0"/>
        <w:jc w:val="both"/>
        <w:rPr>
          <w:rFonts w:ascii="Times New Roman" w:hAnsi="Times New Roman"/>
          <w:sz w:val="28"/>
          <w:szCs w:val="28"/>
        </w:rPr>
      </w:pPr>
      <w:r w:rsidRPr="00AB6E66">
        <w:rPr>
          <w:rFonts w:ascii="Times New Roman" w:hAnsi="Times New Roman"/>
          <w:sz w:val="28"/>
          <w:szCs w:val="28"/>
        </w:rPr>
        <w:t>Все указанные виды деятельности обеспечиваются расходными материалами.</w:t>
      </w:r>
    </w:p>
    <w:p w14:paraId="026BD794" w14:textId="77777777" w:rsidR="00FD2435" w:rsidRDefault="00FD2435" w:rsidP="00676669">
      <w:pPr>
        <w:pStyle w:val="214"/>
        <w:shd w:val="clear" w:color="auto" w:fill="auto"/>
        <w:spacing w:after="0" w:line="360" w:lineRule="auto"/>
        <w:ind w:right="261"/>
        <w:jc w:val="left"/>
        <w:rPr>
          <w:rStyle w:val="WW-212345"/>
          <w:sz w:val="28"/>
          <w:szCs w:val="28"/>
        </w:rPr>
      </w:pPr>
    </w:p>
    <w:p w14:paraId="7E39E89B" w14:textId="77777777" w:rsidR="009D62B5" w:rsidRDefault="009D62B5" w:rsidP="009D62B5">
      <w:pPr>
        <w:pStyle w:val="afff0"/>
        <w:spacing w:before="0" w:line="360" w:lineRule="auto"/>
        <w:rPr>
          <w:rFonts w:ascii="Times New Roman" w:hAnsi="Times New Roman"/>
          <w:color w:val="auto"/>
          <w:sz w:val="28"/>
          <w:szCs w:val="28"/>
        </w:rPr>
      </w:pPr>
      <w:r w:rsidRPr="00BD7394">
        <w:rPr>
          <w:rFonts w:ascii="Times New Roman" w:hAnsi="Times New Roman"/>
          <w:color w:val="auto"/>
          <w:sz w:val="28"/>
          <w:szCs w:val="28"/>
        </w:rPr>
        <w:t xml:space="preserve">Создание в </w:t>
      </w:r>
      <w:r>
        <w:rPr>
          <w:rFonts w:ascii="Times New Roman" w:hAnsi="Times New Roman"/>
          <w:color w:val="auto"/>
          <w:sz w:val="28"/>
          <w:szCs w:val="28"/>
        </w:rPr>
        <w:t>КОГОБУ ЦДОД информационно-</w:t>
      </w:r>
      <w:r w:rsidRPr="00BD7394">
        <w:rPr>
          <w:rFonts w:ascii="Times New Roman" w:hAnsi="Times New Roman"/>
          <w:color w:val="auto"/>
          <w:sz w:val="28"/>
          <w:szCs w:val="28"/>
        </w:rPr>
        <w:t>образовательной среды,</w:t>
      </w:r>
      <w:r>
        <w:rPr>
          <w:rFonts w:ascii="Times New Roman" w:hAnsi="Times New Roman"/>
          <w:color w:val="auto"/>
          <w:sz w:val="28"/>
          <w:szCs w:val="28"/>
        </w:rPr>
        <w:t xml:space="preserve"> </w:t>
      </w:r>
      <w:r w:rsidRPr="00BD7394">
        <w:rPr>
          <w:rFonts w:ascii="Times New Roman" w:hAnsi="Times New Roman"/>
          <w:color w:val="auto"/>
          <w:sz w:val="28"/>
          <w:szCs w:val="28"/>
        </w:rPr>
        <w:t>соответствующей требованиям ФГОС НОО</w:t>
      </w:r>
    </w:p>
    <w:p w14:paraId="0E9D8A16" w14:textId="77777777" w:rsidR="009D62B5" w:rsidRDefault="009D62B5" w:rsidP="009D62B5">
      <w:pPr>
        <w:pStyle w:val="af4"/>
        <w:spacing w:line="360" w:lineRule="auto"/>
        <w:ind w:firstLine="709"/>
        <w:rPr>
          <w:rFonts w:ascii="Times New Roman" w:hAnsi="Times New Roman"/>
          <w:color w:val="auto"/>
          <w:spacing w:val="2"/>
          <w:sz w:val="28"/>
          <w:szCs w:val="28"/>
        </w:rPr>
      </w:pPr>
      <w:r w:rsidRPr="009D62B5">
        <w:rPr>
          <w:rFonts w:ascii="Times New Roman" w:hAnsi="Times New Roman"/>
          <w:color w:val="auto"/>
          <w:sz w:val="28"/>
          <w:szCs w:val="28"/>
        </w:rPr>
        <w:t>В школе имеются следующие</w:t>
      </w:r>
      <w:r>
        <w:rPr>
          <w:rFonts w:ascii="Times New Roman" w:hAnsi="Times New Roman"/>
          <w:b/>
          <w:color w:val="auto"/>
          <w:sz w:val="28"/>
          <w:szCs w:val="28"/>
        </w:rPr>
        <w:t xml:space="preserve"> технические средства</w:t>
      </w:r>
      <w:r w:rsidRPr="00BD7394">
        <w:rPr>
          <w:rFonts w:ascii="Times New Roman" w:hAnsi="Times New Roman"/>
          <w:b/>
          <w:bCs/>
          <w:color w:val="auto"/>
          <w:spacing w:val="2"/>
          <w:sz w:val="28"/>
          <w:szCs w:val="28"/>
        </w:rPr>
        <w:t>:</w:t>
      </w:r>
      <w:r w:rsidRPr="00BD7394">
        <w:rPr>
          <w:rFonts w:ascii="Times New Roman" w:hAnsi="Times New Roman"/>
          <w:color w:val="auto"/>
          <w:spacing w:val="2"/>
          <w:sz w:val="28"/>
          <w:szCs w:val="28"/>
        </w:rPr>
        <w:t xml:space="preserve"> мультимедийный проектор и экран; принтер</w:t>
      </w:r>
      <w:r>
        <w:rPr>
          <w:rFonts w:ascii="Times New Roman" w:hAnsi="Times New Roman"/>
          <w:color w:val="auto"/>
          <w:spacing w:val="2"/>
          <w:sz w:val="28"/>
          <w:szCs w:val="28"/>
        </w:rPr>
        <w:t>ы монохромные</w:t>
      </w:r>
      <w:r w:rsidRPr="00BD7394">
        <w:rPr>
          <w:rFonts w:ascii="Times New Roman" w:hAnsi="Times New Roman"/>
          <w:color w:val="auto"/>
          <w:spacing w:val="2"/>
          <w:sz w:val="28"/>
          <w:szCs w:val="28"/>
        </w:rPr>
        <w:t xml:space="preserve">; принтер цветной; </w:t>
      </w:r>
      <w:r>
        <w:rPr>
          <w:rFonts w:ascii="Times New Roman" w:hAnsi="Times New Roman"/>
          <w:color w:val="auto"/>
          <w:spacing w:val="2"/>
          <w:sz w:val="28"/>
          <w:szCs w:val="28"/>
        </w:rPr>
        <w:t>цифровые</w:t>
      </w:r>
      <w:r w:rsidRPr="00BD7394">
        <w:rPr>
          <w:rFonts w:ascii="Times New Roman" w:hAnsi="Times New Roman"/>
          <w:color w:val="auto"/>
          <w:spacing w:val="2"/>
          <w:sz w:val="28"/>
          <w:szCs w:val="28"/>
        </w:rPr>
        <w:t xml:space="preserve"> фотоаппарат</w:t>
      </w:r>
      <w:r>
        <w:rPr>
          <w:rFonts w:ascii="Times New Roman" w:hAnsi="Times New Roman"/>
          <w:color w:val="auto"/>
          <w:spacing w:val="2"/>
          <w:sz w:val="28"/>
          <w:szCs w:val="28"/>
        </w:rPr>
        <w:t>ы</w:t>
      </w:r>
      <w:r w:rsidRPr="00BD7394">
        <w:rPr>
          <w:rFonts w:ascii="Times New Roman" w:hAnsi="Times New Roman"/>
          <w:color w:val="auto"/>
          <w:spacing w:val="2"/>
          <w:sz w:val="28"/>
          <w:szCs w:val="28"/>
        </w:rPr>
        <w:t>; цифровая видеока</w:t>
      </w:r>
      <w:r>
        <w:rPr>
          <w:rFonts w:ascii="Times New Roman" w:hAnsi="Times New Roman"/>
          <w:color w:val="auto"/>
          <w:spacing w:val="2"/>
          <w:sz w:val="28"/>
          <w:szCs w:val="28"/>
        </w:rPr>
        <w:t>мера; графические</w:t>
      </w:r>
      <w:r w:rsidRPr="00BD7394">
        <w:rPr>
          <w:rFonts w:ascii="Times New Roman" w:hAnsi="Times New Roman"/>
          <w:color w:val="auto"/>
          <w:spacing w:val="2"/>
          <w:sz w:val="28"/>
          <w:szCs w:val="28"/>
        </w:rPr>
        <w:t xml:space="preserve"> планшет</w:t>
      </w:r>
      <w:r>
        <w:rPr>
          <w:rFonts w:ascii="Times New Roman" w:hAnsi="Times New Roman"/>
          <w:color w:val="auto"/>
          <w:spacing w:val="2"/>
          <w:sz w:val="28"/>
          <w:szCs w:val="28"/>
        </w:rPr>
        <w:t>ы</w:t>
      </w:r>
      <w:r w:rsidRPr="00BD7394">
        <w:rPr>
          <w:rFonts w:ascii="Times New Roman" w:hAnsi="Times New Roman"/>
          <w:color w:val="auto"/>
          <w:spacing w:val="2"/>
          <w:sz w:val="28"/>
          <w:szCs w:val="28"/>
        </w:rPr>
        <w:t>; сканер</w:t>
      </w:r>
      <w:r>
        <w:rPr>
          <w:rFonts w:ascii="Times New Roman" w:hAnsi="Times New Roman"/>
          <w:color w:val="auto"/>
          <w:spacing w:val="2"/>
          <w:sz w:val="28"/>
          <w:szCs w:val="28"/>
        </w:rPr>
        <w:t>ы</w:t>
      </w:r>
      <w:r w:rsidRPr="00BD7394">
        <w:rPr>
          <w:rFonts w:ascii="Times New Roman" w:hAnsi="Times New Roman"/>
          <w:color w:val="auto"/>
          <w:spacing w:val="2"/>
          <w:sz w:val="28"/>
          <w:szCs w:val="28"/>
        </w:rPr>
        <w:t>; микрофон</w:t>
      </w:r>
      <w:r>
        <w:rPr>
          <w:rFonts w:ascii="Times New Roman" w:hAnsi="Times New Roman"/>
          <w:color w:val="auto"/>
          <w:spacing w:val="2"/>
          <w:sz w:val="28"/>
          <w:szCs w:val="28"/>
        </w:rPr>
        <w:t>ы</w:t>
      </w:r>
      <w:r w:rsidRPr="00BD7394">
        <w:rPr>
          <w:rFonts w:ascii="Times New Roman" w:hAnsi="Times New Roman"/>
          <w:color w:val="auto"/>
          <w:spacing w:val="2"/>
          <w:sz w:val="28"/>
          <w:szCs w:val="28"/>
        </w:rPr>
        <w:t>; оборудование компьютерной сети; конструктор</w:t>
      </w:r>
      <w:r>
        <w:rPr>
          <w:rFonts w:ascii="Times New Roman" w:hAnsi="Times New Roman"/>
          <w:color w:val="auto"/>
          <w:spacing w:val="2"/>
          <w:sz w:val="28"/>
          <w:szCs w:val="28"/>
        </w:rPr>
        <w:t>ы</w:t>
      </w:r>
      <w:r w:rsidRPr="00BD7394">
        <w:rPr>
          <w:rFonts w:ascii="Times New Roman" w:hAnsi="Times New Roman"/>
          <w:color w:val="auto"/>
          <w:spacing w:val="2"/>
          <w:sz w:val="28"/>
          <w:szCs w:val="28"/>
        </w:rPr>
        <w:t>, позволяю</w:t>
      </w:r>
      <w:r>
        <w:rPr>
          <w:rFonts w:ascii="Times New Roman" w:hAnsi="Times New Roman"/>
          <w:color w:val="auto"/>
          <w:spacing w:val="2"/>
          <w:sz w:val="28"/>
          <w:szCs w:val="28"/>
        </w:rPr>
        <w:t>щие</w:t>
      </w:r>
      <w:r w:rsidRPr="00BD7394">
        <w:rPr>
          <w:rFonts w:ascii="Times New Roman" w:hAnsi="Times New Roman"/>
          <w:color w:val="auto"/>
          <w:spacing w:val="2"/>
          <w:sz w:val="28"/>
          <w:szCs w:val="28"/>
        </w:rPr>
        <w:t xml:space="preserve"> создавать компьютерно управляемые движущиеся модели с обратной связью; </w:t>
      </w:r>
      <w:r>
        <w:rPr>
          <w:rFonts w:ascii="Times New Roman" w:hAnsi="Times New Roman"/>
          <w:color w:val="auto"/>
          <w:spacing w:val="2"/>
          <w:sz w:val="28"/>
          <w:szCs w:val="28"/>
        </w:rPr>
        <w:t>цифровые</w:t>
      </w:r>
      <w:r w:rsidRPr="00BD7394">
        <w:rPr>
          <w:rFonts w:ascii="Times New Roman" w:hAnsi="Times New Roman"/>
          <w:color w:val="auto"/>
          <w:spacing w:val="2"/>
          <w:sz w:val="28"/>
          <w:szCs w:val="28"/>
        </w:rPr>
        <w:t xml:space="preserve"> микроскоп</w:t>
      </w:r>
      <w:r>
        <w:rPr>
          <w:rFonts w:ascii="Times New Roman" w:hAnsi="Times New Roman"/>
          <w:color w:val="auto"/>
          <w:spacing w:val="2"/>
          <w:sz w:val="28"/>
          <w:szCs w:val="28"/>
        </w:rPr>
        <w:t>ы</w:t>
      </w:r>
      <w:r w:rsidRPr="00BD7394">
        <w:rPr>
          <w:rFonts w:ascii="Times New Roman" w:hAnsi="Times New Roman"/>
          <w:color w:val="auto"/>
          <w:spacing w:val="2"/>
          <w:sz w:val="28"/>
          <w:szCs w:val="28"/>
        </w:rPr>
        <w:t>; доска со средствами, обеспечивающими обратную связь.</w:t>
      </w:r>
      <w:r>
        <w:rPr>
          <w:rFonts w:ascii="Times New Roman" w:hAnsi="Times New Roman"/>
          <w:color w:val="auto"/>
          <w:spacing w:val="2"/>
          <w:sz w:val="28"/>
          <w:szCs w:val="28"/>
        </w:rPr>
        <w:t xml:space="preserve"> Данные технические средства имеются в необходимом количестве.</w:t>
      </w:r>
    </w:p>
    <w:p w14:paraId="4CC71747" w14:textId="77777777" w:rsidR="009D62B5" w:rsidRDefault="009D62B5" w:rsidP="009D62B5">
      <w:pPr>
        <w:pStyle w:val="af4"/>
        <w:spacing w:line="360" w:lineRule="auto"/>
        <w:ind w:firstLine="709"/>
        <w:rPr>
          <w:rFonts w:ascii="Times New Roman" w:hAnsi="Times New Roman"/>
          <w:color w:val="auto"/>
          <w:spacing w:val="-2"/>
          <w:sz w:val="28"/>
          <w:szCs w:val="28"/>
        </w:rPr>
      </w:pPr>
      <w:r>
        <w:rPr>
          <w:rFonts w:ascii="Times New Roman" w:hAnsi="Times New Roman"/>
          <w:color w:val="auto"/>
          <w:spacing w:val="2"/>
          <w:sz w:val="28"/>
          <w:szCs w:val="28"/>
        </w:rPr>
        <w:t xml:space="preserve">В КОГОБУ ЦДОД имеются необходимые </w:t>
      </w:r>
      <w:r>
        <w:rPr>
          <w:rFonts w:ascii="Times New Roman" w:hAnsi="Times New Roman"/>
          <w:b/>
          <w:bCs/>
          <w:color w:val="auto"/>
          <w:spacing w:val="-4"/>
          <w:sz w:val="28"/>
          <w:szCs w:val="28"/>
        </w:rPr>
        <w:t>п</w:t>
      </w:r>
      <w:r w:rsidRPr="00BD7394">
        <w:rPr>
          <w:rFonts w:ascii="Times New Roman" w:hAnsi="Times New Roman"/>
          <w:b/>
          <w:bCs/>
          <w:color w:val="auto"/>
          <w:spacing w:val="-4"/>
          <w:sz w:val="28"/>
          <w:szCs w:val="28"/>
        </w:rPr>
        <w:t>рограммные инструменты:</w:t>
      </w:r>
      <w:r w:rsidRPr="00BD7394">
        <w:rPr>
          <w:rFonts w:ascii="Times New Roman" w:hAnsi="Times New Roman"/>
          <w:color w:val="auto"/>
          <w:spacing w:val="-4"/>
          <w:sz w:val="28"/>
          <w:szCs w:val="28"/>
        </w:rPr>
        <w:t xml:space="preserve"> операционные системы и слу</w:t>
      </w:r>
      <w:r w:rsidRPr="00BD7394">
        <w:rPr>
          <w:rFonts w:ascii="Times New Roman" w:hAnsi="Times New Roman"/>
          <w:color w:val="auto"/>
          <w:sz w:val="28"/>
          <w:szCs w:val="28"/>
        </w:rPr>
        <w:t>жебные инструменты</w:t>
      </w:r>
      <w:r>
        <w:rPr>
          <w:rFonts w:ascii="Times New Roman" w:hAnsi="Times New Roman"/>
          <w:color w:val="auto"/>
          <w:sz w:val="28"/>
          <w:szCs w:val="28"/>
        </w:rPr>
        <w:t xml:space="preserve">; </w:t>
      </w:r>
      <w:r w:rsidRPr="00BD7394">
        <w:rPr>
          <w:rFonts w:ascii="Times New Roman" w:hAnsi="Times New Roman"/>
          <w:color w:val="auto"/>
          <w:spacing w:val="-2"/>
          <w:sz w:val="28"/>
          <w:szCs w:val="28"/>
        </w:rPr>
        <w:t xml:space="preserve">текстовый редактор для работы с русскими и иноязычными текстами; инструмент </w:t>
      </w:r>
      <w:r w:rsidRPr="00BD7394">
        <w:rPr>
          <w:rFonts w:ascii="Times New Roman" w:hAnsi="Times New Roman"/>
          <w:color w:val="auto"/>
          <w:sz w:val="28"/>
          <w:szCs w:val="28"/>
        </w:rPr>
        <w:t>планирования деятельности; графический редактор для обработки растровых изображений; редактор подготовки презентаций; редактор видео; редактор</w:t>
      </w:r>
      <w:r w:rsidRPr="00BD7394">
        <w:rPr>
          <w:rFonts w:ascii="Times New Roman" w:hAnsi="Times New Roman"/>
          <w:color w:val="auto"/>
          <w:spacing w:val="-2"/>
          <w:sz w:val="28"/>
          <w:szCs w:val="28"/>
        </w:rPr>
        <w:t xml:space="preserve"> звука; ГИС; </w:t>
      </w:r>
      <w:r w:rsidRPr="00BD7394">
        <w:rPr>
          <w:rFonts w:ascii="Times New Roman" w:hAnsi="Times New Roman"/>
          <w:color w:val="auto"/>
          <w:spacing w:val="2"/>
          <w:sz w:val="28"/>
          <w:szCs w:val="28"/>
        </w:rPr>
        <w:t>среды для дистанцион</w:t>
      </w:r>
      <w:r>
        <w:rPr>
          <w:rFonts w:ascii="Times New Roman" w:hAnsi="Times New Roman"/>
          <w:color w:val="auto"/>
          <w:spacing w:val="2"/>
          <w:sz w:val="28"/>
          <w:szCs w:val="28"/>
        </w:rPr>
        <w:t xml:space="preserve">ного онлайн </w:t>
      </w:r>
      <w:r w:rsidRPr="00BD7394">
        <w:rPr>
          <w:rFonts w:ascii="Times New Roman" w:hAnsi="Times New Roman"/>
          <w:color w:val="auto"/>
          <w:spacing w:val="2"/>
          <w:sz w:val="28"/>
          <w:szCs w:val="28"/>
        </w:rPr>
        <w:t>и офлайн сетевого взаимодействия; среда для интернет­пу</w:t>
      </w:r>
      <w:r w:rsidRPr="00BD7394">
        <w:rPr>
          <w:rFonts w:ascii="Times New Roman" w:hAnsi="Times New Roman"/>
          <w:color w:val="auto"/>
          <w:spacing w:val="-2"/>
          <w:sz w:val="28"/>
          <w:szCs w:val="28"/>
        </w:rPr>
        <w:t>бликаций; редактор интернет­сайтов; редактор для совместного удал</w:t>
      </w:r>
      <w:r>
        <w:rPr>
          <w:rFonts w:ascii="Times New Roman" w:hAnsi="Times New Roman"/>
          <w:color w:val="auto"/>
          <w:spacing w:val="-2"/>
          <w:sz w:val="28"/>
          <w:szCs w:val="28"/>
        </w:rPr>
        <w:t>е</w:t>
      </w:r>
      <w:r w:rsidRPr="00BD7394">
        <w:rPr>
          <w:rFonts w:ascii="Times New Roman" w:hAnsi="Times New Roman"/>
          <w:color w:val="auto"/>
          <w:spacing w:val="-2"/>
          <w:sz w:val="28"/>
          <w:szCs w:val="28"/>
        </w:rPr>
        <w:t>нного редактирования сообщений.</w:t>
      </w:r>
    </w:p>
    <w:p w14:paraId="0CD4DBDB" w14:textId="77777777" w:rsidR="00B10CAF" w:rsidRDefault="00B10CAF" w:rsidP="00B10CAF">
      <w:pPr>
        <w:pStyle w:val="af4"/>
        <w:spacing w:line="360" w:lineRule="auto"/>
        <w:ind w:firstLine="709"/>
        <w:rPr>
          <w:rFonts w:ascii="Times New Roman" w:hAnsi="Times New Roman"/>
          <w:color w:val="auto"/>
          <w:sz w:val="28"/>
          <w:szCs w:val="28"/>
        </w:rPr>
      </w:pPr>
      <w:r w:rsidRPr="00BD7394">
        <w:rPr>
          <w:rFonts w:ascii="Times New Roman" w:hAnsi="Times New Roman"/>
          <w:b/>
          <w:bCs/>
          <w:color w:val="auto"/>
          <w:spacing w:val="2"/>
          <w:sz w:val="28"/>
          <w:szCs w:val="28"/>
        </w:rPr>
        <w:t xml:space="preserve">Обеспечение технической, методической и организационной поддержки: </w:t>
      </w:r>
      <w:r w:rsidRPr="00BD7394">
        <w:rPr>
          <w:rFonts w:ascii="Times New Roman" w:hAnsi="Times New Roman"/>
          <w:color w:val="auto"/>
          <w:spacing w:val="2"/>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Pr>
          <w:rFonts w:ascii="Times New Roman" w:hAnsi="Times New Roman"/>
          <w:color w:val="auto"/>
          <w:sz w:val="28"/>
          <w:szCs w:val="28"/>
        </w:rPr>
        <w:t>ИКТ­компетентности работников КОГОБУ ЦДОД</w:t>
      </w:r>
      <w:r w:rsidRPr="00BD7394">
        <w:rPr>
          <w:rFonts w:ascii="Times New Roman" w:hAnsi="Times New Roman"/>
          <w:color w:val="auto"/>
          <w:sz w:val="28"/>
          <w:szCs w:val="28"/>
        </w:rPr>
        <w:t xml:space="preserve"> </w:t>
      </w:r>
      <w:r w:rsidR="00392E44">
        <w:rPr>
          <w:rFonts w:ascii="Times New Roman" w:hAnsi="Times New Roman"/>
          <w:color w:val="auto"/>
          <w:sz w:val="28"/>
          <w:szCs w:val="28"/>
        </w:rPr>
        <w:t>,</w:t>
      </w:r>
      <w:r>
        <w:rPr>
          <w:rFonts w:ascii="Times New Roman" w:hAnsi="Times New Roman"/>
          <w:color w:val="auto"/>
          <w:sz w:val="28"/>
          <w:szCs w:val="28"/>
        </w:rPr>
        <w:t xml:space="preserve"> - организуется ежегодно.</w:t>
      </w:r>
    </w:p>
    <w:p w14:paraId="5D032AF6" w14:textId="77777777" w:rsidR="00676669" w:rsidRPr="00392E44" w:rsidRDefault="00B10CAF" w:rsidP="00392E44">
      <w:pPr>
        <w:pStyle w:val="af4"/>
        <w:spacing w:line="360" w:lineRule="auto"/>
        <w:ind w:firstLine="709"/>
        <w:rPr>
          <w:rStyle w:val="WW-212345"/>
          <w:rFonts w:ascii="Times New Roman" w:hAnsi="Times New Roman"/>
          <w:color w:val="auto"/>
          <w:sz w:val="28"/>
          <w:szCs w:val="28"/>
        </w:rPr>
      </w:pPr>
      <w:r>
        <w:rPr>
          <w:rFonts w:ascii="Times New Roman" w:hAnsi="Times New Roman"/>
          <w:b/>
          <w:color w:val="auto"/>
          <w:sz w:val="28"/>
          <w:szCs w:val="28"/>
        </w:rPr>
        <w:t xml:space="preserve">Образовательная деятельность находит отображение в информационной среде: </w:t>
      </w:r>
      <w:r w:rsidRPr="00B10CAF">
        <w:rPr>
          <w:rFonts w:ascii="Times New Roman" w:hAnsi="Times New Roman"/>
          <w:color w:val="auto"/>
          <w:sz w:val="28"/>
          <w:szCs w:val="28"/>
        </w:rPr>
        <w:t>в электронном</w:t>
      </w:r>
      <w:r>
        <w:rPr>
          <w:rFonts w:ascii="Times New Roman" w:hAnsi="Times New Roman"/>
          <w:b/>
          <w:color w:val="auto"/>
          <w:sz w:val="28"/>
          <w:szCs w:val="28"/>
        </w:rPr>
        <w:t xml:space="preserve"> </w:t>
      </w:r>
      <w:r w:rsidR="00392E44">
        <w:rPr>
          <w:rFonts w:ascii="Times New Roman" w:hAnsi="Times New Roman"/>
          <w:color w:val="auto"/>
          <w:spacing w:val="2"/>
          <w:sz w:val="28"/>
          <w:szCs w:val="28"/>
        </w:rPr>
        <w:t>журнале (для учащихся,</w:t>
      </w:r>
      <w:r>
        <w:rPr>
          <w:rFonts w:ascii="Times New Roman" w:hAnsi="Times New Roman"/>
          <w:color w:val="auto"/>
          <w:spacing w:val="2"/>
          <w:sz w:val="28"/>
          <w:szCs w:val="28"/>
        </w:rPr>
        <w:t xml:space="preserve"> в электронном дневнике) </w:t>
      </w:r>
      <w:r w:rsidRPr="00BD7394">
        <w:rPr>
          <w:rFonts w:ascii="Times New Roman" w:hAnsi="Times New Roman"/>
          <w:color w:val="auto"/>
          <w:spacing w:val="2"/>
          <w:sz w:val="28"/>
          <w:szCs w:val="28"/>
        </w:rPr>
        <w:t>размещаются домашние задания (тексто</w:t>
      </w:r>
      <w:r>
        <w:rPr>
          <w:rFonts w:ascii="Times New Roman" w:hAnsi="Times New Roman"/>
          <w:color w:val="auto"/>
          <w:sz w:val="28"/>
          <w:szCs w:val="28"/>
        </w:rPr>
        <w:t>вая формулировка</w:t>
      </w:r>
      <w:r w:rsidRPr="00BD7394">
        <w:rPr>
          <w:rFonts w:ascii="Times New Roman" w:hAnsi="Times New Roman"/>
          <w:color w:val="auto"/>
          <w:sz w:val="28"/>
          <w:szCs w:val="28"/>
        </w:rPr>
        <w:t>); результаты выполне</w:t>
      </w:r>
      <w:r w:rsidR="00392E44">
        <w:rPr>
          <w:rFonts w:ascii="Times New Roman" w:hAnsi="Times New Roman"/>
          <w:color w:val="auto"/>
          <w:sz w:val="28"/>
          <w:szCs w:val="28"/>
        </w:rPr>
        <w:t>ния контрольных и проверочных</w:t>
      </w:r>
      <w:r w:rsidRPr="00BD7394">
        <w:rPr>
          <w:rFonts w:ascii="Times New Roman" w:hAnsi="Times New Roman"/>
          <w:color w:val="auto"/>
          <w:sz w:val="28"/>
          <w:szCs w:val="28"/>
        </w:rPr>
        <w:t xml:space="preserve"> работ обуча</w:t>
      </w:r>
      <w:r w:rsidRPr="00BD7394">
        <w:rPr>
          <w:rFonts w:ascii="Times New Roman" w:hAnsi="Times New Roman"/>
          <w:color w:val="auto"/>
          <w:spacing w:val="2"/>
          <w:sz w:val="28"/>
          <w:szCs w:val="28"/>
        </w:rPr>
        <w:t>ющихся</w:t>
      </w:r>
      <w:r>
        <w:rPr>
          <w:rFonts w:ascii="Times New Roman" w:hAnsi="Times New Roman"/>
          <w:color w:val="auto"/>
          <w:spacing w:val="2"/>
          <w:sz w:val="28"/>
          <w:szCs w:val="28"/>
        </w:rPr>
        <w:t xml:space="preserve"> сообщаются родителям </w:t>
      </w:r>
      <w:r w:rsidR="00392E44">
        <w:rPr>
          <w:rFonts w:ascii="Times New Roman" w:hAnsi="Times New Roman"/>
          <w:color w:val="auto"/>
          <w:spacing w:val="2"/>
          <w:sz w:val="28"/>
          <w:szCs w:val="28"/>
        </w:rPr>
        <w:t>(</w:t>
      </w:r>
      <w:r>
        <w:rPr>
          <w:rFonts w:ascii="Times New Roman" w:hAnsi="Times New Roman"/>
          <w:color w:val="auto"/>
          <w:spacing w:val="2"/>
          <w:sz w:val="28"/>
          <w:szCs w:val="28"/>
        </w:rPr>
        <w:t xml:space="preserve">законным представителям) и детям в виде текстовых сообщений посредством программы </w:t>
      </w:r>
      <w:r>
        <w:rPr>
          <w:rFonts w:ascii="Times New Roman" w:hAnsi="Times New Roman"/>
          <w:color w:val="auto"/>
          <w:spacing w:val="2"/>
          <w:sz w:val="28"/>
          <w:szCs w:val="28"/>
          <w:lang w:val="en-US"/>
        </w:rPr>
        <w:t>Sky</w:t>
      </w:r>
      <w:r w:rsidR="00392E44">
        <w:rPr>
          <w:rFonts w:ascii="Times New Roman" w:hAnsi="Times New Roman"/>
          <w:color w:val="auto"/>
          <w:spacing w:val="2"/>
          <w:sz w:val="28"/>
          <w:szCs w:val="28"/>
          <w:lang w:val="en-US"/>
        </w:rPr>
        <w:t>pe</w:t>
      </w:r>
      <w:r w:rsidR="00392E44">
        <w:rPr>
          <w:rFonts w:ascii="Times New Roman" w:hAnsi="Times New Roman"/>
          <w:color w:val="auto"/>
          <w:spacing w:val="2"/>
          <w:sz w:val="28"/>
          <w:szCs w:val="28"/>
        </w:rPr>
        <w:t>.</w:t>
      </w:r>
      <w:r w:rsidRPr="00BD7394">
        <w:rPr>
          <w:rFonts w:ascii="Times New Roman" w:hAnsi="Times New Roman"/>
          <w:color w:val="auto"/>
          <w:spacing w:val="2"/>
          <w:sz w:val="28"/>
          <w:szCs w:val="28"/>
        </w:rPr>
        <w:t xml:space="preserve"> </w:t>
      </w:r>
      <w:r w:rsidR="00392E44">
        <w:rPr>
          <w:rFonts w:ascii="Times New Roman" w:hAnsi="Times New Roman"/>
          <w:color w:val="auto"/>
          <w:spacing w:val="2"/>
          <w:sz w:val="28"/>
          <w:szCs w:val="28"/>
        </w:rPr>
        <w:t xml:space="preserve">В этой же программе </w:t>
      </w:r>
      <w:r w:rsidRPr="00BD7394">
        <w:rPr>
          <w:rFonts w:ascii="Times New Roman" w:hAnsi="Times New Roman"/>
          <w:color w:val="auto"/>
          <w:spacing w:val="2"/>
          <w:sz w:val="28"/>
          <w:szCs w:val="28"/>
        </w:rPr>
        <w:t>осу</w:t>
      </w:r>
      <w:r w:rsidRPr="00BD7394">
        <w:rPr>
          <w:rFonts w:ascii="Times New Roman" w:hAnsi="Times New Roman"/>
          <w:color w:val="auto"/>
          <w:sz w:val="28"/>
          <w:szCs w:val="28"/>
        </w:rPr>
        <w:t>ществляется связь учителей, администрации, родителей</w:t>
      </w:r>
      <w:r w:rsidR="00392E44">
        <w:rPr>
          <w:rFonts w:ascii="Times New Roman" w:hAnsi="Times New Roman"/>
          <w:color w:val="auto"/>
          <w:sz w:val="28"/>
          <w:szCs w:val="28"/>
        </w:rPr>
        <w:t>, классных руководителей.</w:t>
      </w:r>
      <w:r w:rsidRPr="00BD7394">
        <w:rPr>
          <w:rFonts w:ascii="Times New Roman" w:hAnsi="Times New Roman"/>
          <w:color w:val="auto"/>
          <w:spacing w:val="2"/>
          <w:sz w:val="28"/>
          <w:szCs w:val="28"/>
        </w:rPr>
        <w:t xml:space="preserve"> </w:t>
      </w:r>
      <w:r w:rsidR="00676669" w:rsidRPr="00FD2435">
        <w:rPr>
          <w:rStyle w:val="WW-212345"/>
          <w:sz w:val="28"/>
          <w:szCs w:val="28"/>
        </w:rPr>
        <w:t>Оценочные и методические материалы размещены в системе дистанционного обучения КОГОБУ ЦДОД</w:t>
      </w:r>
      <w:hyperlink r:id="rId14" w:history="1">
        <w:r w:rsidR="00676669" w:rsidRPr="00FD2435">
          <w:rPr>
            <w:rStyle w:val="ae"/>
            <w:sz w:val="28"/>
            <w:szCs w:val="28"/>
          </w:rPr>
          <w:t xml:space="preserve"> http://do.idist.ru:8888/moodle29/</w:t>
        </w:r>
      </w:hyperlink>
    </w:p>
    <w:p w14:paraId="5D94075E" w14:textId="77777777" w:rsidR="00CB5E40" w:rsidRDefault="00392E44" w:rsidP="00392E44">
      <w:pPr>
        <w:tabs>
          <w:tab w:val="left" w:pos="284"/>
          <w:tab w:val="left" w:pos="851"/>
          <w:tab w:val="left" w:pos="993"/>
        </w:tabs>
        <w:spacing w:after="0" w:line="360" w:lineRule="auto"/>
        <w:jc w:val="both"/>
        <w:rPr>
          <w:rFonts w:ascii="Times New Roman" w:hAnsi="Times New Roman"/>
          <w:bCs/>
          <w:iCs/>
          <w:sz w:val="28"/>
          <w:szCs w:val="28"/>
        </w:rPr>
      </w:pPr>
      <w:r w:rsidRPr="00BD7394">
        <w:rPr>
          <w:rFonts w:ascii="Times New Roman" w:hAnsi="Times New Roman"/>
          <w:b/>
          <w:bCs/>
          <w:sz w:val="28"/>
          <w:szCs w:val="28"/>
        </w:rPr>
        <w:t>Компоненты на бумажных носителях</w:t>
      </w:r>
      <w:r>
        <w:rPr>
          <w:rFonts w:ascii="Times New Roman" w:hAnsi="Times New Roman"/>
          <w:b/>
          <w:bCs/>
          <w:sz w:val="28"/>
          <w:szCs w:val="28"/>
        </w:rPr>
        <w:t>.</w:t>
      </w:r>
      <w:r>
        <w:rPr>
          <w:rFonts w:ascii="Times New Roman" w:hAnsi="Times New Roman"/>
          <w:bCs/>
          <w:iCs/>
          <w:sz w:val="28"/>
          <w:szCs w:val="28"/>
        </w:rPr>
        <w:t xml:space="preserve"> Библиотека КОГОБУ ЦДОД укомплектована печатными образовательными ресурсами и ЭОР по всем учебным предметам учебного плана на 100%, имеется фонт дополнительной литературы, словари и справочники.</w:t>
      </w:r>
    </w:p>
    <w:p w14:paraId="12EB7F7C" w14:textId="77777777" w:rsidR="00BD463E" w:rsidRPr="00096C77" w:rsidRDefault="00BD463E" w:rsidP="00BD463E">
      <w:pPr>
        <w:widowControl w:val="0"/>
        <w:autoSpaceDE w:val="0"/>
        <w:autoSpaceDN w:val="0"/>
        <w:adjustRightInd w:val="0"/>
        <w:spacing w:after="0" w:line="360" w:lineRule="auto"/>
        <w:ind w:firstLine="540"/>
        <w:jc w:val="both"/>
        <w:rPr>
          <w:rFonts w:ascii="Times New Roman" w:hAnsi="Times New Roman" w:cs="Times New Roman"/>
          <w:b/>
          <w:i/>
          <w:sz w:val="28"/>
          <w:szCs w:val="28"/>
        </w:rPr>
      </w:pPr>
      <w:r w:rsidRPr="00096C77">
        <w:rPr>
          <w:rFonts w:ascii="Times New Roman" w:hAnsi="Times New Roman" w:cs="Times New Roman"/>
          <w:sz w:val="28"/>
          <w:szCs w:val="28"/>
        </w:rPr>
        <w:t>Для реализации программы используются учебники, рекомендованные и допущенные Министерством образования РФ.</w:t>
      </w:r>
    </w:p>
    <w:p w14:paraId="6F8685D2" w14:textId="1AE77316" w:rsidR="00BD463E" w:rsidRPr="00096C77" w:rsidRDefault="00BD463E" w:rsidP="00BD463E">
      <w:pPr>
        <w:spacing w:after="0" w:line="360" w:lineRule="auto"/>
        <w:jc w:val="center"/>
        <w:rPr>
          <w:rFonts w:ascii="Times New Roman" w:hAnsi="Times New Roman" w:cs="Times New Roman"/>
          <w:b/>
          <w:bCs/>
          <w:sz w:val="28"/>
          <w:szCs w:val="28"/>
        </w:rPr>
      </w:pPr>
      <w:r w:rsidRPr="00096C77">
        <w:rPr>
          <w:rFonts w:ascii="Times New Roman" w:hAnsi="Times New Roman" w:cs="Times New Roman"/>
          <w:b/>
          <w:bCs/>
          <w:sz w:val="28"/>
          <w:szCs w:val="28"/>
        </w:rPr>
        <w:t xml:space="preserve">Список учебников и учебных пособий, допущенных к использованию </w:t>
      </w:r>
      <w:r w:rsidRPr="00096C77">
        <w:rPr>
          <w:rFonts w:ascii="Times New Roman" w:hAnsi="Times New Roman" w:cs="Times New Roman"/>
          <w:b/>
          <w:bCs/>
          <w:sz w:val="28"/>
          <w:szCs w:val="28"/>
        </w:rPr>
        <w:br/>
        <w:t>в</w:t>
      </w:r>
      <w:r w:rsidR="007879C9">
        <w:rPr>
          <w:rFonts w:ascii="Times New Roman" w:hAnsi="Times New Roman" w:cs="Times New Roman"/>
          <w:b/>
          <w:bCs/>
          <w:sz w:val="28"/>
          <w:szCs w:val="28"/>
        </w:rPr>
        <w:t xml:space="preserve"> образовательном процессе в 2019-2020</w:t>
      </w:r>
      <w:r w:rsidRPr="00096C77">
        <w:rPr>
          <w:rFonts w:ascii="Times New Roman" w:hAnsi="Times New Roman" w:cs="Times New Roman"/>
          <w:b/>
          <w:bCs/>
          <w:sz w:val="28"/>
          <w:szCs w:val="28"/>
        </w:rPr>
        <w:t xml:space="preserve"> учебном году в КОГОБУ ЦДОД</w:t>
      </w:r>
    </w:p>
    <w:p w14:paraId="16C8B7F6" w14:textId="77777777" w:rsidR="00BD463E" w:rsidRPr="00096C77" w:rsidRDefault="00BD463E" w:rsidP="00BD463E">
      <w:pPr>
        <w:spacing w:after="0" w:line="360" w:lineRule="auto"/>
        <w:jc w:val="center"/>
        <w:rPr>
          <w:rFonts w:ascii="Times New Roman" w:hAnsi="Times New Roman" w:cs="Times New Roman"/>
          <w:bCs/>
          <w:sz w:val="28"/>
          <w:szCs w:val="28"/>
        </w:rPr>
      </w:pPr>
      <w:r w:rsidRPr="00096C77">
        <w:rPr>
          <w:rFonts w:ascii="Times New Roman" w:hAnsi="Times New Roman" w:cs="Times New Roman"/>
          <w:bCs/>
          <w:sz w:val="28"/>
          <w:szCs w:val="28"/>
        </w:rPr>
        <w:t>1 класс</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79"/>
        <w:gridCol w:w="2264"/>
        <w:gridCol w:w="2971"/>
        <w:gridCol w:w="2108"/>
      </w:tblGrid>
      <w:tr w:rsidR="00BD463E" w:rsidRPr="00315EE4" w14:paraId="340595C9" w14:textId="77777777" w:rsidTr="006C437F">
        <w:trPr>
          <w:trHeight w:val="255"/>
        </w:trPr>
        <w:tc>
          <w:tcPr>
            <w:tcW w:w="0" w:type="auto"/>
            <w:shd w:val="clear" w:color="auto" w:fill="auto"/>
            <w:vAlign w:val="center"/>
          </w:tcPr>
          <w:p w14:paraId="2D4616C9"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bCs/>
                <w:color w:val="000000"/>
                <w:szCs w:val="24"/>
              </w:rPr>
              <w:t>Предмет</w:t>
            </w:r>
          </w:p>
        </w:tc>
        <w:tc>
          <w:tcPr>
            <w:tcW w:w="0" w:type="auto"/>
            <w:shd w:val="clear" w:color="auto" w:fill="auto"/>
            <w:vAlign w:val="center"/>
          </w:tcPr>
          <w:p w14:paraId="74E4DC42"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bCs/>
                <w:color w:val="000000"/>
                <w:szCs w:val="24"/>
              </w:rPr>
              <w:t>Название учебника</w:t>
            </w:r>
          </w:p>
        </w:tc>
        <w:tc>
          <w:tcPr>
            <w:tcW w:w="0" w:type="auto"/>
            <w:shd w:val="clear" w:color="auto" w:fill="auto"/>
            <w:vAlign w:val="center"/>
          </w:tcPr>
          <w:p w14:paraId="0AE2B582"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bCs/>
                <w:color w:val="000000"/>
                <w:szCs w:val="24"/>
              </w:rPr>
              <w:t>Автор(ы)</w:t>
            </w:r>
          </w:p>
        </w:tc>
        <w:tc>
          <w:tcPr>
            <w:tcW w:w="0" w:type="auto"/>
            <w:shd w:val="clear" w:color="auto" w:fill="auto"/>
            <w:vAlign w:val="center"/>
          </w:tcPr>
          <w:p w14:paraId="3659F480"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bCs/>
                <w:color w:val="000000"/>
                <w:szCs w:val="24"/>
              </w:rPr>
              <w:t>Издательство</w:t>
            </w:r>
          </w:p>
        </w:tc>
      </w:tr>
      <w:tr w:rsidR="00BD463E" w:rsidRPr="00315EE4" w14:paraId="4B149A94" w14:textId="77777777" w:rsidTr="006C437F">
        <w:trPr>
          <w:trHeight w:val="255"/>
        </w:trPr>
        <w:tc>
          <w:tcPr>
            <w:tcW w:w="0" w:type="auto"/>
            <w:shd w:val="clear" w:color="auto" w:fill="auto"/>
          </w:tcPr>
          <w:p w14:paraId="55501E34"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bCs/>
                <w:color w:val="000000"/>
                <w:szCs w:val="24"/>
              </w:rPr>
              <w:t>Русский язык</w:t>
            </w:r>
          </w:p>
        </w:tc>
        <w:tc>
          <w:tcPr>
            <w:tcW w:w="0" w:type="auto"/>
            <w:shd w:val="clear" w:color="auto" w:fill="auto"/>
          </w:tcPr>
          <w:p w14:paraId="7DA39717"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szCs w:val="24"/>
              </w:rPr>
              <w:t xml:space="preserve">Азбука. В 2-х частях </w:t>
            </w:r>
          </w:p>
        </w:tc>
        <w:tc>
          <w:tcPr>
            <w:tcW w:w="0" w:type="auto"/>
            <w:shd w:val="clear" w:color="auto" w:fill="auto"/>
          </w:tcPr>
          <w:p w14:paraId="07E84445"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szCs w:val="24"/>
              </w:rPr>
              <w:t>Горецкий В.Г., Кирюшкин В.А., Виноградская Л.А.</w:t>
            </w:r>
          </w:p>
        </w:tc>
        <w:tc>
          <w:tcPr>
            <w:tcW w:w="0" w:type="auto"/>
            <w:shd w:val="clear" w:color="auto" w:fill="auto"/>
          </w:tcPr>
          <w:p w14:paraId="748FC8BB"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hAnsi="Times New Roman" w:cs="Times New Roman"/>
                <w:color w:val="000000"/>
                <w:szCs w:val="24"/>
              </w:rPr>
              <w:t>Издательство «Просвещение”</w:t>
            </w:r>
          </w:p>
        </w:tc>
      </w:tr>
      <w:tr w:rsidR="00BD463E" w:rsidRPr="00315EE4" w14:paraId="45C0B792" w14:textId="77777777" w:rsidTr="006C437F">
        <w:trPr>
          <w:trHeight w:val="255"/>
        </w:trPr>
        <w:tc>
          <w:tcPr>
            <w:tcW w:w="0" w:type="auto"/>
            <w:shd w:val="clear" w:color="auto" w:fill="auto"/>
          </w:tcPr>
          <w:p w14:paraId="707B084A"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bCs/>
                <w:color w:val="000000"/>
                <w:szCs w:val="24"/>
              </w:rPr>
              <w:t>Русский язык</w:t>
            </w:r>
          </w:p>
        </w:tc>
        <w:tc>
          <w:tcPr>
            <w:tcW w:w="0" w:type="auto"/>
            <w:shd w:val="clear" w:color="auto" w:fill="auto"/>
          </w:tcPr>
          <w:p w14:paraId="3AF9E7A2"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szCs w:val="24"/>
              </w:rPr>
              <w:t xml:space="preserve">Русский язык </w:t>
            </w:r>
          </w:p>
        </w:tc>
        <w:tc>
          <w:tcPr>
            <w:tcW w:w="0" w:type="auto"/>
            <w:shd w:val="clear" w:color="auto" w:fill="auto"/>
          </w:tcPr>
          <w:p w14:paraId="2038094C" w14:textId="77777777" w:rsidR="00BD463E" w:rsidRPr="00315EE4" w:rsidRDefault="00BD463E" w:rsidP="00315EE4">
            <w:pPr>
              <w:spacing w:after="0" w:line="240" w:lineRule="auto"/>
              <w:jc w:val="center"/>
              <w:rPr>
                <w:rFonts w:ascii="Times New Roman" w:eastAsia="Times New Roman" w:hAnsi="Times New Roman" w:cs="Times New Roman"/>
                <w:szCs w:val="24"/>
              </w:rPr>
            </w:pPr>
            <w:r w:rsidRPr="00315EE4">
              <w:rPr>
                <w:rFonts w:ascii="Times New Roman" w:eastAsia="Times New Roman" w:hAnsi="Times New Roman" w:cs="Times New Roman"/>
                <w:szCs w:val="24"/>
              </w:rPr>
              <w:t>Канакина В.П.,</w:t>
            </w:r>
          </w:p>
          <w:p w14:paraId="20C95B1D" w14:textId="77777777" w:rsidR="00BD463E" w:rsidRPr="00315EE4" w:rsidRDefault="00BD463E" w:rsidP="00315EE4">
            <w:pPr>
              <w:spacing w:after="0" w:line="240" w:lineRule="auto"/>
              <w:jc w:val="center"/>
              <w:rPr>
                <w:rFonts w:ascii="Times New Roman" w:eastAsia="Times New Roman" w:hAnsi="Times New Roman" w:cs="Times New Roman"/>
                <w:szCs w:val="24"/>
              </w:rPr>
            </w:pPr>
            <w:r w:rsidRPr="00315EE4">
              <w:rPr>
                <w:rFonts w:ascii="Times New Roman" w:eastAsia="Times New Roman" w:hAnsi="Times New Roman" w:cs="Times New Roman"/>
                <w:szCs w:val="24"/>
              </w:rPr>
              <w:t>Горецкий В.Г.</w:t>
            </w:r>
          </w:p>
        </w:tc>
        <w:tc>
          <w:tcPr>
            <w:tcW w:w="0" w:type="auto"/>
            <w:shd w:val="clear" w:color="auto" w:fill="auto"/>
          </w:tcPr>
          <w:p w14:paraId="67B92B58"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hAnsi="Times New Roman" w:cs="Times New Roman"/>
                <w:color w:val="000000"/>
                <w:szCs w:val="24"/>
              </w:rPr>
              <w:t>Издательство «Просвещение”</w:t>
            </w:r>
          </w:p>
        </w:tc>
      </w:tr>
      <w:tr w:rsidR="00BD463E" w:rsidRPr="00315EE4" w14:paraId="634E92E3" w14:textId="77777777" w:rsidTr="006C437F">
        <w:trPr>
          <w:trHeight w:val="255"/>
        </w:trPr>
        <w:tc>
          <w:tcPr>
            <w:tcW w:w="0" w:type="auto"/>
            <w:shd w:val="clear" w:color="auto" w:fill="auto"/>
          </w:tcPr>
          <w:p w14:paraId="0D4F2566"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bCs/>
                <w:color w:val="000000"/>
                <w:szCs w:val="24"/>
              </w:rPr>
              <w:t>Литературное чтение</w:t>
            </w:r>
          </w:p>
        </w:tc>
        <w:tc>
          <w:tcPr>
            <w:tcW w:w="0" w:type="auto"/>
            <w:shd w:val="clear" w:color="auto" w:fill="auto"/>
          </w:tcPr>
          <w:p w14:paraId="305A66DD" w14:textId="77777777" w:rsidR="00BD463E" w:rsidRPr="00315EE4" w:rsidRDefault="00BD463E" w:rsidP="00315EE4">
            <w:pPr>
              <w:spacing w:after="0" w:line="240" w:lineRule="auto"/>
              <w:jc w:val="center"/>
              <w:rPr>
                <w:rFonts w:ascii="Times New Roman" w:eastAsia="Times New Roman" w:hAnsi="Times New Roman" w:cs="Times New Roman"/>
                <w:szCs w:val="24"/>
              </w:rPr>
            </w:pPr>
            <w:r w:rsidRPr="00315EE4">
              <w:rPr>
                <w:rFonts w:ascii="Times New Roman" w:eastAsia="Times New Roman" w:hAnsi="Times New Roman" w:cs="Times New Roman"/>
                <w:szCs w:val="24"/>
              </w:rPr>
              <w:t>Литературное чтение.</w:t>
            </w:r>
          </w:p>
          <w:p w14:paraId="1728F797"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szCs w:val="24"/>
              </w:rPr>
              <w:t xml:space="preserve">В 2-х частях </w:t>
            </w:r>
          </w:p>
        </w:tc>
        <w:tc>
          <w:tcPr>
            <w:tcW w:w="0" w:type="auto"/>
            <w:shd w:val="clear" w:color="auto" w:fill="auto"/>
          </w:tcPr>
          <w:p w14:paraId="19AF2464"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szCs w:val="24"/>
              </w:rPr>
              <w:t>Климанова Л.Ф., Горецкий В.Г., Голованова М.В.</w:t>
            </w:r>
          </w:p>
        </w:tc>
        <w:tc>
          <w:tcPr>
            <w:tcW w:w="0" w:type="auto"/>
            <w:shd w:val="clear" w:color="auto" w:fill="auto"/>
          </w:tcPr>
          <w:p w14:paraId="6F13BD35"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hAnsi="Times New Roman" w:cs="Times New Roman"/>
                <w:color w:val="000000"/>
                <w:szCs w:val="24"/>
              </w:rPr>
              <w:t>Издательство «Просвещение”</w:t>
            </w:r>
          </w:p>
        </w:tc>
      </w:tr>
      <w:tr w:rsidR="007879C9" w:rsidRPr="00315EE4" w14:paraId="06A6E5B6" w14:textId="77777777" w:rsidTr="006C437F">
        <w:trPr>
          <w:trHeight w:val="255"/>
        </w:trPr>
        <w:tc>
          <w:tcPr>
            <w:tcW w:w="0" w:type="auto"/>
            <w:shd w:val="clear" w:color="auto" w:fill="auto"/>
          </w:tcPr>
          <w:p w14:paraId="0234D402" w14:textId="3089541C" w:rsidR="007879C9" w:rsidRPr="00315EE4" w:rsidRDefault="007879C9"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bCs/>
                <w:color w:val="000000"/>
                <w:szCs w:val="24"/>
              </w:rPr>
              <w:t>Родной язык (русский)</w:t>
            </w:r>
          </w:p>
        </w:tc>
        <w:tc>
          <w:tcPr>
            <w:tcW w:w="0" w:type="auto"/>
            <w:shd w:val="clear" w:color="auto" w:fill="auto"/>
          </w:tcPr>
          <w:p w14:paraId="3FB60ED8" w14:textId="1D3C311B" w:rsidR="007879C9" w:rsidRPr="00315EE4" w:rsidRDefault="00315EE4" w:rsidP="00315EE4">
            <w:pPr>
              <w:spacing w:after="0" w:line="240" w:lineRule="auto"/>
              <w:jc w:val="center"/>
              <w:rPr>
                <w:rFonts w:ascii="Times New Roman" w:eastAsia="Times New Roman" w:hAnsi="Times New Roman" w:cs="Times New Roman"/>
                <w:szCs w:val="24"/>
              </w:rPr>
            </w:pPr>
            <w:r w:rsidRPr="00315EE4">
              <w:rPr>
                <w:rFonts w:ascii="Times New Roman" w:eastAsia="Times New Roman" w:hAnsi="Times New Roman" w:cs="Times New Roman"/>
                <w:szCs w:val="24"/>
              </w:rPr>
              <w:t>Русский родной язык</w:t>
            </w:r>
          </w:p>
        </w:tc>
        <w:tc>
          <w:tcPr>
            <w:tcW w:w="0" w:type="auto"/>
            <w:shd w:val="clear" w:color="auto" w:fill="auto"/>
          </w:tcPr>
          <w:p w14:paraId="46643E33" w14:textId="293494C1" w:rsidR="007879C9" w:rsidRPr="00315EE4" w:rsidRDefault="00315EE4" w:rsidP="00315EE4">
            <w:pPr>
              <w:spacing w:after="0" w:line="240" w:lineRule="auto"/>
              <w:jc w:val="center"/>
              <w:rPr>
                <w:rFonts w:ascii="Times New Roman" w:eastAsia="Times New Roman" w:hAnsi="Times New Roman" w:cs="Times New Roman"/>
                <w:szCs w:val="24"/>
              </w:rPr>
            </w:pPr>
            <w:r w:rsidRPr="00315EE4">
              <w:rPr>
                <w:rFonts w:ascii="Times New Roman" w:hAnsi="Times New Roman" w:cs="Times New Roman"/>
                <w:color w:val="000000"/>
                <w:szCs w:val="24"/>
              </w:rPr>
              <w:t>О.М. Александрова и др.</w:t>
            </w:r>
          </w:p>
        </w:tc>
        <w:tc>
          <w:tcPr>
            <w:tcW w:w="0" w:type="auto"/>
            <w:shd w:val="clear" w:color="auto" w:fill="auto"/>
          </w:tcPr>
          <w:p w14:paraId="0EB3112F" w14:textId="32A767F1" w:rsidR="007879C9" w:rsidRPr="00315EE4" w:rsidRDefault="00315EE4" w:rsidP="00315EE4">
            <w:pPr>
              <w:spacing w:after="0" w:line="240" w:lineRule="auto"/>
              <w:jc w:val="center"/>
              <w:rPr>
                <w:rFonts w:ascii="Times New Roman" w:hAnsi="Times New Roman" w:cs="Times New Roman"/>
                <w:color w:val="000000"/>
                <w:szCs w:val="24"/>
              </w:rPr>
            </w:pPr>
            <w:r w:rsidRPr="00315EE4">
              <w:rPr>
                <w:rFonts w:ascii="Times New Roman" w:hAnsi="Times New Roman" w:cs="Times New Roman"/>
                <w:color w:val="000000"/>
                <w:szCs w:val="24"/>
              </w:rPr>
              <w:t>Издательство «Просвещение”</w:t>
            </w:r>
          </w:p>
        </w:tc>
      </w:tr>
      <w:tr w:rsidR="00BD463E" w:rsidRPr="00315EE4" w14:paraId="3864E3E3" w14:textId="77777777" w:rsidTr="006C437F">
        <w:trPr>
          <w:trHeight w:val="255"/>
        </w:trPr>
        <w:tc>
          <w:tcPr>
            <w:tcW w:w="0" w:type="auto"/>
            <w:shd w:val="clear" w:color="auto" w:fill="auto"/>
          </w:tcPr>
          <w:p w14:paraId="5865F963"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bCs/>
                <w:color w:val="000000"/>
                <w:szCs w:val="24"/>
              </w:rPr>
              <w:t>Математика</w:t>
            </w:r>
          </w:p>
        </w:tc>
        <w:tc>
          <w:tcPr>
            <w:tcW w:w="0" w:type="auto"/>
            <w:shd w:val="clear" w:color="auto" w:fill="auto"/>
          </w:tcPr>
          <w:p w14:paraId="5B1D2C85"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szCs w:val="24"/>
              </w:rPr>
              <w:t xml:space="preserve">Математика. В 2-х частях </w:t>
            </w:r>
          </w:p>
        </w:tc>
        <w:tc>
          <w:tcPr>
            <w:tcW w:w="0" w:type="auto"/>
            <w:shd w:val="clear" w:color="auto" w:fill="auto"/>
          </w:tcPr>
          <w:p w14:paraId="0941D731" w14:textId="77777777" w:rsidR="00BD463E" w:rsidRPr="00315EE4" w:rsidRDefault="00BD463E" w:rsidP="00315EE4">
            <w:pPr>
              <w:spacing w:after="0" w:line="240" w:lineRule="auto"/>
              <w:jc w:val="center"/>
              <w:rPr>
                <w:rFonts w:ascii="Times New Roman" w:eastAsia="Times New Roman" w:hAnsi="Times New Roman" w:cs="Times New Roman"/>
                <w:szCs w:val="24"/>
              </w:rPr>
            </w:pPr>
            <w:r w:rsidRPr="00315EE4">
              <w:rPr>
                <w:rFonts w:ascii="Times New Roman" w:eastAsia="Times New Roman" w:hAnsi="Times New Roman" w:cs="Times New Roman"/>
                <w:szCs w:val="24"/>
              </w:rPr>
              <w:t>Моро М.И.,</w:t>
            </w:r>
          </w:p>
          <w:p w14:paraId="3DE9235B"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szCs w:val="24"/>
              </w:rPr>
              <w:t>Волкова С.И., Степанова С.В.</w:t>
            </w:r>
          </w:p>
        </w:tc>
        <w:tc>
          <w:tcPr>
            <w:tcW w:w="0" w:type="auto"/>
            <w:shd w:val="clear" w:color="auto" w:fill="auto"/>
          </w:tcPr>
          <w:p w14:paraId="33FE2882"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hAnsi="Times New Roman" w:cs="Times New Roman"/>
                <w:color w:val="000000"/>
                <w:szCs w:val="24"/>
              </w:rPr>
              <w:t>Издательство «Просвещение”</w:t>
            </w:r>
          </w:p>
        </w:tc>
      </w:tr>
      <w:tr w:rsidR="00BD463E" w:rsidRPr="00315EE4" w14:paraId="73FCE23A" w14:textId="77777777" w:rsidTr="006C437F">
        <w:trPr>
          <w:trHeight w:val="255"/>
        </w:trPr>
        <w:tc>
          <w:tcPr>
            <w:tcW w:w="0" w:type="auto"/>
            <w:shd w:val="clear" w:color="auto" w:fill="auto"/>
          </w:tcPr>
          <w:p w14:paraId="11873B15"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bCs/>
                <w:color w:val="000000"/>
                <w:szCs w:val="24"/>
              </w:rPr>
              <w:t>Окружающий мир</w:t>
            </w:r>
          </w:p>
        </w:tc>
        <w:tc>
          <w:tcPr>
            <w:tcW w:w="0" w:type="auto"/>
            <w:shd w:val="clear" w:color="auto" w:fill="auto"/>
          </w:tcPr>
          <w:p w14:paraId="0BF25046"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szCs w:val="24"/>
              </w:rPr>
              <w:t xml:space="preserve">Окружающий мир. В 2-х частях </w:t>
            </w:r>
          </w:p>
        </w:tc>
        <w:tc>
          <w:tcPr>
            <w:tcW w:w="0" w:type="auto"/>
            <w:shd w:val="clear" w:color="auto" w:fill="auto"/>
          </w:tcPr>
          <w:p w14:paraId="69FE5762"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szCs w:val="24"/>
              </w:rPr>
              <w:t>Плешаков А.А.</w:t>
            </w:r>
          </w:p>
        </w:tc>
        <w:tc>
          <w:tcPr>
            <w:tcW w:w="0" w:type="auto"/>
            <w:shd w:val="clear" w:color="auto" w:fill="auto"/>
          </w:tcPr>
          <w:p w14:paraId="5D6B2F27"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hAnsi="Times New Roman" w:cs="Times New Roman"/>
                <w:color w:val="000000"/>
                <w:szCs w:val="24"/>
              </w:rPr>
              <w:t>Издательство «Просвещение”</w:t>
            </w:r>
          </w:p>
        </w:tc>
      </w:tr>
      <w:tr w:rsidR="00BD463E" w:rsidRPr="00315EE4" w14:paraId="1431BD5F" w14:textId="77777777" w:rsidTr="006C437F">
        <w:trPr>
          <w:trHeight w:val="255"/>
        </w:trPr>
        <w:tc>
          <w:tcPr>
            <w:tcW w:w="0" w:type="auto"/>
            <w:shd w:val="clear" w:color="auto" w:fill="auto"/>
          </w:tcPr>
          <w:p w14:paraId="477FBCF6"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hAnsi="Times New Roman" w:cs="Times New Roman"/>
                <w:szCs w:val="24"/>
              </w:rPr>
              <w:t>Изобразительное искусство</w:t>
            </w:r>
          </w:p>
        </w:tc>
        <w:tc>
          <w:tcPr>
            <w:tcW w:w="0" w:type="auto"/>
            <w:shd w:val="clear" w:color="auto" w:fill="auto"/>
          </w:tcPr>
          <w:p w14:paraId="0A8106CE"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hAnsi="Times New Roman" w:cs="Times New Roman"/>
                <w:szCs w:val="24"/>
              </w:rPr>
              <w:t>Изобразительное искусство</w:t>
            </w:r>
          </w:p>
        </w:tc>
        <w:tc>
          <w:tcPr>
            <w:tcW w:w="0" w:type="auto"/>
            <w:shd w:val="clear" w:color="auto" w:fill="auto"/>
          </w:tcPr>
          <w:p w14:paraId="12EED3B9"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hAnsi="Times New Roman" w:cs="Times New Roman"/>
                <w:color w:val="333333"/>
                <w:szCs w:val="24"/>
              </w:rPr>
              <w:t>Неменская Л.А. / Под ред. Неменского Б.М</w:t>
            </w:r>
          </w:p>
        </w:tc>
        <w:tc>
          <w:tcPr>
            <w:tcW w:w="0" w:type="auto"/>
            <w:shd w:val="clear" w:color="auto" w:fill="auto"/>
          </w:tcPr>
          <w:p w14:paraId="6F3D0D3D"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hAnsi="Times New Roman" w:cs="Times New Roman"/>
                <w:color w:val="000000"/>
                <w:szCs w:val="24"/>
              </w:rPr>
              <w:t>Издательство «Просвещение”</w:t>
            </w:r>
          </w:p>
        </w:tc>
      </w:tr>
      <w:tr w:rsidR="00BD463E" w:rsidRPr="00315EE4" w14:paraId="7DBA970C" w14:textId="77777777" w:rsidTr="006C437F">
        <w:trPr>
          <w:trHeight w:val="255"/>
        </w:trPr>
        <w:tc>
          <w:tcPr>
            <w:tcW w:w="0" w:type="auto"/>
            <w:shd w:val="clear" w:color="auto" w:fill="auto"/>
          </w:tcPr>
          <w:p w14:paraId="533AA1AE"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color w:val="2D2D2D"/>
                <w:szCs w:val="24"/>
                <w:lang w:eastAsia="ru-RU"/>
              </w:rPr>
              <w:t>Технология</w:t>
            </w:r>
          </w:p>
        </w:tc>
        <w:tc>
          <w:tcPr>
            <w:tcW w:w="0" w:type="auto"/>
            <w:shd w:val="clear" w:color="auto" w:fill="auto"/>
          </w:tcPr>
          <w:p w14:paraId="0B596495"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color w:val="2D2D2D"/>
                <w:szCs w:val="24"/>
                <w:lang w:eastAsia="ru-RU"/>
              </w:rPr>
              <w:t>Технология</w:t>
            </w:r>
          </w:p>
        </w:tc>
        <w:tc>
          <w:tcPr>
            <w:tcW w:w="0" w:type="auto"/>
            <w:shd w:val="clear" w:color="auto" w:fill="auto"/>
          </w:tcPr>
          <w:p w14:paraId="7F746FD5"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eastAsia="Times New Roman" w:hAnsi="Times New Roman" w:cs="Times New Roman"/>
                <w:color w:val="2D2D2D"/>
                <w:szCs w:val="24"/>
                <w:lang w:eastAsia="ru-RU"/>
              </w:rPr>
              <w:t>Роговцева Н.И Богданова Н.В.,</w:t>
            </w:r>
            <w:r w:rsidRPr="00315EE4">
              <w:rPr>
                <w:rFonts w:ascii="Times New Roman" w:eastAsia="Times New Roman" w:hAnsi="Times New Roman" w:cs="Times New Roman"/>
                <w:color w:val="2D2D2D"/>
                <w:szCs w:val="24"/>
                <w:lang w:eastAsia="ru-RU"/>
              </w:rPr>
              <w:br/>
              <w:t>Фрейтаг И.П.</w:t>
            </w:r>
          </w:p>
        </w:tc>
        <w:tc>
          <w:tcPr>
            <w:tcW w:w="0" w:type="auto"/>
            <w:shd w:val="clear" w:color="auto" w:fill="auto"/>
          </w:tcPr>
          <w:p w14:paraId="30F33810" w14:textId="77777777" w:rsidR="00BD463E" w:rsidRPr="00315EE4" w:rsidRDefault="00BD463E" w:rsidP="00315EE4">
            <w:pPr>
              <w:spacing w:after="0" w:line="240" w:lineRule="auto"/>
              <w:jc w:val="center"/>
              <w:rPr>
                <w:rFonts w:ascii="Times New Roman" w:eastAsia="Times New Roman" w:hAnsi="Times New Roman" w:cs="Times New Roman"/>
                <w:bCs/>
                <w:color w:val="000000"/>
                <w:szCs w:val="24"/>
              </w:rPr>
            </w:pPr>
            <w:r w:rsidRPr="00315EE4">
              <w:rPr>
                <w:rFonts w:ascii="Times New Roman" w:hAnsi="Times New Roman" w:cs="Times New Roman"/>
                <w:color w:val="000000"/>
                <w:szCs w:val="24"/>
              </w:rPr>
              <w:t>Издательство «Просвещение”</w:t>
            </w:r>
          </w:p>
        </w:tc>
      </w:tr>
    </w:tbl>
    <w:p w14:paraId="7A41B45F" w14:textId="77777777" w:rsidR="00BD463E" w:rsidRDefault="00BD463E" w:rsidP="00BD463E">
      <w:pPr>
        <w:spacing w:after="0"/>
        <w:jc w:val="center"/>
        <w:rPr>
          <w:rFonts w:ascii="Times New Roman" w:hAnsi="Times New Roman" w:cs="Times New Roman"/>
          <w:bCs/>
          <w:sz w:val="28"/>
          <w:szCs w:val="28"/>
        </w:rPr>
      </w:pPr>
    </w:p>
    <w:p w14:paraId="45B19B05" w14:textId="77777777" w:rsidR="00BD463E" w:rsidRPr="00096C77" w:rsidRDefault="00BD463E" w:rsidP="00BD463E">
      <w:pPr>
        <w:spacing w:after="0"/>
        <w:jc w:val="center"/>
        <w:rPr>
          <w:rFonts w:ascii="Times New Roman" w:hAnsi="Times New Roman" w:cs="Times New Roman"/>
          <w:bCs/>
          <w:sz w:val="28"/>
          <w:szCs w:val="28"/>
        </w:rPr>
      </w:pPr>
      <w:r w:rsidRPr="00096C77">
        <w:rPr>
          <w:rFonts w:ascii="Times New Roman" w:hAnsi="Times New Roman" w:cs="Times New Roman"/>
          <w:bCs/>
          <w:sz w:val="28"/>
          <w:szCs w:val="28"/>
        </w:rPr>
        <w:t>2 класс</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61"/>
        <w:gridCol w:w="2394"/>
        <w:gridCol w:w="2662"/>
        <w:gridCol w:w="2005"/>
      </w:tblGrid>
      <w:tr w:rsidR="00BD463E" w:rsidRPr="009A78B7" w14:paraId="107DFCDA" w14:textId="77777777" w:rsidTr="006C437F">
        <w:trPr>
          <w:trHeight w:val="255"/>
        </w:trPr>
        <w:tc>
          <w:tcPr>
            <w:tcW w:w="0" w:type="auto"/>
            <w:shd w:val="clear" w:color="auto" w:fill="auto"/>
            <w:vAlign w:val="center"/>
          </w:tcPr>
          <w:p w14:paraId="4994E80E"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Предмет</w:t>
            </w:r>
          </w:p>
        </w:tc>
        <w:tc>
          <w:tcPr>
            <w:tcW w:w="0" w:type="auto"/>
            <w:shd w:val="clear" w:color="auto" w:fill="auto"/>
            <w:vAlign w:val="center"/>
          </w:tcPr>
          <w:p w14:paraId="709747BC"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Название учебника</w:t>
            </w:r>
          </w:p>
        </w:tc>
        <w:tc>
          <w:tcPr>
            <w:tcW w:w="0" w:type="auto"/>
            <w:shd w:val="clear" w:color="auto" w:fill="auto"/>
            <w:vAlign w:val="center"/>
          </w:tcPr>
          <w:p w14:paraId="76A7F1A7"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Автор(ы)</w:t>
            </w:r>
          </w:p>
        </w:tc>
        <w:tc>
          <w:tcPr>
            <w:tcW w:w="0" w:type="auto"/>
            <w:shd w:val="clear" w:color="auto" w:fill="auto"/>
            <w:vAlign w:val="center"/>
          </w:tcPr>
          <w:p w14:paraId="23EE8556"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Издательство</w:t>
            </w:r>
          </w:p>
        </w:tc>
      </w:tr>
      <w:tr w:rsidR="00BD463E" w:rsidRPr="009A78B7" w14:paraId="0FCC4DF8" w14:textId="77777777" w:rsidTr="006C437F">
        <w:trPr>
          <w:trHeight w:val="255"/>
        </w:trPr>
        <w:tc>
          <w:tcPr>
            <w:tcW w:w="0" w:type="auto"/>
            <w:shd w:val="clear" w:color="auto" w:fill="auto"/>
          </w:tcPr>
          <w:p w14:paraId="4C59EB0C"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Русский язык</w:t>
            </w:r>
          </w:p>
        </w:tc>
        <w:tc>
          <w:tcPr>
            <w:tcW w:w="0" w:type="auto"/>
            <w:shd w:val="clear" w:color="auto" w:fill="auto"/>
          </w:tcPr>
          <w:p w14:paraId="309AF983"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 xml:space="preserve">Русский язык. В 2-х частях частях </w:t>
            </w:r>
          </w:p>
        </w:tc>
        <w:tc>
          <w:tcPr>
            <w:tcW w:w="0" w:type="auto"/>
            <w:shd w:val="clear" w:color="auto" w:fill="auto"/>
          </w:tcPr>
          <w:p w14:paraId="4462DB60"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Канакина В.П., Горецкий В.Г.</w:t>
            </w:r>
          </w:p>
        </w:tc>
        <w:tc>
          <w:tcPr>
            <w:tcW w:w="0" w:type="auto"/>
            <w:shd w:val="clear" w:color="auto" w:fill="auto"/>
          </w:tcPr>
          <w:p w14:paraId="1F86C1FA"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15668C6B" w14:textId="77777777" w:rsidTr="006C437F">
        <w:trPr>
          <w:trHeight w:val="255"/>
        </w:trPr>
        <w:tc>
          <w:tcPr>
            <w:tcW w:w="0" w:type="auto"/>
            <w:shd w:val="clear" w:color="auto" w:fill="auto"/>
          </w:tcPr>
          <w:p w14:paraId="2BD7D4C6"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Литературное чтение</w:t>
            </w:r>
          </w:p>
        </w:tc>
        <w:tc>
          <w:tcPr>
            <w:tcW w:w="0" w:type="auto"/>
            <w:shd w:val="clear" w:color="auto" w:fill="auto"/>
          </w:tcPr>
          <w:p w14:paraId="120A73D1" w14:textId="77777777" w:rsidR="00BD463E" w:rsidRPr="009A78B7" w:rsidRDefault="00BD463E" w:rsidP="006C437F">
            <w:pPr>
              <w:spacing w:after="0" w:line="240" w:lineRule="auto"/>
              <w:jc w:val="center"/>
              <w:rPr>
                <w:rFonts w:ascii="Times New Roman" w:eastAsia="Times New Roman" w:hAnsi="Times New Roman" w:cs="Times New Roman"/>
              </w:rPr>
            </w:pPr>
            <w:r w:rsidRPr="009A78B7">
              <w:rPr>
                <w:rFonts w:ascii="Times New Roman" w:eastAsia="Times New Roman" w:hAnsi="Times New Roman" w:cs="Times New Roman"/>
              </w:rPr>
              <w:t>Литературное чтение.</w:t>
            </w:r>
          </w:p>
          <w:p w14:paraId="3609E222"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 xml:space="preserve">В 2-х частях частях </w:t>
            </w:r>
          </w:p>
        </w:tc>
        <w:tc>
          <w:tcPr>
            <w:tcW w:w="0" w:type="auto"/>
            <w:shd w:val="clear" w:color="auto" w:fill="auto"/>
          </w:tcPr>
          <w:p w14:paraId="3434F796"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Климанова Л.Ф., Горецкий В.Г., Голованова М.В</w:t>
            </w:r>
          </w:p>
        </w:tc>
        <w:tc>
          <w:tcPr>
            <w:tcW w:w="0" w:type="auto"/>
            <w:shd w:val="clear" w:color="auto" w:fill="auto"/>
          </w:tcPr>
          <w:p w14:paraId="6F0B0909"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131E0A65" w14:textId="77777777" w:rsidTr="006C437F">
        <w:trPr>
          <w:trHeight w:val="255"/>
        </w:trPr>
        <w:tc>
          <w:tcPr>
            <w:tcW w:w="0" w:type="auto"/>
            <w:shd w:val="clear" w:color="auto" w:fill="auto"/>
          </w:tcPr>
          <w:p w14:paraId="16BB72A7"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Иностранный язык (английский язык)</w:t>
            </w:r>
          </w:p>
        </w:tc>
        <w:tc>
          <w:tcPr>
            <w:tcW w:w="0" w:type="auto"/>
            <w:shd w:val="clear" w:color="auto" w:fill="auto"/>
          </w:tcPr>
          <w:p w14:paraId="302A3A2D" w14:textId="77777777" w:rsidR="00BD463E" w:rsidRPr="009A78B7" w:rsidRDefault="00BD463E" w:rsidP="006C437F">
            <w:pPr>
              <w:spacing w:after="0" w:line="240" w:lineRule="auto"/>
              <w:jc w:val="center"/>
              <w:rPr>
                <w:rFonts w:ascii="Times New Roman" w:eastAsia="Times New Roman" w:hAnsi="Times New Roman" w:cs="Times New Roman"/>
              </w:rPr>
            </w:pPr>
            <w:r w:rsidRPr="009A78B7">
              <w:rPr>
                <w:rFonts w:ascii="Times New Roman" w:eastAsia="Times New Roman" w:hAnsi="Times New Roman" w:cs="Times New Roman"/>
                <w:color w:val="2D2D2D"/>
                <w:lang w:eastAsia="ru-RU"/>
              </w:rPr>
              <w:t xml:space="preserve">Английский язык. В 2-х частях </w:t>
            </w:r>
            <w:r w:rsidRPr="009A78B7">
              <w:rPr>
                <w:rFonts w:ascii="Times New Roman" w:eastAsia="Times New Roman" w:hAnsi="Times New Roman" w:cs="Times New Roman"/>
              </w:rPr>
              <w:t xml:space="preserve">частях </w:t>
            </w:r>
          </w:p>
        </w:tc>
        <w:tc>
          <w:tcPr>
            <w:tcW w:w="0" w:type="auto"/>
            <w:shd w:val="clear" w:color="auto" w:fill="auto"/>
          </w:tcPr>
          <w:p w14:paraId="1912DAC8" w14:textId="227EB908" w:rsidR="00BD463E" w:rsidRPr="007879C9" w:rsidRDefault="00BD463E" w:rsidP="007879C9">
            <w:pPr>
              <w:spacing w:after="0" w:line="240" w:lineRule="auto"/>
              <w:jc w:val="center"/>
              <w:rPr>
                <w:rFonts w:ascii="Times New Roman" w:hAnsi="Times New Roman" w:cs="Times New Roman"/>
              </w:rPr>
            </w:pPr>
            <w:r w:rsidRPr="009A78B7">
              <w:rPr>
                <w:rFonts w:ascii="Times New Roman" w:hAnsi="Times New Roman" w:cs="Times New Roman"/>
              </w:rPr>
              <w:t>Биболетова М.З., Денисенко О.А., Трубанева Н.Н.</w:t>
            </w:r>
          </w:p>
        </w:tc>
        <w:tc>
          <w:tcPr>
            <w:tcW w:w="0" w:type="auto"/>
            <w:shd w:val="clear" w:color="auto" w:fill="auto"/>
          </w:tcPr>
          <w:p w14:paraId="035FF3F1" w14:textId="77777777" w:rsidR="00BD463E" w:rsidRPr="009A78B7" w:rsidRDefault="00BD463E" w:rsidP="006C437F">
            <w:pPr>
              <w:spacing w:after="0" w:line="240" w:lineRule="auto"/>
              <w:jc w:val="center"/>
              <w:rPr>
                <w:rFonts w:ascii="Times New Roman" w:hAnsi="Times New Roman" w:cs="Times New Roman"/>
                <w:color w:val="000000"/>
              </w:rPr>
            </w:pPr>
            <w:r w:rsidRPr="009A78B7">
              <w:rPr>
                <w:rFonts w:ascii="Times New Roman" w:hAnsi="Times New Roman" w:cs="Times New Roman"/>
                <w:color w:val="000000"/>
              </w:rPr>
              <w:t>Издательство «Просвещение»</w:t>
            </w:r>
          </w:p>
        </w:tc>
      </w:tr>
      <w:tr w:rsidR="00BD463E" w:rsidRPr="009A78B7" w14:paraId="4A9C8841" w14:textId="77777777" w:rsidTr="006C437F">
        <w:trPr>
          <w:trHeight w:val="255"/>
        </w:trPr>
        <w:tc>
          <w:tcPr>
            <w:tcW w:w="0" w:type="auto"/>
            <w:shd w:val="clear" w:color="auto" w:fill="auto"/>
          </w:tcPr>
          <w:p w14:paraId="02816DC2"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Математика</w:t>
            </w:r>
          </w:p>
        </w:tc>
        <w:tc>
          <w:tcPr>
            <w:tcW w:w="0" w:type="auto"/>
            <w:shd w:val="clear" w:color="auto" w:fill="auto"/>
          </w:tcPr>
          <w:p w14:paraId="3A5C4D45"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Математика. В 2-х частях частях</w:t>
            </w:r>
          </w:p>
        </w:tc>
        <w:tc>
          <w:tcPr>
            <w:tcW w:w="0" w:type="auto"/>
            <w:shd w:val="clear" w:color="auto" w:fill="auto"/>
          </w:tcPr>
          <w:p w14:paraId="020D26D7" w14:textId="77777777" w:rsidR="00BD463E" w:rsidRPr="009A78B7" w:rsidRDefault="00BD463E" w:rsidP="006C437F">
            <w:pPr>
              <w:spacing w:after="0" w:line="240" w:lineRule="auto"/>
              <w:jc w:val="center"/>
              <w:rPr>
                <w:rFonts w:ascii="Times New Roman" w:eastAsia="Times New Roman" w:hAnsi="Times New Roman" w:cs="Times New Roman"/>
              </w:rPr>
            </w:pPr>
            <w:r w:rsidRPr="009A78B7">
              <w:rPr>
                <w:rFonts w:ascii="Times New Roman" w:eastAsia="Times New Roman" w:hAnsi="Times New Roman" w:cs="Times New Roman"/>
              </w:rPr>
              <w:t>Моро М.И.,</w:t>
            </w:r>
          </w:p>
          <w:p w14:paraId="4D97B742"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Бантова М.А., Бельтюкова Г.В.</w:t>
            </w:r>
          </w:p>
        </w:tc>
        <w:tc>
          <w:tcPr>
            <w:tcW w:w="0" w:type="auto"/>
            <w:shd w:val="clear" w:color="auto" w:fill="auto"/>
          </w:tcPr>
          <w:p w14:paraId="505E3ED0"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5B2CF70D" w14:textId="77777777" w:rsidTr="006C437F">
        <w:trPr>
          <w:trHeight w:val="255"/>
        </w:trPr>
        <w:tc>
          <w:tcPr>
            <w:tcW w:w="0" w:type="auto"/>
            <w:shd w:val="clear" w:color="auto" w:fill="auto"/>
          </w:tcPr>
          <w:p w14:paraId="72240585"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Окружающий мир</w:t>
            </w:r>
          </w:p>
        </w:tc>
        <w:tc>
          <w:tcPr>
            <w:tcW w:w="0" w:type="auto"/>
            <w:shd w:val="clear" w:color="auto" w:fill="auto"/>
          </w:tcPr>
          <w:p w14:paraId="6AF4AC56"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 xml:space="preserve">Окружающий мир. В 2-х частях частях </w:t>
            </w:r>
          </w:p>
        </w:tc>
        <w:tc>
          <w:tcPr>
            <w:tcW w:w="0" w:type="auto"/>
            <w:shd w:val="clear" w:color="auto" w:fill="auto"/>
          </w:tcPr>
          <w:p w14:paraId="4784442C"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Плешаков А.А.</w:t>
            </w:r>
          </w:p>
        </w:tc>
        <w:tc>
          <w:tcPr>
            <w:tcW w:w="0" w:type="auto"/>
            <w:shd w:val="clear" w:color="auto" w:fill="auto"/>
          </w:tcPr>
          <w:p w14:paraId="3838193C"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4D0B0FE7" w14:textId="77777777" w:rsidTr="006C437F">
        <w:trPr>
          <w:trHeight w:val="255"/>
        </w:trPr>
        <w:tc>
          <w:tcPr>
            <w:tcW w:w="0" w:type="auto"/>
            <w:shd w:val="clear" w:color="auto" w:fill="auto"/>
          </w:tcPr>
          <w:p w14:paraId="670E88E9"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Изобразительное искусство</w:t>
            </w:r>
          </w:p>
        </w:tc>
        <w:tc>
          <w:tcPr>
            <w:tcW w:w="0" w:type="auto"/>
            <w:shd w:val="clear" w:color="auto" w:fill="auto"/>
          </w:tcPr>
          <w:p w14:paraId="33A72EA8"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color w:val="2D2D2D"/>
                <w:lang w:eastAsia="ru-RU"/>
              </w:rPr>
              <w:t xml:space="preserve">Изобразительное искусство </w:t>
            </w:r>
          </w:p>
        </w:tc>
        <w:tc>
          <w:tcPr>
            <w:tcW w:w="0" w:type="auto"/>
            <w:shd w:val="clear" w:color="auto" w:fill="auto"/>
          </w:tcPr>
          <w:p w14:paraId="2FB5BEF8"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color w:val="2D2D2D"/>
                <w:lang w:eastAsia="ru-RU"/>
              </w:rPr>
              <w:t>Коротеева Е.И. / Под ред. Неменского Б.М.</w:t>
            </w:r>
          </w:p>
        </w:tc>
        <w:tc>
          <w:tcPr>
            <w:tcW w:w="0" w:type="auto"/>
            <w:shd w:val="clear" w:color="auto" w:fill="auto"/>
          </w:tcPr>
          <w:p w14:paraId="6A6C050F"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3558668C" w14:textId="77777777" w:rsidTr="006C437F">
        <w:trPr>
          <w:trHeight w:val="255"/>
        </w:trPr>
        <w:tc>
          <w:tcPr>
            <w:tcW w:w="0" w:type="auto"/>
            <w:shd w:val="clear" w:color="auto" w:fill="auto"/>
          </w:tcPr>
          <w:p w14:paraId="3C6DE9A2"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Музыка</w:t>
            </w:r>
          </w:p>
        </w:tc>
        <w:tc>
          <w:tcPr>
            <w:tcW w:w="0" w:type="auto"/>
            <w:shd w:val="clear" w:color="auto" w:fill="auto"/>
          </w:tcPr>
          <w:p w14:paraId="5FA8C816"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Музыка</w:t>
            </w:r>
          </w:p>
        </w:tc>
        <w:tc>
          <w:tcPr>
            <w:tcW w:w="0" w:type="auto"/>
            <w:shd w:val="clear" w:color="auto" w:fill="auto"/>
          </w:tcPr>
          <w:p w14:paraId="6910E4D5" w14:textId="77777777" w:rsidR="00BD463E" w:rsidRPr="009A78B7" w:rsidRDefault="00BD463E" w:rsidP="006C437F">
            <w:pPr>
              <w:spacing w:after="0" w:line="240" w:lineRule="auto"/>
              <w:jc w:val="center"/>
              <w:rPr>
                <w:rFonts w:ascii="Times New Roman" w:hAnsi="Times New Roman" w:cs="Times New Roman"/>
                <w:color w:val="000000"/>
              </w:rPr>
            </w:pPr>
            <w:r w:rsidRPr="009A78B7">
              <w:rPr>
                <w:rFonts w:ascii="Times New Roman" w:hAnsi="Times New Roman" w:cs="Times New Roman"/>
                <w:color w:val="000000"/>
              </w:rPr>
              <w:t>Критская Е.Д., Сергеева Г.П., Шмагина Т.С.</w:t>
            </w:r>
          </w:p>
        </w:tc>
        <w:tc>
          <w:tcPr>
            <w:tcW w:w="0" w:type="auto"/>
            <w:shd w:val="clear" w:color="auto" w:fill="auto"/>
          </w:tcPr>
          <w:p w14:paraId="4827AE59"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33222A46" w14:textId="77777777" w:rsidTr="006C437F">
        <w:trPr>
          <w:trHeight w:val="255"/>
        </w:trPr>
        <w:tc>
          <w:tcPr>
            <w:tcW w:w="0" w:type="auto"/>
            <w:shd w:val="clear" w:color="auto" w:fill="auto"/>
          </w:tcPr>
          <w:p w14:paraId="1B62D703"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Технология</w:t>
            </w:r>
          </w:p>
        </w:tc>
        <w:tc>
          <w:tcPr>
            <w:tcW w:w="0" w:type="auto"/>
            <w:shd w:val="clear" w:color="auto" w:fill="auto"/>
          </w:tcPr>
          <w:p w14:paraId="39DF52E0"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color w:val="2D2D2D"/>
                <w:lang w:eastAsia="ru-RU"/>
              </w:rPr>
              <w:t>Технология</w:t>
            </w:r>
          </w:p>
        </w:tc>
        <w:tc>
          <w:tcPr>
            <w:tcW w:w="0" w:type="auto"/>
            <w:shd w:val="clear" w:color="auto" w:fill="auto"/>
          </w:tcPr>
          <w:p w14:paraId="477B2B79"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color w:val="2D2D2D"/>
                <w:lang w:eastAsia="ru-RU"/>
              </w:rPr>
              <w:t>Роговцева Н.И.,</w:t>
            </w:r>
            <w:r w:rsidRPr="009A78B7">
              <w:rPr>
                <w:rFonts w:ascii="Times New Roman" w:eastAsia="Times New Roman" w:hAnsi="Times New Roman" w:cs="Times New Roman"/>
                <w:color w:val="2D2D2D"/>
                <w:lang w:eastAsia="ru-RU"/>
              </w:rPr>
              <w:br/>
              <w:t>Богданова Н.В.,</w:t>
            </w:r>
            <w:r w:rsidRPr="009A78B7">
              <w:rPr>
                <w:rFonts w:ascii="Times New Roman" w:eastAsia="Times New Roman" w:hAnsi="Times New Roman" w:cs="Times New Roman"/>
                <w:color w:val="2D2D2D"/>
                <w:lang w:eastAsia="ru-RU"/>
              </w:rPr>
              <w:br/>
              <w:t>Добромыслова Н.В.</w:t>
            </w:r>
          </w:p>
        </w:tc>
        <w:tc>
          <w:tcPr>
            <w:tcW w:w="0" w:type="auto"/>
            <w:shd w:val="clear" w:color="auto" w:fill="auto"/>
          </w:tcPr>
          <w:p w14:paraId="5B3FA177"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0901B3EB" w14:textId="77777777" w:rsidTr="006C437F">
        <w:trPr>
          <w:trHeight w:val="255"/>
        </w:trPr>
        <w:tc>
          <w:tcPr>
            <w:tcW w:w="0" w:type="auto"/>
            <w:shd w:val="clear" w:color="auto" w:fill="auto"/>
          </w:tcPr>
          <w:p w14:paraId="40BC8351"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Физическая культура</w:t>
            </w:r>
          </w:p>
        </w:tc>
        <w:tc>
          <w:tcPr>
            <w:tcW w:w="0" w:type="auto"/>
            <w:shd w:val="clear" w:color="auto" w:fill="auto"/>
          </w:tcPr>
          <w:p w14:paraId="1B0683A2"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color w:val="2D2D2D"/>
                <w:lang w:eastAsia="ru-RU"/>
              </w:rPr>
              <w:t>Физическая культура</w:t>
            </w:r>
          </w:p>
        </w:tc>
        <w:tc>
          <w:tcPr>
            <w:tcW w:w="0" w:type="auto"/>
            <w:shd w:val="clear" w:color="auto" w:fill="auto"/>
          </w:tcPr>
          <w:p w14:paraId="63F4A315"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color w:val="2D2D2D"/>
                <w:lang w:eastAsia="ru-RU"/>
              </w:rPr>
              <w:t>Лях В.И.</w:t>
            </w:r>
          </w:p>
        </w:tc>
        <w:tc>
          <w:tcPr>
            <w:tcW w:w="0" w:type="auto"/>
            <w:shd w:val="clear" w:color="auto" w:fill="auto"/>
          </w:tcPr>
          <w:p w14:paraId="3B21568A"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bl>
    <w:p w14:paraId="215FF24C" w14:textId="77777777" w:rsidR="00BD463E" w:rsidRDefault="00BD463E" w:rsidP="00BD463E">
      <w:pPr>
        <w:spacing w:after="0"/>
        <w:jc w:val="center"/>
        <w:rPr>
          <w:rFonts w:ascii="Times New Roman" w:hAnsi="Times New Roman" w:cs="Times New Roman"/>
          <w:bCs/>
          <w:sz w:val="26"/>
          <w:szCs w:val="26"/>
        </w:rPr>
      </w:pPr>
    </w:p>
    <w:p w14:paraId="78DF22BA" w14:textId="77777777" w:rsidR="00BD463E" w:rsidRDefault="00BD463E" w:rsidP="00BD463E">
      <w:pPr>
        <w:spacing w:after="0"/>
        <w:jc w:val="center"/>
        <w:rPr>
          <w:rFonts w:ascii="Times New Roman" w:hAnsi="Times New Roman" w:cs="Times New Roman"/>
          <w:bCs/>
          <w:sz w:val="26"/>
          <w:szCs w:val="26"/>
        </w:rPr>
      </w:pPr>
      <w:r>
        <w:rPr>
          <w:rFonts w:ascii="Times New Roman" w:hAnsi="Times New Roman" w:cs="Times New Roman"/>
          <w:bCs/>
          <w:sz w:val="26"/>
          <w:szCs w:val="26"/>
        </w:rPr>
        <w:t>3 класс</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78"/>
        <w:gridCol w:w="2201"/>
        <w:gridCol w:w="2783"/>
        <w:gridCol w:w="2060"/>
      </w:tblGrid>
      <w:tr w:rsidR="00BD463E" w:rsidRPr="009A78B7" w14:paraId="5A37C791" w14:textId="77777777" w:rsidTr="006C437F">
        <w:trPr>
          <w:trHeight w:val="255"/>
        </w:trPr>
        <w:tc>
          <w:tcPr>
            <w:tcW w:w="0" w:type="auto"/>
            <w:shd w:val="clear" w:color="auto" w:fill="auto"/>
            <w:vAlign w:val="center"/>
          </w:tcPr>
          <w:p w14:paraId="23442099"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Предмет</w:t>
            </w:r>
          </w:p>
        </w:tc>
        <w:tc>
          <w:tcPr>
            <w:tcW w:w="0" w:type="auto"/>
            <w:shd w:val="clear" w:color="auto" w:fill="auto"/>
            <w:vAlign w:val="center"/>
          </w:tcPr>
          <w:p w14:paraId="07A35E22"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Название учебника</w:t>
            </w:r>
          </w:p>
        </w:tc>
        <w:tc>
          <w:tcPr>
            <w:tcW w:w="0" w:type="auto"/>
            <w:shd w:val="clear" w:color="auto" w:fill="auto"/>
            <w:vAlign w:val="center"/>
          </w:tcPr>
          <w:p w14:paraId="215EFBF2"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Автор(ы)</w:t>
            </w:r>
          </w:p>
        </w:tc>
        <w:tc>
          <w:tcPr>
            <w:tcW w:w="0" w:type="auto"/>
            <w:shd w:val="clear" w:color="auto" w:fill="auto"/>
            <w:vAlign w:val="center"/>
          </w:tcPr>
          <w:p w14:paraId="53F4323A"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Издательство</w:t>
            </w:r>
          </w:p>
        </w:tc>
      </w:tr>
      <w:tr w:rsidR="00BD463E" w:rsidRPr="009A78B7" w14:paraId="569EA06A" w14:textId="77777777" w:rsidTr="006C437F">
        <w:trPr>
          <w:trHeight w:val="255"/>
        </w:trPr>
        <w:tc>
          <w:tcPr>
            <w:tcW w:w="0" w:type="auto"/>
            <w:shd w:val="clear" w:color="auto" w:fill="auto"/>
          </w:tcPr>
          <w:p w14:paraId="28EFE01E"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Русский язык</w:t>
            </w:r>
          </w:p>
        </w:tc>
        <w:tc>
          <w:tcPr>
            <w:tcW w:w="0" w:type="auto"/>
            <w:shd w:val="clear" w:color="auto" w:fill="auto"/>
          </w:tcPr>
          <w:p w14:paraId="15759B98"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 xml:space="preserve">Русский язык. В 2-х частях </w:t>
            </w:r>
          </w:p>
        </w:tc>
        <w:tc>
          <w:tcPr>
            <w:tcW w:w="0" w:type="auto"/>
            <w:shd w:val="clear" w:color="auto" w:fill="auto"/>
          </w:tcPr>
          <w:p w14:paraId="5BDECEA3"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Канакина В.П., Горецкий В.Г.</w:t>
            </w:r>
          </w:p>
        </w:tc>
        <w:tc>
          <w:tcPr>
            <w:tcW w:w="0" w:type="auto"/>
            <w:shd w:val="clear" w:color="auto" w:fill="auto"/>
          </w:tcPr>
          <w:p w14:paraId="0DAA3ACE"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242DEBE6" w14:textId="77777777" w:rsidTr="006C437F">
        <w:trPr>
          <w:trHeight w:val="255"/>
        </w:trPr>
        <w:tc>
          <w:tcPr>
            <w:tcW w:w="0" w:type="auto"/>
            <w:shd w:val="clear" w:color="auto" w:fill="auto"/>
          </w:tcPr>
          <w:p w14:paraId="1E7CE976"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Литературное чтение</w:t>
            </w:r>
          </w:p>
        </w:tc>
        <w:tc>
          <w:tcPr>
            <w:tcW w:w="0" w:type="auto"/>
            <w:shd w:val="clear" w:color="auto" w:fill="auto"/>
          </w:tcPr>
          <w:p w14:paraId="39151D5F" w14:textId="77777777" w:rsidR="00BD463E" w:rsidRPr="009A78B7" w:rsidRDefault="00BD463E" w:rsidP="006C437F">
            <w:pPr>
              <w:spacing w:after="0" w:line="240" w:lineRule="auto"/>
              <w:jc w:val="center"/>
              <w:rPr>
                <w:rFonts w:ascii="Times New Roman" w:eastAsia="Times New Roman" w:hAnsi="Times New Roman" w:cs="Times New Roman"/>
              </w:rPr>
            </w:pPr>
            <w:r w:rsidRPr="009A78B7">
              <w:rPr>
                <w:rFonts w:ascii="Times New Roman" w:eastAsia="Times New Roman" w:hAnsi="Times New Roman" w:cs="Times New Roman"/>
              </w:rPr>
              <w:t>Литературное чтение.</w:t>
            </w:r>
          </w:p>
          <w:p w14:paraId="7A14A69E"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 xml:space="preserve">В 2-х частях </w:t>
            </w:r>
          </w:p>
        </w:tc>
        <w:tc>
          <w:tcPr>
            <w:tcW w:w="0" w:type="auto"/>
            <w:shd w:val="clear" w:color="auto" w:fill="auto"/>
          </w:tcPr>
          <w:p w14:paraId="0548E4D4"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Климанова Л.Ф., Горецкий В.Г., Голованова М.В.</w:t>
            </w:r>
          </w:p>
        </w:tc>
        <w:tc>
          <w:tcPr>
            <w:tcW w:w="0" w:type="auto"/>
            <w:shd w:val="clear" w:color="auto" w:fill="auto"/>
          </w:tcPr>
          <w:p w14:paraId="587F3C02"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1E08BE92" w14:textId="77777777" w:rsidTr="006C437F">
        <w:trPr>
          <w:trHeight w:val="255"/>
        </w:trPr>
        <w:tc>
          <w:tcPr>
            <w:tcW w:w="0" w:type="auto"/>
            <w:shd w:val="clear" w:color="auto" w:fill="auto"/>
          </w:tcPr>
          <w:p w14:paraId="10BFA1DC" w14:textId="77777777" w:rsidR="00BD463E" w:rsidRPr="00F43D88" w:rsidRDefault="00BD463E" w:rsidP="006C437F">
            <w:pPr>
              <w:spacing w:after="0" w:line="240" w:lineRule="auto"/>
              <w:jc w:val="center"/>
              <w:rPr>
                <w:rFonts w:ascii="Times New Roman" w:eastAsia="Times New Roman" w:hAnsi="Times New Roman" w:cs="Times New Roman"/>
                <w:bCs/>
              </w:rPr>
            </w:pPr>
            <w:r w:rsidRPr="00F43D88">
              <w:rPr>
                <w:rFonts w:ascii="Times New Roman" w:eastAsia="Times New Roman" w:hAnsi="Times New Roman" w:cs="Times New Roman"/>
                <w:bCs/>
              </w:rPr>
              <w:t>Иностранный язык (английский язык)</w:t>
            </w:r>
          </w:p>
        </w:tc>
        <w:tc>
          <w:tcPr>
            <w:tcW w:w="0" w:type="auto"/>
            <w:shd w:val="clear" w:color="auto" w:fill="auto"/>
          </w:tcPr>
          <w:p w14:paraId="22B13D74" w14:textId="77777777" w:rsidR="00BD463E" w:rsidRPr="00F43D88" w:rsidRDefault="00BD463E" w:rsidP="006C437F">
            <w:pPr>
              <w:spacing w:after="0" w:line="240" w:lineRule="auto"/>
              <w:jc w:val="center"/>
              <w:rPr>
                <w:rFonts w:ascii="Times New Roman" w:eastAsia="Times New Roman" w:hAnsi="Times New Roman" w:cs="Times New Roman"/>
                <w:bCs/>
              </w:rPr>
            </w:pPr>
            <w:r w:rsidRPr="00F43D88">
              <w:rPr>
                <w:rFonts w:ascii="Times New Roman" w:eastAsia="Times New Roman" w:hAnsi="Times New Roman" w:cs="Times New Roman"/>
                <w:lang w:eastAsia="ru-RU"/>
              </w:rPr>
              <w:t xml:space="preserve">Английский язык. В 2-х частях </w:t>
            </w:r>
          </w:p>
        </w:tc>
        <w:tc>
          <w:tcPr>
            <w:tcW w:w="0" w:type="auto"/>
            <w:shd w:val="clear" w:color="auto" w:fill="auto"/>
          </w:tcPr>
          <w:p w14:paraId="048F5E64" w14:textId="77777777" w:rsidR="00BD463E" w:rsidRPr="00F43D88" w:rsidRDefault="00BD463E" w:rsidP="006C437F">
            <w:pPr>
              <w:spacing w:after="0" w:line="240" w:lineRule="auto"/>
              <w:jc w:val="center"/>
              <w:rPr>
                <w:rFonts w:ascii="Times New Roman" w:eastAsia="Times New Roman" w:hAnsi="Times New Roman" w:cs="Times New Roman"/>
                <w:bCs/>
              </w:rPr>
            </w:pPr>
            <w:r w:rsidRPr="00F43D88">
              <w:rPr>
                <w:rFonts w:ascii="Times New Roman" w:eastAsia="Times New Roman" w:hAnsi="Times New Roman" w:cs="Times New Roman"/>
                <w:lang w:eastAsia="ru-RU"/>
              </w:rPr>
              <w:t>Кузовлев В.П.,</w:t>
            </w:r>
            <w:r w:rsidRPr="00F43D88">
              <w:rPr>
                <w:rFonts w:ascii="Times New Roman" w:eastAsia="Times New Roman" w:hAnsi="Times New Roman" w:cs="Times New Roman"/>
                <w:lang w:eastAsia="ru-RU"/>
              </w:rPr>
              <w:br/>
              <w:t>Лапа Н.М.,</w:t>
            </w:r>
            <w:r w:rsidRPr="00F43D88">
              <w:rPr>
                <w:rFonts w:ascii="Times New Roman" w:eastAsia="Times New Roman" w:hAnsi="Times New Roman" w:cs="Times New Roman"/>
                <w:lang w:eastAsia="ru-RU"/>
              </w:rPr>
              <w:br/>
              <w:t>Костина И.П. и др.</w:t>
            </w:r>
          </w:p>
        </w:tc>
        <w:tc>
          <w:tcPr>
            <w:tcW w:w="0" w:type="auto"/>
            <w:shd w:val="clear" w:color="auto" w:fill="auto"/>
          </w:tcPr>
          <w:p w14:paraId="0B24CE3D" w14:textId="77777777" w:rsidR="00BD463E" w:rsidRPr="00F43D88" w:rsidRDefault="00BD463E" w:rsidP="006C437F">
            <w:pPr>
              <w:spacing w:after="0" w:line="240" w:lineRule="auto"/>
              <w:jc w:val="center"/>
              <w:rPr>
                <w:rFonts w:ascii="Times New Roman" w:eastAsia="Times New Roman" w:hAnsi="Times New Roman" w:cs="Times New Roman"/>
                <w:bCs/>
              </w:rPr>
            </w:pPr>
            <w:r w:rsidRPr="00F43D88">
              <w:rPr>
                <w:rFonts w:ascii="Times New Roman" w:hAnsi="Times New Roman" w:cs="Times New Roman"/>
              </w:rPr>
              <w:t>Издательство «Просвещение»</w:t>
            </w:r>
          </w:p>
        </w:tc>
      </w:tr>
      <w:tr w:rsidR="00BD463E" w:rsidRPr="009A78B7" w14:paraId="69C11012" w14:textId="77777777" w:rsidTr="006C437F">
        <w:trPr>
          <w:trHeight w:val="255"/>
        </w:trPr>
        <w:tc>
          <w:tcPr>
            <w:tcW w:w="0" w:type="auto"/>
            <w:shd w:val="clear" w:color="auto" w:fill="auto"/>
          </w:tcPr>
          <w:p w14:paraId="5083BAA9"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Математика</w:t>
            </w:r>
          </w:p>
        </w:tc>
        <w:tc>
          <w:tcPr>
            <w:tcW w:w="0" w:type="auto"/>
            <w:shd w:val="clear" w:color="auto" w:fill="auto"/>
          </w:tcPr>
          <w:p w14:paraId="689CB424"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 xml:space="preserve">Математика. В 2-х частях </w:t>
            </w:r>
          </w:p>
        </w:tc>
        <w:tc>
          <w:tcPr>
            <w:tcW w:w="0" w:type="auto"/>
            <w:shd w:val="clear" w:color="auto" w:fill="auto"/>
          </w:tcPr>
          <w:p w14:paraId="5EB7C59B" w14:textId="77777777" w:rsidR="00BD463E" w:rsidRPr="009A78B7" w:rsidRDefault="00BD463E" w:rsidP="006C437F">
            <w:pPr>
              <w:spacing w:after="0" w:line="240" w:lineRule="auto"/>
              <w:jc w:val="center"/>
              <w:rPr>
                <w:rFonts w:ascii="Times New Roman" w:eastAsia="Times New Roman" w:hAnsi="Times New Roman" w:cs="Times New Roman"/>
              </w:rPr>
            </w:pPr>
            <w:r w:rsidRPr="009A78B7">
              <w:rPr>
                <w:rFonts w:ascii="Times New Roman" w:eastAsia="Times New Roman" w:hAnsi="Times New Roman" w:cs="Times New Roman"/>
              </w:rPr>
              <w:t>Моро М.И.,</w:t>
            </w:r>
          </w:p>
          <w:p w14:paraId="4B24C72A"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Бантова М.А., Бельтюкова Г.В.</w:t>
            </w:r>
          </w:p>
        </w:tc>
        <w:tc>
          <w:tcPr>
            <w:tcW w:w="0" w:type="auto"/>
            <w:shd w:val="clear" w:color="auto" w:fill="auto"/>
          </w:tcPr>
          <w:p w14:paraId="5CF979C3"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19B51E9D" w14:textId="77777777" w:rsidTr="006C437F">
        <w:trPr>
          <w:trHeight w:val="255"/>
        </w:trPr>
        <w:tc>
          <w:tcPr>
            <w:tcW w:w="0" w:type="auto"/>
            <w:shd w:val="clear" w:color="auto" w:fill="auto"/>
          </w:tcPr>
          <w:p w14:paraId="2E926166"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Окружающий мир</w:t>
            </w:r>
          </w:p>
        </w:tc>
        <w:tc>
          <w:tcPr>
            <w:tcW w:w="0" w:type="auto"/>
            <w:shd w:val="clear" w:color="auto" w:fill="auto"/>
          </w:tcPr>
          <w:p w14:paraId="40AF5E3F"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 xml:space="preserve">Окружающий мир. В 2-х частях </w:t>
            </w:r>
          </w:p>
        </w:tc>
        <w:tc>
          <w:tcPr>
            <w:tcW w:w="0" w:type="auto"/>
            <w:shd w:val="clear" w:color="auto" w:fill="auto"/>
          </w:tcPr>
          <w:p w14:paraId="22BF68B6"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Плешаков А.А.</w:t>
            </w:r>
          </w:p>
        </w:tc>
        <w:tc>
          <w:tcPr>
            <w:tcW w:w="0" w:type="auto"/>
            <w:shd w:val="clear" w:color="auto" w:fill="auto"/>
          </w:tcPr>
          <w:p w14:paraId="2420CF15"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0EE08BE5" w14:textId="77777777" w:rsidTr="006C437F">
        <w:trPr>
          <w:trHeight w:val="255"/>
        </w:trPr>
        <w:tc>
          <w:tcPr>
            <w:tcW w:w="0" w:type="auto"/>
            <w:shd w:val="clear" w:color="auto" w:fill="auto"/>
          </w:tcPr>
          <w:p w14:paraId="54643989"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Изобазительное искусство</w:t>
            </w:r>
          </w:p>
        </w:tc>
        <w:tc>
          <w:tcPr>
            <w:tcW w:w="0" w:type="auto"/>
            <w:shd w:val="clear" w:color="auto" w:fill="auto"/>
          </w:tcPr>
          <w:p w14:paraId="24002812"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color w:val="2D2D2D"/>
                <w:lang w:eastAsia="ru-RU"/>
              </w:rPr>
              <w:t>Изобразительное искусство</w:t>
            </w:r>
          </w:p>
        </w:tc>
        <w:tc>
          <w:tcPr>
            <w:tcW w:w="0" w:type="auto"/>
            <w:shd w:val="clear" w:color="auto" w:fill="auto"/>
          </w:tcPr>
          <w:p w14:paraId="350DF236"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color w:val="2D2D2D"/>
                <w:lang w:eastAsia="ru-RU"/>
              </w:rPr>
              <w:t>Горяева Н.А.,</w:t>
            </w:r>
            <w:r w:rsidRPr="009A78B7">
              <w:rPr>
                <w:rFonts w:ascii="Times New Roman" w:eastAsia="Times New Roman" w:hAnsi="Times New Roman" w:cs="Times New Roman"/>
                <w:color w:val="2D2D2D"/>
                <w:lang w:eastAsia="ru-RU"/>
              </w:rPr>
              <w:br/>
              <w:t>Неменская Л.А.,</w:t>
            </w:r>
            <w:r w:rsidRPr="009A78B7">
              <w:rPr>
                <w:rFonts w:ascii="Times New Roman" w:eastAsia="Times New Roman" w:hAnsi="Times New Roman" w:cs="Times New Roman"/>
                <w:color w:val="2D2D2D"/>
                <w:lang w:eastAsia="ru-RU"/>
              </w:rPr>
              <w:br/>
              <w:t>Питерских А.С. и др. / Под ред. Неменского Б.М.</w:t>
            </w:r>
          </w:p>
        </w:tc>
        <w:tc>
          <w:tcPr>
            <w:tcW w:w="0" w:type="auto"/>
            <w:shd w:val="clear" w:color="auto" w:fill="auto"/>
          </w:tcPr>
          <w:p w14:paraId="7311D9E1"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18969ACD" w14:textId="77777777" w:rsidTr="006C437F">
        <w:trPr>
          <w:trHeight w:val="255"/>
        </w:trPr>
        <w:tc>
          <w:tcPr>
            <w:tcW w:w="0" w:type="auto"/>
            <w:shd w:val="clear" w:color="auto" w:fill="auto"/>
          </w:tcPr>
          <w:p w14:paraId="57638D1B"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Музыка</w:t>
            </w:r>
          </w:p>
        </w:tc>
        <w:tc>
          <w:tcPr>
            <w:tcW w:w="0" w:type="auto"/>
            <w:shd w:val="clear" w:color="auto" w:fill="auto"/>
          </w:tcPr>
          <w:p w14:paraId="21293880"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Музыка</w:t>
            </w:r>
          </w:p>
        </w:tc>
        <w:tc>
          <w:tcPr>
            <w:tcW w:w="0" w:type="auto"/>
            <w:shd w:val="clear" w:color="auto" w:fill="auto"/>
          </w:tcPr>
          <w:p w14:paraId="45694B5C" w14:textId="77777777" w:rsidR="00BD463E" w:rsidRPr="009A78B7" w:rsidRDefault="00BD463E" w:rsidP="006C437F">
            <w:pPr>
              <w:spacing w:after="0" w:line="240" w:lineRule="auto"/>
              <w:jc w:val="center"/>
              <w:rPr>
                <w:rFonts w:ascii="Times New Roman" w:hAnsi="Times New Roman" w:cs="Times New Roman"/>
                <w:color w:val="000000"/>
              </w:rPr>
            </w:pPr>
            <w:r w:rsidRPr="009A78B7">
              <w:rPr>
                <w:rFonts w:ascii="Times New Roman" w:hAnsi="Times New Roman" w:cs="Times New Roman"/>
                <w:color w:val="000000"/>
              </w:rPr>
              <w:t>Критская Е.Д., Сергеева Г.П., Шмагина Т.С.</w:t>
            </w:r>
          </w:p>
        </w:tc>
        <w:tc>
          <w:tcPr>
            <w:tcW w:w="0" w:type="auto"/>
            <w:shd w:val="clear" w:color="auto" w:fill="auto"/>
          </w:tcPr>
          <w:p w14:paraId="737CDF7C"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184BA272" w14:textId="77777777" w:rsidTr="006C437F">
        <w:trPr>
          <w:trHeight w:val="255"/>
        </w:trPr>
        <w:tc>
          <w:tcPr>
            <w:tcW w:w="0" w:type="auto"/>
            <w:shd w:val="clear" w:color="auto" w:fill="auto"/>
          </w:tcPr>
          <w:p w14:paraId="64BD5C99"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Технология</w:t>
            </w:r>
          </w:p>
        </w:tc>
        <w:tc>
          <w:tcPr>
            <w:tcW w:w="0" w:type="auto"/>
            <w:shd w:val="clear" w:color="auto" w:fill="auto"/>
          </w:tcPr>
          <w:p w14:paraId="4F964747"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color w:val="2D2D2D"/>
                <w:lang w:eastAsia="ru-RU"/>
              </w:rPr>
              <w:t>Технология</w:t>
            </w:r>
          </w:p>
        </w:tc>
        <w:tc>
          <w:tcPr>
            <w:tcW w:w="0" w:type="auto"/>
            <w:shd w:val="clear" w:color="auto" w:fill="auto"/>
          </w:tcPr>
          <w:p w14:paraId="533945A2"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color w:val="2D2D2D"/>
                <w:lang w:eastAsia="ru-RU"/>
              </w:rPr>
              <w:t>Роговцева Н.И.,</w:t>
            </w:r>
            <w:r w:rsidRPr="009A78B7">
              <w:rPr>
                <w:rFonts w:ascii="Times New Roman" w:eastAsia="Times New Roman" w:hAnsi="Times New Roman" w:cs="Times New Roman"/>
                <w:color w:val="2D2D2D"/>
                <w:lang w:eastAsia="ru-RU"/>
              </w:rPr>
              <w:br/>
              <w:t>Богданова Н.В.,</w:t>
            </w:r>
            <w:r w:rsidRPr="009A78B7">
              <w:rPr>
                <w:rFonts w:ascii="Times New Roman" w:eastAsia="Times New Roman" w:hAnsi="Times New Roman" w:cs="Times New Roman"/>
                <w:color w:val="2D2D2D"/>
                <w:lang w:eastAsia="ru-RU"/>
              </w:rPr>
              <w:br/>
              <w:t>Добромыслова Н.В.</w:t>
            </w:r>
          </w:p>
        </w:tc>
        <w:tc>
          <w:tcPr>
            <w:tcW w:w="0" w:type="auto"/>
            <w:shd w:val="clear" w:color="auto" w:fill="auto"/>
          </w:tcPr>
          <w:p w14:paraId="573145B2"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639A1BC5" w14:textId="77777777" w:rsidTr="006C437F">
        <w:trPr>
          <w:trHeight w:val="255"/>
        </w:trPr>
        <w:tc>
          <w:tcPr>
            <w:tcW w:w="0" w:type="auto"/>
            <w:shd w:val="clear" w:color="auto" w:fill="auto"/>
          </w:tcPr>
          <w:p w14:paraId="28A3AEA8"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Физическая культура</w:t>
            </w:r>
          </w:p>
        </w:tc>
        <w:tc>
          <w:tcPr>
            <w:tcW w:w="0" w:type="auto"/>
            <w:shd w:val="clear" w:color="auto" w:fill="auto"/>
          </w:tcPr>
          <w:p w14:paraId="2A702233"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color w:val="2D2D2D"/>
                <w:lang w:eastAsia="ru-RU"/>
              </w:rPr>
              <w:t>Физическая культура</w:t>
            </w:r>
          </w:p>
        </w:tc>
        <w:tc>
          <w:tcPr>
            <w:tcW w:w="0" w:type="auto"/>
            <w:shd w:val="clear" w:color="auto" w:fill="auto"/>
          </w:tcPr>
          <w:p w14:paraId="2ADCB6BA"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color w:val="2D2D2D"/>
                <w:lang w:eastAsia="ru-RU"/>
              </w:rPr>
              <w:t>Лях В.И.</w:t>
            </w:r>
          </w:p>
        </w:tc>
        <w:tc>
          <w:tcPr>
            <w:tcW w:w="0" w:type="auto"/>
            <w:shd w:val="clear" w:color="auto" w:fill="auto"/>
          </w:tcPr>
          <w:p w14:paraId="705AB9E3"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bl>
    <w:p w14:paraId="2A283A65" w14:textId="77777777" w:rsidR="00BD463E" w:rsidRDefault="00BD463E" w:rsidP="00BD463E">
      <w:pPr>
        <w:spacing w:after="0"/>
        <w:jc w:val="center"/>
        <w:rPr>
          <w:rFonts w:ascii="Times New Roman" w:hAnsi="Times New Roman" w:cs="Times New Roman"/>
          <w:bCs/>
          <w:sz w:val="26"/>
          <w:szCs w:val="26"/>
        </w:rPr>
      </w:pPr>
    </w:p>
    <w:p w14:paraId="645508C2" w14:textId="77777777" w:rsidR="00BD463E" w:rsidRDefault="00BD463E" w:rsidP="00BD463E">
      <w:pPr>
        <w:spacing w:after="0"/>
        <w:jc w:val="center"/>
        <w:rPr>
          <w:rFonts w:ascii="Times New Roman" w:hAnsi="Times New Roman" w:cs="Times New Roman"/>
          <w:bCs/>
          <w:sz w:val="26"/>
          <w:szCs w:val="26"/>
        </w:rPr>
      </w:pPr>
      <w:r>
        <w:rPr>
          <w:rFonts w:ascii="Times New Roman" w:hAnsi="Times New Roman" w:cs="Times New Roman"/>
          <w:bCs/>
          <w:sz w:val="26"/>
          <w:szCs w:val="26"/>
        </w:rPr>
        <w:t>4 класс</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329"/>
        <w:gridCol w:w="3052"/>
        <w:gridCol w:w="2166"/>
        <w:gridCol w:w="1875"/>
      </w:tblGrid>
      <w:tr w:rsidR="00BD463E" w:rsidRPr="009A78B7" w14:paraId="5874291D" w14:textId="77777777" w:rsidTr="006C437F">
        <w:trPr>
          <w:trHeight w:val="255"/>
        </w:trPr>
        <w:tc>
          <w:tcPr>
            <w:tcW w:w="0" w:type="auto"/>
            <w:shd w:val="clear" w:color="auto" w:fill="auto"/>
            <w:vAlign w:val="center"/>
          </w:tcPr>
          <w:p w14:paraId="2D3DF30A"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Предмет</w:t>
            </w:r>
          </w:p>
        </w:tc>
        <w:tc>
          <w:tcPr>
            <w:tcW w:w="0" w:type="auto"/>
            <w:shd w:val="clear" w:color="auto" w:fill="auto"/>
            <w:vAlign w:val="center"/>
          </w:tcPr>
          <w:p w14:paraId="3CA18413"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Название учебника</w:t>
            </w:r>
          </w:p>
        </w:tc>
        <w:tc>
          <w:tcPr>
            <w:tcW w:w="0" w:type="auto"/>
            <w:shd w:val="clear" w:color="auto" w:fill="auto"/>
            <w:vAlign w:val="center"/>
          </w:tcPr>
          <w:p w14:paraId="1B54A4A5"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Автор(ы)</w:t>
            </w:r>
          </w:p>
        </w:tc>
        <w:tc>
          <w:tcPr>
            <w:tcW w:w="0" w:type="auto"/>
            <w:shd w:val="clear" w:color="auto" w:fill="auto"/>
            <w:vAlign w:val="center"/>
          </w:tcPr>
          <w:p w14:paraId="193D1C52"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Издательство</w:t>
            </w:r>
          </w:p>
        </w:tc>
      </w:tr>
      <w:tr w:rsidR="00BD463E" w:rsidRPr="009A78B7" w14:paraId="3CE5FD30" w14:textId="77777777" w:rsidTr="006C437F">
        <w:trPr>
          <w:trHeight w:val="255"/>
        </w:trPr>
        <w:tc>
          <w:tcPr>
            <w:tcW w:w="0" w:type="auto"/>
            <w:shd w:val="clear" w:color="auto" w:fill="auto"/>
          </w:tcPr>
          <w:p w14:paraId="7B5A27A1"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Русский язык</w:t>
            </w:r>
          </w:p>
        </w:tc>
        <w:tc>
          <w:tcPr>
            <w:tcW w:w="0" w:type="auto"/>
            <w:shd w:val="clear" w:color="auto" w:fill="auto"/>
          </w:tcPr>
          <w:p w14:paraId="4CAF537C"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 xml:space="preserve">Русский язык. В 2-х частях </w:t>
            </w:r>
          </w:p>
        </w:tc>
        <w:tc>
          <w:tcPr>
            <w:tcW w:w="0" w:type="auto"/>
            <w:shd w:val="clear" w:color="auto" w:fill="auto"/>
          </w:tcPr>
          <w:p w14:paraId="7D228998"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Канакина В.П., Горецкий В.Г.</w:t>
            </w:r>
          </w:p>
        </w:tc>
        <w:tc>
          <w:tcPr>
            <w:tcW w:w="0" w:type="auto"/>
            <w:shd w:val="clear" w:color="auto" w:fill="auto"/>
          </w:tcPr>
          <w:p w14:paraId="31058C59"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42D3D9CD" w14:textId="77777777" w:rsidTr="006C437F">
        <w:trPr>
          <w:trHeight w:val="255"/>
        </w:trPr>
        <w:tc>
          <w:tcPr>
            <w:tcW w:w="0" w:type="auto"/>
            <w:shd w:val="clear" w:color="auto" w:fill="auto"/>
          </w:tcPr>
          <w:p w14:paraId="5E2EDF85"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Литературное чтение</w:t>
            </w:r>
          </w:p>
        </w:tc>
        <w:tc>
          <w:tcPr>
            <w:tcW w:w="0" w:type="auto"/>
            <w:shd w:val="clear" w:color="auto" w:fill="auto"/>
          </w:tcPr>
          <w:p w14:paraId="4741DD4A" w14:textId="77777777" w:rsidR="00BD463E" w:rsidRPr="009A78B7" w:rsidRDefault="00BD463E" w:rsidP="006C437F">
            <w:pPr>
              <w:spacing w:after="0" w:line="240" w:lineRule="auto"/>
              <w:jc w:val="center"/>
              <w:rPr>
                <w:rFonts w:ascii="Times New Roman" w:eastAsia="Times New Roman" w:hAnsi="Times New Roman" w:cs="Times New Roman"/>
              </w:rPr>
            </w:pPr>
            <w:r w:rsidRPr="009A78B7">
              <w:rPr>
                <w:rFonts w:ascii="Times New Roman" w:eastAsia="Times New Roman" w:hAnsi="Times New Roman" w:cs="Times New Roman"/>
              </w:rPr>
              <w:t>Литературное чтение.</w:t>
            </w:r>
          </w:p>
          <w:p w14:paraId="44D32FE8"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 xml:space="preserve">В 2-х частях </w:t>
            </w:r>
          </w:p>
        </w:tc>
        <w:tc>
          <w:tcPr>
            <w:tcW w:w="0" w:type="auto"/>
            <w:shd w:val="clear" w:color="auto" w:fill="auto"/>
          </w:tcPr>
          <w:p w14:paraId="74E1B0D1"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Климанова Л.Ф., Горецкий В.Г., Голованова М.В.</w:t>
            </w:r>
          </w:p>
        </w:tc>
        <w:tc>
          <w:tcPr>
            <w:tcW w:w="0" w:type="auto"/>
            <w:shd w:val="clear" w:color="auto" w:fill="auto"/>
          </w:tcPr>
          <w:p w14:paraId="11494474"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012A1826" w14:textId="77777777" w:rsidTr="006C437F">
        <w:trPr>
          <w:trHeight w:val="255"/>
        </w:trPr>
        <w:tc>
          <w:tcPr>
            <w:tcW w:w="0" w:type="auto"/>
            <w:shd w:val="clear" w:color="auto" w:fill="auto"/>
          </w:tcPr>
          <w:p w14:paraId="54576823" w14:textId="77777777" w:rsidR="00BD463E" w:rsidRPr="009A78B7" w:rsidRDefault="00BD463E" w:rsidP="006C437F">
            <w:pPr>
              <w:spacing w:after="0" w:line="240" w:lineRule="auto"/>
              <w:jc w:val="center"/>
              <w:rPr>
                <w:rFonts w:ascii="Times New Roman" w:eastAsia="Times New Roman" w:hAnsi="Times New Roman" w:cs="Times New Roman"/>
                <w:bCs/>
              </w:rPr>
            </w:pPr>
            <w:r w:rsidRPr="009A78B7">
              <w:rPr>
                <w:rFonts w:ascii="Times New Roman" w:eastAsia="Times New Roman" w:hAnsi="Times New Roman" w:cs="Times New Roman"/>
                <w:bCs/>
              </w:rPr>
              <w:t>Иностранный язык (английский язык)</w:t>
            </w:r>
          </w:p>
        </w:tc>
        <w:tc>
          <w:tcPr>
            <w:tcW w:w="0" w:type="auto"/>
            <w:shd w:val="clear" w:color="auto" w:fill="auto"/>
          </w:tcPr>
          <w:p w14:paraId="3842D850" w14:textId="77777777" w:rsidR="00BD463E" w:rsidRPr="009A78B7" w:rsidRDefault="00BD463E" w:rsidP="006C437F">
            <w:pPr>
              <w:spacing w:after="0" w:line="240" w:lineRule="auto"/>
              <w:jc w:val="center"/>
              <w:rPr>
                <w:rFonts w:ascii="Times New Roman" w:eastAsia="Times New Roman" w:hAnsi="Times New Roman" w:cs="Times New Roman"/>
              </w:rPr>
            </w:pPr>
            <w:r w:rsidRPr="009A78B7">
              <w:rPr>
                <w:rFonts w:ascii="Times New Roman" w:eastAsia="Times New Roman" w:hAnsi="Times New Roman" w:cs="Times New Roman"/>
              </w:rPr>
              <w:t xml:space="preserve">Английский язык </w:t>
            </w:r>
          </w:p>
        </w:tc>
        <w:tc>
          <w:tcPr>
            <w:tcW w:w="0" w:type="auto"/>
            <w:shd w:val="clear" w:color="auto" w:fill="auto"/>
          </w:tcPr>
          <w:p w14:paraId="7771477B" w14:textId="77777777" w:rsidR="00BD463E" w:rsidRPr="009A78B7" w:rsidRDefault="00BD463E" w:rsidP="006C437F">
            <w:pPr>
              <w:spacing w:after="0" w:line="240" w:lineRule="auto"/>
              <w:jc w:val="center"/>
              <w:rPr>
                <w:rFonts w:ascii="Times New Roman" w:hAnsi="Times New Roman" w:cs="Times New Roman"/>
              </w:rPr>
            </w:pPr>
            <w:r w:rsidRPr="009A78B7">
              <w:rPr>
                <w:rFonts w:ascii="Times New Roman" w:eastAsia="Times New Roman" w:hAnsi="Times New Roman" w:cs="Times New Roman"/>
                <w:color w:val="2D2D2D"/>
                <w:lang w:eastAsia="ru-RU"/>
              </w:rPr>
              <w:t>Кузовлев В.П.,</w:t>
            </w:r>
            <w:r w:rsidRPr="009A78B7">
              <w:rPr>
                <w:rFonts w:ascii="Times New Roman" w:eastAsia="Times New Roman" w:hAnsi="Times New Roman" w:cs="Times New Roman"/>
                <w:color w:val="2D2D2D"/>
                <w:lang w:eastAsia="ru-RU"/>
              </w:rPr>
              <w:br/>
              <w:t>Лапа Н.М.,</w:t>
            </w:r>
            <w:r w:rsidRPr="009A78B7">
              <w:rPr>
                <w:rFonts w:ascii="Times New Roman" w:eastAsia="Times New Roman" w:hAnsi="Times New Roman" w:cs="Times New Roman"/>
                <w:color w:val="2D2D2D"/>
                <w:lang w:eastAsia="ru-RU"/>
              </w:rPr>
              <w:br/>
              <w:t>Костина И.П. и др.</w:t>
            </w:r>
          </w:p>
        </w:tc>
        <w:tc>
          <w:tcPr>
            <w:tcW w:w="0" w:type="auto"/>
            <w:shd w:val="clear" w:color="auto" w:fill="auto"/>
          </w:tcPr>
          <w:p w14:paraId="4FD03264" w14:textId="77777777" w:rsidR="00BD463E" w:rsidRPr="009A78B7" w:rsidRDefault="00BD463E" w:rsidP="006C437F">
            <w:pPr>
              <w:spacing w:after="0" w:line="240" w:lineRule="auto"/>
              <w:jc w:val="center"/>
              <w:rPr>
                <w:rFonts w:ascii="Times New Roman" w:hAnsi="Times New Roman" w:cs="Times New Roman"/>
                <w:color w:val="000000"/>
              </w:rPr>
            </w:pPr>
            <w:r w:rsidRPr="009A78B7">
              <w:rPr>
                <w:rFonts w:ascii="Times New Roman" w:hAnsi="Times New Roman" w:cs="Times New Roman"/>
                <w:color w:val="000000"/>
              </w:rPr>
              <w:t>Издательство «Просвещение»</w:t>
            </w:r>
          </w:p>
        </w:tc>
      </w:tr>
      <w:tr w:rsidR="00BD463E" w:rsidRPr="009A78B7" w14:paraId="15F31CE6" w14:textId="77777777" w:rsidTr="006C437F">
        <w:trPr>
          <w:trHeight w:val="255"/>
        </w:trPr>
        <w:tc>
          <w:tcPr>
            <w:tcW w:w="0" w:type="auto"/>
            <w:shd w:val="clear" w:color="auto" w:fill="auto"/>
          </w:tcPr>
          <w:p w14:paraId="46ED19E9"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Математика</w:t>
            </w:r>
          </w:p>
        </w:tc>
        <w:tc>
          <w:tcPr>
            <w:tcW w:w="0" w:type="auto"/>
            <w:shd w:val="clear" w:color="auto" w:fill="auto"/>
          </w:tcPr>
          <w:p w14:paraId="1107CAA7"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 xml:space="preserve">Математика. В 2-х частях </w:t>
            </w:r>
          </w:p>
        </w:tc>
        <w:tc>
          <w:tcPr>
            <w:tcW w:w="0" w:type="auto"/>
            <w:shd w:val="clear" w:color="auto" w:fill="auto"/>
          </w:tcPr>
          <w:p w14:paraId="72F620C9" w14:textId="77777777" w:rsidR="00BD463E" w:rsidRPr="009A78B7" w:rsidRDefault="00BD463E" w:rsidP="006C437F">
            <w:pPr>
              <w:spacing w:after="0" w:line="240" w:lineRule="auto"/>
              <w:jc w:val="center"/>
              <w:rPr>
                <w:rFonts w:ascii="Times New Roman" w:eastAsia="Times New Roman" w:hAnsi="Times New Roman" w:cs="Times New Roman"/>
              </w:rPr>
            </w:pPr>
            <w:r w:rsidRPr="009A78B7">
              <w:rPr>
                <w:rFonts w:ascii="Times New Roman" w:eastAsia="Times New Roman" w:hAnsi="Times New Roman" w:cs="Times New Roman"/>
              </w:rPr>
              <w:t>Моро М.И.,</w:t>
            </w:r>
          </w:p>
          <w:p w14:paraId="6754C118"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Бантова М.А., Бельтюкова Г.В.</w:t>
            </w:r>
          </w:p>
        </w:tc>
        <w:tc>
          <w:tcPr>
            <w:tcW w:w="0" w:type="auto"/>
            <w:shd w:val="clear" w:color="auto" w:fill="auto"/>
          </w:tcPr>
          <w:p w14:paraId="39809C25"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0CEE572A" w14:textId="77777777" w:rsidTr="006C437F">
        <w:trPr>
          <w:trHeight w:val="255"/>
        </w:trPr>
        <w:tc>
          <w:tcPr>
            <w:tcW w:w="0" w:type="auto"/>
            <w:shd w:val="clear" w:color="auto" w:fill="auto"/>
          </w:tcPr>
          <w:p w14:paraId="2AA854C9"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Окружающий мир</w:t>
            </w:r>
          </w:p>
        </w:tc>
        <w:tc>
          <w:tcPr>
            <w:tcW w:w="0" w:type="auto"/>
            <w:shd w:val="clear" w:color="auto" w:fill="auto"/>
          </w:tcPr>
          <w:p w14:paraId="16C96376"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 xml:space="preserve">Окружающий мир. В 2-х частях </w:t>
            </w:r>
          </w:p>
        </w:tc>
        <w:tc>
          <w:tcPr>
            <w:tcW w:w="0" w:type="auto"/>
            <w:shd w:val="clear" w:color="auto" w:fill="auto"/>
          </w:tcPr>
          <w:p w14:paraId="46F9616F"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rPr>
              <w:t>Плешаков А.А., Крючкова Е.А.</w:t>
            </w:r>
          </w:p>
        </w:tc>
        <w:tc>
          <w:tcPr>
            <w:tcW w:w="0" w:type="auto"/>
            <w:shd w:val="clear" w:color="auto" w:fill="auto"/>
          </w:tcPr>
          <w:p w14:paraId="681BC8AC"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0D939D53" w14:textId="77777777" w:rsidTr="006C437F">
        <w:trPr>
          <w:trHeight w:val="255"/>
        </w:trPr>
        <w:tc>
          <w:tcPr>
            <w:tcW w:w="0" w:type="auto"/>
            <w:shd w:val="clear" w:color="auto" w:fill="auto"/>
          </w:tcPr>
          <w:p w14:paraId="2E929038"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Изобазительное искусство</w:t>
            </w:r>
          </w:p>
        </w:tc>
        <w:tc>
          <w:tcPr>
            <w:tcW w:w="0" w:type="auto"/>
            <w:shd w:val="clear" w:color="auto" w:fill="auto"/>
          </w:tcPr>
          <w:p w14:paraId="47B38365"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rPr>
              <w:t>Изобразительное искусство.</w:t>
            </w:r>
          </w:p>
        </w:tc>
        <w:tc>
          <w:tcPr>
            <w:tcW w:w="0" w:type="auto"/>
            <w:shd w:val="clear" w:color="auto" w:fill="auto"/>
          </w:tcPr>
          <w:p w14:paraId="4CC4855E"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333333"/>
              </w:rPr>
              <w:t>Неменская Л.А. / Под ред. Неменского Б.М.</w:t>
            </w:r>
          </w:p>
        </w:tc>
        <w:tc>
          <w:tcPr>
            <w:tcW w:w="0" w:type="auto"/>
            <w:shd w:val="clear" w:color="auto" w:fill="auto"/>
          </w:tcPr>
          <w:p w14:paraId="2A3D5286"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4D9448BF" w14:textId="77777777" w:rsidTr="006C437F">
        <w:trPr>
          <w:trHeight w:val="255"/>
        </w:trPr>
        <w:tc>
          <w:tcPr>
            <w:tcW w:w="0" w:type="auto"/>
            <w:shd w:val="clear" w:color="auto" w:fill="auto"/>
          </w:tcPr>
          <w:p w14:paraId="730726EE"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Музыка</w:t>
            </w:r>
          </w:p>
        </w:tc>
        <w:tc>
          <w:tcPr>
            <w:tcW w:w="0" w:type="auto"/>
            <w:shd w:val="clear" w:color="auto" w:fill="auto"/>
          </w:tcPr>
          <w:p w14:paraId="746D77FC"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Музыка</w:t>
            </w:r>
          </w:p>
        </w:tc>
        <w:tc>
          <w:tcPr>
            <w:tcW w:w="0" w:type="auto"/>
            <w:shd w:val="clear" w:color="auto" w:fill="auto"/>
          </w:tcPr>
          <w:p w14:paraId="26A104BF"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Критская Е.Д., Сергеева Г.П., Шмагина Т.С.</w:t>
            </w:r>
          </w:p>
        </w:tc>
        <w:tc>
          <w:tcPr>
            <w:tcW w:w="0" w:type="auto"/>
            <w:shd w:val="clear" w:color="auto" w:fill="auto"/>
          </w:tcPr>
          <w:p w14:paraId="0A3FD328"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43BD1D29" w14:textId="77777777" w:rsidTr="006C437F">
        <w:trPr>
          <w:trHeight w:val="255"/>
        </w:trPr>
        <w:tc>
          <w:tcPr>
            <w:tcW w:w="0" w:type="auto"/>
            <w:shd w:val="clear" w:color="auto" w:fill="auto"/>
          </w:tcPr>
          <w:p w14:paraId="4CB7AF76"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Технология</w:t>
            </w:r>
          </w:p>
        </w:tc>
        <w:tc>
          <w:tcPr>
            <w:tcW w:w="0" w:type="auto"/>
            <w:shd w:val="clear" w:color="auto" w:fill="auto"/>
          </w:tcPr>
          <w:p w14:paraId="3DD3272C"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color w:val="2D2D2D"/>
                <w:lang w:eastAsia="ru-RU"/>
              </w:rPr>
              <w:t>Технология</w:t>
            </w:r>
          </w:p>
        </w:tc>
        <w:tc>
          <w:tcPr>
            <w:tcW w:w="0" w:type="auto"/>
            <w:shd w:val="clear" w:color="auto" w:fill="auto"/>
          </w:tcPr>
          <w:p w14:paraId="68928CA3"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color w:val="2D2D2D"/>
                <w:lang w:eastAsia="ru-RU"/>
              </w:rPr>
              <w:t>Роговцева Н.И.,</w:t>
            </w:r>
            <w:r w:rsidRPr="009A78B7">
              <w:rPr>
                <w:rFonts w:ascii="Times New Roman" w:eastAsia="Times New Roman" w:hAnsi="Times New Roman" w:cs="Times New Roman"/>
                <w:color w:val="2D2D2D"/>
                <w:lang w:eastAsia="ru-RU"/>
              </w:rPr>
              <w:br/>
              <w:t>Богданова Н.В.,</w:t>
            </w:r>
            <w:r w:rsidRPr="009A78B7">
              <w:rPr>
                <w:rFonts w:ascii="Times New Roman" w:eastAsia="Times New Roman" w:hAnsi="Times New Roman" w:cs="Times New Roman"/>
                <w:color w:val="2D2D2D"/>
                <w:lang w:eastAsia="ru-RU"/>
              </w:rPr>
              <w:br/>
              <w:t>Шипилова Н.В. и др.</w:t>
            </w:r>
          </w:p>
        </w:tc>
        <w:tc>
          <w:tcPr>
            <w:tcW w:w="0" w:type="auto"/>
            <w:shd w:val="clear" w:color="auto" w:fill="auto"/>
          </w:tcPr>
          <w:p w14:paraId="592A3842"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0BA24067" w14:textId="77777777" w:rsidTr="006C437F">
        <w:trPr>
          <w:trHeight w:val="255"/>
        </w:trPr>
        <w:tc>
          <w:tcPr>
            <w:tcW w:w="0" w:type="auto"/>
            <w:shd w:val="clear" w:color="auto" w:fill="auto"/>
          </w:tcPr>
          <w:p w14:paraId="491477EC"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Физическая культура</w:t>
            </w:r>
          </w:p>
        </w:tc>
        <w:tc>
          <w:tcPr>
            <w:tcW w:w="0" w:type="auto"/>
            <w:shd w:val="clear" w:color="auto" w:fill="auto"/>
          </w:tcPr>
          <w:p w14:paraId="31498442"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color w:val="2D2D2D"/>
                <w:lang w:eastAsia="ru-RU"/>
              </w:rPr>
              <w:t>Физическая культура</w:t>
            </w:r>
          </w:p>
        </w:tc>
        <w:tc>
          <w:tcPr>
            <w:tcW w:w="0" w:type="auto"/>
            <w:shd w:val="clear" w:color="auto" w:fill="auto"/>
          </w:tcPr>
          <w:p w14:paraId="6C63A48D"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color w:val="2D2D2D"/>
                <w:lang w:eastAsia="ru-RU"/>
              </w:rPr>
              <w:t>Лях В.И.</w:t>
            </w:r>
          </w:p>
        </w:tc>
        <w:tc>
          <w:tcPr>
            <w:tcW w:w="0" w:type="auto"/>
            <w:shd w:val="clear" w:color="auto" w:fill="auto"/>
          </w:tcPr>
          <w:p w14:paraId="45ACA77D"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r w:rsidR="00BD463E" w:rsidRPr="009A78B7" w14:paraId="460CF611" w14:textId="77777777" w:rsidTr="006C437F">
        <w:trPr>
          <w:trHeight w:val="255"/>
        </w:trPr>
        <w:tc>
          <w:tcPr>
            <w:tcW w:w="0" w:type="auto"/>
            <w:shd w:val="clear" w:color="auto" w:fill="auto"/>
          </w:tcPr>
          <w:p w14:paraId="6A8D68A9" w14:textId="77777777" w:rsidR="00BD463E" w:rsidRPr="009A78B7" w:rsidRDefault="00BD463E" w:rsidP="006C437F">
            <w:pPr>
              <w:spacing w:after="0" w:line="240" w:lineRule="auto"/>
              <w:jc w:val="center"/>
              <w:rPr>
                <w:rFonts w:ascii="Times New Roman" w:eastAsia="Times New Roman" w:hAnsi="Times New Roman" w:cs="Times New Roman"/>
                <w:bCs/>
              </w:rPr>
            </w:pPr>
            <w:r w:rsidRPr="009A78B7">
              <w:rPr>
                <w:rFonts w:ascii="Times New Roman" w:eastAsia="Times New Roman" w:hAnsi="Times New Roman" w:cs="Times New Roman"/>
                <w:lang w:eastAsia="ru-RU"/>
              </w:rPr>
              <w:t>Основы религиозных культур и светской этики</w:t>
            </w:r>
          </w:p>
        </w:tc>
        <w:tc>
          <w:tcPr>
            <w:tcW w:w="0" w:type="auto"/>
            <w:shd w:val="clear" w:color="auto" w:fill="auto"/>
          </w:tcPr>
          <w:p w14:paraId="4DF512E8"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Основы религиозных культур и светской этики. Основы светской этики</w:t>
            </w:r>
          </w:p>
        </w:tc>
        <w:tc>
          <w:tcPr>
            <w:tcW w:w="0" w:type="auto"/>
            <w:shd w:val="clear" w:color="auto" w:fill="auto"/>
          </w:tcPr>
          <w:p w14:paraId="4DE31D41"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eastAsia="Times New Roman" w:hAnsi="Times New Roman" w:cs="Times New Roman"/>
                <w:bCs/>
                <w:color w:val="000000"/>
              </w:rPr>
              <w:t>Шемшурина А.И.</w:t>
            </w:r>
          </w:p>
        </w:tc>
        <w:tc>
          <w:tcPr>
            <w:tcW w:w="0" w:type="auto"/>
            <w:shd w:val="clear" w:color="auto" w:fill="auto"/>
          </w:tcPr>
          <w:p w14:paraId="1CE631B0" w14:textId="77777777" w:rsidR="00BD463E" w:rsidRPr="009A78B7" w:rsidRDefault="00BD463E" w:rsidP="006C437F">
            <w:pPr>
              <w:spacing w:after="0" w:line="240" w:lineRule="auto"/>
              <w:jc w:val="center"/>
              <w:rPr>
                <w:rFonts w:ascii="Times New Roman" w:eastAsia="Times New Roman" w:hAnsi="Times New Roman" w:cs="Times New Roman"/>
                <w:bCs/>
                <w:color w:val="000000"/>
              </w:rPr>
            </w:pPr>
            <w:r w:rsidRPr="009A78B7">
              <w:rPr>
                <w:rFonts w:ascii="Times New Roman" w:hAnsi="Times New Roman" w:cs="Times New Roman"/>
                <w:color w:val="000000"/>
              </w:rPr>
              <w:t>Издательство «Просвещение»</w:t>
            </w:r>
          </w:p>
        </w:tc>
      </w:tr>
    </w:tbl>
    <w:p w14:paraId="7A48CECD" w14:textId="77777777" w:rsidR="00BD463E" w:rsidRPr="00392E44" w:rsidRDefault="00BD463E" w:rsidP="00392E44">
      <w:pPr>
        <w:tabs>
          <w:tab w:val="left" w:pos="284"/>
          <w:tab w:val="left" w:pos="851"/>
          <w:tab w:val="left" w:pos="993"/>
        </w:tabs>
        <w:spacing w:after="0" w:line="360" w:lineRule="auto"/>
        <w:jc w:val="both"/>
        <w:rPr>
          <w:rFonts w:ascii="Times New Roman" w:hAnsi="Times New Roman"/>
          <w:bCs/>
          <w:iCs/>
          <w:sz w:val="28"/>
          <w:szCs w:val="28"/>
        </w:rPr>
      </w:pPr>
    </w:p>
    <w:p w14:paraId="56328C80" w14:textId="77777777" w:rsidR="004B495F" w:rsidRPr="00BD7394" w:rsidRDefault="004B495F" w:rsidP="004B495F">
      <w:pPr>
        <w:pStyle w:val="af4"/>
        <w:spacing w:line="360" w:lineRule="auto"/>
        <w:ind w:firstLine="709"/>
        <w:rPr>
          <w:rFonts w:ascii="Times New Roman" w:hAnsi="Times New Roman"/>
          <w:color w:val="auto"/>
          <w:sz w:val="28"/>
          <w:szCs w:val="28"/>
        </w:rPr>
      </w:pPr>
      <w:r>
        <w:rPr>
          <w:rFonts w:ascii="Times New Roman" w:hAnsi="Times New Roman"/>
          <w:b/>
          <w:bCs/>
          <w:color w:val="auto"/>
          <w:sz w:val="28"/>
          <w:szCs w:val="28"/>
        </w:rPr>
        <w:t>Компоненты на CD и DVD.</w:t>
      </w:r>
      <w:r w:rsidRPr="00BD7394">
        <w:rPr>
          <w:rFonts w:ascii="Times New Roman" w:hAnsi="Times New Roman"/>
          <w:b/>
          <w:bCs/>
          <w:color w:val="auto"/>
          <w:sz w:val="28"/>
          <w:szCs w:val="28"/>
        </w:rPr>
        <w:t xml:space="preserve"> </w:t>
      </w:r>
      <w:r>
        <w:rPr>
          <w:rFonts w:ascii="Times New Roman" w:hAnsi="Times New Roman"/>
          <w:b/>
          <w:bCs/>
          <w:color w:val="auto"/>
          <w:sz w:val="28"/>
          <w:szCs w:val="28"/>
        </w:rPr>
        <w:t xml:space="preserve"> В школе имеются </w:t>
      </w:r>
      <w:r w:rsidRPr="00BD7394">
        <w:rPr>
          <w:rFonts w:ascii="Times New Roman" w:hAnsi="Times New Roman"/>
          <w:color w:val="auto"/>
          <w:sz w:val="28"/>
          <w:szCs w:val="28"/>
        </w:rPr>
        <w:t>электронные приложения к учебникам</w:t>
      </w:r>
      <w:r>
        <w:rPr>
          <w:rFonts w:ascii="Times New Roman" w:hAnsi="Times New Roman"/>
          <w:color w:val="auto"/>
          <w:sz w:val="28"/>
          <w:szCs w:val="28"/>
        </w:rPr>
        <w:t xml:space="preserve"> "Литературное чтение", "Русский язык", "Математика", "Азбука", "Технология", "Окружающий мир</w:t>
      </w:r>
      <w:r w:rsidR="00236F2A">
        <w:rPr>
          <w:rFonts w:ascii="Times New Roman" w:hAnsi="Times New Roman"/>
          <w:color w:val="auto"/>
          <w:sz w:val="28"/>
          <w:szCs w:val="28"/>
        </w:rPr>
        <w:t xml:space="preserve">" </w:t>
      </w:r>
      <w:r w:rsidR="00236F2A" w:rsidRPr="00236F2A">
        <w:rPr>
          <w:rFonts w:ascii="Times New Roman" w:hAnsi="Times New Roman"/>
          <w:color w:val="auto"/>
          <w:sz w:val="28"/>
          <w:szCs w:val="28"/>
        </w:rPr>
        <w:t xml:space="preserve">на </w:t>
      </w:r>
      <w:r w:rsidR="00236F2A" w:rsidRPr="00236F2A">
        <w:rPr>
          <w:rFonts w:ascii="Times New Roman" w:hAnsi="Times New Roman"/>
          <w:bCs/>
          <w:color w:val="auto"/>
          <w:sz w:val="28"/>
          <w:szCs w:val="28"/>
        </w:rPr>
        <w:t>CD и DVD.</w:t>
      </w:r>
    </w:p>
    <w:p w14:paraId="6C44F86B" w14:textId="77777777" w:rsidR="00236F2A" w:rsidRDefault="004B495F" w:rsidP="00531A49">
      <w:pPr>
        <w:pStyle w:val="22"/>
        <w:tabs>
          <w:tab w:val="left" w:pos="284"/>
          <w:tab w:val="left" w:pos="851"/>
          <w:tab w:val="left" w:pos="993"/>
        </w:tabs>
        <w:spacing w:line="360" w:lineRule="auto"/>
        <w:ind w:left="0"/>
        <w:jc w:val="both"/>
        <w:rPr>
          <w:rFonts w:ascii="Times New Roman" w:hAnsi="Times New Roman"/>
          <w:sz w:val="28"/>
          <w:szCs w:val="28"/>
        </w:rPr>
      </w:pPr>
      <w:r w:rsidRPr="004B495F">
        <w:rPr>
          <w:rFonts w:ascii="Times New Roman" w:hAnsi="Times New Roman"/>
          <w:sz w:val="28"/>
          <w:szCs w:val="28"/>
        </w:rPr>
        <w:t>Эл</w:t>
      </w:r>
      <w:r>
        <w:rPr>
          <w:rFonts w:ascii="Times New Roman" w:hAnsi="Times New Roman"/>
          <w:sz w:val="28"/>
          <w:szCs w:val="28"/>
        </w:rPr>
        <w:t xml:space="preserve">ектронные приложения к учебникам издательства "Просвещения" доступны для скачивания по ссылке: </w:t>
      </w:r>
      <w:r w:rsidRPr="004B495F">
        <w:rPr>
          <w:rFonts w:ascii="Times New Roman" w:hAnsi="Times New Roman"/>
          <w:sz w:val="28"/>
          <w:szCs w:val="28"/>
        </w:rPr>
        <w:t>http://old.prosv.ru/info.aspx?ob_no=43907</w:t>
      </w:r>
    </w:p>
    <w:p w14:paraId="2CFB0C9F" w14:textId="77777777" w:rsidR="004B495F" w:rsidRPr="004B495F" w:rsidRDefault="004B495F" w:rsidP="00531A49">
      <w:pPr>
        <w:pStyle w:val="22"/>
        <w:tabs>
          <w:tab w:val="left" w:pos="284"/>
          <w:tab w:val="left" w:pos="851"/>
          <w:tab w:val="left" w:pos="993"/>
        </w:tabs>
        <w:spacing w:line="360" w:lineRule="auto"/>
        <w:ind w:left="0"/>
        <w:jc w:val="both"/>
        <w:rPr>
          <w:rFonts w:ascii="Times New Roman" w:hAnsi="Times New Roman"/>
          <w:sz w:val="28"/>
          <w:szCs w:val="28"/>
        </w:rPr>
      </w:pPr>
    </w:p>
    <w:p w14:paraId="361FEB08" w14:textId="77777777" w:rsidR="00DB33C5" w:rsidRPr="00CF595A" w:rsidRDefault="00DB33C5" w:rsidP="00DB33C5">
      <w:pPr>
        <w:pStyle w:val="22"/>
        <w:tabs>
          <w:tab w:val="left" w:pos="284"/>
          <w:tab w:val="left" w:pos="851"/>
          <w:tab w:val="left" w:pos="993"/>
        </w:tabs>
        <w:spacing w:line="360" w:lineRule="auto"/>
        <w:ind w:left="0" w:firstLine="567"/>
        <w:jc w:val="both"/>
        <w:rPr>
          <w:rFonts w:ascii="Times New Roman" w:hAnsi="Times New Roman"/>
          <w:sz w:val="28"/>
          <w:szCs w:val="28"/>
        </w:rPr>
      </w:pPr>
      <w:r w:rsidRPr="00CF595A">
        <w:rPr>
          <w:rFonts w:ascii="Times New Roman" w:hAnsi="Times New Roman"/>
          <w:sz w:val="28"/>
          <w:szCs w:val="28"/>
        </w:rPr>
        <w:t xml:space="preserve">Для реализации </w:t>
      </w:r>
      <w:r w:rsidR="00FB2EF9">
        <w:rPr>
          <w:rFonts w:ascii="Times New Roman" w:hAnsi="Times New Roman"/>
          <w:sz w:val="28"/>
          <w:szCs w:val="28"/>
        </w:rPr>
        <w:t>целей и задач О</w:t>
      </w:r>
      <w:r>
        <w:rPr>
          <w:rFonts w:ascii="Times New Roman" w:hAnsi="Times New Roman"/>
          <w:sz w:val="28"/>
          <w:szCs w:val="28"/>
        </w:rPr>
        <w:t xml:space="preserve">ОП НОО </w:t>
      </w:r>
      <w:r w:rsidRPr="00CF595A">
        <w:rPr>
          <w:rFonts w:ascii="Times New Roman" w:hAnsi="Times New Roman"/>
          <w:sz w:val="28"/>
          <w:szCs w:val="28"/>
        </w:rPr>
        <w:t>в школе функционирует методическая система</w:t>
      </w:r>
      <w:r>
        <w:rPr>
          <w:rFonts w:ascii="Times New Roman" w:hAnsi="Times New Roman"/>
          <w:sz w:val="28"/>
          <w:szCs w:val="28"/>
        </w:rPr>
        <w:t>.</w:t>
      </w:r>
    </w:p>
    <w:p w14:paraId="01885F63" w14:textId="77777777" w:rsidR="00DB33C5" w:rsidRPr="00CF595A" w:rsidRDefault="00DB33C5" w:rsidP="00DB33C5">
      <w:pPr>
        <w:pStyle w:val="22"/>
        <w:tabs>
          <w:tab w:val="left" w:pos="284"/>
          <w:tab w:val="left" w:pos="851"/>
          <w:tab w:val="left" w:pos="993"/>
        </w:tabs>
        <w:ind w:left="0" w:firstLine="567"/>
        <w:jc w:val="both"/>
        <w:rPr>
          <w:rFonts w:ascii="Times New Roman" w:hAnsi="Times New Roman"/>
          <w:noProof/>
          <w:sz w:val="28"/>
          <w:szCs w:val="28"/>
        </w:rPr>
      </w:pPr>
      <w:r w:rsidRPr="00CF595A">
        <w:rPr>
          <w:rFonts w:ascii="Times New Roman" w:hAnsi="Times New Roman"/>
          <w:noProof/>
          <w:sz w:val="28"/>
          <w:szCs w:val="28"/>
          <w:lang w:val="en-US"/>
        </w:rPr>
        <w:drawing>
          <wp:anchor distT="0" distB="0" distL="114300" distR="114300" simplePos="0" relativeHeight="251658752" behindDoc="0" locked="0" layoutInCell="1" allowOverlap="1" wp14:anchorId="477231CA" wp14:editId="02ECFD76">
            <wp:simplePos x="0" y="0"/>
            <wp:positionH relativeFrom="margin">
              <wp:align>right</wp:align>
            </wp:positionH>
            <wp:positionV relativeFrom="margin">
              <wp:align>center</wp:align>
            </wp:positionV>
            <wp:extent cx="6733540" cy="9039225"/>
            <wp:effectExtent l="1905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МС школы.PNG"/>
                    <pic:cNvPicPr/>
                  </pic:nvPicPr>
                  <pic:blipFill>
                    <a:blip r:embed="rId15">
                      <a:extLst>
                        <a:ext uri="{28A0092B-C50C-407E-A947-70E740481C1C}">
                          <a14:useLocalDpi xmlns:a14="http://schemas.microsoft.com/office/drawing/2010/main" val="0"/>
                        </a:ext>
                      </a:extLst>
                    </a:blip>
                    <a:stretch>
                      <a:fillRect/>
                    </a:stretch>
                  </pic:blipFill>
                  <pic:spPr>
                    <a:xfrm>
                      <a:off x="0" y="0"/>
                      <a:ext cx="6733540" cy="9039225"/>
                    </a:xfrm>
                    <a:prstGeom prst="rect">
                      <a:avLst/>
                    </a:prstGeom>
                  </pic:spPr>
                </pic:pic>
              </a:graphicData>
            </a:graphic>
          </wp:anchor>
        </w:drawing>
      </w:r>
    </w:p>
    <w:p w14:paraId="67C00565" w14:textId="77777777" w:rsidR="0014341E" w:rsidRPr="00406435" w:rsidRDefault="0014341E" w:rsidP="009C09A4">
      <w:pPr>
        <w:pStyle w:val="3"/>
        <w:numPr>
          <w:ilvl w:val="2"/>
          <w:numId w:val="94"/>
        </w:numPr>
        <w:tabs>
          <w:tab w:val="left" w:pos="284"/>
          <w:tab w:val="left" w:pos="851"/>
          <w:tab w:val="left" w:pos="993"/>
        </w:tabs>
        <w:suppressAutoHyphens/>
        <w:spacing w:before="0" w:beforeAutospacing="0" w:after="0" w:afterAutospacing="0" w:line="360" w:lineRule="auto"/>
        <w:rPr>
          <w:sz w:val="28"/>
          <w:szCs w:val="28"/>
        </w:rPr>
      </w:pPr>
      <w:r w:rsidRPr="00406435">
        <w:rPr>
          <w:sz w:val="28"/>
          <w:szCs w:val="28"/>
        </w:rPr>
        <w:t>2.3.4</w:t>
      </w:r>
      <w:r w:rsidR="00717E3A" w:rsidRPr="00406435">
        <w:rPr>
          <w:sz w:val="28"/>
          <w:szCs w:val="28"/>
        </w:rPr>
        <w:t>.7</w:t>
      </w:r>
      <w:r w:rsidRPr="00406435">
        <w:rPr>
          <w:sz w:val="28"/>
          <w:szCs w:val="28"/>
        </w:rPr>
        <w:t>.</w:t>
      </w:r>
      <w:r w:rsidRPr="00406435">
        <w:rPr>
          <w:b w:val="0"/>
          <w:sz w:val="28"/>
          <w:szCs w:val="28"/>
        </w:rPr>
        <w:t xml:space="preserve">  </w:t>
      </w:r>
      <w:r w:rsidRPr="00406435">
        <w:rPr>
          <w:sz w:val="28"/>
          <w:szCs w:val="28"/>
        </w:rPr>
        <w:t>Механизмы достижения целевых ориентиров в системе условий</w:t>
      </w:r>
    </w:p>
    <w:p w14:paraId="4C9BE8E1" w14:textId="77777777" w:rsidR="0014341E" w:rsidRDefault="0014341E" w:rsidP="0014341E">
      <w:pPr>
        <w:tabs>
          <w:tab w:val="left" w:pos="284"/>
          <w:tab w:val="left" w:pos="851"/>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НОО, условия:</w:t>
      </w:r>
    </w:p>
    <w:p w14:paraId="1441E857" w14:textId="77777777" w:rsidR="0014341E" w:rsidRDefault="005F1002" w:rsidP="005F1002">
      <w:pPr>
        <w:pStyle w:val="22"/>
        <w:tabs>
          <w:tab w:val="left" w:pos="426"/>
          <w:tab w:val="left" w:pos="851"/>
          <w:tab w:val="left" w:pos="993"/>
        </w:tabs>
        <w:spacing w:line="360" w:lineRule="auto"/>
        <w:ind w:left="426"/>
        <w:jc w:val="both"/>
        <w:rPr>
          <w:rFonts w:ascii="Times New Roman" w:hAnsi="Times New Roman"/>
          <w:sz w:val="28"/>
          <w:szCs w:val="28"/>
        </w:rPr>
      </w:pPr>
      <w:r>
        <w:rPr>
          <w:rFonts w:ascii="Times New Roman" w:hAnsi="Times New Roman"/>
          <w:sz w:val="28"/>
          <w:szCs w:val="28"/>
        </w:rPr>
        <w:t xml:space="preserve">- </w:t>
      </w:r>
      <w:r w:rsidR="0014341E">
        <w:rPr>
          <w:rFonts w:ascii="Times New Roman" w:hAnsi="Times New Roman"/>
          <w:sz w:val="28"/>
          <w:szCs w:val="28"/>
        </w:rPr>
        <w:t>соответствуют требованиям ФГОС НОО;</w:t>
      </w:r>
    </w:p>
    <w:p w14:paraId="3F7B1AF6" w14:textId="77777777" w:rsidR="0014341E" w:rsidRDefault="005F1002" w:rsidP="005F1002">
      <w:pPr>
        <w:pStyle w:val="22"/>
        <w:tabs>
          <w:tab w:val="left" w:pos="426"/>
          <w:tab w:val="left" w:pos="851"/>
          <w:tab w:val="left" w:pos="993"/>
        </w:tabs>
        <w:spacing w:line="360" w:lineRule="auto"/>
        <w:ind w:left="426"/>
        <w:jc w:val="both"/>
        <w:rPr>
          <w:rFonts w:ascii="Times New Roman" w:hAnsi="Times New Roman"/>
          <w:sz w:val="28"/>
          <w:szCs w:val="28"/>
        </w:rPr>
      </w:pPr>
      <w:r>
        <w:rPr>
          <w:rFonts w:ascii="Times New Roman" w:hAnsi="Times New Roman"/>
          <w:sz w:val="28"/>
          <w:szCs w:val="28"/>
        </w:rPr>
        <w:t xml:space="preserve">- </w:t>
      </w:r>
      <w:r w:rsidR="0014341E">
        <w:rPr>
          <w:rFonts w:ascii="Times New Roman" w:hAnsi="Times New Roman"/>
          <w:sz w:val="28"/>
          <w:szCs w:val="28"/>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14:paraId="70C62289" w14:textId="77777777" w:rsidR="0014341E" w:rsidRDefault="005F1002" w:rsidP="005F1002">
      <w:pPr>
        <w:pStyle w:val="22"/>
        <w:tabs>
          <w:tab w:val="left" w:pos="426"/>
          <w:tab w:val="left" w:pos="851"/>
          <w:tab w:val="left" w:pos="993"/>
        </w:tabs>
        <w:spacing w:line="360" w:lineRule="auto"/>
        <w:ind w:left="426"/>
        <w:jc w:val="both"/>
        <w:rPr>
          <w:rFonts w:ascii="Times New Roman" w:hAnsi="Times New Roman"/>
          <w:sz w:val="28"/>
          <w:szCs w:val="28"/>
        </w:rPr>
      </w:pPr>
      <w:r>
        <w:rPr>
          <w:rFonts w:ascii="Times New Roman" w:hAnsi="Times New Roman"/>
          <w:sz w:val="28"/>
          <w:szCs w:val="28"/>
        </w:rPr>
        <w:t xml:space="preserve">- </w:t>
      </w:r>
      <w:r w:rsidR="0014341E">
        <w:rPr>
          <w:rFonts w:ascii="Times New Roman" w:hAnsi="Times New Roman"/>
          <w:sz w:val="28"/>
          <w:szCs w:val="28"/>
        </w:rPr>
        <w:t>учитывают особенности образовательной организации, ее организационную структуру, запросы участников образовательного процесса;</w:t>
      </w:r>
    </w:p>
    <w:p w14:paraId="7C27D36F" w14:textId="77777777" w:rsidR="0014341E" w:rsidRDefault="005F1002" w:rsidP="005F1002">
      <w:pPr>
        <w:pStyle w:val="22"/>
        <w:tabs>
          <w:tab w:val="left" w:pos="426"/>
          <w:tab w:val="left" w:pos="851"/>
          <w:tab w:val="left" w:pos="993"/>
        </w:tabs>
        <w:spacing w:line="360" w:lineRule="auto"/>
        <w:ind w:left="426"/>
        <w:jc w:val="both"/>
        <w:rPr>
          <w:rFonts w:ascii="Times New Roman" w:hAnsi="Times New Roman"/>
          <w:sz w:val="28"/>
          <w:szCs w:val="28"/>
        </w:rPr>
      </w:pPr>
      <w:r>
        <w:rPr>
          <w:rFonts w:ascii="Times New Roman" w:hAnsi="Times New Roman"/>
          <w:sz w:val="28"/>
          <w:szCs w:val="28"/>
        </w:rPr>
        <w:t xml:space="preserve">- </w:t>
      </w:r>
      <w:r w:rsidR="0014341E">
        <w:rPr>
          <w:rFonts w:ascii="Times New Roman" w:hAnsi="Times New Roman"/>
          <w:sz w:val="28"/>
          <w:szCs w:val="28"/>
        </w:rPr>
        <w:t>предоставляют возможность взаимодействия с социальными партнерами, использования ресурсов социума, в том числе и сетевого взаимодействия.</w:t>
      </w:r>
    </w:p>
    <w:p w14:paraId="1EE7384C" w14:textId="77777777" w:rsidR="0014341E" w:rsidRDefault="0014341E" w:rsidP="0014341E">
      <w:pPr>
        <w:tabs>
          <w:tab w:val="left" w:pos="284"/>
          <w:tab w:val="left" w:pos="851"/>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 соответствии с требованиями ФГОС НОО раздел основной образовательной программы образовательной организации, характеризующий систему условий, содержит:</w:t>
      </w:r>
    </w:p>
    <w:p w14:paraId="27676F89" w14:textId="77777777" w:rsidR="0014341E" w:rsidRDefault="005F1002" w:rsidP="0014341E">
      <w:pPr>
        <w:pStyle w:val="22"/>
        <w:tabs>
          <w:tab w:val="left" w:pos="284"/>
          <w:tab w:val="left" w:pos="851"/>
          <w:tab w:val="left" w:pos="993"/>
          <w:tab w:val="left" w:pos="1134"/>
        </w:tabs>
        <w:spacing w:line="360" w:lineRule="auto"/>
        <w:ind w:left="0"/>
        <w:jc w:val="both"/>
        <w:rPr>
          <w:rFonts w:ascii="Times New Roman" w:hAnsi="Times New Roman"/>
          <w:sz w:val="28"/>
          <w:szCs w:val="28"/>
        </w:rPr>
      </w:pPr>
      <w:r>
        <w:rPr>
          <w:rFonts w:ascii="Times New Roman" w:hAnsi="Times New Roman"/>
          <w:sz w:val="28"/>
          <w:szCs w:val="28"/>
        </w:rPr>
        <w:t xml:space="preserve">- </w:t>
      </w:r>
      <w:r w:rsidR="0014341E">
        <w:rPr>
          <w:rFonts w:ascii="Times New Roman" w:hAnsi="Times New Roman"/>
          <w:sz w:val="28"/>
          <w:szCs w:val="28"/>
        </w:rPr>
        <w:t>описание кадровых, психолого-педагогических, финансово-экономических, материально-технических, информационно-методических условий и ресурсов;</w:t>
      </w:r>
    </w:p>
    <w:p w14:paraId="462EAFE3" w14:textId="77777777" w:rsidR="0014341E" w:rsidRDefault="005F1002" w:rsidP="0014341E">
      <w:pPr>
        <w:pStyle w:val="22"/>
        <w:tabs>
          <w:tab w:val="left" w:pos="284"/>
          <w:tab w:val="left" w:pos="851"/>
          <w:tab w:val="left" w:pos="993"/>
          <w:tab w:val="left" w:pos="1134"/>
        </w:tabs>
        <w:spacing w:line="360" w:lineRule="auto"/>
        <w:ind w:left="0"/>
        <w:jc w:val="both"/>
        <w:rPr>
          <w:rFonts w:ascii="Times New Roman" w:hAnsi="Times New Roman"/>
          <w:sz w:val="28"/>
          <w:szCs w:val="28"/>
        </w:rPr>
      </w:pPr>
      <w:r>
        <w:rPr>
          <w:rFonts w:ascii="Times New Roman" w:hAnsi="Times New Roman"/>
          <w:sz w:val="28"/>
          <w:szCs w:val="28"/>
        </w:rPr>
        <w:t xml:space="preserve">- </w:t>
      </w:r>
      <w:r w:rsidR="0014341E">
        <w:rPr>
          <w:rFonts w:ascii="Times New Roman" w:hAnsi="Times New Roman"/>
          <w:sz w:val="28"/>
          <w:szCs w:val="28"/>
        </w:rPr>
        <w:t>обоснование необходимых изменений в имеющихся условиях в соответствии с целями и приоритетами ООП НОО образовательной организации;</w:t>
      </w:r>
    </w:p>
    <w:p w14:paraId="081E7E7F" w14:textId="77777777" w:rsidR="0014341E" w:rsidRDefault="005F1002" w:rsidP="0014341E">
      <w:pPr>
        <w:pStyle w:val="22"/>
        <w:tabs>
          <w:tab w:val="left" w:pos="284"/>
          <w:tab w:val="left" w:pos="851"/>
          <w:tab w:val="left" w:pos="993"/>
          <w:tab w:val="left" w:pos="1134"/>
        </w:tabs>
        <w:spacing w:line="360" w:lineRule="auto"/>
        <w:ind w:left="0"/>
        <w:jc w:val="both"/>
        <w:rPr>
          <w:rFonts w:ascii="Times New Roman" w:hAnsi="Times New Roman"/>
          <w:sz w:val="28"/>
          <w:szCs w:val="28"/>
        </w:rPr>
      </w:pPr>
      <w:r>
        <w:rPr>
          <w:rFonts w:ascii="Times New Roman" w:hAnsi="Times New Roman"/>
          <w:sz w:val="28"/>
          <w:szCs w:val="28"/>
        </w:rPr>
        <w:t xml:space="preserve">- </w:t>
      </w:r>
      <w:r w:rsidR="0014341E">
        <w:rPr>
          <w:rFonts w:ascii="Times New Roman" w:hAnsi="Times New Roman"/>
          <w:sz w:val="28"/>
          <w:szCs w:val="28"/>
        </w:rPr>
        <w:t>механизмы достижения целев</w:t>
      </w:r>
      <w:r>
        <w:rPr>
          <w:rFonts w:ascii="Times New Roman" w:hAnsi="Times New Roman"/>
          <w:sz w:val="28"/>
          <w:szCs w:val="28"/>
        </w:rPr>
        <w:t>ых ориентиров в системе условий;</w:t>
      </w:r>
    </w:p>
    <w:p w14:paraId="14E77840" w14:textId="77777777" w:rsidR="005F1002" w:rsidRPr="005F1002" w:rsidRDefault="005F1002" w:rsidP="005F1002">
      <w:pPr>
        <w:pStyle w:val="214"/>
        <w:shd w:val="clear" w:color="auto" w:fill="auto"/>
        <w:spacing w:after="0" w:line="360" w:lineRule="auto"/>
        <w:ind w:left="20"/>
        <w:jc w:val="both"/>
        <w:rPr>
          <w:rStyle w:val="WW-212345"/>
          <w:sz w:val="28"/>
          <w:szCs w:val="28"/>
        </w:rPr>
      </w:pPr>
      <w:r>
        <w:rPr>
          <w:rStyle w:val="WW-212345"/>
          <w:sz w:val="28"/>
          <w:szCs w:val="28"/>
        </w:rPr>
        <w:t xml:space="preserve">- </w:t>
      </w:r>
      <w:r w:rsidRPr="005F1002">
        <w:rPr>
          <w:rStyle w:val="WW-212345"/>
          <w:sz w:val="28"/>
          <w:szCs w:val="28"/>
        </w:rPr>
        <w:t>сетевой график (дорожную карту) по формированию необходимой системы</w:t>
      </w:r>
    </w:p>
    <w:p w14:paraId="0EFCE5E0" w14:textId="77777777" w:rsidR="005F1002" w:rsidRPr="005F1002" w:rsidRDefault="005F1002" w:rsidP="005F1002">
      <w:pPr>
        <w:pStyle w:val="214"/>
        <w:shd w:val="clear" w:color="auto" w:fill="auto"/>
        <w:spacing w:after="0" w:line="360" w:lineRule="auto"/>
        <w:ind w:left="20"/>
        <w:jc w:val="both"/>
        <w:rPr>
          <w:rStyle w:val="WW-212345"/>
          <w:sz w:val="28"/>
          <w:szCs w:val="28"/>
        </w:rPr>
      </w:pPr>
      <w:r w:rsidRPr="005F1002">
        <w:rPr>
          <w:rStyle w:val="WW-212345"/>
          <w:sz w:val="28"/>
          <w:szCs w:val="28"/>
        </w:rPr>
        <w:t>условий;</w:t>
      </w:r>
    </w:p>
    <w:p w14:paraId="170B85D0" w14:textId="77777777" w:rsidR="005F1002" w:rsidRPr="005F1002" w:rsidRDefault="005F1002" w:rsidP="005F1002">
      <w:pPr>
        <w:pStyle w:val="214"/>
        <w:shd w:val="clear" w:color="auto" w:fill="auto"/>
        <w:spacing w:after="0" w:line="360" w:lineRule="auto"/>
        <w:ind w:left="20"/>
        <w:jc w:val="both"/>
        <w:rPr>
          <w:rStyle w:val="WW-212345"/>
          <w:sz w:val="28"/>
          <w:szCs w:val="28"/>
        </w:rPr>
      </w:pPr>
      <w:r>
        <w:rPr>
          <w:rStyle w:val="WW-212345"/>
          <w:sz w:val="28"/>
          <w:szCs w:val="28"/>
        </w:rPr>
        <w:t xml:space="preserve">- </w:t>
      </w:r>
      <w:r w:rsidRPr="005F1002">
        <w:rPr>
          <w:rStyle w:val="WW-212345"/>
          <w:sz w:val="28"/>
          <w:szCs w:val="28"/>
        </w:rPr>
        <w:t>систему оценки условий.</w:t>
      </w:r>
    </w:p>
    <w:p w14:paraId="30194252" w14:textId="77777777" w:rsidR="005F1002" w:rsidRPr="005F1002" w:rsidRDefault="005F1002" w:rsidP="005F1002">
      <w:pPr>
        <w:pStyle w:val="22"/>
        <w:tabs>
          <w:tab w:val="left" w:pos="284"/>
          <w:tab w:val="left" w:pos="851"/>
          <w:tab w:val="left" w:pos="993"/>
          <w:tab w:val="left" w:pos="1134"/>
        </w:tabs>
        <w:spacing w:line="360" w:lineRule="auto"/>
        <w:ind w:left="0"/>
        <w:jc w:val="both"/>
        <w:rPr>
          <w:rFonts w:ascii="Times New Roman" w:hAnsi="Times New Roman"/>
          <w:sz w:val="28"/>
          <w:szCs w:val="28"/>
        </w:rPr>
      </w:pPr>
    </w:p>
    <w:p w14:paraId="541221C0" w14:textId="77777777" w:rsidR="0014341E" w:rsidRDefault="0014341E" w:rsidP="0014341E">
      <w:pPr>
        <w:tabs>
          <w:tab w:val="left" w:pos="284"/>
          <w:tab w:val="left" w:pos="851"/>
          <w:tab w:val="left" w:pos="993"/>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Система условий реализации ООП школы базируется на результатах проведенной в ходе разработки программы комплексной аналитико-обобщающей и прогностической работы, включающей:</w:t>
      </w:r>
    </w:p>
    <w:p w14:paraId="56A5940C" w14:textId="77777777" w:rsidR="0014341E" w:rsidRDefault="0014341E" w:rsidP="009C09A4">
      <w:pPr>
        <w:pStyle w:val="22"/>
        <w:numPr>
          <w:ilvl w:val="0"/>
          <w:numId w:val="95"/>
        </w:numPr>
        <w:tabs>
          <w:tab w:val="clear" w:pos="720"/>
          <w:tab w:val="num" w:pos="0"/>
          <w:tab w:val="left" w:pos="284"/>
          <w:tab w:val="left" w:pos="851"/>
          <w:tab w:val="left" w:pos="993"/>
        </w:tabs>
        <w:suppressAutoHyphens/>
        <w:spacing w:line="360" w:lineRule="auto"/>
        <w:ind w:left="0" w:firstLine="0"/>
        <w:jc w:val="both"/>
        <w:rPr>
          <w:rFonts w:ascii="Times New Roman" w:hAnsi="Times New Roman"/>
          <w:sz w:val="28"/>
          <w:szCs w:val="28"/>
        </w:rPr>
      </w:pPr>
      <w:r>
        <w:rPr>
          <w:rFonts w:ascii="Times New Roman" w:hAnsi="Times New Roman"/>
          <w:sz w:val="28"/>
          <w:szCs w:val="28"/>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14:paraId="292D6D46" w14:textId="77777777" w:rsidR="0014341E" w:rsidRDefault="0014341E" w:rsidP="009C09A4">
      <w:pPr>
        <w:pStyle w:val="22"/>
        <w:numPr>
          <w:ilvl w:val="0"/>
          <w:numId w:val="95"/>
        </w:numPr>
        <w:tabs>
          <w:tab w:val="clear" w:pos="720"/>
          <w:tab w:val="num" w:pos="0"/>
          <w:tab w:val="left" w:pos="284"/>
          <w:tab w:val="left" w:pos="851"/>
          <w:tab w:val="left" w:pos="993"/>
        </w:tabs>
        <w:suppressAutoHyphens/>
        <w:spacing w:line="360" w:lineRule="auto"/>
        <w:ind w:left="0" w:firstLine="0"/>
        <w:jc w:val="both"/>
        <w:rPr>
          <w:rFonts w:ascii="Times New Roman" w:hAnsi="Times New Roman"/>
          <w:sz w:val="28"/>
          <w:szCs w:val="28"/>
        </w:rPr>
      </w:pPr>
      <w:r>
        <w:rPr>
          <w:rFonts w:ascii="Times New Roman" w:hAnsi="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14:paraId="4EC5D2E5" w14:textId="77777777" w:rsidR="0014341E" w:rsidRDefault="0014341E" w:rsidP="009C09A4">
      <w:pPr>
        <w:pStyle w:val="22"/>
        <w:numPr>
          <w:ilvl w:val="0"/>
          <w:numId w:val="95"/>
        </w:numPr>
        <w:tabs>
          <w:tab w:val="clear" w:pos="720"/>
          <w:tab w:val="num" w:pos="0"/>
          <w:tab w:val="left" w:pos="284"/>
          <w:tab w:val="left" w:pos="851"/>
          <w:tab w:val="left" w:pos="993"/>
        </w:tabs>
        <w:suppressAutoHyphens/>
        <w:spacing w:line="360" w:lineRule="auto"/>
        <w:ind w:left="0" w:firstLine="0"/>
        <w:jc w:val="both"/>
        <w:rPr>
          <w:rFonts w:ascii="Times New Roman" w:hAnsi="Times New Roman"/>
          <w:sz w:val="28"/>
          <w:szCs w:val="28"/>
        </w:rPr>
      </w:pPr>
      <w:r>
        <w:rPr>
          <w:rFonts w:ascii="Times New Roman" w:hAnsi="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16388B70" w14:textId="77777777" w:rsidR="0014341E" w:rsidRDefault="0014341E" w:rsidP="009C09A4">
      <w:pPr>
        <w:pStyle w:val="22"/>
        <w:numPr>
          <w:ilvl w:val="0"/>
          <w:numId w:val="95"/>
        </w:numPr>
        <w:tabs>
          <w:tab w:val="clear" w:pos="720"/>
          <w:tab w:val="num" w:pos="0"/>
          <w:tab w:val="left" w:pos="284"/>
          <w:tab w:val="left" w:pos="851"/>
          <w:tab w:val="left" w:pos="993"/>
        </w:tabs>
        <w:suppressAutoHyphens/>
        <w:spacing w:line="360" w:lineRule="auto"/>
        <w:ind w:left="0" w:firstLine="0"/>
        <w:jc w:val="both"/>
        <w:rPr>
          <w:rFonts w:ascii="Times New Roman" w:hAnsi="Times New Roman"/>
          <w:sz w:val="28"/>
          <w:szCs w:val="28"/>
        </w:rPr>
      </w:pPr>
      <w:r>
        <w:rPr>
          <w:rFonts w:ascii="Times New Roman" w:hAnsi="Times New Roman"/>
          <w:sz w:val="28"/>
          <w:szCs w:val="28"/>
        </w:rPr>
        <w:t>разработку с привлечением всех участников образовательного процесса и возможных партнеров механизмов достижения целев</w:t>
      </w:r>
      <w:r w:rsidR="005F1002">
        <w:rPr>
          <w:rFonts w:ascii="Times New Roman" w:hAnsi="Times New Roman"/>
          <w:sz w:val="28"/>
          <w:szCs w:val="28"/>
        </w:rPr>
        <w:t>ых ориентиров в системе условий,</w:t>
      </w:r>
    </w:p>
    <w:p w14:paraId="1249FEEA" w14:textId="77777777" w:rsidR="005F1002" w:rsidRPr="005F1002" w:rsidRDefault="005F1002" w:rsidP="009C09A4">
      <w:pPr>
        <w:pStyle w:val="214"/>
        <w:numPr>
          <w:ilvl w:val="0"/>
          <w:numId w:val="95"/>
        </w:numPr>
        <w:shd w:val="clear" w:color="auto" w:fill="auto"/>
        <w:tabs>
          <w:tab w:val="clear" w:pos="720"/>
        </w:tabs>
        <w:spacing w:after="0" w:line="360" w:lineRule="auto"/>
        <w:ind w:left="284" w:right="23" w:hanging="357"/>
        <w:jc w:val="both"/>
        <w:rPr>
          <w:rStyle w:val="WW-212345"/>
          <w:sz w:val="28"/>
          <w:szCs w:val="28"/>
        </w:rPr>
      </w:pPr>
      <w:r w:rsidRPr="005F1002">
        <w:rPr>
          <w:rStyle w:val="WW-212345"/>
          <w:sz w:val="28"/>
          <w:szCs w:val="28"/>
        </w:rPr>
        <w:t>разработку сетевого графика (дорожной карты) создания необходимой системы условий;</w:t>
      </w:r>
    </w:p>
    <w:p w14:paraId="3BC50577" w14:textId="77777777" w:rsidR="005F1002" w:rsidRPr="005F1002" w:rsidRDefault="005F1002" w:rsidP="009C09A4">
      <w:pPr>
        <w:pStyle w:val="214"/>
        <w:numPr>
          <w:ilvl w:val="0"/>
          <w:numId w:val="95"/>
        </w:numPr>
        <w:shd w:val="clear" w:color="auto" w:fill="auto"/>
        <w:tabs>
          <w:tab w:val="clear" w:pos="720"/>
        </w:tabs>
        <w:spacing w:after="0" w:line="360" w:lineRule="auto"/>
        <w:ind w:left="284" w:right="23" w:hanging="357"/>
        <w:jc w:val="both"/>
        <w:rPr>
          <w:rStyle w:val="WW-212345"/>
          <w:sz w:val="28"/>
          <w:szCs w:val="28"/>
        </w:rPr>
      </w:pPr>
      <w:r w:rsidRPr="005F1002">
        <w:rPr>
          <w:rStyle w:val="WW-212345"/>
          <w:sz w:val="28"/>
          <w:szCs w:val="28"/>
        </w:rPr>
        <w:t xml:space="preserve"> разработку механизмов мониторинга, оценки и коррекции реализации промежуточных этапов разработанного графика (дорожной карты).</w:t>
      </w:r>
    </w:p>
    <w:p w14:paraId="106F7163" w14:textId="77777777" w:rsidR="005F1002" w:rsidRDefault="005F1002" w:rsidP="005F1002">
      <w:pPr>
        <w:pStyle w:val="22"/>
        <w:tabs>
          <w:tab w:val="left" w:pos="284"/>
          <w:tab w:val="left" w:pos="851"/>
          <w:tab w:val="left" w:pos="993"/>
        </w:tabs>
        <w:suppressAutoHyphens/>
        <w:spacing w:line="360" w:lineRule="auto"/>
        <w:ind w:left="0"/>
        <w:jc w:val="both"/>
        <w:rPr>
          <w:rFonts w:ascii="Times New Roman" w:hAnsi="Times New Roman"/>
          <w:sz w:val="28"/>
          <w:szCs w:val="28"/>
        </w:rPr>
      </w:pPr>
    </w:p>
    <w:p w14:paraId="1E5D9D90" w14:textId="77777777" w:rsidR="005F1002" w:rsidRPr="005F1002" w:rsidRDefault="005F1002" w:rsidP="005F1002">
      <w:pPr>
        <w:spacing w:after="0" w:line="360" w:lineRule="auto"/>
        <w:jc w:val="both"/>
        <w:rPr>
          <w:rFonts w:ascii="Times New Roman" w:hAnsi="Times New Roman" w:cs="Times New Roman"/>
          <w:b/>
          <w:sz w:val="28"/>
          <w:szCs w:val="24"/>
        </w:rPr>
      </w:pPr>
      <w:r w:rsidRPr="005F1002">
        <w:rPr>
          <w:rFonts w:ascii="Times New Roman" w:hAnsi="Times New Roman" w:cs="Times New Roman"/>
          <w:b/>
          <w:sz w:val="28"/>
          <w:szCs w:val="28"/>
        </w:rPr>
        <w:t xml:space="preserve">2.3.4.8. </w:t>
      </w:r>
      <w:r w:rsidRPr="005F1002">
        <w:rPr>
          <w:rFonts w:ascii="Times New Roman" w:hAnsi="Times New Roman" w:cs="Times New Roman"/>
          <w:b/>
          <w:sz w:val="28"/>
          <w:szCs w:val="24"/>
        </w:rPr>
        <w:t>Сетевой график (дорожная карта) по формированию необходимой системы условий.</w:t>
      </w:r>
    </w:p>
    <w:tbl>
      <w:tblPr>
        <w:tblW w:w="0" w:type="auto"/>
        <w:tblInd w:w="-341" w:type="dxa"/>
        <w:tblLayout w:type="fixed"/>
        <w:tblCellMar>
          <w:left w:w="0" w:type="dxa"/>
          <w:right w:w="0" w:type="dxa"/>
        </w:tblCellMar>
        <w:tblLook w:val="0000" w:firstRow="0" w:lastRow="0" w:firstColumn="0" w:lastColumn="0" w:noHBand="0" w:noVBand="0"/>
      </w:tblPr>
      <w:tblGrid>
        <w:gridCol w:w="2410"/>
        <w:gridCol w:w="5671"/>
        <w:gridCol w:w="1701"/>
      </w:tblGrid>
      <w:tr w:rsidR="005F1002" w:rsidRPr="00BD7394" w14:paraId="26938402" w14:textId="77777777" w:rsidTr="00A84606">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08725271" w14:textId="77777777" w:rsidR="005F1002" w:rsidRPr="00A84606" w:rsidRDefault="005F1002" w:rsidP="00A84606">
            <w:pPr>
              <w:pStyle w:val="affff1"/>
              <w:spacing w:line="240" w:lineRule="auto"/>
              <w:jc w:val="both"/>
              <w:rPr>
                <w:rFonts w:ascii="Times New Roman" w:hAnsi="Times New Roman"/>
                <w:color w:val="auto"/>
                <w:sz w:val="24"/>
                <w:szCs w:val="24"/>
              </w:rPr>
            </w:pPr>
            <w:r w:rsidRPr="00A84606">
              <w:rPr>
                <w:rFonts w:ascii="Times New Roman" w:hAnsi="Times New Roman"/>
                <w:color w:val="auto"/>
                <w:sz w:val="24"/>
                <w:szCs w:val="24"/>
              </w:rPr>
              <w:t>Направление мероприятий</w:t>
            </w: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24D16436" w14:textId="77777777" w:rsidR="005F1002" w:rsidRPr="00A84606" w:rsidRDefault="005F1002" w:rsidP="00A84606">
            <w:pPr>
              <w:pStyle w:val="affff1"/>
              <w:spacing w:line="240" w:lineRule="auto"/>
              <w:rPr>
                <w:rFonts w:ascii="Times New Roman" w:hAnsi="Times New Roman"/>
                <w:color w:val="auto"/>
                <w:sz w:val="24"/>
                <w:szCs w:val="24"/>
              </w:rPr>
            </w:pPr>
            <w:r w:rsidRPr="00A84606">
              <w:rPr>
                <w:rFonts w:ascii="Times New Roman" w:hAnsi="Times New Roman"/>
                <w:color w:val="auto"/>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0FFE3713" w14:textId="77777777" w:rsidR="005F1002" w:rsidRPr="00A84606" w:rsidRDefault="005F1002" w:rsidP="00A84606">
            <w:pPr>
              <w:pStyle w:val="affff1"/>
              <w:spacing w:line="240" w:lineRule="auto"/>
              <w:jc w:val="both"/>
              <w:rPr>
                <w:rFonts w:ascii="Times New Roman" w:hAnsi="Times New Roman"/>
                <w:color w:val="auto"/>
                <w:sz w:val="24"/>
                <w:szCs w:val="24"/>
              </w:rPr>
            </w:pPr>
            <w:r w:rsidRPr="00A84606">
              <w:rPr>
                <w:rFonts w:ascii="Times New Roman" w:hAnsi="Times New Roman"/>
                <w:color w:val="auto"/>
                <w:sz w:val="24"/>
                <w:szCs w:val="24"/>
              </w:rPr>
              <w:t>Сроки реализации</w:t>
            </w:r>
          </w:p>
        </w:tc>
      </w:tr>
      <w:tr w:rsidR="00FF47B5" w:rsidRPr="00CB6752" w14:paraId="0498004A" w14:textId="77777777" w:rsidTr="00A84606">
        <w:trPr>
          <w:trHeight w:val="953"/>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43C0BBC" w14:textId="77777777" w:rsidR="00FF47B5" w:rsidRPr="00A84606" w:rsidRDefault="00FF47B5" w:rsidP="00A84606">
            <w:pPr>
              <w:pStyle w:val="afff"/>
              <w:spacing w:line="240" w:lineRule="auto"/>
              <w:jc w:val="both"/>
              <w:rPr>
                <w:rFonts w:ascii="Times New Roman" w:hAnsi="Times New Roman" w:cs="Times New Roman"/>
                <w:color w:val="auto"/>
                <w:sz w:val="24"/>
                <w:szCs w:val="24"/>
              </w:rPr>
            </w:pPr>
            <w:r w:rsidRPr="00A84606">
              <w:rPr>
                <w:rFonts w:ascii="Times New Roman" w:hAnsi="Times New Roman" w:cs="Times New Roman"/>
                <w:color w:val="auto"/>
                <w:sz w:val="24"/>
                <w:szCs w:val="24"/>
              </w:rPr>
              <w:t>I.</w:t>
            </w:r>
            <w:r w:rsidRPr="00A84606">
              <w:rPr>
                <w:rFonts w:ascii="Times New Roman" w:hAnsi="Times New Roman" w:cs="Times New Roman"/>
                <w:color w:val="auto"/>
                <w:sz w:val="24"/>
                <w:szCs w:val="24"/>
              </w:rPr>
              <w:t> </w:t>
            </w:r>
            <w:r w:rsidRPr="00A84606">
              <w:rPr>
                <w:rFonts w:ascii="Times New Roman" w:hAnsi="Times New Roman" w:cs="Times New Roman"/>
                <w:color w:val="auto"/>
                <w:sz w:val="24"/>
                <w:szCs w:val="24"/>
              </w:rPr>
              <w:t>Нормативное обеспечение введения ФГОС НОО</w:t>
            </w:r>
          </w:p>
        </w:tc>
        <w:tc>
          <w:tcPr>
            <w:tcW w:w="5671" w:type="dxa"/>
            <w:tcBorders>
              <w:top w:val="single" w:sz="4" w:space="0" w:color="000000"/>
              <w:left w:val="single" w:sz="4" w:space="0" w:color="000000"/>
              <w:right w:val="single" w:sz="4" w:space="0" w:color="000000"/>
            </w:tcBorders>
            <w:tcMar>
              <w:top w:w="68" w:type="dxa"/>
              <w:left w:w="85" w:type="dxa"/>
              <w:bottom w:w="85" w:type="dxa"/>
              <w:right w:w="85" w:type="dxa"/>
            </w:tcMar>
          </w:tcPr>
          <w:p w14:paraId="0E9AD7F5" w14:textId="77777777" w:rsidR="00FF47B5" w:rsidRPr="00A84606" w:rsidRDefault="00FF47B5" w:rsidP="00A84606">
            <w:pPr>
              <w:spacing w:after="0" w:line="240" w:lineRule="auto"/>
              <w:rPr>
                <w:rFonts w:ascii="Times New Roman" w:hAnsi="Times New Roman" w:cs="Times New Roman"/>
                <w:sz w:val="24"/>
                <w:szCs w:val="24"/>
              </w:rPr>
            </w:pPr>
            <w:r w:rsidRPr="00A84606">
              <w:rPr>
                <w:rFonts w:ascii="Times New Roman" w:hAnsi="Times New Roman" w:cs="Times New Roman"/>
                <w:sz w:val="24"/>
                <w:szCs w:val="24"/>
              </w:rPr>
              <w:t>1. Корректировка основной образовательной программы начального общего образования с учетом изменений  ФГОС.</w:t>
            </w:r>
          </w:p>
        </w:tc>
        <w:tc>
          <w:tcPr>
            <w:tcW w:w="1701" w:type="dxa"/>
            <w:tcBorders>
              <w:top w:val="single" w:sz="4" w:space="0" w:color="000000"/>
              <w:left w:val="single" w:sz="4" w:space="0" w:color="000000"/>
              <w:right w:val="single" w:sz="4" w:space="0" w:color="000000"/>
            </w:tcBorders>
            <w:tcMar>
              <w:top w:w="68" w:type="dxa"/>
              <w:left w:w="85" w:type="dxa"/>
              <w:bottom w:w="85" w:type="dxa"/>
              <w:right w:w="85" w:type="dxa"/>
            </w:tcMar>
          </w:tcPr>
          <w:p w14:paraId="655B8F5E" w14:textId="77777777" w:rsidR="00FF47B5" w:rsidRPr="00A84606" w:rsidRDefault="00BA7040" w:rsidP="00A84606">
            <w:pPr>
              <w:pStyle w:val="NoParagraphStyle"/>
              <w:spacing w:line="240" w:lineRule="auto"/>
              <w:jc w:val="both"/>
              <w:textAlignment w:val="auto"/>
              <w:rPr>
                <w:rFonts w:ascii="Times New Roman" w:hAnsi="Times New Roman" w:cs="Times New Roman"/>
                <w:color w:val="auto"/>
                <w:lang w:val="ru-RU"/>
              </w:rPr>
            </w:pPr>
            <w:r w:rsidRPr="00A84606">
              <w:rPr>
                <w:rFonts w:ascii="Times New Roman" w:hAnsi="Times New Roman" w:cs="Times New Roman"/>
                <w:color w:val="auto"/>
                <w:lang w:val="ru-RU"/>
              </w:rPr>
              <w:t>Ежегодно</w:t>
            </w:r>
          </w:p>
        </w:tc>
      </w:tr>
      <w:tr w:rsidR="00B077DC" w:rsidRPr="00CB6752" w14:paraId="32715B87" w14:textId="77777777" w:rsidTr="00A84606">
        <w:trPr>
          <w:trHeight w:val="769"/>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564FC304" w14:textId="77777777" w:rsidR="00B077DC" w:rsidRPr="00A84606" w:rsidRDefault="00B077DC"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right w:val="single" w:sz="4" w:space="0" w:color="000000"/>
            </w:tcBorders>
            <w:tcMar>
              <w:top w:w="71" w:type="dxa"/>
              <w:left w:w="85" w:type="dxa"/>
              <w:bottom w:w="85" w:type="dxa"/>
              <w:right w:w="85" w:type="dxa"/>
            </w:tcMar>
          </w:tcPr>
          <w:p w14:paraId="4CF949C4" w14:textId="77777777" w:rsidR="00B077DC" w:rsidRPr="00A84606" w:rsidRDefault="00B077DC" w:rsidP="00A84606">
            <w:pPr>
              <w:pStyle w:val="afff"/>
              <w:spacing w:line="240" w:lineRule="auto"/>
              <w:jc w:val="both"/>
              <w:rPr>
                <w:rFonts w:ascii="Times New Roman" w:hAnsi="Times New Roman" w:cs="Times New Roman"/>
                <w:color w:val="auto"/>
                <w:sz w:val="24"/>
                <w:szCs w:val="24"/>
              </w:rPr>
            </w:pPr>
            <w:r w:rsidRPr="00A84606">
              <w:rPr>
                <w:rFonts w:ascii="Times New Roman" w:hAnsi="Times New Roman" w:cs="Times New Roman"/>
                <w:color w:val="auto"/>
                <w:spacing w:val="2"/>
                <w:sz w:val="24"/>
                <w:szCs w:val="24"/>
              </w:rPr>
              <w:t>2.</w:t>
            </w:r>
            <w:r w:rsidRPr="00A84606">
              <w:rPr>
                <w:rFonts w:ascii="Times New Roman" w:hAnsi="Times New Roman" w:cs="Times New Roman"/>
                <w:color w:val="auto"/>
                <w:spacing w:val="2"/>
                <w:sz w:val="24"/>
                <w:szCs w:val="24"/>
              </w:rPr>
              <w:t> </w:t>
            </w:r>
            <w:r w:rsidRPr="00A84606">
              <w:rPr>
                <w:rFonts w:ascii="Times New Roman" w:hAnsi="Times New Roman" w:cs="Times New Roman"/>
                <w:color w:val="auto"/>
                <w:spacing w:val="2"/>
                <w:sz w:val="24"/>
                <w:szCs w:val="24"/>
              </w:rPr>
              <w:t>Обеспечение соответствия норматив</w:t>
            </w:r>
            <w:r w:rsidRPr="00A84606">
              <w:rPr>
                <w:rFonts w:ascii="Times New Roman" w:hAnsi="Times New Roman" w:cs="Times New Roman"/>
                <w:color w:val="auto"/>
                <w:sz w:val="24"/>
                <w:szCs w:val="24"/>
              </w:rPr>
              <w:t>ной базы школы требованиям ФГОС НОО</w:t>
            </w:r>
            <w:r w:rsidR="00080383" w:rsidRPr="00A84606">
              <w:rPr>
                <w:rFonts w:ascii="Times New Roman" w:hAnsi="Times New Roman" w:cs="Times New Roman"/>
                <w:color w:val="auto"/>
                <w:sz w:val="24"/>
                <w:szCs w:val="24"/>
              </w:rPr>
              <w:t>.</w:t>
            </w:r>
          </w:p>
        </w:tc>
        <w:tc>
          <w:tcPr>
            <w:tcW w:w="1701" w:type="dxa"/>
            <w:tcBorders>
              <w:top w:val="single" w:sz="4" w:space="0" w:color="000000"/>
              <w:left w:val="single" w:sz="4" w:space="0" w:color="000000"/>
              <w:right w:val="single" w:sz="4" w:space="0" w:color="000000"/>
            </w:tcBorders>
            <w:tcMar>
              <w:top w:w="71" w:type="dxa"/>
              <w:left w:w="85" w:type="dxa"/>
              <w:bottom w:w="85" w:type="dxa"/>
              <w:right w:w="85" w:type="dxa"/>
            </w:tcMar>
          </w:tcPr>
          <w:p w14:paraId="128FD1D4" w14:textId="77777777" w:rsidR="00B077DC" w:rsidRPr="00A84606" w:rsidRDefault="00BA7040" w:rsidP="00A84606">
            <w:pPr>
              <w:pStyle w:val="NoParagraphStyle"/>
              <w:spacing w:line="240" w:lineRule="auto"/>
              <w:jc w:val="both"/>
              <w:textAlignment w:val="auto"/>
              <w:rPr>
                <w:rFonts w:ascii="Times New Roman" w:hAnsi="Times New Roman" w:cs="Times New Roman"/>
                <w:color w:val="auto"/>
                <w:lang w:val="ru-RU"/>
              </w:rPr>
            </w:pPr>
            <w:r w:rsidRPr="00A84606">
              <w:rPr>
                <w:rFonts w:ascii="Times New Roman" w:hAnsi="Times New Roman" w:cs="Times New Roman"/>
                <w:color w:val="auto"/>
                <w:lang w:val="ru-RU"/>
              </w:rPr>
              <w:t>Постоянно</w:t>
            </w:r>
          </w:p>
        </w:tc>
      </w:tr>
      <w:tr w:rsidR="00BA7040" w:rsidRPr="00CB6752" w14:paraId="3BEDF87D" w14:textId="77777777" w:rsidTr="00A84606">
        <w:trPr>
          <w:trHeight w:val="769"/>
        </w:trPr>
        <w:tc>
          <w:tcPr>
            <w:tcW w:w="2410" w:type="dxa"/>
            <w:vMerge/>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1D115A5" w14:textId="77777777" w:rsidR="00BA7040" w:rsidRPr="00A84606" w:rsidRDefault="00BA7040"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right w:val="single" w:sz="4" w:space="0" w:color="000000"/>
            </w:tcBorders>
            <w:tcMar>
              <w:top w:w="71" w:type="dxa"/>
              <w:left w:w="85" w:type="dxa"/>
              <w:bottom w:w="85" w:type="dxa"/>
              <w:right w:w="85" w:type="dxa"/>
            </w:tcMar>
          </w:tcPr>
          <w:p w14:paraId="0D383F59" w14:textId="77777777" w:rsidR="00BA7040" w:rsidRPr="00A84606" w:rsidRDefault="00BA7040" w:rsidP="00A84606">
            <w:pPr>
              <w:tabs>
                <w:tab w:val="left" w:pos="284"/>
                <w:tab w:val="left" w:pos="851"/>
                <w:tab w:val="left" w:pos="993"/>
                <w:tab w:val="left" w:pos="4500"/>
                <w:tab w:val="left" w:pos="9180"/>
                <w:tab w:val="left" w:pos="9360"/>
              </w:tabs>
              <w:spacing w:after="0" w:line="240" w:lineRule="auto"/>
              <w:rPr>
                <w:rFonts w:ascii="Times New Roman" w:eastAsia="MS Mincho" w:hAnsi="Times New Roman" w:cs="Times New Roman"/>
                <w:color w:val="000000"/>
                <w:sz w:val="24"/>
                <w:szCs w:val="24"/>
              </w:rPr>
            </w:pPr>
            <w:r w:rsidRPr="00A84606">
              <w:rPr>
                <w:rFonts w:ascii="Times New Roman" w:eastAsia="MS Mincho" w:hAnsi="Times New Roman" w:cs="Times New Roman"/>
                <w:color w:val="000000"/>
                <w:sz w:val="24"/>
                <w:szCs w:val="24"/>
              </w:rPr>
              <w:t>3. </w:t>
            </w:r>
            <w:r w:rsidR="007F4D13">
              <w:rPr>
                <w:rFonts w:ascii="Times New Roman" w:eastAsia="MS Mincho" w:hAnsi="Times New Roman" w:cs="Times New Roman"/>
                <w:color w:val="000000"/>
                <w:spacing w:val="-4"/>
                <w:sz w:val="24"/>
                <w:szCs w:val="24"/>
              </w:rPr>
              <w:t xml:space="preserve"> Утверждение основной</w:t>
            </w:r>
            <w:r w:rsidRPr="00A84606">
              <w:rPr>
                <w:rFonts w:ascii="Times New Roman" w:eastAsia="MS Mincho" w:hAnsi="Times New Roman" w:cs="Times New Roman"/>
                <w:color w:val="000000"/>
                <w:spacing w:val="-4"/>
                <w:sz w:val="24"/>
                <w:szCs w:val="24"/>
              </w:rPr>
              <w:t xml:space="preserve"> образовательной </w:t>
            </w:r>
            <w:r w:rsidRPr="00A84606">
              <w:rPr>
                <w:rFonts w:ascii="Times New Roman" w:eastAsia="MS Mincho" w:hAnsi="Times New Roman" w:cs="Times New Roman"/>
                <w:color w:val="000000"/>
                <w:sz w:val="24"/>
                <w:szCs w:val="24"/>
              </w:rPr>
              <w:t>программы образовательной организации.</w:t>
            </w:r>
          </w:p>
        </w:tc>
        <w:tc>
          <w:tcPr>
            <w:tcW w:w="1701" w:type="dxa"/>
            <w:tcBorders>
              <w:top w:val="single" w:sz="4" w:space="0" w:color="000000"/>
              <w:left w:val="single" w:sz="4" w:space="0" w:color="000000"/>
              <w:right w:val="single" w:sz="4" w:space="0" w:color="000000"/>
            </w:tcBorders>
            <w:tcMar>
              <w:top w:w="71" w:type="dxa"/>
              <w:left w:w="85" w:type="dxa"/>
              <w:bottom w:w="85" w:type="dxa"/>
              <w:right w:w="85" w:type="dxa"/>
            </w:tcMar>
          </w:tcPr>
          <w:p w14:paraId="41E2FC18" w14:textId="2C956292" w:rsidR="00BA7040" w:rsidRPr="00A84606" w:rsidRDefault="007F4D13" w:rsidP="00A84606">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Сентябрь 201</w:t>
            </w:r>
            <w:r w:rsidR="00F43D88">
              <w:rPr>
                <w:rFonts w:ascii="Times New Roman" w:hAnsi="Times New Roman" w:cs="Times New Roman"/>
                <w:color w:val="auto"/>
                <w:lang w:val="ru-RU"/>
              </w:rPr>
              <w:t>9</w:t>
            </w:r>
          </w:p>
        </w:tc>
      </w:tr>
      <w:tr w:rsidR="00BA7040" w:rsidRPr="00CB6752" w14:paraId="378885A2" w14:textId="77777777" w:rsidTr="00A84606">
        <w:trPr>
          <w:trHeight w:val="769"/>
        </w:trPr>
        <w:tc>
          <w:tcPr>
            <w:tcW w:w="2410" w:type="dxa"/>
            <w:vMerge/>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3362B019" w14:textId="77777777" w:rsidR="00BA7040" w:rsidRPr="00A84606" w:rsidRDefault="00BA7040"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right w:val="single" w:sz="4" w:space="0" w:color="000000"/>
            </w:tcBorders>
            <w:tcMar>
              <w:top w:w="71" w:type="dxa"/>
              <w:left w:w="85" w:type="dxa"/>
              <w:bottom w:w="85" w:type="dxa"/>
              <w:right w:w="85" w:type="dxa"/>
            </w:tcMar>
          </w:tcPr>
          <w:p w14:paraId="6C0A7D01" w14:textId="77777777" w:rsidR="00BA7040" w:rsidRPr="00A84606" w:rsidRDefault="00BA7040" w:rsidP="00A84606">
            <w:pPr>
              <w:tabs>
                <w:tab w:val="left" w:pos="284"/>
                <w:tab w:val="left" w:pos="851"/>
                <w:tab w:val="left" w:pos="993"/>
                <w:tab w:val="left" w:pos="4500"/>
                <w:tab w:val="left" w:pos="9180"/>
                <w:tab w:val="left" w:pos="9360"/>
              </w:tabs>
              <w:spacing w:after="0" w:line="240" w:lineRule="auto"/>
              <w:rPr>
                <w:rFonts w:ascii="Times New Roman" w:eastAsia="MS Mincho" w:hAnsi="Times New Roman" w:cs="Times New Roman"/>
                <w:color w:val="000000"/>
                <w:sz w:val="24"/>
                <w:szCs w:val="24"/>
              </w:rPr>
            </w:pPr>
            <w:r w:rsidRPr="00A84606">
              <w:rPr>
                <w:rFonts w:ascii="Times New Roman" w:eastAsia="MS Mincho" w:hAnsi="Times New Roman" w:cs="Times New Roman"/>
                <w:color w:val="000000"/>
                <w:spacing w:val="-4"/>
                <w:sz w:val="24"/>
                <w:szCs w:val="24"/>
              </w:rPr>
              <w:t>4. </w:t>
            </w:r>
            <w:r w:rsidRPr="00A84606">
              <w:rPr>
                <w:rFonts w:ascii="Times New Roman" w:eastAsia="MS Mincho" w:hAnsi="Times New Roman" w:cs="Times New Roman"/>
                <w:color w:val="000000"/>
                <w:sz w:val="24"/>
                <w:szCs w:val="24"/>
              </w:rPr>
              <w:t xml:space="preserve"> Приведение должностных инструкций </w:t>
            </w:r>
            <w:r w:rsidRPr="00A84606">
              <w:rPr>
                <w:rFonts w:ascii="Times New Roman" w:eastAsia="MS Mincho" w:hAnsi="Times New Roman" w:cs="Times New Roman"/>
                <w:color w:val="000000"/>
                <w:spacing w:val="-2"/>
                <w:sz w:val="24"/>
                <w:szCs w:val="24"/>
              </w:rPr>
              <w:t xml:space="preserve">работников образовательной организации в соответствие с требованиями </w:t>
            </w:r>
            <w:r w:rsidRPr="00A84606">
              <w:rPr>
                <w:rFonts w:ascii="Times New Roman" w:eastAsia="MS Mincho" w:hAnsi="Times New Roman" w:cs="Times New Roman"/>
                <w:color w:val="000000"/>
                <w:sz w:val="24"/>
                <w:szCs w:val="24"/>
              </w:rPr>
              <w:t>ФГОС начального  общего образования</w:t>
            </w:r>
            <w:r w:rsidRPr="00A84606">
              <w:rPr>
                <w:rFonts w:ascii="Times New Roman" w:eastAsia="MS Mincho" w:hAnsi="Times New Roman" w:cs="Times New Roman"/>
                <w:color w:val="000000"/>
                <w:spacing w:val="-2"/>
                <w:sz w:val="24"/>
                <w:szCs w:val="24"/>
              </w:rPr>
              <w:t xml:space="preserve"> и тарифно</w:t>
            </w:r>
            <w:r w:rsidRPr="00A84606">
              <w:rPr>
                <w:rFonts w:ascii="Times New Roman" w:eastAsia="MS Mincho" w:hAnsi="Times New Roman" w:cs="Times New Roman"/>
                <w:color w:val="000000"/>
                <w:spacing w:val="-2"/>
                <w:sz w:val="24"/>
                <w:szCs w:val="24"/>
              </w:rPr>
              <w:softHyphen/>
              <w:t>-квалификационными</w:t>
            </w:r>
            <w:r w:rsidRPr="00A84606">
              <w:rPr>
                <w:rFonts w:ascii="Times New Roman" w:eastAsia="MS Mincho" w:hAnsi="Times New Roman" w:cs="Times New Roman"/>
                <w:color w:val="000000"/>
                <w:sz w:val="24"/>
                <w:szCs w:val="24"/>
              </w:rPr>
              <w:t xml:space="preserve"> характеристиками</w:t>
            </w:r>
            <w:r w:rsidRPr="00A84606">
              <w:rPr>
                <w:rFonts w:ascii="Times New Roman" w:eastAsia="MS Mincho" w:hAnsi="Times New Roman" w:cs="Times New Roman"/>
                <w:color w:val="000000"/>
                <w:spacing w:val="-4"/>
                <w:sz w:val="24"/>
                <w:szCs w:val="24"/>
              </w:rPr>
              <w:t xml:space="preserve"> и профессиональным стандартом.</w:t>
            </w:r>
          </w:p>
        </w:tc>
        <w:tc>
          <w:tcPr>
            <w:tcW w:w="1701" w:type="dxa"/>
            <w:tcBorders>
              <w:top w:val="single" w:sz="4" w:space="0" w:color="000000"/>
              <w:left w:val="single" w:sz="4" w:space="0" w:color="000000"/>
              <w:right w:val="single" w:sz="4" w:space="0" w:color="000000"/>
            </w:tcBorders>
            <w:tcMar>
              <w:top w:w="71" w:type="dxa"/>
              <w:left w:w="85" w:type="dxa"/>
              <w:bottom w:w="85" w:type="dxa"/>
              <w:right w:w="85" w:type="dxa"/>
            </w:tcMar>
          </w:tcPr>
          <w:p w14:paraId="696A8BF8" w14:textId="77777777" w:rsidR="00BA7040" w:rsidRPr="00A84606" w:rsidRDefault="00DF5A10" w:rsidP="00A84606">
            <w:pPr>
              <w:pStyle w:val="NoParagraphStyle"/>
              <w:spacing w:line="240" w:lineRule="auto"/>
              <w:jc w:val="both"/>
              <w:textAlignment w:val="auto"/>
              <w:rPr>
                <w:rFonts w:ascii="Times New Roman" w:hAnsi="Times New Roman" w:cs="Times New Roman"/>
                <w:color w:val="auto"/>
                <w:lang w:val="ru-RU"/>
              </w:rPr>
            </w:pPr>
            <w:r w:rsidRPr="00A84606">
              <w:rPr>
                <w:rFonts w:ascii="Times New Roman" w:hAnsi="Times New Roman" w:cs="Times New Roman"/>
                <w:color w:val="auto"/>
                <w:lang w:val="ru-RU"/>
              </w:rPr>
              <w:t xml:space="preserve">Дополнения, </w:t>
            </w:r>
            <w:r w:rsidR="00BA7040" w:rsidRPr="00A84606">
              <w:rPr>
                <w:rFonts w:ascii="Times New Roman" w:hAnsi="Times New Roman" w:cs="Times New Roman"/>
                <w:color w:val="auto"/>
                <w:lang w:val="ru-RU"/>
              </w:rPr>
              <w:t>изменения ежегодно.</w:t>
            </w:r>
          </w:p>
        </w:tc>
      </w:tr>
      <w:tr w:rsidR="00A84606" w:rsidRPr="00CB6752" w14:paraId="0F73A61B" w14:textId="77777777" w:rsidTr="00A84606">
        <w:trPr>
          <w:trHeight w:val="987"/>
        </w:trPr>
        <w:tc>
          <w:tcPr>
            <w:tcW w:w="2410" w:type="dxa"/>
            <w:vMerge/>
            <w:tcBorders>
              <w:top w:val="single" w:sz="4" w:space="0" w:color="000000"/>
              <w:left w:val="single" w:sz="4" w:space="0" w:color="000000"/>
              <w:bottom w:val="single" w:sz="4" w:space="0" w:color="000000"/>
              <w:right w:val="single" w:sz="4" w:space="0" w:color="000000"/>
            </w:tcBorders>
          </w:tcPr>
          <w:p w14:paraId="0B7B57D8" w14:textId="77777777" w:rsidR="00A84606" w:rsidRPr="00A84606" w:rsidRDefault="00A84606"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right w:val="single" w:sz="4" w:space="0" w:color="000000"/>
            </w:tcBorders>
            <w:tcMar>
              <w:top w:w="71" w:type="dxa"/>
              <w:left w:w="85" w:type="dxa"/>
              <w:bottom w:w="85" w:type="dxa"/>
              <w:right w:w="85" w:type="dxa"/>
            </w:tcMar>
          </w:tcPr>
          <w:p w14:paraId="15E5B198" w14:textId="77777777" w:rsidR="00A84606" w:rsidRPr="00A84606" w:rsidRDefault="00A84606" w:rsidP="00A84606">
            <w:pPr>
              <w:spacing w:after="0" w:line="240" w:lineRule="auto"/>
              <w:rPr>
                <w:rFonts w:ascii="Times New Roman" w:hAnsi="Times New Roman" w:cs="Times New Roman"/>
                <w:sz w:val="24"/>
                <w:szCs w:val="24"/>
              </w:rPr>
            </w:pPr>
            <w:r w:rsidRPr="00A84606">
              <w:rPr>
                <w:rFonts w:ascii="Times New Roman" w:hAnsi="Times New Roman" w:cs="Times New Roman"/>
                <w:sz w:val="24"/>
                <w:szCs w:val="24"/>
              </w:rPr>
              <w:t>5. Определение списка учебников и учебных пособий, используемых в образовательном процессе в соответствии с ФГОС.</w:t>
            </w:r>
          </w:p>
        </w:tc>
        <w:tc>
          <w:tcPr>
            <w:tcW w:w="1701" w:type="dxa"/>
            <w:tcBorders>
              <w:top w:val="single" w:sz="4" w:space="0" w:color="000000"/>
              <w:left w:val="single" w:sz="4" w:space="0" w:color="000000"/>
              <w:right w:val="single" w:sz="4" w:space="0" w:color="000000"/>
            </w:tcBorders>
            <w:tcMar>
              <w:top w:w="71" w:type="dxa"/>
              <w:left w:w="85" w:type="dxa"/>
              <w:bottom w:w="85" w:type="dxa"/>
              <w:right w:w="85" w:type="dxa"/>
            </w:tcMar>
          </w:tcPr>
          <w:p w14:paraId="27DAC992" w14:textId="77777777" w:rsidR="00A84606" w:rsidRPr="00A84606" w:rsidRDefault="00A84606" w:rsidP="00A84606">
            <w:pPr>
              <w:pStyle w:val="NoParagraphStyle"/>
              <w:spacing w:line="240" w:lineRule="auto"/>
              <w:jc w:val="both"/>
              <w:textAlignment w:val="auto"/>
              <w:rPr>
                <w:rFonts w:ascii="Times New Roman" w:hAnsi="Times New Roman" w:cs="Times New Roman"/>
                <w:color w:val="auto"/>
                <w:lang w:val="ru-RU"/>
              </w:rPr>
            </w:pPr>
            <w:r w:rsidRPr="00A84606">
              <w:rPr>
                <w:rFonts w:ascii="Times New Roman" w:hAnsi="Times New Roman" w:cs="Times New Roman"/>
                <w:color w:val="auto"/>
                <w:lang w:val="ru-RU"/>
              </w:rPr>
              <w:t>Дополнения, изменения ежегодно.</w:t>
            </w:r>
          </w:p>
        </w:tc>
      </w:tr>
      <w:tr w:rsidR="00BA7040" w:rsidRPr="00CB6752" w14:paraId="6EF1EC7D" w14:textId="77777777" w:rsidTr="00A84606">
        <w:trPr>
          <w:trHeight w:val="688"/>
        </w:trPr>
        <w:tc>
          <w:tcPr>
            <w:tcW w:w="2410" w:type="dxa"/>
            <w:vMerge/>
            <w:tcBorders>
              <w:top w:val="single" w:sz="4" w:space="0" w:color="000000"/>
              <w:left w:val="single" w:sz="4" w:space="0" w:color="000000"/>
              <w:bottom w:val="single" w:sz="4" w:space="0" w:color="000000"/>
              <w:right w:val="single" w:sz="4" w:space="0" w:color="000000"/>
            </w:tcBorders>
          </w:tcPr>
          <w:p w14:paraId="62B818E5" w14:textId="77777777" w:rsidR="00BA7040" w:rsidRPr="00A84606" w:rsidRDefault="00BA7040"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BA00725" w14:textId="77777777" w:rsidR="00BA7040" w:rsidRPr="00A84606" w:rsidRDefault="00080383" w:rsidP="00A84606">
            <w:pPr>
              <w:spacing w:after="0" w:line="240" w:lineRule="auto"/>
              <w:rPr>
                <w:rFonts w:ascii="Times New Roman" w:hAnsi="Times New Roman" w:cs="Times New Roman"/>
                <w:sz w:val="24"/>
                <w:szCs w:val="24"/>
              </w:rPr>
            </w:pPr>
            <w:r w:rsidRPr="00A84606">
              <w:rPr>
                <w:rFonts w:ascii="Times New Roman" w:hAnsi="Times New Roman" w:cs="Times New Roman"/>
                <w:sz w:val="24"/>
                <w:szCs w:val="24"/>
              </w:rPr>
              <w:t xml:space="preserve">7. </w:t>
            </w:r>
            <w:r w:rsidR="00BA7040" w:rsidRPr="00A84606">
              <w:rPr>
                <w:rFonts w:ascii="Times New Roman" w:hAnsi="Times New Roman" w:cs="Times New Roman"/>
                <w:sz w:val="24"/>
                <w:szCs w:val="24"/>
              </w:rPr>
              <w:t>Разработка плана методического сопровождения вве</w:t>
            </w:r>
            <w:r w:rsidRPr="00A84606">
              <w:rPr>
                <w:rFonts w:ascii="Times New Roman" w:hAnsi="Times New Roman" w:cs="Times New Roman"/>
                <w:sz w:val="24"/>
                <w:szCs w:val="24"/>
              </w:rPr>
              <w:t>дения ФГОС.</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14:paraId="553EFD3E" w14:textId="77777777" w:rsidR="00BA7040" w:rsidRPr="00A84606" w:rsidRDefault="00BA7040" w:rsidP="00A84606">
            <w:pPr>
              <w:spacing w:after="0" w:line="240" w:lineRule="auto"/>
              <w:rPr>
                <w:rFonts w:ascii="Times New Roman" w:hAnsi="Times New Roman" w:cs="Times New Roman"/>
                <w:sz w:val="24"/>
                <w:szCs w:val="24"/>
              </w:rPr>
            </w:pPr>
            <w:r w:rsidRPr="00A84606">
              <w:rPr>
                <w:rFonts w:ascii="Times New Roman" w:hAnsi="Times New Roman" w:cs="Times New Roman"/>
                <w:sz w:val="24"/>
                <w:szCs w:val="24"/>
              </w:rPr>
              <w:t xml:space="preserve">Июнь </w:t>
            </w:r>
            <w:r w:rsidR="000F2E23">
              <w:rPr>
                <w:rFonts w:ascii="Times New Roman" w:hAnsi="Times New Roman" w:cs="Times New Roman"/>
                <w:sz w:val="24"/>
                <w:szCs w:val="24"/>
              </w:rPr>
              <w:t>–</w:t>
            </w:r>
            <w:r w:rsidRPr="00A84606">
              <w:rPr>
                <w:rFonts w:ascii="Times New Roman" w:hAnsi="Times New Roman" w:cs="Times New Roman"/>
                <w:sz w:val="24"/>
                <w:szCs w:val="24"/>
              </w:rPr>
              <w:t xml:space="preserve"> август</w:t>
            </w:r>
            <w:r w:rsidR="000F2E23">
              <w:rPr>
                <w:rFonts w:ascii="Times New Roman" w:hAnsi="Times New Roman" w:cs="Times New Roman"/>
                <w:sz w:val="24"/>
                <w:szCs w:val="24"/>
              </w:rPr>
              <w:t xml:space="preserve"> ежегодно.</w:t>
            </w:r>
          </w:p>
          <w:p w14:paraId="6C861574" w14:textId="77777777" w:rsidR="00BA7040" w:rsidRPr="00A84606" w:rsidRDefault="00BA7040" w:rsidP="00A84606">
            <w:pPr>
              <w:spacing w:after="0" w:line="240" w:lineRule="auto"/>
              <w:rPr>
                <w:rFonts w:ascii="Times New Roman" w:hAnsi="Times New Roman" w:cs="Times New Roman"/>
                <w:sz w:val="24"/>
                <w:szCs w:val="24"/>
              </w:rPr>
            </w:pPr>
          </w:p>
        </w:tc>
      </w:tr>
      <w:tr w:rsidR="00BA7040" w:rsidRPr="00CB6752" w14:paraId="797FE471" w14:textId="77777777" w:rsidTr="00A84606">
        <w:trPr>
          <w:trHeight w:val="688"/>
        </w:trPr>
        <w:tc>
          <w:tcPr>
            <w:tcW w:w="2410" w:type="dxa"/>
            <w:vMerge/>
            <w:tcBorders>
              <w:top w:val="single" w:sz="4" w:space="0" w:color="000000"/>
              <w:left w:val="single" w:sz="4" w:space="0" w:color="000000"/>
              <w:bottom w:val="single" w:sz="4" w:space="0" w:color="000000"/>
              <w:right w:val="single" w:sz="4" w:space="0" w:color="000000"/>
            </w:tcBorders>
          </w:tcPr>
          <w:p w14:paraId="520A603C" w14:textId="77777777" w:rsidR="00BA7040" w:rsidRPr="00A84606" w:rsidRDefault="00BA7040"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731ABC21" w14:textId="77777777" w:rsidR="00BA7040" w:rsidRPr="00A84606" w:rsidRDefault="00080383" w:rsidP="00A84606">
            <w:pPr>
              <w:spacing w:after="0" w:line="240" w:lineRule="auto"/>
              <w:ind w:right="-108"/>
              <w:rPr>
                <w:rFonts w:ascii="Times New Roman" w:hAnsi="Times New Roman" w:cs="Times New Roman"/>
                <w:sz w:val="24"/>
                <w:szCs w:val="24"/>
              </w:rPr>
            </w:pPr>
            <w:r w:rsidRPr="00A84606">
              <w:rPr>
                <w:rFonts w:ascii="Times New Roman" w:hAnsi="Times New Roman" w:cs="Times New Roman"/>
                <w:sz w:val="24"/>
                <w:szCs w:val="24"/>
              </w:rPr>
              <w:t xml:space="preserve">8. </w:t>
            </w:r>
            <w:r w:rsidR="00BA7040" w:rsidRPr="00A84606">
              <w:rPr>
                <w:rFonts w:ascii="Times New Roman" w:hAnsi="Times New Roman" w:cs="Times New Roman"/>
                <w:sz w:val="24"/>
                <w:szCs w:val="24"/>
              </w:rPr>
              <w:t>Организация инструктивно-методических совещаний и обучающих семинаров по вопросам введения ФГОС для различных категорий педагогических работников.</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14:paraId="63B03220" w14:textId="77777777" w:rsidR="00BA7040" w:rsidRPr="00A84606" w:rsidRDefault="00BA7040" w:rsidP="00A84606">
            <w:pPr>
              <w:spacing w:after="0" w:line="240" w:lineRule="auto"/>
              <w:rPr>
                <w:rFonts w:ascii="Times New Roman" w:hAnsi="Times New Roman" w:cs="Times New Roman"/>
                <w:sz w:val="24"/>
                <w:szCs w:val="24"/>
              </w:rPr>
            </w:pPr>
            <w:r w:rsidRPr="00A84606">
              <w:rPr>
                <w:rFonts w:ascii="Times New Roman" w:hAnsi="Times New Roman" w:cs="Times New Roman"/>
                <w:sz w:val="24"/>
                <w:szCs w:val="24"/>
              </w:rPr>
              <w:t>В течение учебного года</w:t>
            </w:r>
          </w:p>
        </w:tc>
      </w:tr>
      <w:tr w:rsidR="00BA7040" w:rsidRPr="00CB6752" w14:paraId="2CFDF2F4" w14:textId="77777777" w:rsidTr="00A84606">
        <w:trPr>
          <w:trHeight w:val="688"/>
        </w:trPr>
        <w:tc>
          <w:tcPr>
            <w:tcW w:w="2410" w:type="dxa"/>
            <w:vMerge/>
            <w:tcBorders>
              <w:top w:val="single" w:sz="4" w:space="0" w:color="000000"/>
              <w:left w:val="single" w:sz="4" w:space="0" w:color="000000"/>
              <w:bottom w:val="single" w:sz="4" w:space="0" w:color="000000"/>
              <w:right w:val="single" w:sz="4" w:space="0" w:color="000000"/>
            </w:tcBorders>
          </w:tcPr>
          <w:p w14:paraId="3A6BB5B1" w14:textId="77777777" w:rsidR="00BA7040" w:rsidRPr="00A84606" w:rsidRDefault="00BA7040"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51261DD8" w14:textId="77777777" w:rsidR="00BA7040" w:rsidRPr="00A84606" w:rsidRDefault="00080383" w:rsidP="00A84606">
            <w:pPr>
              <w:spacing w:after="0" w:line="240" w:lineRule="auto"/>
              <w:rPr>
                <w:rFonts w:ascii="Times New Roman" w:hAnsi="Times New Roman" w:cs="Times New Roman"/>
                <w:bCs/>
                <w:color w:val="000000"/>
                <w:sz w:val="24"/>
                <w:szCs w:val="24"/>
              </w:rPr>
            </w:pPr>
            <w:r w:rsidRPr="00A84606">
              <w:rPr>
                <w:rFonts w:ascii="Times New Roman" w:hAnsi="Times New Roman" w:cs="Times New Roman"/>
                <w:bCs/>
                <w:color w:val="000000"/>
                <w:sz w:val="24"/>
                <w:szCs w:val="24"/>
              </w:rPr>
              <w:t xml:space="preserve">9. </w:t>
            </w:r>
            <w:r w:rsidR="00BA7040" w:rsidRPr="00A84606">
              <w:rPr>
                <w:rFonts w:ascii="Times New Roman" w:hAnsi="Times New Roman" w:cs="Times New Roman"/>
                <w:bCs/>
                <w:color w:val="000000"/>
                <w:sz w:val="24"/>
                <w:szCs w:val="24"/>
              </w:rPr>
              <w:t>Организация повышения квалификации педагогов по внедрению в практику работы ФГ</w:t>
            </w:r>
            <w:r w:rsidRPr="00A84606">
              <w:rPr>
                <w:rFonts w:ascii="Times New Roman" w:hAnsi="Times New Roman" w:cs="Times New Roman"/>
                <w:bCs/>
                <w:color w:val="000000"/>
                <w:sz w:val="24"/>
                <w:szCs w:val="24"/>
              </w:rPr>
              <w:t>ОС.</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14:paraId="3E53B971" w14:textId="77777777" w:rsidR="00BA7040" w:rsidRPr="00A84606" w:rsidRDefault="00BA7040" w:rsidP="00A84606">
            <w:pPr>
              <w:spacing w:after="0" w:line="240" w:lineRule="auto"/>
              <w:rPr>
                <w:rFonts w:ascii="Times New Roman" w:hAnsi="Times New Roman" w:cs="Times New Roman"/>
                <w:color w:val="000000"/>
                <w:sz w:val="24"/>
                <w:szCs w:val="24"/>
              </w:rPr>
            </w:pPr>
            <w:r w:rsidRPr="00A84606">
              <w:rPr>
                <w:rFonts w:ascii="Times New Roman" w:hAnsi="Times New Roman" w:cs="Times New Roman"/>
                <w:color w:val="000000"/>
                <w:sz w:val="24"/>
                <w:szCs w:val="24"/>
              </w:rPr>
              <w:t>Систематически</w:t>
            </w:r>
          </w:p>
        </w:tc>
      </w:tr>
      <w:tr w:rsidR="00BA7040" w:rsidRPr="00CB6752" w14:paraId="539C7DF7" w14:textId="77777777" w:rsidTr="00A84606">
        <w:trPr>
          <w:trHeight w:val="688"/>
        </w:trPr>
        <w:tc>
          <w:tcPr>
            <w:tcW w:w="2410" w:type="dxa"/>
            <w:vMerge/>
            <w:tcBorders>
              <w:top w:val="single" w:sz="4" w:space="0" w:color="000000"/>
              <w:left w:val="single" w:sz="4" w:space="0" w:color="000000"/>
              <w:bottom w:val="single" w:sz="4" w:space="0" w:color="000000"/>
              <w:right w:val="single" w:sz="4" w:space="0" w:color="000000"/>
            </w:tcBorders>
          </w:tcPr>
          <w:p w14:paraId="255E3862" w14:textId="77777777" w:rsidR="00BA7040" w:rsidRPr="00A84606" w:rsidRDefault="00BA7040"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2AA5D4DB" w14:textId="77777777" w:rsidR="00BA7040" w:rsidRPr="00A84606" w:rsidRDefault="00080383" w:rsidP="00A84606">
            <w:pPr>
              <w:spacing w:after="0" w:line="240" w:lineRule="auto"/>
              <w:rPr>
                <w:rFonts w:ascii="Times New Roman" w:hAnsi="Times New Roman" w:cs="Times New Roman"/>
                <w:bCs/>
                <w:color w:val="000000"/>
                <w:sz w:val="24"/>
                <w:szCs w:val="24"/>
              </w:rPr>
            </w:pPr>
            <w:r w:rsidRPr="00A84606">
              <w:rPr>
                <w:rFonts w:ascii="Times New Roman" w:hAnsi="Times New Roman" w:cs="Times New Roman"/>
                <w:bCs/>
                <w:color w:val="000000"/>
                <w:sz w:val="24"/>
                <w:szCs w:val="24"/>
              </w:rPr>
              <w:t xml:space="preserve">10. </w:t>
            </w:r>
            <w:r w:rsidR="00BA7040" w:rsidRPr="00A84606">
              <w:rPr>
                <w:rFonts w:ascii="Times New Roman" w:hAnsi="Times New Roman" w:cs="Times New Roman"/>
                <w:bCs/>
                <w:color w:val="000000"/>
                <w:sz w:val="24"/>
                <w:szCs w:val="24"/>
              </w:rPr>
              <w:t>Оснащение образовательных учреждений комплексом учебного и компьютерного оборудования.</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14:paraId="36E39373" w14:textId="77777777" w:rsidR="00BA7040" w:rsidRPr="00A84606" w:rsidRDefault="00BA7040" w:rsidP="00A84606">
            <w:pPr>
              <w:spacing w:after="0" w:line="240" w:lineRule="auto"/>
              <w:rPr>
                <w:rFonts w:ascii="Times New Roman" w:hAnsi="Times New Roman" w:cs="Times New Roman"/>
                <w:color w:val="000000"/>
                <w:sz w:val="24"/>
                <w:szCs w:val="24"/>
              </w:rPr>
            </w:pPr>
            <w:r w:rsidRPr="00A84606">
              <w:rPr>
                <w:rFonts w:ascii="Times New Roman" w:hAnsi="Times New Roman" w:cs="Times New Roman"/>
                <w:color w:val="000000"/>
                <w:sz w:val="24"/>
                <w:szCs w:val="24"/>
              </w:rPr>
              <w:t>В течение года</w:t>
            </w:r>
          </w:p>
        </w:tc>
      </w:tr>
      <w:tr w:rsidR="00BA7040" w:rsidRPr="00CB6752" w14:paraId="0348C256" w14:textId="77777777" w:rsidTr="00A84606">
        <w:trPr>
          <w:trHeight w:val="506"/>
        </w:trPr>
        <w:tc>
          <w:tcPr>
            <w:tcW w:w="2410" w:type="dxa"/>
            <w:vMerge/>
            <w:tcBorders>
              <w:top w:val="single" w:sz="4" w:space="0" w:color="000000"/>
              <w:left w:val="single" w:sz="4" w:space="0" w:color="000000"/>
              <w:bottom w:val="single" w:sz="4" w:space="0" w:color="000000"/>
              <w:right w:val="single" w:sz="4" w:space="0" w:color="000000"/>
            </w:tcBorders>
          </w:tcPr>
          <w:p w14:paraId="359948BE" w14:textId="77777777" w:rsidR="00BA7040" w:rsidRPr="00A84606" w:rsidRDefault="00BA7040"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54887CF6" w14:textId="77777777" w:rsidR="00BA7040" w:rsidRPr="00A84606" w:rsidRDefault="00080383" w:rsidP="00A84606">
            <w:pPr>
              <w:spacing w:after="0" w:line="240" w:lineRule="auto"/>
              <w:rPr>
                <w:rFonts w:ascii="Times New Roman" w:hAnsi="Times New Roman" w:cs="Times New Roman"/>
                <w:sz w:val="24"/>
                <w:szCs w:val="24"/>
              </w:rPr>
            </w:pPr>
            <w:r w:rsidRPr="00A84606">
              <w:rPr>
                <w:rFonts w:ascii="Times New Roman" w:hAnsi="Times New Roman" w:cs="Times New Roman"/>
                <w:sz w:val="24"/>
                <w:szCs w:val="24"/>
              </w:rPr>
              <w:t xml:space="preserve">11. </w:t>
            </w:r>
            <w:r w:rsidR="00BA7040" w:rsidRPr="00A84606">
              <w:rPr>
                <w:rFonts w:ascii="Times New Roman" w:hAnsi="Times New Roman" w:cs="Times New Roman"/>
                <w:sz w:val="24"/>
                <w:szCs w:val="24"/>
              </w:rPr>
              <w:t>Разработка и утверждение учебного плана НОО</w:t>
            </w:r>
            <w:r w:rsidRPr="00A84606">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14:paraId="132EBE57" w14:textId="77777777" w:rsidR="00BA7040" w:rsidRPr="00A84606" w:rsidRDefault="00BA7040" w:rsidP="00A84606">
            <w:pPr>
              <w:spacing w:after="0" w:line="240" w:lineRule="auto"/>
              <w:rPr>
                <w:rFonts w:ascii="Times New Roman" w:hAnsi="Times New Roman" w:cs="Times New Roman"/>
                <w:sz w:val="24"/>
                <w:szCs w:val="24"/>
              </w:rPr>
            </w:pPr>
            <w:r w:rsidRPr="00A84606">
              <w:rPr>
                <w:rFonts w:ascii="Times New Roman" w:hAnsi="Times New Roman" w:cs="Times New Roman"/>
                <w:sz w:val="24"/>
                <w:szCs w:val="24"/>
              </w:rPr>
              <w:t>Май-июнь</w:t>
            </w:r>
            <w:r w:rsidR="000F2E23">
              <w:rPr>
                <w:rFonts w:ascii="Times New Roman" w:hAnsi="Times New Roman" w:cs="Times New Roman"/>
                <w:sz w:val="24"/>
                <w:szCs w:val="24"/>
              </w:rPr>
              <w:t xml:space="preserve"> ежегодно.</w:t>
            </w:r>
          </w:p>
        </w:tc>
      </w:tr>
      <w:tr w:rsidR="00BA7040" w:rsidRPr="00CB6752" w14:paraId="3B831473" w14:textId="77777777" w:rsidTr="00A84606">
        <w:trPr>
          <w:trHeight w:val="688"/>
        </w:trPr>
        <w:tc>
          <w:tcPr>
            <w:tcW w:w="2410" w:type="dxa"/>
            <w:vMerge/>
            <w:tcBorders>
              <w:top w:val="single" w:sz="4" w:space="0" w:color="000000"/>
              <w:left w:val="single" w:sz="4" w:space="0" w:color="000000"/>
              <w:bottom w:val="single" w:sz="4" w:space="0" w:color="000000"/>
              <w:right w:val="single" w:sz="4" w:space="0" w:color="000000"/>
            </w:tcBorders>
          </w:tcPr>
          <w:p w14:paraId="19540F99" w14:textId="77777777" w:rsidR="00BA7040" w:rsidRPr="00A84606" w:rsidRDefault="00BA7040"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8E71675" w14:textId="77777777" w:rsidR="00BA7040" w:rsidRPr="00A84606" w:rsidRDefault="00080383" w:rsidP="00A84606">
            <w:pPr>
              <w:spacing w:after="0" w:line="240" w:lineRule="auto"/>
              <w:rPr>
                <w:rFonts w:ascii="Times New Roman" w:hAnsi="Times New Roman" w:cs="Times New Roman"/>
                <w:sz w:val="24"/>
                <w:szCs w:val="24"/>
              </w:rPr>
            </w:pPr>
            <w:r w:rsidRPr="00A84606">
              <w:rPr>
                <w:rFonts w:ascii="Times New Roman" w:hAnsi="Times New Roman" w:cs="Times New Roman"/>
                <w:sz w:val="24"/>
                <w:szCs w:val="24"/>
              </w:rPr>
              <w:t xml:space="preserve">12. </w:t>
            </w:r>
            <w:r w:rsidR="00BA7040" w:rsidRPr="00A84606">
              <w:rPr>
                <w:rFonts w:ascii="Times New Roman" w:hAnsi="Times New Roman" w:cs="Times New Roman"/>
                <w:sz w:val="24"/>
                <w:szCs w:val="24"/>
              </w:rPr>
              <w:t>Разработка и утверждение программ внеурочной деятельности образовательного учреждения</w:t>
            </w:r>
            <w:r w:rsidRPr="00A84606">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14:paraId="645567FC" w14:textId="77777777" w:rsidR="00BA7040" w:rsidRPr="00A84606" w:rsidRDefault="000F2E23" w:rsidP="00A84606">
            <w:pPr>
              <w:spacing w:after="0" w:line="240" w:lineRule="auto"/>
              <w:rPr>
                <w:rFonts w:ascii="Times New Roman" w:hAnsi="Times New Roman" w:cs="Times New Roman"/>
                <w:sz w:val="24"/>
                <w:szCs w:val="24"/>
              </w:rPr>
            </w:pPr>
            <w:r>
              <w:rPr>
                <w:rFonts w:ascii="Times New Roman" w:hAnsi="Times New Roman" w:cs="Times New Roman"/>
                <w:sz w:val="24"/>
                <w:szCs w:val="24"/>
              </w:rPr>
              <w:t>До 31 августа ежегодно.</w:t>
            </w:r>
          </w:p>
        </w:tc>
      </w:tr>
      <w:tr w:rsidR="00BA7040" w:rsidRPr="00CB6752" w14:paraId="0E6D8099" w14:textId="77777777" w:rsidTr="00A84606">
        <w:trPr>
          <w:trHeight w:val="688"/>
        </w:trPr>
        <w:tc>
          <w:tcPr>
            <w:tcW w:w="2410" w:type="dxa"/>
            <w:vMerge/>
            <w:tcBorders>
              <w:top w:val="single" w:sz="4" w:space="0" w:color="000000"/>
              <w:left w:val="single" w:sz="4" w:space="0" w:color="000000"/>
              <w:bottom w:val="single" w:sz="4" w:space="0" w:color="000000"/>
              <w:right w:val="single" w:sz="4" w:space="0" w:color="000000"/>
            </w:tcBorders>
          </w:tcPr>
          <w:p w14:paraId="2EB45AD1" w14:textId="77777777" w:rsidR="00BA7040" w:rsidRPr="00A84606" w:rsidRDefault="00BA7040"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14:paraId="580CD200" w14:textId="77777777" w:rsidR="00BA7040" w:rsidRPr="00A84606" w:rsidRDefault="00080383" w:rsidP="00A84606">
            <w:pPr>
              <w:spacing w:after="0" w:line="240" w:lineRule="auto"/>
              <w:rPr>
                <w:rFonts w:ascii="Times New Roman" w:hAnsi="Times New Roman" w:cs="Times New Roman"/>
                <w:sz w:val="24"/>
                <w:szCs w:val="24"/>
              </w:rPr>
            </w:pPr>
            <w:r w:rsidRPr="00A84606">
              <w:rPr>
                <w:rFonts w:ascii="Times New Roman" w:hAnsi="Times New Roman" w:cs="Times New Roman"/>
                <w:sz w:val="24"/>
                <w:szCs w:val="24"/>
              </w:rPr>
              <w:t xml:space="preserve">13. </w:t>
            </w:r>
            <w:r w:rsidR="00BA7040" w:rsidRPr="00A84606">
              <w:rPr>
                <w:rFonts w:ascii="Times New Roman" w:hAnsi="Times New Roman" w:cs="Times New Roman"/>
                <w:sz w:val="24"/>
                <w:szCs w:val="24"/>
              </w:rPr>
              <w:t>Разработка и утверждение рабочих программ учебных предметов</w:t>
            </w:r>
            <w:r w:rsidRPr="00A84606">
              <w:rPr>
                <w:rFonts w:ascii="Times New Roman" w:hAnsi="Times New Roman" w:cs="Times New Roman"/>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vAlign w:val="center"/>
          </w:tcPr>
          <w:p w14:paraId="7EE12E2D" w14:textId="77777777" w:rsidR="00BA7040" w:rsidRPr="00A84606" w:rsidRDefault="00BA7040" w:rsidP="00A84606">
            <w:pPr>
              <w:spacing w:after="0" w:line="240" w:lineRule="auto"/>
              <w:rPr>
                <w:rFonts w:ascii="Times New Roman" w:hAnsi="Times New Roman" w:cs="Times New Roman"/>
                <w:sz w:val="24"/>
                <w:szCs w:val="24"/>
              </w:rPr>
            </w:pPr>
            <w:r w:rsidRPr="00A84606">
              <w:rPr>
                <w:rFonts w:ascii="Times New Roman" w:hAnsi="Times New Roman" w:cs="Times New Roman"/>
                <w:sz w:val="24"/>
                <w:szCs w:val="24"/>
              </w:rPr>
              <w:t>Июнь-август</w:t>
            </w:r>
            <w:r w:rsidR="000F2E23">
              <w:rPr>
                <w:rFonts w:ascii="Times New Roman" w:hAnsi="Times New Roman" w:cs="Times New Roman"/>
                <w:sz w:val="24"/>
                <w:szCs w:val="24"/>
              </w:rPr>
              <w:t xml:space="preserve"> ежегодно.</w:t>
            </w:r>
          </w:p>
          <w:p w14:paraId="1FB56EEF" w14:textId="77777777" w:rsidR="00BA7040" w:rsidRPr="00A84606" w:rsidRDefault="00BA7040" w:rsidP="00A84606">
            <w:pPr>
              <w:spacing w:after="0" w:line="240" w:lineRule="auto"/>
              <w:rPr>
                <w:rFonts w:ascii="Times New Roman" w:hAnsi="Times New Roman" w:cs="Times New Roman"/>
                <w:sz w:val="24"/>
                <w:szCs w:val="24"/>
              </w:rPr>
            </w:pPr>
          </w:p>
        </w:tc>
      </w:tr>
      <w:tr w:rsidR="00BA7040" w:rsidRPr="00CB6752" w14:paraId="48D0CD8E" w14:textId="77777777" w:rsidTr="00A84606">
        <w:trPr>
          <w:trHeight w:val="1248"/>
        </w:trPr>
        <w:tc>
          <w:tcPr>
            <w:tcW w:w="2410" w:type="dxa"/>
            <w:vMerge/>
            <w:tcBorders>
              <w:top w:val="single" w:sz="4" w:space="0" w:color="000000"/>
              <w:left w:val="single" w:sz="4" w:space="0" w:color="000000"/>
              <w:bottom w:val="single" w:sz="4" w:space="0" w:color="000000"/>
              <w:right w:val="single" w:sz="4" w:space="0" w:color="000000"/>
            </w:tcBorders>
          </w:tcPr>
          <w:p w14:paraId="19EB22C9" w14:textId="77777777" w:rsidR="00BA7040" w:rsidRPr="00A84606" w:rsidRDefault="00BA7040"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right w:val="single" w:sz="4" w:space="0" w:color="000000"/>
            </w:tcBorders>
            <w:tcMar>
              <w:top w:w="71" w:type="dxa"/>
              <w:left w:w="85" w:type="dxa"/>
              <w:bottom w:w="85" w:type="dxa"/>
              <w:right w:w="85" w:type="dxa"/>
            </w:tcMar>
            <w:vAlign w:val="center"/>
          </w:tcPr>
          <w:p w14:paraId="6CA22B25" w14:textId="77777777" w:rsidR="00BA7040" w:rsidRPr="00A84606" w:rsidRDefault="00080383" w:rsidP="00A84606">
            <w:pPr>
              <w:spacing w:after="0" w:line="240" w:lineRule="auto"/>
              <w:rPr>
                <w:rFonts w:ascii="Times New Roman" w:hAnsi="Times New Roman" w:cs="Times New Roman"/>
                <w:sz w:val="24"/>
                <w:szCs w:val="24"/>
              </w:rPr>
            </w:pPr>
            <w:r w:rsidRPr="00A84606">
              <w:rPr>
                <w:rFonts w:ascii="Times New Roman" w:hAnsi="Times New Roman" w:cs="Times New Roman"/>
                <w:sz w:val="24"/>
                <w:szCs w:val="24"/>
              </w:rPr>
              <w:t xml:space="preserve">14. </w:t>
            </w:r>
            <w:r w:rsidR="00BA7040" w:rsidRPr="00A84606">
              <w:rPr>
                <w:rFonts w:ascii="Times New Roman" w:hAnsi="Times New Roman" w:cs="Times New Roman"/>
                <w:sz w:val="24"/>
                <w:szCs w:val="24"/>
              </w:rPr>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r w:rsidRPr="00A84606">
              <w:rPr>
                <w:rFonts w:ascii="Times New Roman" w:hAnsi="Times New Roman" w:cs="Times New Roman"/>
                <w:sz w:val="24"/>
                <w:szCs w:val="24"/>
              </w:rPr>
              <w:t>.</w:t>
            </w:r>
          </w:p>
        </w:tc>
        <w:tc>
          <w:tcPr>
            <w:tcW w:w="1701" w:type="dxa"/>
            <w:tcBorders>
              <w:top w:val="single" w:sz="4" w:space="0" w:color="000000"/>
              <w:left w:val="single" w:sz="4" w:space="0" w:color="000000"/>
              <w:right w:val="single" w:sz="4" w:space="0" w:color="000000"/>
            </w:tcBorders>
            <w:tcMar>
              <w:top w:w="71" w:type="dxa"/>
              <w:left w:w="85" w:type="dxa"/>
              <w:bottom w:w="85" w:type="dxa"/>
              <w:right w:w="85" w:type="dxa"/>
            </w:tcMar>
            <w:vAlign w:val="center"/>
          </w:tcPr>
          <w:p w14:paraId="245E1823" w14:textId="77777777" w:rsidR="00BA7040" w:rsidRPr="00A84606" w:rsidRDefault="00BA7040" w:rsidP="00A84606">
            <w:pPr>
              <w:spacing w:after="0" w:line="240" w:lineRule="auto"/>
              <w:rPr>
                <w:rFonts w:ascii="Times New Roman" w:hAnsi="Times New Roman" w:cs="Times New Roman"/>
                <w:sz w:val="24"/>
                <w:szCs w:val="24"/>
              </w:rPr>
            </w:pPr>
            <w:r w:rsidRPr="00A84606">
              <w:rPr>
                <w:rFonts w:ascii="Times New Roman" w:hAnsi="Times New Roman" w:cs="Times New Roman"/>
                <w:sz w:val="24"/>
                <w:szCs w:val="24"/>
              </w:rPr>
              <w:t>Май</w:t>
            </w:r>
            <w:r w:rsidR="000F2E23">
              <w:rPr>
                <w:rFonts w:ascii="Times New Roman" w:hAnsi="Times New Roman" w:cs="Times New Roman"/>
                <w:sz w:val="24"/>
                <w:szCs w:val="24"/>
              </w:rPr>
              <w:t xml:space="preserve"> ежегодно.</w:t>
            </w:r>
          </w:p>
        </w:tc>
      </w:tr>
      <w:tr w:rsidR="00BA7040" w:rsidRPr="00CB6752" w14:paraId="36560DDE" w14:textId="77777777" w:rsidTr="00A84606">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D6AAE6F" w14:textId="77777777" w:rsidR="00BA7040" w:rsidRPr="00A84606" w:rsidRDefault="00BA7040" w:rsidP="00A84606">
            <w:pPr>
              <w:pStyle w:val="afff"/>
              <w:spacing w:line="240" w:lineRule="auto"/>
              <w:jc w:val="both"/>
              <w:rPr>
                <w:rFonts w:ascii="Times New Roman" w:hAnsi="Times New Roman" w:cs="Times New Roman"/>
                <w:color w:val="auto"/>
                <w:sz w:val="24"/>
                <w:szCs w:val="24"/>
              </w:rPr>
            </w:pPr>
            <w:r w:rsidRPr="00A84606">
              <w:rPr>
                <w:rFonts w:ascii="Times New Roman" w:hAnsi="Times New Roman" w:cs="Times New Roman"/>
                <w:color w:val="auto"/>
                <w:sz w:val="24"/>
                <w:szCs w:val="24"/>
              </w:rPr>
              <w:t>II. Финансовое обеспечение введения ФГОС НОО</w:t>
            </w: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0B296BD" w14:textId="77777777" w:rsidR="00BA7040" w:rsidRPr="00A84606" w:rsidRDefault="00BA7040" w:rsidP="00A84606">
            <w:pPr>
              <w:pStyle w:val="afff"/>
              <w:spacing w:line="240" w:lineRule="auto"/>
              <w:jc w:val="both"/>
              <w:rPr>
                <w:rFonts w:ascii="Times New Roman" w:hAnsi="Times New Roman" w:cs="Times New Roman"/>
                <w:color w:val="auto"/>
                <w:sz w:val="24"/>
                <w:szCs w:val="24"/>
              </w:rPr>
            </w:pPr>
            <w:r w:rsidRPr="00A84606">
              <w:rPr>
                <w:rFonts w:ascii="Times New Roman" w:hAnsi="Times New Roman" w:cs="Times New Roman"/>
                <w:color w:val="auto"/>
                <w:spacing w:val="2"/>
                <w:sz w:val="24"/>
                <w:szCs w:val="24"/>
              </w:rPr>
              <w:t>1.</w:t>
            </w:r>
            <w:r w:rsidRPr="00A84606">
              <w:rPr>
                <w:rFonts w:ascii="Times New Roman" w:hAnsi="Times New Roman" w:cs="Times New Roman"/>
                <w:color w:val="auto"/>
                <w:spacing w:val="2"/>
                <w:sz w:val="24"/>
                <w:szCs w:val="24"/>
              </w:rPr>
              <w:t> </w:t>
            </w:r>
            <w:r w:rsidRPr="00A84606">
              <w:rPr>
                <w:rFonts w:ascii="Times New Roman" w:hAnsi="Times New Roman" w:cs="Times New Roman"/>
                <w:color w:val="auto"/>
                <w:spacing w:val="2"/>
                <w:sz w:val="24"/>
                <w:szCs w:val="24"/>
              </w:rPr>
              <w:t>Определение объема расходов, необ</w:t>
            </w:r>
            <w:r w:rsidRPr="00A84606">
              <w:rPr>
                <w:rFonts w:ascii="Times New Roman" w:hAnsi="Times New Roman" w:cs="Times New Roman"/>
                <w:color w:val="auto"/>
                <w:sz w:val="24"/>
                <w:szCs w:val="24"/>
              </w:rPr>
              <w:t>ходимых для реализации ООП и достижения планируемых результатов</w:t>
            </w:r>
            <w:r w:rsidR="00080383" w:rsidRPr="00A84606">
              <w:rPr>
                <w:rFonts w:ascii="Times New Roman" w:hAnsi="Times New Roman" w:cs="Times New Roman"/>
                <w:color w:val="auto"/>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E4DB643" w14:textId="77777777" w:rsidR="00BA7040" w:rsidRPr="00A84606" w:rsidRDefault="00DF5A10" w:rsidP="00A84606">
            <w:pPr>
              <w:pStyle w:val="NoParagraphStyle"/>
              <w:spacing w:line="240" w:lineRule="auto"/>
              <w:jc w:val="both"/>
              <w:textAlignment w:val="auto"/>
              <w:rPr>
                <w:rFonts w:ascii="Times New Roman" w:hAnsi="Times New Roman" w:cs="Times New Roman"/>
                <w:color w:val="auto"/>
                <w:lang w:val="ru-RU"/>
              </w:rPr>
            </w:pPr>
            <w:r w:rsidRPr="00A84606">
              <w:rPr>
                <w:rFonts w:ascii="Times New Roman" w:hAnsi="Times New Roman" w:cs="Times New Roman"/>
                <w:color w:val="auto"/>
                <w:lang w:val="ru-RU"/>
              </w:rPr>
              <w:t>Дополнения, изменения ежегодно.</w:t>
            </w:r>
          </w:p>
        </w:tc>
      </w:tr>
      <w:tr w:rsidR="00BA7040" w:rsidRPr="00CB6752" w14:paraId="517C2605" w14:textId="77777777" w:rsidTr="00A84606">
        <w:trPr>
          <w:trHeight w:val="1270"/>
        </w:trPr>
        <w:tc>
          <w:tcPr>
            <w:tcW w:w="2410" w:type="dxa"/>
            <w:vMerge/>
            <w:tcBorders>
              <w:top w:val="single" w:sz="4" w:space="0" w:color="000000"/>
              <w:left w:val="single" w:sz="4" w:space="0" w:color="000000"/>
              <w:bottom w:val="single" w:sz="4" w:space="0" w:color="000000"/>
              <w:right w:val="single" w:sz="4" w:space="0" w:color="000000"/>
            </w:tcBorders>
          </w:tcPr>
          <w:p w14:paraId="1E5EDC49" w14:textId="77777777" w:rsidR="00BA7040" w:rsidRPr="00A84606" w:rsidRDefault="00BA7040"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8359FCE" w14:textId="77777777" w:rsidR="00BA7040" w:rsidRPr="00A84606" w:rsidRDefault="00BA7040" w:rsidP="00A84606">
            <w:pPr>
              <w:pStyle w:val="afff"/>
              <w:spacing w:line="240" w:lineRule="auto"/>
              <w:jc w:val="both"/>
              <w:rPr>
                <w:rFonts w:ascii="Times New Roman" w:hAnsi="Times New Roman" w:cs="Times New Roman"/>
                <w:color w:val="auto"/>
                <w:sz w:val="24"/>
                <w:szCs w:val="24"/>
              </w:rPr>
            </w:pPr>
            <w:r w:rsidRPr="00A84606">
              <w:rPr>
                <w:rFonts w:ascii="Times New Roman" w:hAnsi="Times New Roman" w:cs="Times New Roman"/>
                <w:color w:val="auto"/>
                <w:sz w:val="24"/>
                <w:szCs w:val="24"/>
              </w:rPr>
              <w:t>2.</w:t>
            </w:r>
            <w:r w:rsidRPr="00A84606">
              <w:rPr>
                <w:rFonts w:ascii="Times New Roman" w:hAnsi="Times New Roman" w:cs="Times New Roman"/>
                <w:color w:val="auto"/>
                <w:sz w:val="24"/>
                <w:szCs w:val="24"/>
              </w:rPr>
              <w:t> </w:t>
            </w:r>
            <w:r w:rsidRPr="00A84606">
              <w:rPr>
                <w:rFonts w:ascii="Times New Roman" w:hAnsi="Times New Roman" w:cs="Times New Roman"/>
                <w:color w:val="auto"/>
                <w:sz w:val="24"/>
                <w:szCs w:val="24"/>
              </w:rPr>
              <w:t xml:space="preserve">Корректировка локальных актов (внесение </w:t>
            </w:r>
            <w:r w:rsidRPr="00A84606">
              <w:rPr>
                <w:rFonts w:ascii="Times New Roman" w:hAnsi="Times New Roman" w:cs="Times New Roman"/>
                <w:color w:val="auto"/>
                <w:spacing w:val="2"/>
                <w:sz w:val="24"/>
                <w:szCs w:val="24"/>
              </w:rPr>
              <w:t xml:space="preserve">изменений в них), регламентирующих </w:t>
            </w:r>
            <w:r w:rsidRPr="00A84606">
              <w:rPr>
                <w:rFonts w:ascii="Times New Roman" w:hAnsi="Times New Roman" w:cs="Times New Roman"/>
                <w:color w:val="auto"/>
                <w:sz w:val="24"/>
                <w:szCs w:val="24"/>
              </w:rPr>
              <w:t xml:space="preserve">установление заработной платы работников образовательной организации, в том </w:t>
            </w:r>
            <w:r w:rsidRPr="00A84606">
              <w:rPr>
                <w:rFonts w:ascii="Times New Roman" w:hAnsi="Times New Roman" w:cs="Times New Roman"/>
                <w:color w:val="auto"/>
                <w:spacing w:val="2"/>
                <w:sz w:val="24"/>
                <w:szCs w:val="24"/>
              </w:rPr>
              <w:t>числе стимулирующих надбавок и до</w:t>
            </w:r>
            <w:r w:rsidRPr="00A84606">
              <w:rPr>
                <w:rFonts w:ascii="Times New Roman" w:hAnsi="Times New Roman" w:cs="Times New Roman"/>
                <w:color w:val="auto"/>
                <w:sz w:val="24"/>
                <w:szCs w:val="24"/>
              </w:rPr>
              <w:t>плат, порядка и размеров премирования</w:t>
            </w:r>
            <w:r w:rsidR="00080383" w:rsidRPr="00A84606">
              <w:rPr>
                <w:rFonts w:ascii="Times New Roman" w:hAnsi="Times New Roman" w:cs="Times New Roman"/>
                <w:color w:val="auto"/>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C408004" w14:textId="77777777" w:rsidR="00BA7040" w:rsidRPr="00A84606" w:rsidRDefault="00DF5A10" w:rsidP="00A84606">
            <w:pPr>
              <w:pStyle w:val="NoParagraphStyle"/>
              <w:spacing w:line="240" w:lineRule="auto"/>
              <w:jc w:val="both"/>
              <w:textAlignment w:val="auto"/>
              <w:rPr>
                <w:rFonts w:ascii="Times New Roman" w:hAnsi="Times New Roman" w:cs="Times New Roman"/>
                <w:color w:val="auto"/>
                <w:lang w:val="ru-RU"/>
              </w:rPr>
            </w:pPr>
            <w:r w:rsidRPr="00A84606">
              <w:rPr>
                <w:rFonts w:ascii="Times New Roman" w:hAnsi="Times New Roman" w:cs="Times New Roman"/>
                <w:color w:val="auto"/>
                <w:lang w:val="ru-RU"/>
              </w:rPr>
              <w:t>Ежегодно.</w:t>
            </w:r>
          </w:p>
        </w:tc>
      </w:tr>
      <w:tr w:rsidR="00BA7040" w:rsidRPr="00CB6752" w14:paraId="23A2A8D1" w14:textId="77777777" w:rsidTr="00A84606">
        <w:trPr>
          <w:trHeight w:val="992"/>
        </w:trPr>
        <w:tc>
          <w:tcPr>
            <w:tcW w:w="2410" w:type="dxa"/>
            <w:vMerge/>
            <w:tcBorders>
              <w:top w:val="single" w:sz="4" w:space="0" w:color="000000"/>
              <w:left w:val="single" w:sz="4" w:space="0" w:color="000000"/>
              <w:bottom w:val="single" w:sz="4" w:space="0" w:color="000000"/>
              <w:right w:val="single" w:sz="4" w:space="0" w:color="000000"/>
            </w:tcBorders>
          </w:tcPr>
          <w:p w14:paraId="22CB5E5E" w14:textId="77777777" w:rsidR="00BA7040" w:rsidRPr="00A84606" w:rsidRDefault="00BA7040"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right w:val="single" w:sz="4" w:space="0" w:color="000000"/>
            </w:tcBorders>
            <w:tcMar>
              <w:top w:w="68" w:type="dxa"/>
              <w:left w:w="85" w:type="dxa"/>
              <w:bottom w:w="82" w:type="dxa"/>
              <w:right w:w="85" w:type="dxa"/>
            </w:tcMar>
          </w:tcPr>
          <w:p w14:paraId="6EEFF9BD" w14:textId="77777777" w:rsidR="00BA7040" w:rsidRPr="00A84606" w:rsidRDefault="00BA7040" w:rsidP="00A84606">
            <w:pPr>
              <w:pStyle w:val="afff"/>
              <w:spacing w:line="240" w:lineRule="auto"/>
              <w:jc w:val="both"/>
              <w:rPr>
                <w:rFonts w:ascii="Times New Roman" w:hAnsi="Times New Roman" w:cs="Times New Roman"/>
                <w:color w:val="auto"/>
                <w:sz w:val="24"/>
                <w:szCs w:val="24"/>
              </w:rPr>
            </w:pPr>
            <w:r w:rsidRPr="00A84606">
              <w:rPr>
                <w:rFonts w:ascii="Times New Roman" w:hAnsi="Times New Roman" w:cs="Times New Roman"/>
                <w:color w:val="auto"/>
                <w:sz w:val="24"/>
                <w:szCs w:val="24"/>
              </w:rPr>
              <w:t>3.</w:t>
            </w:r>
            <w:r w:rsidRPr="00A84606">
              <w:rPr>
                <w:rFonts w:ascii="Times New Roman" w:hAnsi="Times New Roman" w:cs="Times New Roman"/>
                <w:color w:val="auto"/>
                <w:sz w:val="24"/>
                <w:szCs w:val="24"/>
              </w:rPr>
              <w:t> </w:t>
            </w:r>
            <w:r w:rsidRPr="00A84606">
              <w:rPr>
                <w:rFonts w:ascii="Times New Roman" w:hAnsi="Times New Roman" w:cs="Times New Roman"/>
                <w:color w:val="auto"/>
                <w:sz w:val="24"/>
                <w:szCs w:val="24"/>
              </w:rPr>
              <w:t>Заключение дополнительных соглашений к трудовому договору с педагогическими работниками</w:t>
            </w:r>
            <w:r w:rsidR="00080383" w:rsidRPr="00A84606">
              <w:rPr>
                <w:rFonts w:ascii="Times New Roman" w:hAnsi="Times New Roman" w:cs="Times New Roman"/>
                <w:color w:val="auto"/>
                <w:sz w:val="24"/>
                <w:szCs w:val="24"/>
              </w:rPr>
              <w:t>.</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14:paraId="074CAD57" w14:textId="77777777" w:rsidR="00BA7040" w:rsidRPr="00A84606" w:rsidRDefault="00DF5A10" w:rsidP="00A84606">
            <w:pPr>
              <w:pStyle w:val="NoParagraphStyle"/>
              <w:spacing w:line="240" w:lineRule="auto"/>
              <w:jc w:val="both"/>
              <w:textAlignment w:val="auto"/>
              <w:rPr>
                <w:rFonts w:ascii="Times New Roman" w:hAnsi="Times New Roman" w:cs="Times New Roman"/>
                <w:color w:val="auto"/>
                <w:lang w:val="ru-RU"/>
              </w:rPr>
            </w:pPr>
            <w:r w:rsidRPr="00A84606">
              <w:rPr>
                <w:rFonts w:ascii="Times New Roman" w:hAnsi="Times New Roman" w:cs="Times New Roman"/>
                <w:color w:val="auto"/>
                <w:lang w:val="ru-RU"/>
              </w:rPr>
              <w:t>Ежегодно в августе.</w:t>
            </w:r>
          </w:p>
        </w:tc>
      </w:tr>
      <w:tr w:rsidR="00BA7040" w:rsidRPr="00CB6752" w14:paraId="60A59B3D" w14:textId="77777777" w:rsidTr="00A84606">
        <w:trPr>
          <w:trHeight w:val="940"/>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23314F8" w14:textId="77777777" w:rsidR="00BA7040" w:rsidRPr="00A84606" w:rsidRDefault="00BA7040" w:rsidP="00A84606">
            <w:pPr>
              <w:pStyle w:val="afff"/>
              <w:spacing w:line="240" w:lineRule="auto"/>
              <w:jc w:val="both"/>
              <w:rPr>
                <w:rFonts w:ascii="Times New Roman" w:hAnsi="Times New Roman" w:cs="Times New Roman"/>
                <w:color w:val="auto"/>
                <w:sz w:val="24"/>
                <w:szCs w:val="24"/>
              </w:rPr>
            </w:pPr>
            <w:r w:rsidRPr="00A84606">
              <w:rPr>
                <w:rFonts w:ascii="Times New Roman" w:hAnsi="Times New Roman" w:cs="Times New Roman"/>
                <w:color w:val="auto"/>
                <w:sz w:val="24"/>
                <w:szCs w:val="24"/>
              </w:rPr>
              <w:t>III.</w:t>
            </w:r>
            <w:r w:rsidRPr="00A84606">
              <w:rPr>
                <w:rFonts w:ascii="Times New Roman" w:hAnsi="Times New Roman" w:cs="Times New Roman"/>
                <w:color w:val="auto"/>
                <w:sz w:val="24"/>
                <w:szCs w:val="24"/>
              </w:rPr>
              <w:t> </w:t>
            </w:r>
            <w:r w:rsidRPr="00A84606">
              <w:rPr>
                <w:rFonts w:ascii="Times New Roman" w:hAnsi="Times New Roman" w:cs="Times New Roman"/>
                <w:color w:val="auto"/>
                <w:sz w:val="24"/>
                <w:szCs w:val="24"/>
              </w:rPr>
              <w:t>Организационное обеспечение введения ФГОС НОО</w:t>
            </w:r>
          </w:p>
        </w:tc>
        <w:tc>
          <w:tcPr>
            <w:tcW w:w="5671" w:type="dxa"/>
            <w:tcBorders>
              <w:top w:val="single" w:sz="4" w:space="0" w:color="000000"/>
              <w:left w:val="single" w:sz="4" w:space="0" w:color="000000"/>
              <w:right w:val="single" w:sz="4" w:space="0" w:color="000000"/>
            </w:tcBorders>
            <w:tcMar>
              <w:top w:w="68" w:type="dxa"/>
              <w:left w:w="85" w:type="dxa"/>
              <w:bottom w:w="82" w:type="dxa"/>
              <w:right w:w="85" w:type="dxa"/>
            </w:tcMar>
          </w:tcPr>
          <w:p w14:paraId="6CB84D07" w14:textId="77777777" w:rsidR="00BA7040" w:rsidRPr="00A84606" w:rsidRDefault="00BA7040" w:rsidP="00A84606">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cs="Times New Roman"/>
                <w:sz w:val="24"/>
                <w:szCs w:val="24"/>
              </w:rPr>
            </w:pPr>
            <w:r w:rsidRPr="00A84606">
              <w:rPr>
                <w:rFonts w:ascii="Times New Roman" w:hAnsi="Times New Roman" w:cs="Times New Roman"/>
                <w:sz w:val="24"/>
                <w:szCs w:val="24"/>
              </w:rPr>
              <w:t>1.</w:t>
            </w:r>
            <w:r w:rsidRPr="00A84606">
              <w:rPr>
                <w:rFonts w:ascii="Times New Roman" w:hAnsi="Times New Roman" w:cs="Times New Roman"/>
                <w:sz w:val="24"/>
                <w:szCs w:val="24"/>
              </w:rPr>
              <w:t> </w:t>
            </w:r>
            <w:r w:rsidRPr="00A84606">
              <w:rPr>
                <w:rFonts w:ascii="Times New Roman" w:eastAsia="MS Mincho" w:hAnsi="Times New Roman" w:cs="Times New Roman"/>
                <w:sz w:val="24"/>
                <w:szCs w:val="24"/>
              </w:rPr>
              <w:t xml:space="preserve"> Обеспечение координации взаимодействия участников образ</w:t>
            </w:r>
            <w:r w:rsidR="00080383" w:rsidRPr="00A84606">
              <w:rPr>
                <w:rFonts w:ascii="Times New Roman" w:eastAsia="MS Mincho" w:hAnsi="Times New Roman" w:cs="Times New Roman"/>
                <w:sz w:val="24"/>
                <w:szCs w:val="24"/>
              </w:rPr>
              <w:t>о</w:t>
            </w:r>
            <w:r w:rsidRPr="00A84606">
              <w:rPr>
                <w:rFonts w:ascii="Times New Roman" w:eastAsia="MS Mincho" w:hAnsi="Times New Roman" w:cs="Times New Roman"/>
                <w:sz w:val="24"/>
                <w:szCs w:val="24"/>
              </w:rPr>
              <w:t xml:space="preserve">вательных отношений по </w:t>
            </w:r>
            <w:r w:rsidRPr="00A84606">
              <w:rPr>
                <w:rFonts w:ascii="Times New Roman" w:eastAsia="MS Mincho" w:hAnsi="Times New Roman" w:cs="Times New Roman"/>
                <w:spacing w:val="2"/>
                <w:sz w:val="24"/>
                <w:szCs w:val="24"/>
              </w:rPr>
              <w:t xml:space="preserve"> </w:t>
            </w:r>
            <w:r w:rsidR="00080383" w:rsidRPr="00A84606">
              <w:rPr>
                <w:rFonts w:ascii="Times New Roman" w:eastAsia="MS Mincho" w:hAnsi="Times New Roman" w:cs="Times New Roman"/>
                <w:spacing w:val="2"/>
                <w:sz w:val="24"/>
                <w:szCs w:val="24"/>
              </w:rPr>
              <w:t xml:space="preserve">реализации </w:t>
            </w:r>
            <w:r w:rsidRPr="00A84606">
              <w:rPr>
                <w:rFonts w:ascii="Times New Roman" w:eastAsia="MS Mincho" w:hAnsi="Times New Roman" w:cs="Times New Roman"/>
                <w:sz w:val="24"/>
                <w:szCs w:val="24"/>
              </w:rPr>
              <w:t>ФГОС НОО</w:t>
            </w:r>
            <w:r w:rsidR="00080383" w:rsidRPr="00A84606">
              <w:rPr>
                <w:rFonts w:ascii="Times New Roman" w:eastAsia="MS Mincho" w:hAnsi="Times New Roman" w:cs="Times New Roman"/>
                <w:sz w:val="24"/>
                <w:szCs w:val="24"/>
              </w:rPr>
              <w:t>.</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14:paraId="756FE4B3" w14:textId="77777777" w:rsidR="00BA7040" w:rsidRPr="00A84606" w:rsidRDefault="00080383" w:rsidP="00A84606">
            <w:pPr>
              <w:pStyle w:val="NoParagraphStyle"/>
              <w:spacing w:line="240" w:lineRule="auto"/>
              <w:jc w:val="both"/>
              <w:textAlignment w:val="auto"/>
              <w:rPr>
                <w:rFonts w:ascii="Times New Roman" w:hAnsi="Times New Roman" w:cs="Times New Roman"/>
                <w:color w:val="auto"/>
                <w:lang w:val="ru-RU"/>
              </w:rPr>
            </w:pPr>
            <w:r w:rsidRPr="00A84606">
              <w:rPr>
                <w:rFonts w:ascii="Times New Roman" w:hAnsi="Times New Roman" w:cs="Times New Roman"/>
                <w:color w:val="auto"/>
                <w:lang w:val="ru-RU"/>
              </w:rPr>
              <w:t xml:space="preserve">Постоянно </w:t>
            </w:r>
          </w:p>
        </w:tc>
      </w:tr>
      <w:tr w:rsidR="00BA7040" w:rsidRPr="00CB6752" w14:paraId="19804808" w14:textId="77777777" w:rsidTr="00A84606">
        <w:trPr>
          <w:trHeight w:val="1076"/>
        </w:trPr>
        <w:tc>
          <w:tcPr>
            <w:tcW w:w="2410" w:type="dxa"/>
            <w:vMerge/>
            <w:tcBorders>
              <w:top w:val="single" w:sz="4" w:space="0" w:color="000000"/>
              <w:left w:val="single" w:sz="4" w:space="0" w:color="000000"/>
              <w:bottom w:val="single" w:sz="4" w:space="0" w:color="000000"/>
              <w:right w:val="single" w:sz="4" w:space="0" w:color="000000"/>
            </w:tcBorders>
          </w:tcPr>
          <w:p w14:paraId="4C4168DF" w14:textId="77777777" w:rsidR="00BA7040" w:rsidRPr="00A84606" w:rsidRDefault="00BA7040"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4611A91" w14:textId="77777777" w:rsidR="00BA7040" w:rsidRPr="00A84606" w:rsidRDefault="00BA7040" w:rsidP="00A84606">
            <w:pPr>
              <w:pStyle w:val="afff"/>
              <w:spacing w:line="240" w:lineRule="auto"/>
              <w:jc w:val="both"/>
              <w:rPr>
                <w:rFonts w:ascii="Times New Roman" w:hAnsi="Times New Roman" w:cs="Times New Roman"/>
                <w:color w:val="auto"/>
                <w:sz w:val="24"/>
                <w:szCs w:val="24"/>
              </w:rPr>
            </w:pPr>
            <w:r w:rsidRPr="00A84606">
              <w:rPr>
                <w:rFonts w:ascii="Times New Roman" w:hAnsi="Times New Roman" w:cs="Times New Roman"/>
                <w:color w:val="auto"/>
                <w:sz w:val="24"/>
                <w:szCs w:val="24"/>
              </w:rPr>
              <w:t>2.</w:t>
            </w:r>
            <w:r w:rsidRPr="00A84606">
              <w:rPr>
                <w:rFonts w:ascii="Times New Roman" w:hAnsi="Times New Roman" w:cs="Times New Roman"/>
                <w:color w:val="auto"/>
                <w:sz w:val="24"/>
                <w:szCs w:val="24"/>
              </w:rPr>
              <w:t> </w:t>
            </w:r>
            <w:r w:rsidRPr="00A84606">
              <w:rPr>
                <w:rFonts w:ascii="Times New Roman" w:hAnsi="Times New Roman" w:cs="Times New Roman"/>
                <w:color w:val="auto"/>
                <w:sz w:val="24"/>
                <w:szCs w:val="24"/>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C44E134" w14:textId="77777777" w:rsidR="00BA7040" w:rsidRPr="00A84606" w:rsidRDefault="00080383" w:rsidP="00A84606">
            <w:pPr>
              <w:pStyle w:val="NoParagraphStyle"/>
              <w:spacing w:line="240" w:lineRule="auto"/>
              <w:jc w:val="both"/>
              <w:textAlignment w:val="auto"/>
              <w:rPr>
                <w:rFonts w:ascii="Times New Roman" w:hAnsi="Times New Roman" w:cs="Times New Roman"/>
                <w:color w:val="auto"/>
                <w:lang w:val="ru-RU"/>
              </w:rPr>
            </w:pPr>
            <w:r w:rsidRPr="00A84606">
              <w:rPr>
                <w:rFonts w:ascii="Times New Roman" w:hAnsi="Times New Roman" w:cs="Times New Roman"/>
                <w:color w:val="auto"/>
                <w:lang w:val="ru-RU"/>
              </w:rPr>
              <w:t>Изменения, допол</w:t>
            </w:r>
            <w:r w:rsidR="000F2E23">
              <w:rPr>
                <w:rFonts w:ascii="Times New Roman" w:hAnsi="Times New Roman" w:cs="Times New Roman"/>
                <w:color w:val="auto"/>
                <w:lang w:val="ru-RU"/>
              </w:rPr>
              <w:t>нен</w:t>
            </w:r>
            <w:r w:rsidRPr="00A84606">
              <w:rPr>
                <w:rFonts w:ascii="Times New Roman" w:hAnsi="Times New Roman" w:cs="Times New Roman"/>
                <w:color w:val="auto"/>
                <w:lang w:val="ru-RU"/>
              </w:rPr>
              <w:t>ия ежегодно.</w:t>
            </w:r>
          </w:p>
        </w:tc>
      </w:tr>
      <w:tr w:rsidR="00080383" w:rsidRPr="00CB6752" w14:paraId="54D5C5E0" w14:textId="77777777" w:rsidTr="00A84606">
        <w:trPr>
          <w:trHeight w:val="1192"/>
        </w:trPr>
        <w:tc>
          <w:tcPr>
            <w:tcW w:w="2410" w:type="dxa"/>
            <w:vMerge/>
            <w:tcBorders>
              <w:top w:val="single" w:sz="4" w:space="0" w:color="000000"/>
              <w:left w:val="single" w:sz="4" w:space="0" w:color="000000"/>
              <w:bottom w:val="single" w:sz="4" w:space="0" w:color="000000"/>
              <w:right w:val="single" w:sz="4" w:space="0" w:color="000000"/>
            </w:tcBorders>
          </w:tcPr>
          <w:p w14:paraId="695820F6" w14:textId="77777777" w:rsidR="00080383" w:rsidRPr="00A84606" w:rsidRDefault="00080383"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right w:val="single" w:sz="4" w:space="0" w:color="000000"/>
            </w:tcBorders>
            <w:tcMar>
              <w:top w:w="68" w:type="dxa"/>
              <w:left w:w="85" w:type="dxa"/>
              <w:bottom w:w="82" w:type="dxa"/>
              <w:right w:w="85" w:type="dxa"/>
            </w:tcMar>
          </w:tcPr>
          <w:p w14:paraId="74F57733" w14:textId="77777777" w:rsidR="00080383" w:rsidRPr="00A84606" w:rsidRDefault="00080383" w:rsidP="00A84606">
            <w:pPr>
              <w:pStyle w:val="afff"/>
              <w:spacing w:line="240" w:lineRule="auto"/>
              <w:jc w:val="both"/>
              <w:rPr>
                <w:rFonts w:ascii="Times New Roman" w:hAnsi="Times New Roman" w:cs="Times New Roman"/>
                <w:color w:val="auto"/>
                <w:sz w:val="24"/>
                <w:szCs w:val="24"/>
              </w:rPr>
            </w:pPr>
            <w:r w:rsidRPr="00A84606">
              <w:rPr>
                <w:rFonts w:ascii="Times New Roman" w:hAnsi="Times New Roman" w:cs="Times New Roman"/>
                <w:color w:val="auto"/>
                <w:spacing w:val="-2"/>
                <w:sz w:val="24"/>
                <w:szCs w:val="24"/>
              </w:rPr>
              <w:t>3.</w:t>
            </w:r>
            <w:r w:rsidRPr="00A84606">
              <w:rPr>
                <w:rFonts w:ascii="Times New Roman" w:hAnsi="Times New Roman" w:cs="Times New Roman"/>
                <w:color w:val="auto"/>
                <w:spacing w:val="-2"/>
                <w:sz w:val="24"/>
                <w:szCs w:val="24"/>
              </w:rPr>
              <w:t> </w:t>
            </w:r>
            <w:r w:rsidRPr="00A84606">
              <w:rPr>
                <w:rFonts w:ascii="Times New Roman" w:hAnsi="Times New Roman" w:cs="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14:paraId="07EAC6B5" w14:textId="77777777" w:rsidR="00080383" w:rsidRPr="00A84606" w:rsidRDefault="00080383" w:rsidP="00A84606">
            <w:pPr>
              <w:pStyle w:val="NoParagraphStyle"/>
              <w:spacing w:line="240" w:lineRule="auto"/>
              <w:jc w:val="both"/>
              <w:textAlignment w:val="auto"/>
              <w:rPr>
                <w:rFonts w:ascii="Times New Roman" w:hAnsi="Times New Roman" w:cs="Times New Roman"/>
                <w:color w:val="auto"/>
                <w:lang w:val="ru-RU"/>
              </w:rPr>
            </w:pPr>
            <w:r w:rsidRPr="00A84606">
              <w:rPr>
                <w:rFonts w:ascii="Times New Roman" w:hAnsi="Times New Roman" w:cs="Times New Roman"/>
                <w:color w:val="auto"/>
                <w:lang w:val="ru-RU"/>
              </w:rPr>
              <w:t>Ежегодно</w:t>
            </w:r>
          </w:p>
        </w:tc>
      </w:tr>
      <w:tr w:rsidR="00BA7040" w:rsidRPr="00CB6752" w14:paraId="4B69F5BE" w14:textId="77777777" w:rsidTr="00A84606">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14:paraId="2814FE17" w14:textId="77777777" w:rsidR="00BA7040" w:rsidRPr="00A84606" w:rsidRDefault="00BA7040" w:rsidP="00A84606">
            <w:pPr>
              <w:pStyle w:val="afff"/>
              <w:spacing w:line="240" w:lineRule="auto"/>
              <w:jc w:val="both"/>
              <w:rPr>
                <w:rFonts w:ascii="Times New Roman" w:hAnsi="Times New Roman"/>
                <w:color w:val="auto"/>
                <w:sz w:val="24"/>
                <w:szCs w:val="24"/>
              </w:rPr>
            </w:pPr>
            <w:r w:rsidRPr="00A84606">
              <w:rPr>
                <w:rFonts w:ascii="Times New Roman" w:hAnsi="Times New Roman"/>
                <w:color w:val="auto"/>
                <w:sz w:val="24"/>
                <w:szCs w:val="24"/>
              </w:rPr>
              <w:t>IV.</w:t>
            </w:r>
            <w:r w:rsidRPr="00A84606">
              <w:rPr>
                <w:rFonts w:ascii="Times New Roman" w:hAnsi="Times New Roman"/>
                <w:color w:val="auto"/>
                <w:sz w:val="24"/>
                <w:szCs w:val="24"/>
              </w:rPr>
              <w:t> </w:t>
            </w:r>
            <w:r w:rsidRPr="00A84606">
              <w:rPr>
                <w:rFonts w:ascii="Times New Roman" w:hAnsi="Times New Roman"/>
                <w:color w:val="auto"/>
                <w:sz w:val="24"/>
                <w:szCs w:val="24"/>
              </w:rPr>
              <w:t>Кадровое обеспечение введения ФГОС НОО</w:t>
            </w: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864786B" w14:textId="77777777" w:rsidR="00BA7040" w:rsidRPr="00A84606" w:rsidRDefault="00BA7040" w:rsidP="00A84606">
            <w:pPr>
              <w:pStyle w:val="afff"/>
              <w:spacing w:line="240" w:lineRule="auto"/>
              <w:jc w:val="both"/>
              <w:rPr>
                <w:rFonts w:ascii="Times New Roman" w:hAnsi="Times New Roman"/>
                <w:color w:val="auto"/>
                <w:sz w:val="24"/>
                <w:szCs w:val="24"/>
              </w:rPr>
            </w:pPr>
            <w:r w:rsidRPr="00A84606">
              <w:rPr>
                <w:rFonts w:ascii="Times New Roman" w:hAnsi="Times New Roman"/>
                <w:color w:val="auto"/>
                <w:sz w:val="24"/>
                <w:szCs w:val="24"/>
              </w:rPr>
              <w:t>1.</w:t>
            </w:r>
            <w:r w:rsidRPr="00A84606">
              <w:rPr>
                <w:rFonts w:ascii="Times New Roman" w:hAnsi="Times New Roman"/>
                <w:color w:val="auto"/>
                <w:sz w:val="24"/>
                <w:szCs w:val="24"/>
              </w:rPr>
              <w:t> </w:t>
            </w:r>
            <w:r w:rsidRPr="00A84606">
              <w:rPr>
                <w:rFonts w:ascii="Times New Roman" w:hAnsi="Times New Roman"/>
                <w:color w:val="auto"/>
                <w:sz w:val="24"/>
                <w:szCs w:val="24"/>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16C8653" w14:textId="77777777" w:rsidR="00BA7040" w:rsidRPr="00A84606" w:rsidRDefault="00A84606" w:rsidP="00A84606">
            <w:pPr>
              <w:pStyle w:val="NoParagraphStyle"/>
              <w:spacing w:line="240" w:lineRule="auto"/>
              <w:jc w:val="both"/>
              <w:textAlignment w:val="auto"/>
              <w:rPr>
                <w:rFonts w:ascii="Times New Roman" w:hAnsi="Times New Roman" w:cs="Times New Roman"/>
                <w:color w:val="auto"/>
                <w:lang w:val="ru-RU"/>
              </w:rPr>
            </w:pPr>
            <w:r w:rsidRPr="00A84606">
              <w:rPr>
                <w:rFonts w:ascii="Times New Roman" w:hAnsi="Times New Roman" w:cs="Times New Roman"/>
                <w:color w:val="auto"/>
                <w:lang w:val="ru-RU"/>
              </w:rPr>
              <w:t>Ежегодно</w:t>
            </w:r>
            <w:r>
              <w:rPr>
                <w:rFonts w:ascii="Times New Roman" w:hAnsi="Times New Roman" w:cs="Times New Roman"/>
                <w:color w:val="auto"/>
                <w:lang w:val="ru-RU"/>
              </w:rPr>
              <w:t xml:space="preserve"> </w:t>
            </w:r>
          </w:p>
        </w:tc>
      </w:tr>
      <w:tr w:rsidR="00BA7040" w:rsidRPr="00CB6752" w14:paraId="5C85B9FE" w14:textId="77777777" w:rsidTr="00A84606">
        <w:trPr>
          <w:trHeight w:val="1176"/>
        </w:trPr>
        <w:tc>
          <w:tcPr>
            <w:tcW w:w="2410" w:type="dxa"/>
            <w:vMerge/>
            <w:tcBorders>
              <w:left w:val="single" w:sz="4" w:space="0" w:color="000000"/>
              <w:bottom w:val="nil"/>
              <w:right w:val="single" w:sz="4" w:space="0" w:color="000000"/>
            </w:tcBorders>
          </w:tcPr>
          <w:p w14:paraId="3B0560D3" w14:textId="77777777" w:rsidR="00BA7040" w:rsidRPr="00A84606" w:rsidRDefault="00BA7040"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8606095" w14:textId="77777777" w:rsidR="00BA7040" w:rsidRPr="00A84606" w:rsidRDefault="00BA7040" w:rsidP="00A84606">
            <w:pPr>
              <w:pStyle w:val="afff"/>
              <w:spacing w:line="240" w:lineRule="auto"/>
              <w:jc w:val="both"/>
              <w:rPr>
                <w:rFonts w:ascii="Times New Roman" w:hAnsi="Times New Roman"/>
                <w:color w:val="auto"/>
                <w:sz w:val="24"/>
                <w:szCs w:val="24"/>
              </w:rPr>
            </w:pPr>
            <w:r w:rsidRPr="00A84606">
              <w:rPr>
                <w:rFonts w:ascii="Times New Roman" w:hAnsi="Times New Roman"/>
                <w:color w:val="auto"/>
                <w:spacing w:val="2"/>
                <w:sz w:val="24"/>
                <w:szCs w:val="24"/>
              </w:rPr>
              <w:t>2.</w:t>
            </w:r>
            <w:r w:rsidR="00A84606" w:rsidRPr="00A84606">
              <w:rPr>
                <w:rFonts w:ascii="Times New Roman" w:hAnsi="Times New Roman"/>
                <w:color w:val="auto"/>
                <w:spacing w:val="2"/>
                <w:sz w:val="24"/>
                <w:szCs w:val="24"/>
              </w:rPr>
              <w:t>Корректировка</w:t>
            </w:r>
            <w:r w:rsidR="00A84606">
              <w:rPr>
                <w:rFonts w:ascii="Times New Roman" w:hAnsi="Times New Roman"/>
                <w:color w:val="auto"/>
                <w:spacing w:val="2"/>
                <w:sz w:val="24"/>
                <w:szCs w:val="24"/>
              </w:rPr>
              <w:t xml:space="preserve"> </w:t>
            </w:r>
            <w:r w:rsidRPr="00A84606">
              <w:rPr>
                <w:rFonts w:ascii="Times New Roman" w:hAnsi="Times New Roman"/>
                <w:color w:val="auto"/>
                <w:spacing w:val="2"/>
                <w:sz w:val="24"/>
                <w:szCs w:val="24"/>
              </w:rPr>
              <w:t>плана­</w:t>
            </w:r>
            <w:r w:rsidR="00A84606">
              <w:rPr>
                <w:rFonts w:ascii="Times New Roman" w:hAnsi="Times New Roman"/>
                <w:color w:val="auto"/>
                <w:spacing w:val="-2"/>
                <w:sz w:val="24"/>
                <w:szCs w:val="24"/>
              </w:rPr>
              <w:t xml:space="preserve">графика </w:t>
            </w:r>
            <w:r w:rsidRPr="00A84606">
              <w:rPr>
                <w:rFonts w:ascii="Times New Roman" w:hAnsi="Times New Roman"/>
                <w:color w:val="auto"/>
                <w:spacing w:val="-2"/>
                <w:sz w:val="24"/>
                <w:szCs w:val="24"/>
              </w:rPr>
              <w:t>повышения квалификации педа</w:t>
            </w:r>
            <w:r w:rsidRPr="00A84606">
              <w:rPr>
                <w:rFonts w:ascii="Times New Roman" w:hAnsi="Times New Roman"/>
                <w:color w:val="auto"/>
                <w:spacing w:val="2"/>
                <w:sz w:val="24"/>
                <w:szCs w:val="24"/>
              </w:rPr>
              <w:t>гогических и руководящих работников образовательной организации в связи</w:t>
            </w:r>
            <w:r w:rsidRPr="00A84606">
              <w:rPr>
                <w:rFonts w:ascii="Times New Roman" w:hAnsi="Times New Roman"/>
                <w:color w:val="auto"/>
                <w:spacing w:val="2"/>
                <w:sz w:val="24"/>
                <w:szCs w:val="24"/>
              </w:rPr>
              <w:br/>
            </w:r>
            <w:r w:rsidRPr="00A84606">
              <w:rPr>
                <w:rFonts w:ascii="Times New Roman" w:hAnsi="Times New Roman"/>
                <w:color w:val="auto"/>
                <w:sz w:val="24"/>
                <w:szCs w:val="24"/>
              </w:rPr>
              <w:t>с введением ФГОС НОО</w:t>
            </w:r>
            <w:r w:rsidR="00A84606">
              <w:rPr>
                <w:rFonts w:ascii="Times New Roman" w:hAnsi="Times New Roman"/>
                <w:color w:val="auto"/>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4661D7B" w14:textId="77777777" w:rsidR="00BA7040" w:rsidRPr="00A84606" w:rsidRDefault="00A84606" w:rsidP="00A84606">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Дополнения, изменения е</w:t>
            </w:r>
            <w:r w:rsidRPr="00A84606">
              <w:rPr>
                <w:rFonts w:ascii="Times New Roman" w:hAnsi="Times New Roman" w:cs="Times New Roman"/>
                <w:color w:val="auto"/>
                <w:lang w:val="ru-RU"/>
              </w:rPr>
              <w:t>жегодно</w:t>
            </w:r>
          </w:p>
        </w:tc>
      </w:tr>
      <w:tr w:rsidR="00BA7040" w:rsidRPr="00CB6752" w14:paraId="63591D61" w14:textId="77777777" w:rsidTr="00A84606">
        <w:trPr>
          <w:trHeight w:val="972"/>
        </w:trPr>
        <w:tc>
          <w:tcPr>
            <w:tcW w:w="2410" w:type="dxa"/>
            <w:vMerge/>
            <w:tcBorders>
              <w:left w:val="single" w:sz="4" w:space="0" w:color="000000"/>
              <w:right w:val="single" w:sz="4" w:space="0" w:color="000000"/>
            </w:tcBorders>
          </w:tcPr>
          <w:p w14:paraId="113D3BF7" w14:textId="77777777" w:rsidR="00BA7040" w:rsidRPr="00A84606" w:rsidRDefault="00BA7040" w:rsidP="00A84606">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right w:val="single" w:sz="4" w:space="0" w:color="000000"/>
            </w:tcBorders>
            <w:tcMar>
              <w:top w:w="68" w:type="dxa"/>
              <w:left w:w="85" w:type="dxa"/>
              <w:bottom w:w="79" w:type="dxa"/>
              <w:right w:w="85" w:type="dxa"/>
            </w:tcMar>
          </w:tcPr>
          <w:p w14:paraId="75321B6A" w14:textId="77777777" w:rsidR="00BA7040" w:rsidRPr="00A84606" w:rsidRDefault="00A84606" w:rsidP="00A84606">
            <w:pPr>
              <w:pStyle w:val="afff"/>
              <w:spacing w:line="240" w:lineRule="auto"/>
              <w:jc w:val="both"/>
              <w:rPr>
                <w:rFonts w:ascii="Times New Roman" w:hAnsi="Times New Roman"/>
                <w:color w:val="auto"/>
                <w:sz w:val="24"/>
                <w:szCs w:val="24"/>
              </w:rPr>
            </w:pPr>
            <w:r w:rsidRPr="00A84606">
              <w:rPr>
                <w:rFonts w:ascii="Times New Roman" w:hAnsi="Times New Roman"/>
                <w:color w:val="auto"/>
                <w:spacing w:val="-2"/>
                <w:sz w:val="24"/>
                <w:szCs w:val="24"/>
              </w:rPr>
              <w:t>3. Корректировка</w:t>
            </w:r>
            <w:r w:rsidR="00BA7040" w:rsidRPr="00A84606">
              <w:rPr>
                <w:rFonts w:ascii="Times New Roman" w:hAnsi="Times New Roman"/>
                <w:color w:val="auto"/>
                <w:spacing w:val="-2"/>
                <w:sz w:val="24"/>
                <w:szCs w:val="24"/>
              </w:rPr>
              <w:t xml:space="preserve"> плана научно­методической работы (внутришкольного повышения квалификации) с ориентацией на проблемы введения </w:t>
            </w:r>
            <w:r w:rsidR="00BA7040" w:rsidRPr="00A84606">
              <w:rPr>
                <w:rFonts w:ascii="Times New Roman" w:hAnsi="Times New Roman"/>
                <w:color w:val="auto"/>
                <w:sz w:val="24"/>
                <w:szCs w:val="24"/>
              </w:rPr>
              <w:t>ФГОС НОО</w:t>
            </w:r>
            <w:r>
              <w:rPr>
                <w:rFonts w:ascii="Times New Roman" w:hAnsi="Times New Roman"/>
                <w:color w:val="auto"/>
                <w:sz w:val="24"/>
                <w:szCs w:val="24"/>
              </w:rPr>
              <w:t>.</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14:paraId="1E52A38D" w14:textId="77777777" w:rsidR="00BA7040" w:rsidRPr="00A84606" w:rsidRDefault="00A84606" w:rsidP="00A84606">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Е</w:t>
            </w:r>
            <w:r w:rsidRPr="00A84606">
              <w:rPr>
                <w:rFonts w:ascii="Times New Roman" w:hAnsi="Times New Roman" w:cs="Times New Roman"/>
                <w:color w:val="auto"/>
                <w:lang w:val="ru-RU"/>
              </w:rPr>
              <w:t>жегодно</w:t>
            </w:r>
          </w:p>
        </w:tc>
      </w:tr>
      <w:tr w:rsidR="00BA7040" w:rsidRPr="00CB6752" w14:paraId="43E54BDD" w14:textId="77777777" w:rsidTr="00A84606">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CC9052D" w14:textId="77777777" w:rsidR="00BA7040" w:rsidRPr="00A84606" w:rsidRDefault="00BA7040" w:rsidP="00A84606">
            <w:pPr>
              <w:pStyle w:val="afff"/>
              <w:spacing w:line="240" w:lineRule="auto"/>
              <w:jc w:val="both"/>
              <w:rPr>
                <w:rFonts w:ascii="Times New Roman" w:hAnsi="Times New Roman"/>
                <w:color w:val="auto"/>
                <w:sz w:val="24"/>
                <w:szCs w:val="24"/>
              </w:rPr>
            </w:pPr>
            <w:r w:rsidRPr="00A84606">
              <w:rPr>
                <w:rFonts w:ascii="Times New Roman" w:hAnsi="Times New Roman"/>
                <w:color w:val="auto"/>
                <w:sz w:val="24"/>
                <w:szCs w:val="24"/>
              </w:rPr>
              <w:t>V.</w:t>
            </w:r>
            <w:r w:rsidRPr="00A84606">
              <w:rPr>
                <w:rFonts w:ascii="Times New Roman" w:hAnsi="Times New Roman"/>
                <w:color w:val="auto"/>
                <w:sz w:val="24"/>
                <w:szCs w:val="24"/>
              </w:rPr>
              <w:t> </w:t>
            </w:r>
            <w:r w:rsidRPr="00A84606">
              <w:rPr>
                <w:rFonts w:ascii="Times New Roman" w:hAnsi="Times New Roman"/>
                <w:color w:val="auto"/>
                <w:sz w:val="24"/>
                <w:szCs w:val="24"/>
              </w:rPr>
              <w:t>Информационное обеспечение введения ФГОС НОО</w:t>
            </w: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6D8819C" w14:textId="77777777" w:rsidR="00BA7040" w:rsidRPr="00A84606" w:rsidRDefault="00BA7040" w:rsidP="00A84606">
            <w:pPr>
              <w:pStyle w:val="afff"/>
              <w:spacing w:line="240" w:lineRule="auto"/>
              <w:jc w:val="both"/>
              <w:rPr>
                <w:rFonts w:ascii="Times New Roman" w:hAnsi="Times New Roman"/>
                <w:color w:val="auto"/>
                <w:sz w:val="24"/>
                <w:szCs w:val="24"/>
              </w:rPr>
            </w:pPr>
            <w:r w:rsidRPr="00A84606">
              <w:rPr>
                <w:rFonts w:ascii="Times New Roman" w:hAnsi="Times New Roman"/>
                <w:color w:val="auto"/>
                <w:sz w:val="24"/>
                <w:szCs w:val="24"/>
              </w:rPr>
              <w:t>1.</w:t>
            </w:r>
            <w:r w:rsidRPr="00A84606">
              <w:rPr>
                <w:rFonts w:ascii="Times New Roman" w:hAnsi="Times New Roman"/>
                <w:color w:val="auto"/>
                <w:sz w:val="24"/>
                <w:szCs w:val="24"/>
              </w:rPr>
              <w:t> </w:t>
            </w:r>
            <w:r w:rsidRPr="00A84606">
              <w:rPr>
                <w:rFonts w:ascii="Times New Roman" w:hAnsi="Times New Roman"/>
                <w:color w:val="auto"/>
                <w:sz w:val="24"/>
                <w:szCs w:val="24"/>
              </w:rPr>
              <w:t xml:space="preserve">Размещение на сайте  образовательной организации  информационных материалов о </w:t>
            </w:r>
            <w:r w:rsidR="00A84606" w:rsidRPr="00A84606">
              <w:rPr>
                <w:rFonts w:ascii="Times New Roman" w:hAnsi="Times New Roman"/>
                <w:color w:val="auto"/>
                <w:spacing w:val="-2"/>
                <w:sz w:val="24"/>
                <w:szCs w:val="24"/>
              </w:rPr>
              <w:t>реализации</w:t>
            </w:r>
            <w:r w:rsidRPr="00A84606">
              <w:rPr>
                <w:rFonts w:ascii="Times New Roman" w:hAnsi="Times New Roman"/>
                <w:color w:val="auto"/>
                <w:spacing w:val="-2"/>
                <w:sz w:val="24"/>
                <w:szCs w:val="24"/>
              </w:rPr>
              <w:t xml:space="preserve"> </w:t>
            </w:r>
            <w:r w:rsidRPr="00A84606">
              <w:rPr>
                <w:rFonts w:ascii="Times New Roman" w:hAnsi="Times New Roman"/>
                <w:color w:val="auto"/>
                <w:sz w:val="24"/>
                <w:szCs w:val="24"/>
              </w:rPr>
              <w:t>ФГОС НОО</w:t>
            </w:r>
            <w:r w:rsidR="00A84606">
              <w:rPr>
                <w:rFonts w:ascii="Times New Roman" w:hAnsi="Times New Roman"/>
                <w:color w:val="auto"/>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AF13E06" w14:textId="77777777" w:rsidR="00BA7040" w:rsidRPr="00A84606" w:rsidRDefault="00A84606" w:rsidP="00A84606">
            <w:pPr>
              <w:pStyle w:val="NoParagraphStyle"/>
              <w:spacing w:line="240" w:lineRule="auto"/>
              <w:jc w:val="both"/>
              <w:textAlignment w:val="auto"/>
              <w:rPr>
                <w:rFonts w:ascii="Times New Roman" w:hAnsi="Times New Roman" w:cs="Times New Roman"/>
                <w:color w:val="auto"/>
                <w:lang w:val="ru-RU"/>
              </w:rPr>
            </w:pPr>
            <w:r w:rsidRPr="00A84606">
              <w:rPr>
                <w:rFonts w:ascii="Times New Roman" w:hAnsi="Times New Roman" w:cs="Times New Roman"/>
                <w:color w:val="auto"/>
                <w:lang w:val="ru-RU"/>
              </w:rPr>
              <w:t xml:space="preserve">Постоянно </w:t>
            </w:r>
          </w:p>
        </w:tc>
      </w:tr>
      <w:tr w:rsidR="00BA7040" w:rsidRPr="00CB6752" w14:paraId="111C6AC4" w14:textId="77777777" w:rsidTr="00A84606">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4E9C357A" w14:textId="77777777" w:rsidR="00BA7040" w:rsidRPr="00BD7394" w:rsidRDefault="00BA7040" w:rsidP="00A84606">
            <w:pPr>
              <w:pStyle w:val="NoParagraphStyle"/>
              <w:spacing w:line="240" w:lineRule="auto"/>
              <w:jc w:val="both"/>
              <w:textAlignment w:val="auto"/>
              <w:rPr>
                <w:rFonts w:ascii="Times New Roman" w:hAnsi="Times New Roman" w:cs="Times New Roman"/>
                <w:color w:val="auto"/>
                <w:sz w:val="28"/>
                <w:szCs w:val="28"/>
                <w:lang w:val="ru-RU"/>
              </w:rPr>
            </w:pP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9BC5B24" w14:textId="77777777" w:rsidR="00BA7040" w:rsidRPr="00A84606" w:rsidRDefault="00BA7040" w:rsidP="00A84606">
            <w:pPr>
              <w:pStyle w:val="afff"/>
              <w:spacing w:line="240" w:lineRule="auto"/>
              <w:jc w:val="both"/>
              <w:rPr>
                <w:rFonts w:ascii="Times New Roman" w:hAnsi="Times New Roman" w:cs="Times New Roman"/>
                <w:color w:val="auto"/>
                <w:sz w:val="24"/>
                <w:szCs w:val="24"/>
              </w:rPr>
            </w:pPr>
            <w:r w:rsidRPr="00A84606">
              <w:rPr>
                <w:rFonts w:ascii="Times New Roman" w:hAnsi="Times New Roman" w:cs="Times New Roman"/>
                <w:color w:val="auto"/>
                <w:spacing w:val="2"/>
                <w:sz w:val="24"/>
                <w:szCs w:val="24"/>
              </w:rPr>
              <w:t>2.</w:t>
            </w:r>
            <w:r w:rsidRPr="00A84606">
              <w:rPr>
                <w:rFonts w:ascii="Times New Roman" w:hAnsi="Times New Roman" w:cs="Times New Roman"/>
                <w:color w:val="auto"/>
                <w:spacing w:val="2"/>
                <w:sz w:val="24"/>
                <w:szCs w:val="24"/>
              </w:rPr>
              <w:t> </w:t>
            </w:r>
            <w:r w:rsidRPr="00A84606">
              <w:rPr>
                <w:rFonts w:ascii="Times New Roman" w:hAnsi="Times New Roman" w:cs="Times New Roman"/>
                <w:color w:val="auto"/>
                <w:spacing w:val="2"/>
                <w:sz w:val="24"/>
                <w:szCs w:val="24"/>
              </w:rPr>
              <w:t>Широкое информирование родитель</w:t>
            </w:r>
            <w:r w:rsidRPr="00A84606">
              <w:rPr>
                <w:rFonts w:ascii="Times New Roman" w:hAnsi="Times New Roman" w:cs="Times New Roman"/>
                <w:color w:val="auto"/>
                <w:spacing w:val="-2"/>
                <w:sz w:val="24"/>
                <w:szCs w:val="24"/>
              </w:rPr>
              <w:t xml:space="preserve">ской общественности о </w:t>
            </w:r>
            <w:r w:rsidRPr="00A84606">
              <w:rPr>
                <w:rFonts w:ascii="Times New Roman" w:hAnsi="Times New Roman" w:cs="Times New Roman"/>
                <w:color w:val="auto"/>
                <w:sz w:val="24"/>
                <w:szCs w:val="24"/>
              </w:rPr>
              <w:t xml:space="preserve"> реализации ФГОС НОО</w:t>
            </w:r>
            <w:r w:rsidR="00A84606" w:rsidRPr="00A84606">
              <w:rPr>
                <w:rFonts w:ascii="Times New Roman" w:hAnsi="Times New Roman" w:cs="Times New Roman"/>
                <w:color w:val="auto"/>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A015B68" w14:textId="77777777" w:rsidR="00BA7040" w:rsidRPr="00A84606" w:rsidRDefault="00A84606" w:rsidP="00A84606">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Ежегодно </w:t>
            </w:r>
          </w:p>
        </w:tc>
      </w:tr>
      <w:tr w:rsidR="00BA7040" w:rsidRPr="00CB6752" w14:paraId="3E6AB6B9" w14:textId="77777777" w:rsidTr="00A84606">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0A38ADB5" w14:textId="77777777" w:rsidR="00BA7040" w:rsidRPr="00BD7394" w:rsidRDefault="00BA7040" w:rsidP="00A84606">
            <w:pPr>
              <w:pStyle w:val="NoParagraphStyle"/>
              <w:spacing w:line="240" w:lineRule="auto"/>
              <w:jc w:val="both"/>
              <w:textAlignment w:val="auto"/>
              <w:rPr>
                <w:rFonts w:ascii="Times New Roman" w:hAnsi="Times New Roman" w:cs="Times New Roman"/>
                <w:color w:val="auto"/>
                <w:sz w:val="28"/>
                <w:szCs w:val="28"/>
                <w:lang w:val="ru-RU"/>
              </w:rPr>
            </w:pP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B6CBDB0" w14:textId="77777777" w:rsidR="00BA7040" w:rsidRPr="00A84606" w:rsidRDefault="00BA7040" w:rsidP="00A84606">
            <w:pPr>
              <w:pStyle w:val="afff"/>
              <w:spacing w:line="240" w:lineRule="auto"/>
              <w:jc w:val="both"/>
              <w:rPr>
                <w:rFonts w:ascii="Times New Roman" w:hAnsi="Times New Roman" w:cs="Times New Roman"/>
                <w:color w:val="auto"/>
                <w:sz w:val="24"/>
                <w:szCs w:val="24"/>
              </w:rPr>
            </w:pPr>
            <w:r w:rsidRPr="00A84606">
              <w:rPr>
                <w:rFonts w:ascii="Times New Roman" w:hAnsi="Times New Roman" w:cs="Times New Roman"/>
                <w:color w:val="auto"/>
                <w:spacing w:val="2"/>
                <w:sz w:val="24"/>
                <w:szCs w:val="24"/>
              </w:rPr>
              <w:t>3.</w:t>
            </w:r>
            <w:r w:rsidRPr="00A84606">
              <w:rPr>
                <w:rFonts w:ascii="Times New Roman" w:hAnsi="Times New Roman" w:cs="Times New Roman"/>
                <w:color w:val="auto"/>
                <w:spacing w:val="2"/>
                <w:sz w:val="24"/>
                <w:szCs w:val="24"/>
              </w:rPr>
              <w:t> </w:t>
            </w:r>
            <w:r w:rsidRPr="00A84606">
              <w:rPr>
                <w:rFonts w:ascii="Times New Roman" w:hAnsi="Times New Roman" w:cs="Times New Roman"/>
                <w:color w:val="auto"/>
                <w:spacing w:val="2"/>
                <w:sz w:val="24"/>
                <w:szCs w:val="24"/>
              </w:rPr>
              <w:t>Организация изучения общественно</w:t>
            </w:r>
            <w:r w:rsidRPr="00A84606">
              <w:rPr>
                <w:rFonts w:ascii="Times New Roman" w:hAnsi="Times New Roman" w:cs="Times New Roman"/>
                <w:color w:val="auto"/>
                <w:sz w:val="24"/>
                <w:szCs w:val="24"/>
              </w:rPr>
              <w:t xml:space="preserve">го мнения по вопросам </w:t>
            </w:r>
            <w:r w:rsidRPr="00A84606">
              <w:rPr>
                <w:rFonts w:ascii="Times New Roman" w:hAnsi="Times New Roman" w:cs="Times New Roman"/>
                <w:color w:val="auto"/>
                <w:spacing w:val="-2"/>
                <w:sz w:val="24"/>
                <w:szCs w:val="24"/>
              </w:rPr>
              <w:t xml:space="preserve">введения </w:t>
            </w:r>
            <w:r w:rsidRPr="00A84606">
              <w:rPr>
                <w:rFonts w:ascii="Times New Roman" w:hAnsi="Times New Roman" w:cs="Times New Roman"/>
                <w:color w:val="auto"/>
                <w:sz w:val="24"/>
                <w:szCs w:val="24"/>
              </w:rPr>
              <w:t>и реализации ФГОС НОО и внесения дополнений в содержание ООП</w:t>
            </w:r>
            <w:r w:rsidR="00A84606" w:rsidRPr="00A84606">
              <w:rPr>
                <w:rFonts w:ascii="Times New Roman" w:hAnsi="Times New Roman" w:cs="Times New Roman"/>
                <w:color w:val="auto"/>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5B5E6F9" w14:textId="77777777" w:rsidR="00BA7040" w:rsidRPr="00A84606" w:rsidRDefault="00140820" w:rsidP="00A84606">
            <w:pPr>
              <w:pStyle w:val="NoParagraphStyle"/>
              <w:spacing w:line="240" w:lineRule="auto"/>
              <w:jc w:val="both"/>
              <w:textAlignment w:val="auto"/>
              <w:rPr>
                <w:rFonts w:ascii="Times New Roman" w:hAnsi="Times New Roman" w:cs="Times New Roman"/>
                <w:color w:val="auto"/>
                <w:lang w:val="ru-RU"/>
              </w:rPr>
            </w:pPr>
            <w:r>
              <w:rPr>
                <w:rFonts w:ascii="Times New Roman" w:eastAsia="MS Mincho" w:hAnsi="Times New Roman" w:cs="Times New Roman"/>
                <w:lang w:val="ru-RU"/>
              </w:rPr>
              <w:t>Д</w:t>
            </w:r>
            <w:r w:rsidR="00A84606" w:rsidRPr="00A84606">
              <w:rPr>
                <w:rFonts w:ascii="Times New Roman" w:eastAsia="MS Mincho" w:hAnsi="Times New Roman" w:cs="Times New Roman"/>
                <w:lang w:val="ru-RU"/>
              </w:rPr>
              <w:t>ополнения, изменения – по мере изменения нормативных документов</w:t>
            </w:r>
          </w:p>
        </w:tc>
      </w:tr>
      <w:tr w:rsidR="00BA7040" w:rsidRPr="00CB6752" w14:paraId="49E9ADFF" w14:textId="77777777" w:rsidTr="00A84606">
        <w:trPr>
          <w:trHeight w:val="910"/>
        </w:trPr>
        <w:tc>
          <w:tcPr>
            <w:tcW w:w="2410" w:type="dxa"/>
            <w:vMerge/>
            <w:tcBorders>
              <w:top w:val="single" w:sz="4" w:space="0" w:color="000000"/>
              <w:left w:val="single" w:sz="4" w:space="0" w:color="000000"/>
              <w:bottom w:val="single" w:sz="4" w:space="0" w:color="000000"/>
              <w:right w:val="single" w:sz="4" w:space="0" w:color="000000"/>
            </w:tcBorders>
          </w:tcPr>
          <w:p w14:paraId="1EF0B000" w14:textId="77777777" w:rsidR="00BA7040" w:rsidRPr="00BD7394" w:rsidRDefault="00BA7040" w:rsidP="00A84606">
            <w:pPr>
              <w:pStyle w:val="NoParagraphStyle"/>
              <w:spacing w:line="240" w:lineRule="auto"/>
              <w:jc w:val="both"/>
              <w:textAlignment w:val="auto"/>
              <w:rPr>
                <w:rFonts w:ascii="Times New Roman" w:hAnsi="Times New Roman" w:cs="Times New Roman"/>
                <w:color w:val="auto"/>
                <w:sz w:val="28"/>
                <w:szCs w:val="28"/>
                <w:lang w:val="ru-RU"/>
              </w:rPr>
            </w:pPr>
          </w:p>
        </w:tc>
        <w:tc>
          <w:tcPr>
            <w:tcW w:w="5671" w:type="dxa"/>
            <w:tcBorders>
              <w:top w:val="single" w:sz="4" w:space="0" w:color="000000"/>
              <w:left w:val="single" w:sz="4" w:space="0" w:color="000000"/>
              <w:right w:val="single" w:sz="4" w:space="0" w:color="000000"/>
            </w:tcBorders>
            <w:tcMar>
              <w:top w:w="68" w:type="dxa"/>
              <w:left w:w="85" w:type="dxa"/>
              <w:bottom w:w="79" w:type="dxa"/>
              <w:right w:w="85" w:type="dxa"/>
            </w:tcMar>
          </w:tcPr>
          <w:p w14:paraId="129CACD8" w14:textId="77777777" w:rsidR="00BA7040" w:rsidRPr="00A84606" w:rsidRDefault="00BA7040" w:rsidP="00A84606">
            <w:pPr>
              <w:pStyle w:val="afff"/>
              <w:spacing w:line="240" w:lineRule="auto"/>
              <w:jc w:val="both"/>
              <w:rPr>
                <w:rFonts w:ascii="Times New Roman" w:hAnsi="Times New Roman"/>
                <w:color w:val="auto"/>
                <w:sz w:val="24"/>
                <w:szCs w:val="24"/>
              </w:rPr>
            </w:pPr>
            <w:r w:rsidRPr="00A84606">
              <w:rPr>
                <w:rFonts w:ascii="Times New Roman" w:hAnsi="Times New Roman"/>
                <w:color w:val="auto"/>
                <w:spacing w:val="-4"/>
                <w:sz w:val="24"/>
                <w:szCs w:val="24"/>
              </w:rPr>
              <w:t>4.</w:t>
            </w:r>
            <w:r w:rsidRPr="00A84606">
              <w:rPr>
                <w:rFonts w:ascii="Times New Roman" w:hAnsi="Times New Roman"/>
                <w:color w:val="auto"/>
                <w:spacing w:val="-4"/>
                <w:sz w:val="24"/>
                <w:szCs w:val="24"/>
              </w:rPr>
              <w:t> </w:t>
            </w:r>
            <w:r w:rsidRPr="00A84606">
              <w:rPr>
                <w:rFonts w:ascii="Times New Roman" w:hAnsi="Times New Roman"/>
                <w:color w:val="auto"/>
                <w:spacing w:val="-4"/>
                <w:sz w:val="24"/>
                <w:szCs w:val="24"/>
              </w:rPr>
              <w:t xml:space="preserve">Обеспечение публичной отчетности </w:t>
            </w:r>
            <w:r w:rsidRPr="00A84606">
              <w:rPr>
                <w:rFonts w:ascii="Times New Roman" w:hAnsi="Times New Roman"/>
                <w:color w:val="auto"/>
                <w:sz w:val="24"/>
                <w:szCs w:val="24"/>
              </w:rPr>
              <w:t xml:space="preserve">образовательной организации </w:t>
            </w:r>
            <w:r w:rsidRPr="00A84606">
              <w:rPr>
                <w:rFonts w:ascii="Times New Roman" w:hAnsi="Times New Roman"/>
                <w:color w:val="auto"/>
                <w:spacing w:val="-2"/>
                <w:sz w:val="24"/>
                <w:szCs w:val="24"/>
              </w:rPr>
              <w:t>о реализации ФГОС НОО</w:t>
            </w:r>
            <w:r w:rsidR="00A84606" w:rsidRPr="00A84606">
              <w:rPr>
                <w:rFonts w:ascii="Times New Roman" w:hAnsi="Times New Roman"/>
                <w:color w:val="auto"/>
                <w:sz w:val="24"/>
                <w:szCs w:val="24"/>
              </w:rPr>
              <w:t>.</w:t>
            </w: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14:paraId="1F9FA0D4" w14:textId="77777777" w:rsidR="00BA7040" w:rsidRPr="00A84606" w:rsidRDefault="00A84606" w:rsidP="00A84606">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Ежегодно. </w:t>
            </w:r>
          </w:p>
        </w:tc>
      </w:tr>
      <w:tr w:rsidR="00BA7040" w:rsidRPr="00CB6752" w14:paraId="0175F279" w14:textId="77777777" w:rsidTr="00A84606">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24C4E655" w14:textId="77777777" w:rsidR="00BA7040" w:rsidRPr="00140820" w:rsidRDefault="00BA7040" w:rsidP="00D00FAE">
            <w:pPr>
              <w:pStyle w:val="afff"/>
              <w:spacing w:line="240" w:lineRule="auto"/>
              <w:jc w:val="both"/>
              <w:rPr>
                <w:rFonts w:ascii="Times New Roman" w:hAnsi="Times New Roman"/>
                <w:color w:val="auto"/>
                <w:sz w:val="24"/>
                <w:szCs w:val="24"/>
              </w:rPr>
            </w:pPr>
            <w:r w:rsidRPr="00140820">
              <w:rPr>
                <w:rFonts w:ascii="Times New Roman" w:hAnsi="Times New Roman"/>
                <w:color w:val="auto"/>
                <w:sz w:val="24"/>
                <w:szCs w:val="24"/>
              </w:rPr>
              <w:t>VI.</w:t>
            </w:r>
            <w:r w:rsidR="00140820">
              <w:rPr>
                <w:rFonts w:ascii="Times New Roman" w:hAnsi="Times New Roman"/>
                <w:color w:val="auto"/>
                <w:sz w:val="24"/>
                <w:szCs w:val="24"/>
              </w:rPr>
              <w:t>Материально-</w:t>
            </w:r>
            <w:r w:rsidRPr="00140820">
              <w:rPr>
                <w:rFonts w:ascii="Times New Roman" w:hAnsi="Times New Roman"/>
                <w:color w:val="auto"/>
                <w:sz w:val="24"/>
                <w:szCs w:val="24"/>
              </w:rPr>
              <w:t>техническое обеспечение введения ФГОС НОО</w:t>
            </w: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0C5046D" w14:textId="77777777" w:rsidR="00BA7040" w:rsidRPr="00140820" w:rsidRDefault="00BA7040" w:rsidP="00140820">
            <w:pPr>
              <w:pStyle w:val="afff"/>
              <w:spacing w:line="240" w:lineRule="auto"/>
              <w:jc w:val="both"/>
              <w:rPr>
                <w:rFonts w:ascii="Times New Roman" w:hAnsi="Times New Roman"/>
                <w:color w:val="auto"/>
                <w:sz w:val="24"/>
                <w:szCs w:val="24"/>
              </w:rPr>
            </w:pPr>
            <w:r w:rsidRPr="00140820">
              <w:rPr>
                <w:rFonts w:ascii="Times New Roman" w:hAnsi="Times New Roman"/>
                <w:color w:val="auto"/>
                <w:sz w:val="24"/>
                <w:szCs w:val="24"/>
              </w:rPr>
              <w:t>1.</w:t>
            </w:r>
            <w:r w:rsidRPr="00140820">
              <w:rPr>
                <w:rFonts w:ascii="Times New Roman" w:hAnsi="Times New Roman"/>
                <w:color w:val="auto"/>
                <w:sz w:val="24"/>
                <w:szCs w:val="24"/>
              </w:rPr>
              <w:t> </w:t>
            </w:r>
            <w:r w:rsidRPr="00140820">
              <w:rPr>
                <w:rFonts w:ascii="Times New Roman" w:hAnsi="Times New Roman"/>
                <w:color w:val="auto"/>
                <w:sz w:val="24"/>
                <w:szCs w:val="24"/>
              </w:rPr>
              <w:t xml:space="preserve">Анализ </w:t>
            </w:r>
            <w:r w:rsidR="00140820" w:rsidRPr="00140820">
              <w:rPr>
                <w:rFonts w:ascii="Times New Roman" w:hAnsi="Times New Roman"/>
                <w:color w:val="auto"/>
                <w:sz w:val="24"/>
                <w:szCs w:val="24"/>
              </w:rPr>
              <w:t>материально-технического</w:t>
            </w:r>
            <w:r w:rsidRPr="00140820">
              <w:rPr>
                <w:rFonts w:ascii="Times New Roman" w:hAnsi="Times New Roman"/>
                <w:color w:val="auto"/>
                <w:sz w:val="24"/>
                <w:szCs w:val="24"/>
              </w:rPr>
              <w:t xml:space="preserve"> обеспечения реализации ФГОС НОО</w:t>
            </w:r>
            <w:r w:rsidR="00140820" w:rsidRPr="00140820">
              <w:rPr>
                <w:rFonts w:ascii="Times New Roman" w:hAnsi="Times New Roman"/>
                <w:color w:val="auto"/>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1479042" w14:textId="77777777" w:rsidR="00BA7040" w:rsidRPr="00140820" w:rsidRDefault="00140820" w:rsidP="00D00FAE">
            <w:pPr>
              <w:pStyle w:val="NoParagraphStyle"/>
              <w:spacing w:line="240" w:lineRule="auto"/>
              <w:jc w:val="both"/>
              <w:textAlignment w:val="auto"/>
              <w:rPr>
                <w:rFonts w:ascii="Times New Roman" w:hAnsi="Times New Roman" w:cs="Times New Roman"/>
                <w:color w:val="auto"/>
                <w:lang w:val="ru-RU"/>
              </w:rPr>
            </w:pPr>
            <w:r w:rsidRPr="00140820">
              <w:rPr>
                <w:rFonts w:ascii="Times New Roman" w:hAnsi="Times New Roman" w:cs="Times New Roman"/>
                <w:color w:val="auto"/>
                <w:lang w:val="ru-RU"/>
              </w:rPr>
              <w:t>Ежегодно</w:t>
            </w:r>
          </w:p>
        </w:tc>
      </w:tr>
      <w:tr w:rsidR="00BA7040" w:rsidRPr="00CB6752" w14:paraId="1A4AD7D5" w14:textId="77777777" w:rsidTr="00A84606">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24E3ABCE" w14:textId="77777777" w:rsidR="00BA7040" w:rsidRPr="00140820" w:rsidRDefault="00BA7040" w:rsidP="00D00FAE">
            <w:pPr>
              <w:pStyle w:val="NoParagraphStyle"/>
              <w:spacing w:line="240" w:lineRule="auto"/>
              <w:jc w:val="both"/>
              <w:textAlignment w:val="auto"/>
              <w:rPr>
                <w:rFonts w:ascii="Times New Roman" w:hAnsi="Times New Roman" w:cs="Times New Roman"/>
                <w:color w:val="auto"/>
                <w:lang w:val="ru-RU"/>
              </w:rPr>
            </w:pP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D42B8E1" w14:textId="77777777" w:rsidR="00BA7040" w:rsidRPr="00140820" w:rsidRDefault="00BA7040" w:rsidP="00D00FAE">
            <w:pPr>
              <w:pStyle w:val="afff"/>
              <w:spacing w:line="240" w:lineRule="auto"/>
              <w:jc w:val="both"/>
              <w:rPr>
                <w:rFonts w:ascii="Times New Roman" w:hAnsi="Times New Roman"/>
                <w:color w:val="auto"/>
                <w:sz w:val="24"/>
                <w:szCs w:val="24"/>
              </w:rPr>
            </w:pPr>
            <w:r w:rsidRPr="00140820">
              <w:rPr>
                <w:rFonts w:ascii="Times New Roman" w:hAnsi="Times New Roman"/>
                <w:color w:val="auto"/>
                <w:sz w:val="24"/>
                <w:szCs w:val="24"/>
              </w:rPr>
              <w:t>2.</w:t>
            </w:r>
            <w:r w:rsidRPr="00140820">
              <w:rPr>
                <w:rFonts w:ascii="Times New Roman" w:hAnsi="Times New Roman"/>
                <w:color w:val="auto"/>
                <w:sz w:val="24"/>
                <w:szCs w:val="24"/>
              </w:rPr>
              <w:t> </w:t>
            </w:r>
            <w:r w:rsidRPr="00140820">
              <w:rPr>
                <w:rFonts w:ascii="Times New Roman" w:hAnsi="Times New Roman"/>
                <w:color w:val="auto"/>
                <w:sz w:val="24"/>
                <w:szCs w:val="24"/>
              </w:rPr>
              <w:t xml:space="preserve">Обеспечение соответствия </w:t>
            </w:r>
            <w:r w:rsidR="00140820" w:rsidRPr="00140820">
              <w:rPr>
                <w:rFonts w:ascii="Times New Roman" w:hAnsi="Times New Roman"/>
                <w:color w:val="auto"/>
                <w:sz w:val="24"/>
                <w:szCs w:val="24"/>
              </w:rPr>
              <w:t>материаль</w:t>
            </w:r>
            <w:r w:rsidR="00140820" w:rsidRPr="00140820">
              <w:rPr>
                <w:rFonts w:ascii="Times New Roman" w:hAnsi="Times New Roman"/>
                <w:color w:val="auto"/>
                <w:spacing w:val="2"/>
                <w:sz w:val="24"/>
                <w:szCs w:val="24"/>
              </w:rPr>
              <w:t>но-технической</w:t>
            </w:r>
            <w:r w:rsidRPr="00140820">
              <w:rPr>
                <w:rFonts w:ascii="Times New Roman" w:hAnsi="Times New Roman"/>
                <w:color w:val="auto"/>
                <w:spacing w:val="2"/>
                <w:sz w:val="24"/>
                <w:szCs w:val="24"/>
              </w:rPr>
              <w:t xml:space="preserve"> базы </w:t>
            </w:r>
            <w:r w:rsidRPr="00140820">
              <w:rPr>
                <w:rFonts w:ascii="Times New Roman" w:hAnsi="Times New Roman"/>
                <w:color w:val="auto"/>
                <w:sz w:val="24"/>
                <w:szCs w:val="24"/>
              </w:rPr>
              <w:t>образовательной организации</w:t>
            </w:r>
            <w:r w:rsidRPr="00140820">
              <w:rPr>
                <w:rFonts w:ascii="Times New Roman" w:hAnsi="Times New Roman"/>
                <w:color w:val="auto"/>
                <w:spacing w:val="2"/>
                <w:sz w:val="24"/>
                <w:szCs w:val="24"/>
              </w:rPr>
              <w:t xml:space="preserve"> требованиям </w:t>
            </w:r>
            <w:r w:rsidRPr="00140820">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3BB7A2D" w14:textId="77777777" w:rsidR="00BA7040" w:rsidRPr="00140820" w:rsidRDefault="00140820" w:rsidP="00D00FAE">
            <w:pPr>
              <w:pStyle w:val="NoParagraphStyle"/>
              <w:spacing w:line="240" w:lineRule="auto"/>
              <w:jc w:val="both"/>
              <w:textAlignment w:val="auto"/>
              <w:rPr>
                <w:rFonts w:ascii="Times New Roman" w:hAnsi="Times New Roman" w:cs="Times New Roman"/>
                <w:color w:val="auto"/>
                <w:lang w:val="ru-RU"/>
              </w:rPr>
            </w:pPr>
            <w:r w:rsidRPr="00140820">
              <w:rPr>
                <w:rFonts w:ascii="Times New Roman" w:hAnsi="Times New Roman" w:cs="Times New Roman"/>
                <w:color w:val="auto"/>
                <w:lang w:val="ru-RU"/>
              </w:rPr>
              <w:t xml:space="preserve">Постоянно </w:t>
            </w:r>
          </w:p>
        </w:tc>
      </w:tr>
      <w:tr w:rsidR="00140820" w:rsidRPr="00CB6752" w14:paraId="41C8B27B" w14:textId="77777777" w:rsidTr="00A84606">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446C4CB" w14:textId="77777777" w:rsidR="00140820" w:rsidRPr="00CB6752" w:rsidRDefault="00140820" w:rsidP="00D00FAE">
            <w:pPr>
              <w:pStyle w:val="NoParagraphStyle"/>
              <w:spacing w:line="240" w:lineRule="auto"/>
              <w:jc w:val="both"/>
              <w:textAlignment w:val="auto"/>
              <w:rPr>
                <w:rFonts w:ascii="Times New Roman" w:hAnsi="Times New Roman" w:cs="Times New Roman"/>
                <w:color w:val="auto"/>
                <w:sz w:val="28"/>
                <w:szCs w:val="28"/>
                <w:lang w:val="ru-RU"/>
              </w:rPr>
            </w:pP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9F88559" w14:textId="77777777" w:rsidR="00140820" w:rsidRPr="00140820" w:rsidRDefault="00140820" w:rsidP="00D00FAE">
            <w:pPr>
              <w:pStyle w:val="afff"/>
              <w:spacing w:line="240" w:lineRule="auto"/>
              <w:jc w:val="both"/>
              <w:rPr>
                <w:rFonts w:ascii="Times New Roman" w:hAnsi="Times New Roman"/>
                <w:color w:val="auto"/>
                <w:sz w:val="24"/>
                <w:szCs w:val="24"/>
              </w:rPr>
            </w:pPr>
            <w:r w:rsidRPr="00140820">
              <w:rPr>
                <w:rFonts w:ascii="Times New Roman" w:hAnsi="Times New Roman"/>
                <w:color w:val="auto"/>
                <w:sz w:val="24"/>
                <w:szCs w:val="24"/>
              </w:rPr>
              <w:t>3.</w:t>
            </w:r>
            <w:r w:rsidRPr="00140820">
              <w:rPr>
                <w:rFonts w:ascii="Times New Roman" w:hAnsi="Times New Roman"/>
                <w:color w:val="auto"/>
                <w:sz w:val="24"/>
                <w:szCs w:val="24"/>
              </w:rPr>
              <w:t> </w:t>
            </w:r>
            <w:r w:rsidRPr="00140820">
              <w:rPr>
                <w:rFonts w:ascii="Times New Roman" w:hAnsi="Times New Roman"/>
                <w:color w:val="auto"/>
                <w:sz w:val="24"/>
                <w:szCs w:val="24"/>
              </w:rPr>
              <w:t>Обе</w:t>
            </w:r>
            <w:r>
              <w:rPr>
                <w:rFonts w:ascii="Times New Roman" w:hAnsi="Times New Roman"/>
                <w:color w:val="auto"/>
                <w:sz w:val="24"/>
                <w:szCs w:val="24"/>
              </w:rPr>
              <w:t>спечение соответствия санитарно-</w:t>
            </w:r>
            <w:r w:rsidRPr="00140820">
              <w:rPr>
                <w:rFonts w:ascii="Times New Roman" w:hAnsi="Times New Roman"/>
                <w:color w:val="auto"/>
                <w:sz w:val="24"/>
                <w:szCs w:val="24"/>
              </w:rPr>
              <w:t>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E208CDB" w14:textId="77777777" w:rsidR="00140820" w:rsidRPr="00140820" w:rsidRDefault="00140820" w:rsidP="00D00FAE">
            <w:pPr>
              <w:pStyle w:val="NoParagraphStyle"/>
              <w:spacing w:line="240" w:lineRule="auto"/>
              <w:jc w:val="both"/>
              <w:textAlignment w:val="auto"/>
              <w:rPr>
                <w:rFonts w:ascii="Times New Roman" w:hAnsi="Times New Roman" w:cs="Times New Roman"/>
                <w:color w:val="auto"/>
                <w:lang w:val="ru-RU"/>
              </w:rPr>
            </w:pPr>
            <w:r w:rsidRPr="00140820">
              <w:rPr>
                <w:rFonts w:ascii="Times New Roman" w:hAnsi="Times New Roman" w:cs="Times New Roman"/>
                <w:color w:val="auto"/>
                <w:lang w:val="ru-RU"/>
              </w:rPr>
              <w:t xml:space="preserve">Постоянно </w:t>
            </w:r>
          </w:p>
        </w:tc>
      </w:tr>
      <w:tr w:rsidR="00140820" w:rsidRPr="00CB6752" w14:paraId="1D21408D" w14:textId="77777777" w:rsidTr="00A84606">
        <w:trPr>
          <w:trHeight w:val="888"/>
        </w:trPr>
        <w:tc>
          <w:tcPr>
            <w:tcW w:w="2410" w:type="dxa"/>
            <w:vMerge/>
            <w:tcBorders>
              <w:top w:val="single" w:sz="4" w:space="0" w:color="000000"/>
              <w:left w:val="single" w:sz="4" w:space="0" w:color="000000"/>
              <w:bottom w:val="single" w:sz="4" w:space="0" w:color="000000"/>
              <w:right w:val="single" w:sz="4" w:space="0" w:color="000000"/>
            </w:tcBorders>
          </w:tcPr>
          <w:p w14:paraId="4B73FB83" w14:textId="77777777" w:rsidR="00140820" w:rsidRPr="00BD7394" w:rsidRDefault="00140820" w:rsidP="00D00FAE">
            <w:pPr>
              <w:pStyle w:val="NoParagraphStyle"/>
              <w:spacing w:line="240" w:lineRule="auto"/>
              <w:jc w:val="both"/>
              <w:textAlignment w:val="auto"/>
              <w:rPr>
                <w:rFonts w:ascii="Times New Roman" w:hAnsi="Times New Roman" w:cs="Times New Roman"/>
                <w:color w:val="auto"/>
                <w:sz w:val="28"/>
                <w:szCs w:val="28"/>
                <w:lang w:val="ru-RU"/>
              </w:rPr>
            </w:pP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B84C0D5" w14:textId="77777777" w:rsidR="00140820" w:rsidRPr="00140820" w:rsidRDefault="00140820" w:rsidP="00D00FAE">
            <w:pPr>
              <w:pStyle w:val="afff"/>
              <w:spacing w:line="240" w:lineRule="auto"/>
              <w:jc w:val="both"/>
              <w:rPr>
                <w:rFonts w:ascii="Times New Roman" w:hAnsi="Times New Roman"/>
                <w:color w:val="auto"/>
                <w:sz w:val="24"/>
                <w:szCs w:val="24"/>
              </w:rPr>
            </w:pPr>
            <w:r w:rsidRPr="00140820">
              <w:rPr>
                <w:rFonts w:ascii="Times New Roman" w:hAnsi="Times New Roman"/>
                <w:color w:val="auto"/>
                <w:sz w:val="24"/>
                <w:szCs w:val="24"/>
              </w:rPr>
              <w:t>4.</w:t>
            </w:r>
            <w:r w:rsidRPr="00140820">
              <w:rPr>
                <w:rFonts w:ascii="Times New Roman" w:hAnsi="Times New Roman"/>
                <w:color w:val="auto"/>
                <w:sz w:val="24"/>
                <w:szCs w:val="24"/>
              </w:rPr>
              <w:t> </w:t>
            </w:r>
            <w:r w:rsidRPr="00140820">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EE688F6" w14:textId="77777777" w:rsidR="00140820" w:rsidRPr="00140820" w:rsidRDefault="00140820" w:rsidP="00D00FAE">
            <w:pPr>
              <w:pStyle w:val="NoParagraphStyle"/>
              <w:spacing w:line="240" w:lineRule="auto"/>
              <w:jc w:val="both"/>
              <w:textAlignment w:val="auto"/>
              <w:rPr>
                <w:rFonts w:ascii="Times New Roman" w:hAnsi="Times New Roman" w:cs="Times New Roman"/>
                <w:color w:val="auto"/>
                <w:lang w:val="ru-RU"/>
              </w:rPr>
            </w:pPr>
            <w:r w:rsidRPr="00140820">
              <w:rPr>
                <w:rFonts w:ascii="Times New Roman" w:hAnsi="Times New Roman" w:cs="Times New Roman"/>
                <w:color w:val="auto"/>
                <w:lang w:val="ru-RU"/>
              </w:rPr>
              <w:t xml:space="preserve">Постоянно </w:t>
            </w:r>
          </w:p>
        </w:tc>
      </w:tr>
      <w:tr w:rsidR="00140820" w:rsidRPr="00CB6752" w14:paraId="3AA37B2C" w14:textId="77777777" w:rsidTr="00A84606">
        <w:trPr>
          <w:trHeight w:val="694"/>
        </w:trPr>
        <w:tc>
          <w:tcPr>
            <w:tcW w:w="2410" w:type="dxa"/>
            <w:vMerge/>
            <w:tcBorders>
              <w:top w:val="single" w:sz="4" w:space="0" w:color="000000"/>
              <w:left w:val="single" w:sz="4" w:space="0" w:color="000000"/>
              <w:bottom w:val="single" w:sz="4" w:space="0" w:color="000000"/>
              <w:right w:val="single" w:sz="4" w:space="0" w:color="000000"/>
            </w:tcBorders>
          </w:tcPr>
          <w:p w14:paraId="1FB62C61" w14:textId="77777777" w:rsidR="00140820" w:rsidRPr="00BD7394" w:rsidRDefault="00140820" w:rsidP="00D00FAE">
            <w:pPr>
              <w:pStyle w:val="NoParagraphStyle"/>
              <w:spacing w:line="240" w:lineRule="auto"/>
              <w:jc w:val="both"/>
              <w:textAlignment w:val="auto"/>
              <w:rPr>
                <w:rFonts w:ascii="Times New Roman" w:hAnsi="Times New Roman" w:cs="Times New Roman"/>
                <w:color w:val="auto"/>
                <w:sz w:val="28"/>
                <w:szCs w:val="28"/>
                <w:lang w:val="ru-RU"/>
              </w:rPr>
            </w:pP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AD13FD5" w14:textId="77777777" w:rsidR="00140820" w:rsidRPr="00140820" w:rsidRDefault="00140820" w:rsidP="00D00FAE">
            <w:pPr>
              <w:pStyle w:val="afff"/>
              <w:spacing w:line="240" w:lineRule="auto"/>
              <w:jc w:val="both"/>
              <w:rPr>
                <w:rFonts w:ascii="Times New Roman" w:hAnsi="Times New Roman"/>
                <w:color w:val="auto"/>
                <w:sz w:val="24"/>
                <w:szCs w:val="24"/>
              </w:rPr>
            </w:pPr>
            <w:r w:rsidRPr="00140820">
              <w:rPr>
                <w:rFonts w:ascii="Times New Roman" w:hAnsi="Times New Roman"/>
                <w:color w:val="auto"/>
                <w:sz w:val="24"/>
                <w:szCs w:val="24"/>
              </w:rPr>
              <w:t>5.</w:t>
            </w:r>
            <w:r w:rsidRPr="00140820">
              <w:rPr>
                <w:rFonts w:ascii="Times New Roman" w:hAnsi="Times New Roman"/>
                <w:color w:val="auto"/>
                <w:sz w:val="24"/>
                <w:szCs w:val="24"/>
              </w:rPr>
              <w:t> </w:t>
            </w:r>
            <w:r>
              <w:rPr>
                <w:rFonts w:ascii="Times New Roman" w:hAnsi="Times New Roman"/>
                <w:color w:val="auto"/>
                <w:sz w:val="24"/>
                <w:szCs w:val="24"/>
              </w:rPr>
              <w:t>Обеспечение соответствия информационно-</w:t>
            </w:r>
            <w:r w:rsidRPr="00140820">
              <w:rPr>
                <w:rFonts w:ascii="Times New Roman" w:hAnsi="Times New Roman"/>
                <w:color w:val="auto"/>
                <w:sz w:val="24"/>
                <w:szCs w:val="24"/>
              </w:rPr>
              <w:t>образовательной среды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88AA9DE" w14:textId="77777777" w:rsidR="00140820" w:rsidRPr="00140820" w:rsidRDefault="00140820" w:rsidP="00D00FAE">
            <w:pPr>
              <w:pStyle w:val="NoParagraphStyle"/>
              <w:spacing w:line="240" w:lineRule="auto"/>
              <w:jc w:val="both"/>
              <w:textAlignment w:val="auto"/>
              <w:rPr>
                <w:rFonts w:ascii="Times New Roman" w:hAnsi="Times New Roman" w:cs="Times New Roman"/>
                <w:color w:val="auto"/>
                <w:lang w:val="ru-RU"/>
              </w:rPr>
            </w:pPr>
            <w:r w:rsidRPr="00140820">
              <w:rPr>
                <w:rFonts w:ascii="Times New Roman" w:hAnsi="Times New Roman" w:cs="Times New Roman"/>
                <w:color w:val="auto"/>
                <w:lang w:val="ru-RU"/>
              </w:rPr>
              <w:t xml:space="preserve">Постоянно </w:t>
            </w:r>
          </w:p>
        </w:tc>
      </w:tr>
      <w:tr w:rsidR="00BA7040" w:rsidRPr="00CB6752" w14:paraId="501C90CA" w14:textId="77777777" w:rsidTr="00A84606">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2CB91270" w14:textId="77777777" w:rsidR="00BA7040" w:rsidRPr="00BD7394" w:rsidRDefault="00BA7040" w:rsidP="00D00FAE">
            <w:pPr>
              <w:pStyle w:val="NoParagraphStyle"/>
              <w:spacing w:line="240" w:lineRule="auto"/>
              <w:jc w:val="both"/>
              <w:textAlignment w:val="auto"/>
              <w:rPr>
                <w:rFonts w:ascii="Times New Roman" w:hAnsi="Times New Roman" w:cs="Times New Roman"/>
                <w:color w:val="auto"/>
                <w:sz w:val="28"/>
                <w:szCs w:val="28"/>
                <w:lang w:val="ru-RU"/>
              </w:rPr>
            </w:pP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3052927" w14:textId="77777777" w:rsidR="00BA7040" w:rsidRPr="00140820" w:rsidRDefault="00BA7040" w:rsidP="00D00FAE">
            <w:pPr>
              <w:pStyle w:val="afff"/>
              <w:spacing w:line="240" w:lineRule="auto"/>
              <w:jc w:val="both"/>
              <w:rPr>
                <w:rFonts w:ascii="Times New Roman" w:hAnsi="Times New Roman"/>
                <w:color w:val="auto"/>
                <w:sz w:val="24"/>
                <w:szCs w:val="24"/>
              </w:rPr>
            </w:pPr>
            <w:r w:rsidRPr="00140820">
              <w:rPr>
                <w:rFonts w:ascii="Times New Roman" w:hAnsi="Times New Roman"/>
                <w:color w:val="auto"/>
                <w:sz w:val="24"/>
                <w:szCs w:val="24"/>
              </w:rPr>
              <w:t>6.</w:t>
            </w:r>
            <w:r w:rsidRPr="00140820">
              <w:rPr>
                <w:rFonts w:ascii="Times New Roman" w:hAnsi="Times New Roman"/>
                <w:color w:val="auto"/>
                <w:sz w:val="24"/>
                <w:szCs w:val="24"/>
              </w:rPr>
              <w:t> </w:t>
            </w:r>
            <w:r w:rsidRPr="00140820">
              <w:rPr>
                <w:rFonts w:ascii="Times New Roman" w:hAnsi="Times New Roman"/>
                <w:color w:val="auto"/>
                <w:sz w:val="24"/>
                <w:szCs w:val="24"/>
              </w:rPr>
              <w:t>Обеспечение</w:t>
            </w:r>
            <w:r w:rsidR="00140820">
              <w:rPr>
                <w:rFonts w:ascii="Times New Roman" w:hAnsi="Times New Roman"/>
                <w:color w:val="auto"/>
                <w:sz w:val="24"/>
                <w:szCs w:val="24"/>
              </w:rPr>
              <w:t xml:space="preserve"> укомплектованности библиотечно-</w:t>
            </w:r>
            <w:r w:rsidRPr="00140820">
              <w:rPr>
                <w:rFonts w:ascii="Times New Roman" w:hAnsi="Times New Roman"/>
                <w:color w:val="auto"/>
                <w:sz w:val="24"/>
                <w:szCs w:val="24"/>
              </w:rPr>
              <w:t>информационного центра печатными и электронными образовательными ресурсами</w:t>
            </w:r>
            <w:r w:rsidR="00140820" w:rsidRPr="00140820">
              <w:rPr>
                <w:rFonts w:ascii="Times New Roman" w:hAnsi="Times New Roman"/>
                <w:color w:val="auto"/>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808AE8A" w14:textId="77777777" w:rsidR="00BA7040" w:rsidRPr="00140820" w:rsidRDefault="00140820" w:rsidP="00D00FAE">
            <w:pPr>
              <w:pStyle w:val="NoParagraphStyle"/>
              <w:spacing w:line="240" w:lineRule="auto"/>
              <w:jc w:val="both"/>
              <w:textAlignment w:val="auto"/>
              <w:rPr>
                <w:rFonts w:ascii="Times New Roman" w:hAnsi="Times New Roman" w:cs="Times New Roman"/>
                <w:color w:val="auto"/>
                <w:lang w:val="ru-RU"/>
              </w:rPr>
            </w:pPr>
            <w:r w:rsidRPr="00140820">
              <w:rPr>
                <w:rFonts w:ascii="Times New Roman" w:hAnsi="Times New Roman" w:cs="Times New Roman"/>
                <w:color w:val="auto"/>
                <w:lang w:val="ru-RU"/>
              </w:rPr>
              <w:t>Дополнения, изменения ежегодно.</w:t>
            </w:r>
          </w:p>
        </w:tc>
      </w:tr>
      <w:tr w:rsidR="00BA7040" w:rsidRPr="00CB6752" w14:paraId="0F050A39" w14:textId="77777777" w:rsidTr="00A84606">
        <w:trPr>
          <w:trHeight w:val="888"/>
        </w:trPr>
        <w:tc>
          <w:tcPr>
            <w:tcW w:w="2410" w:type="dxa"/>
            <w:vMerge/>
            <w:tcBorders>
              <w:top w:val="single" w:sz="4" w:space="0" w:color="000000"/>
              <w:left w:val="single" w:sz="4" w:space="0" w:color="000000"/>
              <w:bottom w:val="single" w:sz="4" w:space="0" w:color="000000"/>
              <w:right w:val="single" w:sz="4" w:space="0" w:color="000000"/>
            </w:tcBorders>
          </w:tcPr>
          <w:p w14:paraId="72EB791C" w14:textId="77777777" w:rsidR="00BA7040" w:rsidRPr="00BD7394" w:rsidRDefault="00BA7040" w:rsidP="00D00FAE">
            <w:pPr>
              <w:pStyle w:val="NoParagraphStyle"/>
              <w:spacing w:line="240" w:lineRule="auto"/>
              <w:jc w:val="both"/>
              <w:textAlignment w:val="auto"/>
              <w:rPr>
                <w:rFonts w:ascii="Times New Roman" w:hAnsi="Times New Roman" w:cs="Times New Roman"/>
                <w:color w:val="auto"/>
                <w:sz w:val="28"/>
                <w:szCs w:val="28"/>
                <w:lang w:val="ru-RU"/>
              </w:rPr>
            </w:pP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E921E4F" w14:textId="77777777" w:rsidR="00BA7040" w:rsidRPr="00140820" w:rsidRDefault="00BA7040" w:rsidP="00D00FAE">
            <w:pPr>
              <w:pStyle w:val="afff"/>
              <w:spacing w:line="240" w:lineRule="auto"/>
              <w:jc w:val="both"/>
              <w:rPr>
                <w:rFonts w:ascii="Times New Roman" w:hAnsi="Times New Roman"/>
                <w:color w:val="auto"/>
                <w:sz w:val="24"/>
                <w:szCs w:val="24"/>
              </w:rPr>
            </w:pPr>
            <w:r w:rsidRPr="00140820">
              <w:rPr>
                <w:rFonts w:ascii="Times New Roman" w:hAnsi="Times New Roman"/>
                <w:color w:val="auto"/>
                <w:sz w:val="24"/>
                <w:szCs w:val="24"/>
              </w:rPr>
              <w:t>7.</w:t>
            </w:r>
            <w:r w:rsidRPr="00140820">
              <w:rPr>
                <w:rFonts w:ascii="Times New Roman" w:hAnsi="Times New Roman"/>
                <w:color w:val="auto"/>
                <w:sz w:val="24"/>
                <w:szCs w:val="24"/>
              </w:rPr>
              <w:t> </w:t>
            </w:r>
            <w:r w:rsidRPr="00140820">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r w:rsidR="00140820" w:rsidRPr="00140820">
              <w:rPr>
                <w:rFonts w:ascii="Times New Roman" w:hAnsi="Times New Roman"/>
                <w:color w:val="auto"/>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6A18F58" w14:textId="77777777" w:rsidR="00BA7040" w:rsidRPr="00140820" w:rsidRDefault="00140820" w:rsidP="00D00FAE">
            <w:pPr>
              <w:pStyle w:val="NoParagraphStyle"/>
              <w:spacing w:line="240" w:lineRule="auto"/>
              <w:jc w:val="both"/>
              <w:textAlignment w:val="auto"/>
              <w:rPr>
                <w:rFonts w:ascii="Times New Roman" w:hAnsi="Times New Roman" w:cs="Times New Roman"/>
                <w:color w:val="auto"/>
                <w:lang w:val="ru-RU"/>
              </w:rPr>
            </w:pPr>
            <w:r w:rsidRPr="00140820">
              <w:rPr>
                <w:rFonts w:ascii="Times New Roman" w:hAnsi="Times New Roman" w:cs="Times New Roman"/>
                <w:color w:val="auto"/>
                <w:lang w:val="ru-RU"/>
              </w:rPr>
              <w:t>Имеется</w:t>
            </w:r>
          </w:p>
        </w:tc>
      </w:tr>
      <w:tr w:rsidR="00BA7040" w:rsidRPr="00CB6752" w14:paraId="70F493BE" w14:textId="77777777" w:rsidTr="00A84606">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4F65EBB9" w14:textId="77777777" w:rsidR="00BA7040" w:rsidRPr="00BD7394" w:rsidRDefault="00BA7040" w:rsidP="00D00FAE">
            <w:pPr>
              <w:pStyle w:val="NoParagraphStyle"/>
              <w:spacing w:line="240" w:lineRule="auto"/>
              <w:jc w:val="both"/>
              <w:textAlignment w:val="auto"/>
              <w:rPr>
                <w:rFonts w:ascii="Times New Roman" w:hAnsi="Times New Roman" w:cs="Times New Roman"/>
                <w:color w:val="auto"/>
                <w:sz w:val="28"/>
                <w:szCs w:val="28"/>
                <w:lang w:val="ru-RU"/>
              </w:rPr>
            </w:pPr>
          </w:p>
        </w:tc>
        <w:tc>
          <w:tcPr>
            <w:tcW w:w="567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1410E8D5" w14:textId="77777777" w:rsidR="00BA7040" w:rsidRPr="00140820" w:rsidRDefault="00BA7040" w:rsidP="00D00FAE">
            <w:pPr>
              <w:pStyle w:val="afff"/>
              <w:spacing w:line="240" w:lineRule="auto"/>
              <w:jc w:val="both"/>
              <w:rPr>
                <w:rFonts w:ascii="Times New Roman" w:hAnsi="Times New Roman"/>
                <w:color w:val="auto"/>
                <w:sz w:val="24"/>
                <w:szCs w:val="24"/>
              </w:rPr>
            </w:pPr>
            <w:r w:rsidRPr="00140820">
              <w:rPr>
                <w:rFonts w:ascii="Times New Roman" w:hAnsi="Times New Roman"/>
                <w:color w:val="auto"/>
                <w:sz w:val="24"/>
                <w:szCs w:val="24"/>
              </w:rPr>
              <w:t>8.</w:t>
            </w:r>
            <w:r w:rsidRPr="00140820">
              <w:rPr>
                <w:rFonts w:ascii="Times New Roman" w:hAnsi="Times New Roman"/>
                <w:color w:val="auto"/>
                <w:sz w:val="24"/>
                <w:szCs w:val="24"/>
              </w:rPr>
              <w:t> </w:t>
            </w:r>
            <w:r w:rsidRPr="00140820">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r w:rsidR="00140820" w:rsidRPr="00140820">
              <w:rPr>
                <w:rFonts w:ascii="Times New Roman" w:hAnsi="Times New Roman"/>
                <w:color w:val="auto"/>
                <w:sz w:val="24"/>
                <w:szCs w:val="24"/>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7C0F7F0" w14:textId="77777777" w:rsidR="00BA7040" w:rsidRPr="00140820" w:rsidRDefault="00140820" w:rsidP="00D00FAE">
            <w:pPr>
              <w:pStyle w:val="NoParagraphStyle"/>
              <w:spacing w:line="240" w:lineRule="auto"/>
              <w:jc w:val="both"/>
              <w:textAlignment w:val="auto"/>
              <w:rPr>
                <w:rFonts w:ascii="Times New Roman" w:hAnsi="Times New Roman" w:cs="Times New Roman"/>
                <w:color w:val="auto"/>
                <w:lang w:val="ru-RU"/>
              </w:rPr>
            </w:pPr>
            <w:r w:rsidRPr="00140820">
              <w:rPr>
                <w:rFonts w:ascii="Times New Roman" w:hAnsi="Times New Roman" w:cs="Times New Roman"/>
                <w:color w:val="auto"/>
                <w:lang w:val="ru-RU"/>
              </w:rPr>
              <w:t>Имеется</w:t>
            </w:r>
          </w:p>
        </w:tc>
      </w:tr>
    </w:tbl>
    <w:p w14:paraId="71D4CCE4" w14:textId="77777777" w:rsidR="0014341E" w:rsidRDefault="0014341E" w:rsidP="0014341E">
      <w:pPr>
        <w:pStyle w:val="22"/>
        <w:tabs>
          <w:tab w:val="left" w:pos="284"/>
          <w:tab w:val="left" w:pos="851"/>
          <w:tab w:val="left" w:pos="993"/>
        </w:tabs>
        <w:spacing w:line="360" w:lineRule="auto"/>
        <w:jc w:val="both"/>
        <w:rPr>
          <w:rFonts w:ascii="Times New Roman" w:hAnsi="Times New Roman"/>
          <w:sz w:val="28"/>
          <w:szCs w:val="28"/>
        </w:rPr>
      </w:pPr>
    </w:p>
    <w:p w14:paraId="0BC54430" w14:textId="77777777" w:rsidR="00F94B8B" w:rsidRPr="00F94B8B" w:rsidRDefault="00F94B8B" w:rsidP="00F94B8B">
      <w:pPr>
        <w:spacing w:after="0" w:line="360" w:lineRule="auto"/>
        <w:jc w:val="both"/>
        <w:rPr>
          <w:rFonts w:ascii="Times New Roman" w:hAnsi="Times New Roman" w:cs="Times New Roman"/>
          <w:b/>
          <w:sz w:val="28"/>
          <w:szCs w:val="28"/>
        </w:rPr>
      </w:pPr>
      <w:r w:rsidRPr="00F94B8B">
        <w:rPr>
          <w:rFonts w:ascii="Times New Roman" w:hAnsi="Times New Roman" w:cs="Times New Roman"/>
          <w:b/>
          <w:sz w:val="28"/>
          <w:szCs w:val="28"/>
        </w:rPr>
        <w:t>2.3.4.9. Контроль за состоянием системы условий.</w:t>
      </w:r>
    </w:p>
    <w:p w14:paraId="29D59492" w14:textId="77777777" w:rsidR="00DB33C5" w:rsidRPr="00E72BE1" w:rsidRDefault="00F94B8B" w:rsidP="000B17AB">
      <w:pPr>
        <w:spacing w:after="0" w:line="360" w:lineRule="auto"/>
        <w:jc w:val="both"/>
        <w:rPr>
          <w:rFonts w:ascii="Times New Roman" w:hAnsi="Times New Roman" w:cs="Times New Roman"/>
          <w:sz w:val="28"/>
          <w:szCs w:val="28"/>
        </w:rPr>
      </w:pPr>
      <w:r w:rsidRPr="00E72BE1">
        <w:rPr>
          <w:rFonts w:ascii="Times New Roman" w:hAnsi="Times New Roman" w:cs="Times New Roman"/>
          <w:sz w:val="28"/>
          <w:szCs w:val="28"/>
        </w:rPr>
        <w:t>Контроль</w:t>
      </w:r>
      <w:r w:rsidR="000B17AB" w:rsidRPr="00E72BE1">
        <w:rPr>
          <w:rFonts w:ascii="Times New Roman" w:hAnsi="Times New Roman" w:cs="Times New Roman"/>
          <w:sz w:val="28"/>
          <w:szCs w:val="28"/>
        </w:rPr>
        <w:t xml:space="preserve"> за  состоянием</w:t>
      </w:r>
      <w:r w:rsidRPr="00E72BE1">
        <w:rPr>
          <w:rFonts w:ascii="Times New Roman" w:hAnsi="Times New Roman" w:cs="Times New Roman"/>
          <w:sz w:val="28"/>
          <w:szCs w:val="28"/>
        </w:rPr>
        <w:t xml:space="preserve"> системы условий осуществляется в рамках внутренней системы оценки качества образования на основании соот</w:t>
      </w:r>
      <w:r w:rsidR="000B17AB" w:rsidRPr="00E72BE1">
        <w:rPr>
          <w:rFonts w:ascii="Times New Roman" w:hAnsi="Times New Roman" w:cs="Times New Roman"/>
          <w:sz w:val="28"/>
          <w:szCs w:val="28"/>
        </w:rPr>
        <w:t>ветствующих Положений</w:t>
      </w:r>
      <w:r w:rsidRPr="00E72BE1">
        <w:rPr>
          <w:rFonts w:ascii="Times New Roman" w:hAnsi="Times New Roman" w:cs="Times New Roman"/>
          <w:sz w:val="28"/>
          <w:szCs w:val="28"/>
        </w:rPr>
        <w:t>. Оценке подлежат кадровые, психолого-педагогические, финансовые, материально- технические условия, учебно-методическое и инфор</w:t>
      </w:r>
      <w:r w:rsidR="000B17AB" w:rsidRPr="00E72BE1">
        <w:rPr>
          <w:rFonts w:ascii="Times New Roman" w:hAnsi="Times New Roman" w:cs="Times New Roman"/>
          <w:sz w:val="28"/>
          <w:szCs w:val="28"/>
        </w:rPr>
        <w:t>мационное обеспечение КОГОБУ ЦДОД</w:t>
      </w:r>
      <w:r w:rsidRPr="00E72BE1">
        <w:rPr>
          <w:rFonts w:ascii="Times New Roman" w:hAnsi="Times New Roman" w:cs="Times New Roman"/>
          <w:sz w:val="28"/>
          <w:szCs w:val="28"/>
        </w:rPr>
        <w:t>.</w:t>
      </w:r>
    </w:p>
    <w:tbl>
      <w:tblPr>
        <w:tblStyle w:val="afa"/>
        <w:tblW w:w="9782" w:type="dxa"/>
        <w:tblInd w:w="-318" w:type="dxa"/>
        <w:tblLook w:val="04A0" w:firstRow="1" w:lastRow="0" w:firstColumn="1" w:lastColumn="0" w:noHBand="0" w:noVBand="1"/>
      </w:tblPr>
      <w:tblGrid>
        <w:gridCol w:w="2411"/>
        <w:gridCol w:w="5670"/>
        <w:gridCol w:w="1701"/>
      </w:tblGrid>
      <w:tr w:rsidR="00F94B8B" w14:paraId="3A0B9754" w14:textId="77777777" w:rsidTr="00F94B8B">
        <w:tc>
          <w:tcPr>
            <w:tcW w:w="2411" w:type="dxa"/>
          </w:tcPr>
          <w:p w14:paraId="01B1622F" w14:textId="77777777" w:rsidR="00F94B8B" w:rsidRPr="000B17AB" w:rsidRDefault="00F94B8B" w:rsidP="000B17AB">
            <w:pPr>
              <w:rPr>
                <w:rFonts w:ascii="Times New Roman" w:hAnsi="Times New Roman" w:cs="Times New Roman"/>
                <w:caps/>
                <w:sz w:val="24"/>
                <w:szCs w:val="24"/>
              </w:rPr>
            </w:pPr>
            <w:r w:rsidRPr="000B17AB">
              <w:rPr>
                <w:rFonts w:ascii="Times New Roman" w:hAnsi="Times New Roman" w:cs="Times New Roman"/>
                <w:sz w:val="24"/>
                <w:szCs w:val="24"/>
              </w:rPr>
              <w:t>Объект контроля</w:t>
            </w:r>
          </w:p>
        </w:tc>
        <w:tc>
          <w:tcPr>
            <w:tcW w:w="5670" w:type="dxa"/>
          </w:tcPr>
          <w:p w14:paraId="0D1060F2" w14:textId="77777777" w:rsidR="00F94B8B" w:rsidRPr="000B17AB" w:rsidRDefault="00F94B8B" w:rsidP="000B17AB">
            <w:pPr>
              <w:rPr>
                <w:rFonts w:ascii="Times New Roman" w:hAnsi="Times New Roman" w:cs="Times New Roman"/>
                <w:caps/>
                <w:sz w:val="24"/>
                <w:szCs w:val="24"/>
              </w:rPr>
            </w:pPr>
            <w:r w:rsidRPr="000B17AB">
              <w:rPr>
                <w:rFonts w:ascii="Times New Roman" w:hAnsi="Times New Roman" w:cs="Times New Roman"/>
                <w:sz w:val="24"/>
                <w:szCs w:val="24"/>
              </w:rPr>
              <w:t>Содержание контроля</w:t>
            </w:r>
          </w:p>
        </w:tc>
        <w:tc>
          <w:tcPr>
            <w:tcW w:w="1701" w:type="dxa"/>
          </w:tcPr>
          <w:p w14:paraId="4863DC6A" w14:textId="77777777" w:rsidR="00F94B8B" w:rsidRPr="000B17AB" w:rsidRDefault="00F94B8B" w:rsidP="000B17AB">
            <w:pPr>
              <w:rPr>
                <w:rFonts w:ascii="Times New Roman" w:hAnsi="Times New Roman" w:cs="Times New Roman"/>
                <w:caps/>
                <w:sz w:val="24"/>
                <w:szCs w:val="24"/>
              </w:rPr>
            </w:pPr>
            <w:r w:rsidRPr="000B17AB">
              <w:rPr>
                <w:rFonts w:ascii="Times New Roman" w:hAnsi="Times New Roman" w:cs="Times New Roman"/>
                <w:sz w:val="24"/>
                <w:szCs w:val="24"/>
              </w:rPr>
              <w:t>Сроки</w:t>
            </w:r>
          </w:p>
        </w:tc>
      </w:tr>
      <w:tr w:rsidR="00F94B8B" w14:paraId="1184DC9A" w14:textId="77777777" w:rsidTr="00F94B8B">
        <w:tc>
          <w:tcPr>
            <w:tcW w:w="2411" w:type="dxa"/>
            <w:vMerge w:val="restart"/>
          </w:tcPr>
          <w:p w14:paraId="69B95159" w14:textId="77777777" w:rsidR="00F94B8B" w:rsidRPr="000B17AB" w:rsidRDefault="00F94B8B" w:rsidP="000B17AB">
            <w:pPr>
              <w:rPr>
                <w:rFonts w:ascii="Times New Roman" w:hAnsi="Times New Roman" w:cs="Times New Roman"/>
                <w:caps/>
                <w:sz w:val="24"/>
                <w:szCs w:val="24"/>
              </w:rPr>
            </w:pPr>
            <w:r w:rsidRPr="000B17AB">
              <w:rPr>
                <w:rFonts w:ascii="Times New Roman" w:hAnsi="Times New Roman" w:cs="Times New Roman"/>
                <w:sz w:val="24"/>
                <w:szCs w:val="24"/>
              </w:rPr>
              <w:t>Кадровые условия реализации ООП НОО.</w:t>
            </w:r>
          </w:p>
        </w:tc>
        <w:tc>
          <w:tcPr>
            <w:tcW w:w="5670" w:type="dxa"/>
          </w:tcPr>
          <w:p w14:paraId="0572A963" w14:textId="77777777" w:rsidR="00F94B8B" w:rsidRPr="000B17AB" w:rsidRDefault="00F94B8B" w:rsidP="000B17AB">
            <w:pPr>
              <w:rPr>
                <w:rFonts w:ascii="Times New Roman" w:hAnsi="Times New Roman" w:cs="Times New Roman"/>
                <w:caps/>
                <w:sz w:val="24"/>
                <w:szCs w:val="24"/>
              </w:rPr>
            </w:pPr>
            <w:r w:rsidRPr="000B17AB">
              <w:rPr>
                <w:rFonts w:ascii="Times New Roman" w:hAnsi="Times New Roman" w:cs="Times New Roman"/>
                <w:sz w:val="24"/>
                <w:szCs w:val="24"/>
              </w:rPr>
              <w:t>Проверка укомплектованности педагогическими, руководящими и иными работниками.</w:t>
            </w:r>
          </w:p>
        </w:tc>
        <w:tc>
          <w:tcPr>
            <w:tcW w:w="1701" w:type="dxa"/>
          </w:tcPr>
          <w:p w14:paraId="1AD8FD94" w14:textId="77777777" w:rsidR="00F94B8B" w:rsidRPr="000B17AB" w:rsidRDefault="00F94B8B" w:rsidP="000B17AB">
            <w:pPr>
              <w:rPr>
                <w:rFonts w:ascii="Times New Roman" w:hAnsi="Times New Roman" w:cs="Times New Roman"/>
                <w:caps/>
                <w:sz w:val="24"/>
                <w:szCs w:val="24"/>
              </w:rPr>
            </w:pPr>
            <w:r w:rsidRPr="000B17AB">
              <w:rPr>
                <w:rFonts w:ascii="Times New Roman" w:hAnsi="Times New Roman" w:cs="Times New Roman"/>
                <w:sz w:val="24"/>
                <w:szCs w:val="24"/>
              </w:rPr>
              <w:t>Август</w:t>
            </w:r>
          </w:p>
        </w:tc>
      </w:tr>
      <w:tr w:rsidR="00F94B8B" w14:paraId="69CA7AB7" w14:textId="77777777" w:rsidTr="00F94B8B">
        <w:tc>
          <w:tcPr>
            <w:tcW w:w="2411" w:type="dxa"/>
            <w:vMerge/>
          </w:tcPr>
          <w:p w14:paraId="310FBE83" w14:textId="77777777" w:rsidR="00F94B8B" w:rsidRPr="000B17AB" w:rsidRDefault="00F94B8B" w:rsidP="000B17AB">
            <w:pPr>
              <w:rPr>
                <w:rFonts w:ascii="Times New Roman" w:hAnsi="Times New Roman" w:cs="Times New Roman"/>
                <w:caps/>
                <w:sz w:val="24"/>
                <w:szCs w:val="24"/>
              </w:rPr>
            </w:pPr>
          </w:p>
        </w:tc>
        <w:tc>
          <w:tcPr>
            <w:tcW w:w="5670" w:type="dxa"/>
          </w:tcPr>
          <w:p w14:paraId="440C74C4" w14:textId="77777777" w:rsidR="00F94B8B" w:rsidRPr="000B17AB" w:rsidRDefault="00F94B8B" w:rsidP="000B17AB">
            <w:pPr>
              <w:rPr>
                <w:rFonts w:ascii="Times New Roman" w:hAnsi="Times New Roman" w:cs="Times New Roman"/>
                <w:caps/>
                <w:sz w:val="24"/>
                <w:szCs w:val="24"/>
              </w:rPr>
            </w:pPr>
            <w:r w:rsidRPr="000B17AB">
              <w:rPr>
                <w:rFonts w:ascii="Times New Roman" w:hAnsi="Times New Roman" w:cs="Times New Roman"/>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 (сверка кадров)</w:t>
            </w:r>
          </w:p>
        </w:tc>
        <w:tc>
          <w:tcPr>
            <w:tcW w:w="1701" w:type="dxa"/>
          </w:tcPr>
          <w:p w14:paraId="2CE8607E" w14:textId="77777777" w:rsidR="00F94B8B" w:rsidRPr="000B17AB" w:rsidRDefault="00F94B8B" w:rsidP="000B17AB">
            <w:pPr>
              <w:rPr>
                <w:rFonts w:ascii="Times New Roman" w:hAnsi="Times New Roman" w:cs="Times New Roman"/>
                <w:caps/>
                <w:sz w:val="24"/>
                <w:szCs w:val="24"/>
              </w:rPr>
            </w:pPr>
            <w:r w:rsidRPr="000B17AB">
              <w:rPr>
                <w:rFonts w:ascii="Times New Roman" w:hAnsi="Times New Roman" w:cs="Times New Roman"/>
                <w:sz w:val="24"/>
                <w:szCs w:val="24"/>
              </w:rPr>
              <w:t>Август</w:t>
            </w:r>
          </w:p>
        </w:tc>
      </w:tr>
      <w:tr w:rsidR="00F94B8B" w14:paraId="1FA831E3" w14:textId="77777777" w:rsidTr="00F94B8B">
        <w:tc>
          <w:tcPr>
            <w:tcW w:w="2411" w:type="dxa"/>
            <w:vMerge/>
          </w:tcPr>
          <w:p w14:paraId="17D2C07C" w14:textId="77777777" w:rsidR="00F94B8B" w:rsidRPr="000B17AB" w:rsidRDefault="00F94B8B" w:rsidP="000B17AB">
            <w:pPr>
              <w:rPr>
                <w:rFonts w:ascii="Times New Roman" w:hAnsi="Times New Roman" w:cs="Times New Roman"/>
                <w:b/>
                <w:caps/>
                <w:sz w:val="24"/>
                <w:szCs w:val="24"/>
              </w:rPr>
            </w:pPr>
          </w:p>
        </w:tc>
        <w:tc>
          <w:tcPr>
            <w:tcW w:w="5670" w:type="dxa"/>
          </w:tcPr>
          <w:p w14:paraId="0B2F0E25" w14:textId="77777777" w:rsidR="00F94B8B" w:rsidRPr="000B17AB" w:rsidRDefault="00F94B8B" w:rsidP="000B17AB">
            <w:pPr>
              <w:rPr>
                <w:rFonts w:ascii="Times New Roman" w:hAnsi="Times New Roman" w:cs="Times New Roman"/>
                <w:b/>
                <w:caps/>
                <w:sz w:val="24"/>
                <w:szCs w:val="24"/>
              </w:rPr>
            </w:pPr>
            <w:r w:rsidRPr="000B17AB">
              <w:rPr>
                <w:rFonts w:ascii="Times New Roman" w:hAnsi="Times New Roman" w:cs="Times New Roman"/>
                <w:sz w:val="24"/>
                <w:szCs w:val="24"/>
              </w:rPr>
              <w:t>Проверка обеспеченности непрерывности профессионального развития педагогических работников.</w:t>
            </w:r>
          </w:p>
        </w:tc>
        <w:tc>
          <w:tcPr>
            <w:tcW w:w="1701" w:type="dxa"/>
          </w:tcPr>
          <w:p w14:paraId="273E64A7" w14:textId="77777777" w:rsidR="00F94B8B" w:rsidRPr="000B17AB" w:rsidRDefault="00F94B8B" w:rsidP="000B17AB">
            <w:pPr>
              <w:rPr>
                <w:rFonts w:ascii="Times New Roman" w:hAnsi="Times New Roman" w:cs="Times New Roman"/>
                <w:caps/>
                <w:sz w:val="24"/>
                <w:szCs w:val="24"/>
              </w:rPr>
            </w:pPr>
            <w:r w:rsidRPr="000B17AB">
              <w:rPr>
                <w:rFonts w:ascii="Times New Roman" w:hAnsi="Times New Roman" w:cs="Times New Roman"/>
                <w:sz w:val="24"/>
                <w:szCs w:val="24"/>
              </w:rPr>
              <w:t>Август</w:t>
            </w:r>
          </w:p>
        </w:tc>
      </w:tr>
      <w:tr w:rsidR="000B17AB" w14:paraId="3F0A08EB" w14:textId="77777777" w:rsidTr="00F94B8B">
        <w:tc>
          <w:tcPr>
            <w:tcW w:w="2411" w:type="dxa"/>
            <w:vMerge w:val="restart"/>
          </w:tcPr>
          <w:p w14:paraId="128E956E" w14:textId="77777777" w:rsidR="000B17AB" w:rsidRPr="000B17AB" w:rsidRDefault="000B17AB" w:rsidP="000B17AB">
            <w:pPr>
              <w:rPr>
                <w:rFonts w:ascii="Times New Roman" w:hAnsi="Times New Roman" w:cs="Times New Roman"/>
                <w:b/>
                <w:caps/>
                <w:sz w:val="24"/>
                <w:szCs w:val="24"/>
              </w:rPr>
            </w:pPr>
            <w:r w:rsidRPr="000B17AB">
              <w:rPr>
                <w:rFonts w:ascii="Times New Roman" w:hAnsi="Times New Roman" w:cs="Times New Roman"/>
                <w:sz w:val="24"/>
                <w:szCs w:val="24"/>
              </w:rPr>
              <w:t>Психолого-педагогические условия реализации ООП НОО.</w:t>
            </w:r>
          </w:p>
        </w:tc>
        <w:tc>
          <w:tcPr>
            <w:tcW w:w="5670" w:type="dxa"/>
          </w:tcPr>
          <w:p w14:paraId="030746C6" w14:textId="77777777" w:rsidR="000B17AB" w:rsidRPr="000B17AB" w:rsidRDefault="000B17AB" w:rsidP="000B17AB">
            <w:pPr>
              <w:rPr>
                <w:rFonts w:ascii="Times New Roman" w:hAnsi="Times New Roman" w:cs="Times New Roman"/>
                <w:b/>
                <w:caps/>
                <w:sz w:val="24"/>
                <w:szCs w:val="24"/>
              </w:rPr>
            </w:pPr>
            <w:r w:rsidRPr="000B17AB">
              <w:rPr>
                <w:rFonts w:ascii="Times New Roman" w:hAnsi="Times New Roman" w:cs="Times New Roman"/>
                <w:sz w:val="24"/>
                <w:szCs w:val="24"/>
              </w:rPr>
              <w:t>Проверка степени освоения педагогами образовательной программы повышения квалификации (знание материалов ФГОС НОО).</w:t>
            </w:r>
          </w:p>
        </w:tc>
        <w:tc>
          <w:tcPr>
            <w:tcW w:w="1701" w:type="dxa"/>
          </w:tcPr>
          <w:p w14:paraId="4932DB0B" w14:textId="77777777" w:rsidR="000B17AB" w:rsidRPr="000B17AB" w:rsidRDefault="000B17AB" w:rsidP="000B17AB">
            <w:pPr>
              <w:rPr>
                <w:rFonts w:ascii="Times New Roman" w:hAnsi="Times New Roman" w:cs="Times New Roman"/>
                <w:caps/>
                <w:sz w:val="24"/>
                <w:szCs w:val="24"/>
              </w:rPr>
            </w:pPr>
            <w:r w:rsidRPr="000B17AB">
              <w:rPr>
                <w:rFonts w:ascii="Times New Roman" w:hAnsi="Times New Roman" w:cs="Times New Roman"/>
                <w:sz w:val="24"/>
                <w:szCs w:val="24"/>
              </w:rPr>
              <w:t>Сентябрь</w:t>
            </w:r>
          </w:p>
        </w:tc>
      </w:tr>
      <w:tr w:rsidR="000B17AB" w14:paraId="62271D74" w14:textId="77777777" w:rsidTr="00F94B8B">
        <w:tc>
          <w:tcPr>
            <w:tcW w:w="2411" w:type="dxa"/>
            <w:vMerge/>
          </w:tcPr>
          <w:p w14:paraId="7F04FAA1" w14:textId="77777777" w:rsidR="000B17AB" w:rsidRPr="000B17AB" w:rsidRDefault="000B17AB" w:rsidP="000B17AB">
            <w:pPr>
              <w:rPr>
                <w:rFonts w:ascii="Times New Roman" w:hAnsi="Times New Roman" w:cs="Times New Roman"/>
                <w:b/>
                <w:caps/>
                <w:sz w:val="24"/>
                <w:szCs w:val="24"/>
              </w:rPr>
            </w:pPr>
          </w:p>
        </w:tc>
        <w:tc>
          <w:tcPr>
            <w:tcW w:w="5670" w:type="dxa"/>
          </w:tcPr>
          <w:p w14:paraId="7D0FFBD4" w14:textId="77777777" w:rsidR="000B17AB" w:rsidRPr="000B17AB" w:rsidRDefault="000B17AB" w:rsidP="000B17AB">
            <w:pPr>
              <w:rPr>
                <w:rFonts w:ascii="Times New Roman" w:hAnsi="Times New Roman" w:cs="Times New Roman"/>
                <w:b/>
                <w:caps/>
                <w:sz w:val="24"/>
                <w:szCs w:val="24"/>
              </w:rPr>
            </w:pPr>
            <w:r w:rsidRPr="000B17AB">
              <w:rPr>
                <w:rFonts w:ascii="Times New Roman" w:hAnsi="Times New Roman" w:cs="Times New Roman"/>
                <w:sz w:val="24"/>
                <w:szCs w:val="24"/>
              </w:rPr>
              <w:t>Проверка обеспечения реализации обязательной части ООП НОО и части, формируемой участниками образовательных отношений</w:t>
            </w:r>
          </w:p>
        </w:tc>
        <w:tc>
          <w:tcPr>
            <w:tcW w:w="1701" w:type="dxa"/>
          </w:tcPr>
          <w:p w14:paraId="693CF245" w14:textId="77777777" w:rsidR="000B17AB" w:rsidRPr="000B17AB" w:rsidRDefault="000B17AB" w:rsidP="000B17AB">
            <w:pPr>
              <w:rPr>
                <w:rFonts w:ascii="Times New Roman" w:hAnsi="Times New Roman" w:cs="Times New Roman"/>
                <w:caps/>
                <w:sz w:val="24"/>
                <w:szCs w:val="24"/>
              </w:rPr>
            </w:pPr>
            <w:r w:rsidRPr="000B17AB">
              <w:rPr>
                <w:rFonts w:ascii="Times New Roman" w:hAnsi="Times New Roman" w:cs="Times New Roman"/>
                <w:sz w:val="24"/>
                <w:szCs w:val="24"/>
              </w:rPr>
              <w:t>В течение года</w:t>
            </w:r>
          </w:p>
        </w:tc>
      </w:tr>
      <w:tr w:rsidR="00F94B8B" w14:paraId="707138A6" w14:textId="77777777" w:rsidTr="00F94B8B">
        <w:tc>
          <w:tcPr>
            <w:tcW w:w="2411" w:type="dxa"/>
          </w:tcPr>
          <w:p w14:paraId="11A1C38F" w14:textId="77777777" w:rsidR="00F94B8B" w:rsidRPr="000B17AB" w:rsidRDefault="000B17AB" w:rsidP="000B17AB">
            <w:pPr>
              <w:rPr>
                <w:rFonts w:ascii="Times New Roman" w:hAnsi="Times New Roman" w:cs="Times New Roman"/>
                <w:caps/>
                <w:sz w:val="24"/>
                <w:szCs w:val="24"/>
              </w:rPr>
            </w:pPr>
            <w:r w:rsidRPr="000B17AB">
              <w:rPr>
                <w:rFonts w:ascii="Times New Roman" w:hAnsi="Times New Roman" w:cs="Times New Roman"/>
                <w:sz w:val="24"/>
                <w:szCs w:val="24"/>
              </w:rPr>
              <w:t>Финансовые условия реализации ООП НОО.</w:t>
            </w:r>
          </w:p>
        </w:tc>
        <w:tc>
          <w:tcPr>
            <w:tcW w:w="5670" w:type="dxa"/>
          </w:tcPr>
          <w:p w14:paraId="05D80551" w14:textId="77777777" w:rsidR="00F94B8B" w:rsidRPr="000B17AB" w:rsidRDefault="000B17AB" w:rsidP="000B17AB">
            <w:pPr>
              <w:rPr>
                <w:rFonts w:ascii="Times New Roman" w:hAnsi="Times New Roman" w:cs="Times New Roman"/>
                <w:caps/>
                <w:sz w:val="24"/>
                <w:szCs w:val="24"/>
              </w:rPr>
            </w:pPr>
            <w:r w:rsidRPr="000B17AB">
              <w:rPr>
                <w:rFonts w:ascii="Times New Roman" w:hAnsi="Times New Roman" w:cs="Times New Roman"/>
                <w:sz w:val="24"/>
                <w:szCs w:val="24"/>
              </w:rPr>
              <w:t>Выполнение плана ФХД Учреждения.</w:t>
            </w:r>
          </w:p>
        </w:tc>
        <w:tc>
          <w:tcPr>
            <w:tcW w:w="1701" w:type="dxa"/>
          </w:tcPr>
          <w:p w14:paraId="4B50A906" w14:textId="77777777" w:rsidR="00F94B8B" w:rsidRPr="000B17AB" w:rsidRDefault="000B17AB" w:rsidP="000B17AB">
            <w:pPr>
              <w:rPr>
                <w:rFonts w:ascii="Times New Roman" w:hAnsi="Times New Roman" w:cs="Times New Roman"/>
                <w:caps/>
                <w:sz w:val="24"/>
                <w:szCs w:val="24"/>
              </w:rPr>
            </w:pPr>
            <w:r w:rsidRPr="000B17AB">
              <w:rPr>
                <w:rFonts w:ascii="Times New Roman" w:hAnsi="Times New Roman" w:cs="Times New Roman"/>
                <w:sz w:val="24"/>
                <w:szCs w:val="24"/>
              </w:rPr>
              <w:t>Декабрь</w:t>
            </w:r>
          </w:p>
        </w:tc>
      </w:tr>
      <w:tr w:rsidR="000B17AB" w14:paraId="5654F575" w14:textId="77777777" w:rsidTr="00F94B8B">
        <w:tc>
          <w:tcPr>
            <w:tcW w:w="2411" w:type="dxa"/>
            <w:vMerge w:val="restart"/>
          </w:tcPr>
          <w:p w14:paraId="4297209B" w14:textId="77777777" w:rsidR="000B17AB" w:rsidRPr="000B17AB" w:rsidRDefault="000B17AB" w:rsidP="000B17AB">
            <w:pPr>
              <w:rPr>
                <w:rFonts w:ascii="Times New Roman" w:hAnsi="Times New Roman" w:cs="Times New Roman"/>
                <w:b/>
                <w:caps/>
                <w:sz w:val="24"/>
                <w:szCs w:val="24"/>
              </w:rPr>
            </w:pPr>
            <w:r w:rsidRPr="000B17AB">
              <w:rPr>
                <w:rFonts w:ascii="Times New Roman" w:hAnsi="Times New Roman" w:cs="Times New Roman"/>
                <w:sz w:val="24"/>
                <w:szCs w:val="24"/>
              </w:rPr>
              <w:t>Материально-технические условия реализации ООП НОО.</w:t>
            </w:r>
          </w:p>
        </w:tc>
        <w:tc>
          <w:tcPr>
            <w:tcW w:w="5670" w:type="dxa"/>
          </w:tcPr>
          <w:p w14:paraId="3ACAAE27" w14:textId="77777777" w:rsidR="000B17AB" w:rsidRPr="000B17AB" w:rsidRDefault="000B17AB" w:rsidP="000B17AB">
            <w:pPr>
              <w:rPr>
                <w:rFonts w:ascii="Times New Roman" w:eastAsia="Times New Roman" w:hAnsi="Times New Roman" w:cs="Times New Roman"/>
                <w:sz w:val="24"/>
                <w:szCs w:val="24"/>
                <w:lang w:eastAsia="ru-RU"/>
              </w:rPr>
            </w:pPr>
            <w:r w:rsidRPr="000B17AB">
              <w:rPr>
                <w:rFonts w:ascii="Times New Roman" w:eastAsia="Times New Roman" w:hAnsi="Times New Roman" w:cs="Times New Roman"/>
                <w:sz w:val="24"/>
                <w:szCs w:val="24"/>
                <w:lang w:eastAsia="ru-RU"/>
              </w:rPr>
              <w:t>Наличие акт</w:t>
            </w:r>
            <w:r w:rsidR="00E72BE1">
              <w:rPr>
                <w:rFonts w:ascii="Times New Roman" w:eastAsia="Times New Roman" w:hAnsi="Times New Roman" w:cs="Times New Roman"/>
                <w:sz w:val="24"/>
                <w:szCs w:val="24"/>
                <w:lang w:eastAsia="ru-RU"/>
              </w:rPr>
              <w:t>а готовности КОГОБУ ЦДОД</w:t>
            </w:r>
            <w:r w:rsidRPr="000B17AB">
              <w:rPr>
                <w:rFonts w:ascii="Times New Roman" w:eastAsia="Times New Roman" w:hAnsi="Times New Roman" w:cs="Times New Roman"/>
                <w:sz w:val="24"/>
                <w:szCs w:val="24"/>
                <w:lang w:eastAsia="ru-RU"/>
              </w:rPr>
              <w:t xml:space="preserve"> к началу учебного года.</w:t>
            </w:r>
          </w:p>
        </w:tc>
        <w:tc>
          <w:tcPr>
            <w:tcW w:w="1701" w:type="dxa"/>
          </w:tcPr>
          <w:p w14:paraId="0C87F1D3" w14:textId="77777777" w:rsidR="000B17AB" w:rsidRPr="000B17AB" w:rsidRDefault="000B17AB" w:rsidP="000B17AB">
            <w:pPr>
              <w:rPr>
                <w:rFonts w:ascii="Times New Roman" w:hAnsi="Times New Roman" w:cs="Times New Roman"/>
                <w:caps/>
                <w:sz w:val="24"/>
                <w:szCs w:val="24"/>
              </w:rPr>
            </w:pPr>
            <w:r w:rsidRPr="000B17AB">
              <w:rPr>
                <w:rFonts w:ascii="Times New Roman" w:hAnsi="Times New Roman" w:cs="Times New Roman"/>
                <w:sz w:val="24"/>
                <w:szCs w:val="24"/>
              </w:rPr>
              <w:t>Сентябрь</w:t>
            </w:r>
          </w:p>
        </w:tc>
      </w:tr>
      <w:tr w:rsidR="000B17AB" w14:paraId="053F739B" w14:textId="77777777" w:rsidTr="00F94B8B">
        <w:tc>
          <w:tcPr>
            <w:tcW w:w="2411" w:type="dxa"/>
            <w:vMerge/>
          </w:tcPr>
          <w:p w14:paraId="14596020" w14:textId="77777777" w:rsidR="000B17AB" w:rsidRPr="000B17AB" w:rsidRDefault="000B17AB" w:rsidP="000B17AB">
            <w:pPr>
              <w:rPr>
                <w:rFonts w:ascii="Times New Roman" w:hAnsi="Times New Roman" w:cs="Times New Roman"/>
                <w:b/>
                <w:caps/>
                <w:sz w:val="24"/>
                <w:szCs w:val="24"/>
              </w:rPr>
            </w:pPr>
          </w:p>
        </w:tc>
        <w:tc>
          <w:tcPr>
            <w:tcW w:w="5670" w:type="dxa"/>
          </w:tcPr>
          <w:p w14:paraId="43C95E34" w14:textId="77777777" w:rsidR="000B17AB" w:rsidRPr="00E72BE1" w:rsidRDefault="000B17AB" w:rsidP="00E72BE1">
            <w:pPr>
              <w:textAlignment w:val="baseline"/>
              <w:rPr>
                <w:rFonts w:ascii="Times New Roman" w:eastAsia="Times New Roman" w:hAnsi="Times New Roman" w:cs="Times New Roman"/>
                <w:sz w:val="24"/>
                <w:szCs w:val="24"/>
                <w:lang w:eastAsia="ru-RU"/>
              </w:rPr>
            </w:pPr>
            <w:r w:rsidRPr="000B17AB">
              <w:rPr>
                <w:rFonts w:ascii="Times New Roman" w:eastAsia="Times New Roman" w:hAnsi="Times New Roman" w:cs="Times New Roman"/>
                <w:sz w:val="24"/>
                <w:szCs w:val="24"/>
                <w:lang w:eastAsia="ru-RU"/>
              </w:rPr>
              <w:t>Проверка соблюдения: СанПиН; пожарной и электробезопасности; требований охраны труда; своевременных сроков и необходимых объемов текущего и капитального ремонта</w:t>
            </w:r>
            <w:r w:rsidR="00E72BE1">
              <w:rPr>
                <w:rFonts w:ascii="Times New Roman" w:eastAsia="Times New Roman" w:hAnsi="Times New Roman" w:cs="Times New Roman"/>
                <w:sz w:val="24"/>
                <w:szCs w:val="24"/>
                <w:lang w:eastAsia="ru-RU"/>
              </w:rPr>
              <w:t>.</w:t>
            </w:r>
          </w:p>
        </w:tc>
        <w:tc>
          <w:tcPr>
            <w:tcW w:w="1701" w:type="dxa"/>
          </w:tcPr>
          <w:p w14:paraId="1F2FBBAC" w14:textId="77777777" w:rsidR="000B17AB" w:rsidRPr="000B17AB" w:rsidRDefault="000B17AB" w:rsidP="000B17AB">
            <w:pPr>
              <w:rPr>
                <w:rFonts w:ascii="Times New Roman" w:hAnsi="Times New Roman" w:cs="Times New Roman"/>
                <w:caps/>
                <w:sz w:val="24"/>
                <w:szCs w:val="24"/>
              </w:rPr>
            </w:pPr>
            <w:r w:rsidRPr="000B17AB">
              <w:rPr>
                <w:rFonts w:ascii="Times New Roman" w:hAnsi="Times New Roman" w:cs="Times New Roman"/>
                <w:sz w:val="24"/>
                <w:szCs w:val="24"/>
              </w:rPr>
              <w:t>Май</w:t>
            </w:r>
          </w:p>
        </w:tc>
      </w:tr>
      <w:tr w:rsidR="000B17AB" w14:paraId="434E4FCD" w14:textId="77777777" w:rsidTr="00F94B8B">
        <w:tc>
          <w:tcPr>
            <w:tcW w:w="2411" w:type="dxa"/>
            <w:vMerge/>
          </w:tcPr>
          <w:p w14:paraId="6E42A4AC" w14:textId="77777777" w:rsidR="000B17AB" w:rsidRPr="00F94B8B" w:rsidRDefault="000B17AB" w:rsidP="00F94B8B">
            <w:pPr>
              <w:rPr>
                <w:rFonts w:ascii="Times New Roman" w:hAnsi="Times New Roman" w:cs="Times New Roman"/>
                <w:b/>
                <w:caps/>
                <w:sz w:val="24"/>
                <w:szCs w:val="24"/>
              </w:rPr>
            </w:pPr>
          </w:p>
        </w:tc>
        <w:tc>
          <w:tcPr>
            <w:tcW w:w="5670" w:type="dxa"/>
          </w:tcPr>
          <w:p w14:paraId="0DB45080" w14:textId="77777777" w:rsidR="000B17AB" w:rsidRPr="000B17AB" w:rsidRDefault="000B17AB" w:rsidP="00F94B8B">
            <w:pPr>
              <w:rPr>
                <w:rFonts w:ascii="Times New Roman" w:hAnsi="Times New Roman" w:cs="Times New Roman"/>
                <w:b/>
                <w:caps/>
                <w:sz w:val="24"/>
                <w:szCs w:val="24"/>
              </w:rPr>
            </w:pPr>
            <w:r w:rsidRPr="000B17AB">
              <w:rPr>
                <w:rFonts w:ascii="Times New Roman" w:hAnsi="Times New Roman" w:cs="Times New Roman"/>
                <w:sz w:val="24"/>
                <w:szCs w:val="24"/>
              </w:rPr>
              <w:t xml:space="preserve">Проверка наличия доступа учащихся с ограниченными возможностями здоровья к объектам инфраструктуры </w:t>
            </w:r>
            <w:r w:rsidR="00E72BE1">
              <w:rPr>
                <w:rFonts w:ascii="Times New Roman" w:hAnsi="Times New Roman" w:cs="Times New Roman"/>
                <w:sz w:val="24"/>
                <w:szCs w:val="24"/>
              </w:rPr>
              <w:t>КОГОБУ ЦДОД.</w:t>
            </w:r>
          </w:p>
        </w:tc>
        <w:tc>
          <w:tcPr>
            <w:tcW w:w="1701" w:type="dxa"/>
          </w:tcPr>
          <w:p w14:paraId="5980F545" w14:textId="77777777" w:rsidR="000B17AB" w:rsidRPr="000B17AB" w:rsidRDefault="000B17AB" w:rsidP="00D00FAE">
            <w:pPr>
              <w:rPr>
                <w:rFonts w:ascii="Times New Roman" w:hAnsi="Times New Roman" w:cs="Times New Roman"/>
                <w:caps/>
                <w:sz w:val="24"/>
                <w:szCs w:val="24"/>
              </w:rPr>
            </w:pPr>
            <w:r w:rsidRPr="000B17AB">
              <w:rPr>
                <w:rFonts w:ascii="Times New Roman" w:hAnsi="Times New Roman" w:cs="Times New Roman"/>
                <w:sz w:val="24"/>
                <w:szCs w:val="24"/>
              </w:rPr>
              <w:t>Май</w:t>
            </w:r>
          </w:p>
        </w:tc>
      </w:tr>
      <w:tr w:rsidR="000B17AB" w14:paraId="4EEF1155" w14:textId="77777777" w:rsidTr="00F94B8B">
        <w:tc>
          <w:tcPr>
            <w:tcW w:w="2411" w:type="dxa"/>
            <w:vMerge/>
          </w:tcPr>
          <w:p w14:paraId="2E584F5A" w14:textId="77777777" w:rsidR="000B17AB" w:rsidRPr="00F94B8B" w:rsidRDefault="000B17AB" w:rsidP="00F94B8B">
            <w:pPr>
              <w:rPr>
                <w:rFonts w:ascii="Times New Roman" w:hAnsi="Times New Roman" w:cs="Times New Roman"/>
                <w:b/>
                <w:caps/>
                <w:sz w:val="24"/>
                <w:szCs w:val="24"/>
              </w:rPr>
            </w:pPr>
          </w:p>
        </w:tc>
        <w:tc>
          <w:tcPr>
            <w:tcW w:w="5670" w:type="dxa"/>
          </w:tcPr>
          <w:p w14:paraId="0CE90E68" w14:textId="77777777" w:rsidR="000B17AB" w:rsidRPr="000B17AB" w:rsidRDefault="000B17AB" w:rsidP="00F94B8B">
            <w:pPr>
              <w:rPr>
                <w:rFonts w:ascii="Times New Roman" w:hAnsi="Times New Roman" w:cs="Times New Roman"/>
                <w:b/>
                <w:caps/>
                <w:sz w:val="24"/>
                <w:szCs w:val="24"/>
              </w:rPr>
            </w:pPr>
            <w:r w:rsidRPr="000B17AB">
              <w:rPr>
                <w:rFonts w:ascii="Times New Roman" w:hAnsi="Times New Roman" w:cs="Times New Roman"/>
                <w:sz w:val="24"/>
                <w:szCs w:val="24"/>
              </w:rPr>
              <w:t>Проверка обеспечения доступа для всех участников образовательных отношений к сети Интернет</w:t>
            </w:r>
          </w:p>
        </w:tc>
        <w:tc>
          <w:tcPr>
            <w:tcW w:w="1701" w:type="dxa"/>
          </w:tcPr>
          <w:p w14:paraId="63DA7609" w14:textId="77777777" w:rsidR="000B17AB" w:rsidRPr="000B17AB" w:rsidRDefault="000B17AB" w:rsidP="00F94B8B">
            <w:pPr>
              <w:rPr>
                <w:rFonts w:ascii="Times New Roman" w:hAnsi="Times New Roman" w:cs="Times New Roman"/>
                <w:caps/>
                <w:sz w:val="24"/>
                <w:szCs w:val="28"/>
              </w:rPr>
            </w:pPr>
            <w:r w:rsidRPr="000B17AB">
              <w:rPr>
                <w:rFonts w:ascii="Times New Roman" w:hAnsi="Times New Roman" w:cs="Times New Roman"/>
                <w:sz w:val="24"/>
                <w:szCs w:val="28"/>
              </w:rPr>
              <w:t>Постоянно</w:t>
            </w:r>
          </w:p>
        </w:tc>
      </w:tr>
      <w:tr w:rsidR="000B17AB" w14:paraId="26C610AB" w14:textId="77777777" w:rsidTr="00F94B8B">
        <w:tc>
          <w:tcPr>
            <w:tcW w:w="2411" w:type="dxa"/>
            <w:vMerge/>
          </w:tcPr>
          <w:p w14:paraId="4478D075" w14:textId="77777777" w:rsidR="000B17AB" w:rsidRPr="00F94B8B" w:rsidRDefault="000B17AB" w:rsidP="00F94B8B">
            <w:pPr>
              <w:rPr>
                <w:rFonts w:ascii="Times New Roman" w:hAnsi="Times New Roman" w:cs="Times New Roman"/>
                <w:b/>
                <w:caps/>
                <w:sz w:val="24"/>
                <w:szCs w:val="24"/>
              </w:rPr>
            </w:pPr>
          </w:p>
        </w:tc>
        <w:tc>
          <w:tcPr>
            <w:tcW w:w="5670" w:type="dxa"/>
          </w:tcPr>
          <w:p w14:paraId="69E1E587" w14:textId="77777777" w:rsidR="000B17AB" w:rsidRPr="000B17AB" w:rsidRDefault="000B17AB" w:rsidP="00F94B8B">
            <w:pPr>
              <w:rPr>
                <w:rFonts w:ascii="Times New Roman" w:hAnsi="Times New Roman" w:cs="Times New Roman"/>
                <w:b/>
                <w:caps/>
                <w:sz w:val="24"/>
                <w:szCs w:val="24"/>
              </w:rPr>
            </w:pPr>
            <w:r w:rsidRPr="000B17AB">
              <w:rPr>
                <w:rFonts w:ascii="Times New Roman" w:hAnsi="Times New Roman" w:cs="Times New Roman"/>
                <w:sz w:val="24"/>
                <w:szCs w:val="24"/>
              </w:rPr>
              <w:t>Контроль обеспечения контролируемого доступа участников образовательных отношений к информационным образовательным ресурсам в сети Интернет.</w:t>
            </w:r>
          </w:p>
        </w:tc>
        <w:tc>
          <w:tcPr>
            <w:tcW w:w="1701" w:type="dxa"/>
          </w:tcPr>
          <w:p w14:paraId="1A2F61C2" w14:textId="77777777" w:rsidR="000B17AB" w:rsidRPr="000B17AB" w:rsidRDefault="000B17AB" w:rsidP="00F94B8B">
            <w:pPr>
              <w:rPr>
                <w:rFonts w:ascii="Times New Roman" w:hAnsi="Times New Roman" w:cs="Times New Roman"/>
                <w:caps/>
                <w:sz w:val="24"/>
                <w:szCs w:val="28"/>
              </w:rPr>
            </w:pPr>
            <w:r w:rsidRPr="000B17AB">
              <w:rPr>
                <w:rFonts w:ascii="Times New Roman" w:hAnsi="Times New Roman" w:cs="Times New Roman"/>
                <w:sz w:val="24"/>
                <w:szCs w:val="28"/>
              </w:rPr>
              <w:t>Постоянно</w:t>
            </w:r>
          </w:p>
        </w:tc>
      </w:tr>
      <w:tr w:rsidR="000B17AB" w14:paraId="68A6D86D" w14:textId="77777777" w:rsidTr="00F94B8B">
        <w:tc>
          <w:tcPr>
            <w:tcW w:w="2411" w:type="dxa"/>
            <w:vMerge w:val="restart"/>
          </w:tcPr>
          <w:p w14:paraId="177A24A6" w14:textId="77777777" w:rsidR="000B17AB" w:rsidRPr="000B17AB" w:rsidRDefault="000B17AB" w:rsidP="00F94B8B">
            <w:pPr>
              <w:rPr>
                <w:rFonts w:ascii="Times New Roman" w:hAnsi="Times New Roman" w:cs="Times New Roman"/>
                <w:b/>
                <w:caps/>
                <w:sz w:val="24"/>
                <w:szCs w:val="24"/>
              </w:rPr>
            </w:pPr>
            <w:r w:rsidRPr="000B17AB">
              <w:rPr>
                <w:rFonts w:ascii="Times New Roman" w:hAnsi="Times New Roman" w:cs="Times New Roman"/>
                <w:sz w:val="24"/>
                <w:szCs w:val="24"/>
              </w:rPr>
              <w:t>Учебно-методическое и информационное обеспечение ООП НОО.</w:t>
            </w:r>
          </w:p>
        </w:tc>
        <w:tc>
          <w:tcPr>
            <w:tcW w:w="5670" w:type="dxa"/>
          </w:tcPr>
          <w:p w14:paraId="43DCB472" w14:textId="77777777" w:rsidR="000B17AB" w:rsidRPr="000B17AB" w:rsidRDefault="000B17AB" w:rsidP="00F94B8B">
            <w:pPr>
              <w:rPr>
                <w:rFonts w:ascii="Times New Roman" w:hAnsi="Times New Roman" w:cs="Times New Roman"/>
                <w:b/>
                <w:caps/>
                <w:sz w:val="24"/>
                <w:szCs w:val="24"/>
              </w:rPr>
            </w:pPr>
            <w:r w:rsidRPr="000B17AB">
              <w:rPr>
                <w:rFonts w:ascii="Times New Roman" w:hAnsi="Times New Roman" w:cs="Times New Roman"/>
                <w:sz w:val="24"/>
                <w:szCs w:val="24"/>
              </w:rPr>
              <w:t>Проверка д</w:t>
            </w:r>
            <w:r w:rsidR="00E72BE1">
              <w:rPr>
                <w:rFonts w:ascii="Times New Roman" w:hAnsi="Times New Roman" w:cs="Times New Roman"/>
                <w:sz w:val="24"/>
                <w:szCs w:val="24"/>
              </w:rPr>
              <w:t>остаточности учебников, учебно-</w:t>
            </w:r>
            <w:r w:rsidRPr="000B17AB">
              <w:rPr>
                <w:rFonts w:ascii="Times New Roman" w:hAnsi="Times New Roman" w:cs="Times New Roman"/>
                <w:sz w:val="24"/>
                <w:szCs w:val="24"/>
              </w:rPr>
              <w:t>методических и дидактических материалов, наглядных пособий и др.</w:t>
            </w:r>
          </w:p>
        </w:tc>
        <w:tc>
          <w:tcPr>
            <w:tcW w:w="1701" w:type="dxa"/>
          </w:tcPr>
          <w:p w14:paraId="05033F7A" w14:textId="77777777" w:rsidR="000B17AB" w:rsidRPr="000B17AB" w:rsidRDefault="000B17AB" w:rsidP="00F94B8B">
            <w:pPr>
              <w:rPr>
                <w:rFonts w:ascii="Times New Roman" w:hAnsi="Times New Roman" w:cs="Times New Roman"/>
                <w:caps/>
                <w:sz w:val="24"/>
                <w:szCs w:val="24"/>
              </w:rPr>
            </w:pPr>
            <w:r w:rsidRPr="000B17AB">
              <w:rPr>
                <w:rFonts w:ascii="Times New Roman" w:hAnsi="Times New Roman" w:cs="Times New Roman"/>
                <w:sz w:val="24"/>
                <w:szCs w:val="24"/>
              </w:rPr>
              <w:t>Май</w:t>
            </w:r>
          </w:p>
        </w:tc>
      </w:tr>
      <w:tr w:rsidR="000B17AB" w14:paraId="604CC4E1" w14:textId="77777777" w:rsidTr="00F94B8B">
        <w:tc>
          <w:tcPr>
            <w:tcW w:w="2411" w:type="dxa"/>
            <w:vMerge/>
          </w:tcPr>
          <w:p w14:paraId="63C9B4C6" w14:textId="77777777" w:rsidR="000B17AB" w:rsidRPr="000B17AB" w:rsidRDefault="000B17AB" w:rsidP="00F94B8B">
            <w:pPr>
              <w:rPr>
                <w:rFonts w:ascii="Times New Roman" w:hAnsi="Times New Roman" w:cs="Times New Roman"/>
                <w:sz w:val="24"/>
                <w:szCs w:val="24"/>
              </w:rPr>
            </w:pPr>
          </w:p>
        </w:tc>
        <w:tc>
          <w:tcPr>
            <w:tcW w:w="5670" w:type="dxa"/>
          </w:tcPr>
          <w:p w14:paraId="4C28EE57" w14:textId="77777777" w:rsidR="000B17AB" w:rsidRPr="000B17AB" w:rsidRDefault="000B17AB" w:rsidP="00F94B8B">
            <w:pPr>
              <w:rPr>
                <w:rFonts w:ascii="Times New Roman" w:hAnsi="Times New Roman" w:cs="Times New Roman"/>
                <w:b/>
                <w:caps/>
                <w:sz w:val="24"/>
                <w:szCs w:val="24"/>
              </w:rPr>
            </w:pPr>
            <w:r w:rsidRPr="000B17AB">
              <w:rPr>
                <w:rFonts w:ascii="Times New Roman" w:hAnsi="Times New Roman" w:cs="Times New Roman"/>
                <w:sz w:val="24"/>
                <w:szCs w:val="24"/>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c>
          <w:tcPr>
            <w:tcW w:w="1701" w:type="dxa"/>
          </w:tcPr>
          <w:p w14:paraId="594C5459" w14:textId="77777777" w:rsidR="000B17AB" w:rsidRPr="000B17AB" w:rsidRDefault="000B17AB" w:rsidP="00F94B8B">
            <w:pPr>
              <w:rPr>
                <w:rFonts w:ascii="Times New Roman" w:hAnsi="Times New Roman" w:cs="Times New Roman"/>
                <w:caps/>
                <w:sz w:val="24"/>
                <w:szCs w:val="24"/>
              </w:rPr>
            </w:pPr>
            <w:r w:rsidRPr="000B17AB">
              <w:rPr>
                <w:rFonts w:ascii="Times New Roman" w:hAnsi="Times New Roman" w:cs="Times New Roman"/>
                <w:sz w:val="24"/>
                <w:szCs w:val="24"/>
              </w:rPr>
              <w:t>Сентябрь</w:t>
            </w:r>
          </w:p>
        </w:tc>
      </w:tr>
      <w:tr w:rsidR="000B17AB" w14:paraId="1D0CB5FC" w14:textId="77777777" w:rsidTr="00F94B8B">
        <w:tc>
          <w:tcPr>
            <w:tcW w:w="2411" w:type="dxa"/>
            <w:vMerge/>
          </w:tcPr>
          <w:p w14:paraId="7C29D0D0" w14:textId="77777777" w:rsidR="000B17AB" w:rsidRPr="000B17AB" w:rsidRDefault="000B17AB" w:rsidP="00F94B8B">
            <w:pPr>
              <w:rPr>
                <w:rFonts w:ascii="Times New Roman" w:hAnsi="Times New Roman" w:cs="Times New Roman"/>
                <w:sz w:val="24"/>
                <w:szCs w:val="24"/>
              </w:rPr>
            </w:pPr>
          </w:p>
        </w:tc>
        <w:tc>
          <w:tcPr>
            <w:tcW w:w="5670" w:type="dxa"/>
          </w:tcPr>
          <w:p w14:paraId="6B3CBD09" w14:textId="77777777" w:rsidR="000B17AB" w:rsidRPr="000B17AB" w:rsidRDefault="000B17AB" w:rsidP="00F94B8B">
            <w:pPr>
              <w:rPr>
                <w:rFonts w:ascii="Times New Roman" w:hAnsi="Times New Roman" w:cs="Times New Roman"/>
                <w:b/>
                <w:caps/>
                <w:sz w:val="24"/>
                <w:szCs w:val="24"/>
              </w:rPr>
            </w:pPr>
            <w:r w:rsidRPr="000B17AB">
              <w:rPr>
                <w:rFonts w:ascii="Times New Roman" w:hAnsi="Times New Roman" w:cs="Times New Roman"/>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701" w:type="dxa"/>
          </w:tcPr>
          <w:p w14:paraId="142CFDAE" w14:textId="77777777" w:rsidR="000B17AB" w:rsidRPr="000B17AB" w:rsidRDefault="000B17AB" w:rsidP="00F94B8B">
            <w:pPr>
              <w:rPr>
                <w:rFonts w:ascii="Times New Roman" w:hAnsi="Times New Roman" w:cs="Times New Roman"/>
                <w:caps/>
                <w:sz w:val="24"/>
                <w:szCs w:val="24"/>
              </w:rPr>
            </w:pPr>
            <w:r w:rsidRPr="000B17AB">
              <w:rPr>
                <w:rFonts w:ascii="Times New Roman" w:hAnsi="Times New Roman" w:cs="Times New Roman"/>
                <w:sz w:val="24"/>
                <w:szCs w:val="24"/>
              </w:rPr>
              <w:t>Август</w:t>
            </w:r>
          </w:p>
        </w:tc>
      </w:tr>
      <w:tr w:rsidR="000B17AB" w14:paraId="6D263861" w14:textId="77777777" w:rsidTr="00F94B8B">
        <w:tc>
          <w:tcPr>
            <w:tcW w:w="2411" w:type="dxa"/>
            <w:vMerge/>
          </w:tcPr>
          <w:p w14:paraId="0BAE39C0" w14:textId="77777777" w:rsidR="000B17AB" w:rsidRPr="000B17AB" w:rsidRDefault="000B17AB" w:rsidP="00F94B8B">
            <w:pPr>
              <w:rPr>
                <w:rFonts w:ascii="Times New Roman" w:hAnsi="Times New Roman" w:cs="Times New Roman"/>
                <w:sz w:val="24"/>
                <w:szCs w:val="24"/>
              </w:rPr>
            </w:pPr>
          </w:p>
        </w:tc>
        <w:tc>
          <w:tcPr>
            <w:tcW w:w="5670" w:type="dxa"/>
          </w:tcPr>
          <w:p w14:paraId="35EA2CE1" w14:textId="77777777" w:rsidR="000B17AB" w:rsidRPr="000B17AB" w:rsidRDefault="000B17AB" w:rsidP="00F94B8B">
            <w:pPr>
              <w:rPr>
                <w:rFonts w:ascii="Times New Roman" w:hAnsi="Times New Roman" w:cs="Times New Roman"/>
                <w:b/>
                <w:caps/>
                <w:sz w:val="24"/>
                <w:szCs w:val="24"/>
              </w:rPr>
            </w:pPr>
            <w:r w:rsidRPr="000B17AB">
              <w:rPr>
                <w:rFonts w:ascii="Times New Roman" w:hAnsi="Times New Roman" w:cs="Times New Roman"/>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1701" w:type="dxa"/>
          </w:tcPr>
          <w:p w14:paraId="73C87B11" w14:textId="77777777" w:rsidR="000B17AB" w:rsidRPr="000B17AB" w:rsidRDefault="000B17AB" w:rsidP="00D00FAE">
            <w:pPr>
              <w:rPr>
                <w:rFonts w:ascii="Times New Roman" w:hAnsi="Times New Roman" w:cs="Times New Roman"/>
                <w:caps/>
                <w:sz w:val="24"/>
                <w:szCs w:val="24"/>
              </w:rPr>
            </w:pPr>
            <w:r w:rsidRPr="000B17AB">
              <w:rPr>
                <w:rFonts w:ascii="Times New Roman" w:hAnsi="Times New Roman" w:cs="Times New Roman"/>
                <w:sz w:val="24"/>
                <w:szCs w:val="24"/>
              </w:rPr>
              <w:t>Сентябрь</w:t>
            </w:r>
          </w:p>
        </w:tc>
      </w:tr>
      <w:tr w:rsidR="000B17AB" w14:paraId="22834703" w14:textId="77777777" w:rsidTr="00F94B8B">
        <w:tc>
          <w:tcPr>
            <w:tcW w:w="2411" w:type="dxa"/>
            <w:vMerge/>
          </w:tcPr>
          <w:p w14:paraId="6E4DCF28" w14:textId="77777777" w:rsidR="000B17AB" w:rsidRPr="000B17AB" w:rsidRDefault="000B17AB" w:rsidP="00F94B8B">
            <w:pPr>
              <w:rPr>
                <w:rFonts w:ascii="Times New Roman" w:hAnsi="Times New Roman" w:cs="Times New Roman"/>
                <w:sz w:val="24"/>
                <w:szCs w:val="24"/>
              </w:rPr>
            </w:pPr>
          </w:p>
        </w:tc>
        <w:tc>
          <w:tcPr>
            <w:tcW w:w="5670" w:type="dxa"/>
          </w:tcPr>
          <w:p w14:paraId="3A111D5B" w14:textId="77777777" w:rsidR="000B17AB" w:rsidRPr="000B17AB" w:rsidRDefault="000B17AB" w:rsidP="00F94B8B">
            <w:pPr>
              <w:rPr>
                <w:rFonts w:ascii="Times New Roman" w:hAnsi="Times New Roman" w:cs="Times New Roman"/>
                <w:b/>
                <w:caps/>
                <w:sz w:val="24"/>
                <w:szCs w:val="24"/>
              </w:rPr>
            </w:pPr>
            <w:r w:rsidRPr="000B17AB">
              <w:rPr>
                <w:rFonts w:ascii="Times New Roman" w:hAnsi="Times New Roman" w:cs="Times New Roman"/>
                <w:sz w:val="24"/>
                <w:szCs w:val="24"/>
              </w:rPr>
              <w:t>Обеспечение фондом дополнительной литературы, включающий детскую художественную и научно- популярную литературу, справочно-библиографические и периодические издания, сопровождающие реализацию ООП НОО</w:t>
            </w:r>
          </w:p>
        </w:tc>
        <w:tc>
          <w:tcPr>
            <w:tcW w:w="1701" w:type="dxa"/>
          </w:tcPr>
          <w:p w14:paraId="3D9FEE39" w14:textId="77777777" w:rsidR="000B17AB" w:rsidRPr="000B17AB" w:rsidRDefault="000B17AB" w:rsidP="000B17AB">
            <w:pPr>
              <w:rPr>
                <w:rFonts w:ascii="Times New Roman" w:eastAsia="Times New Roman" w:hAnsi="Times New Roman" w:cs="Times New Roman"/>
                <w:sz w:val="24"/>
                <w:szCs w:val="24"/>
                <w:lang w:eastAsia="ru-RU"/>
              </w:rPr>
            </w:pPr>
            <w:r w:rsidRPr="000B17AB">
              <w:rPr>
                <w:rFonts w:ascii="Times New Roman" w:eastAsia="Times New Roman" w:hAnsi="Times New Roman" w:cs="Times New Roman"/>
                <w:sz w:val="24"/>
                <w:szCs w:val="24"/>
                <w:lang w:eastAsia="ru-RU"/>
              </w:rPr>
              <w:t>Май</w:t>
            </w:r>
            <w:r>
              <w:rPr>
                <w:rFonts w:ascii="Times New Roman" w:eastAsia="Times New Roman" w:hAnsi="Times New Roman" w:cs="Times New Roman"/>
                <w:sz w:val="24"/>
                <w:szCs w:val="24"/>
                <w:lang w:eastAsia="ru-RU"/>
              </w:rPr>
              <w:t xml:space="preserve">, </w:t>
            </w:r>
            <w:r w:rsidRPr="000B17AB">
              <w:rPr>
                <w:rFonts w:ascii="Times New Roman" w:eastAsia="Times New Roman" w:hAnsi="Times New Roman" w:cs="Times New Roman"/>
                <w:sz w:val="24"/>
                <w:szCs w:val="24"/>
                <w:lang w:eastAsia="ru-RU"/>
              </w:rPr>
              <w:t>август</w:t>
            </w:r>
          </w:p>
          <w:p w14:paraId="3B82C318" w14:textId="77777777" w:rsidR="000B17AB" w:rsidRPr="000B17AB" w:rsidRDefault="000B17AB" w:rsidP="00F94B8B">
            <w:pPr>
              <w:rPr>
                <w:rFonts w:ascii="Times New Roman" w:hAnsi="Times New Roman" w:cs="Times New Roman"/>
                <w:b/>
                <w:caps/>
                <w:sz w:val="24"/>
                <w:szCs w:val="24"/>
              </w:rPr>
            </w:pPr>
          </w:p>
        </w:tc>
      </w:tr>
      <w:tr w:rsidR="000B17AB" w14:paraId="6B892FA5" w14:textId="77777777" w:rsidTr="00F94B8B">
        <w:tc>
          <w:tcPr>
            <w:tcW w:w="2411" w:type="dxa"/>
            <w:vMerge/>
          </w:tcPr>
          <w:p w14:paraId="21480905" w14:textId="77777777" w:rsidR="000B17AB" w:rsidRPr="000B17AB" w:rsidRDefault="000B17AB" w:rsidP="00F94B8B">
            <w:pPr>
              <w:rPr>
                <w:rFonts w:ascii="Times New Roman" w:hAnsi="Times New Roman" w:cs="Times New Roman"/>
                <w:sz w:val="24"/>
                <w:szCs w:val="24"/>
              </w:rPr>
            </w:pPr>
          </w:p>
        </w:tc>
        <w:tc>
          <w:tcPr>
            <w:tcW w:w="5670" w:type="dxa"/>
          </w:tcPr>
          <w:p w14:paraId="638ED0DE" w14:textId="77777777" w:rsidR="000B17AB" w:rsidRPr="000B17AB" w:rsidRDefault="000B17AB" w:rsidP="00F94B8B">
            <w:pPr>
              <w:rPr>
                <w:rFonts w:ascii="Times New Roman" w:hAnsi="Times New Roman" w:cs="Times New Roman"/>
                <w:sz w:val="24"/>
                <w:szCs w:val="24"/>
              </w:rPr>
            </w:pPr>
            <w:r w:rsidRPr="000B17AB">
              <w:rPr>
                <w:rFonts w:ascii="Times New Roman" w:hAnsi="Times New Roman" w:cs="Times New Roman"/>
                <w:sz w:val="24"/>
                <w:szCs w:val="24"/>
              </w:rPr>
              <w:t>Обеспечение учебно-методической литературой и материалами по курсам внеурочной деятельности, реализуемым в рамках ООП НОО</w:t>
            </w:r>
          </w:p>
        </w:tc>
        <w:tc>
          <w:tcPr>
            <w:tcW w:w="1701" w:type="dxa"/>
          </w:tcPr>
          <w:p w14:paraId="78EFBC7F" w14:textId="77777777" w:rsidR="000B17AB" w:rsidRPr="000B17AB" w:rsidRDefault="000B17AB" w:rsidP="000B17AB">
            <w:pPr>
              <w:rPr>
                <w:rFonts w:ascii="Times New Roman" w:eastAsia="Times New Roman" w:hAnsi="Times New Roman" w:cs="Times New Roman"/>
                <w:sz w:val="24"/>
                <w:szCs w:val="24"/>
                <w:lang w:eastAsia="ru-RU"/>
              </w:rPr>
            </w:pPr>
            <w:r w:rsidRPr="000B17AB">
              <w:rPr>
                <w:rFonts w:ascii="Times New Roman" w:eastAsia="Times New Roman" w:hAnsi="Times New Roman" w:cs="Times New Roman"/>
                <w:sz w:val="24"/>
                <w:szCs w:val="24"/>
                <w:lang w:eastAsia="ru-RU"/>
              </w:rPr>
              <w:t>Май</w:t>
            </w:r>
            <w:r>
              <w:rPr>
                <w:rFonts w:ascii="Times New Roman" w:eastAsia="Times New Roman" w:hAnsi="Times New Roman" w:cs="Times New Roman"/>
                <w:sz w:val="24"/>
                <w:szCs w:val="24"/>
                <w:lang w:eastAsia="ru-RU"/>
              </w:rPr>
              <w:t xml:space="preserve">, </w:t>
            </w:r>
            <w:r w:rsidRPr="000B17AB">
              <w:rPr>
                <w:rFonts w:ascii="Times New Roman" w:eastAsia="Times New Roman" w:hAnsi="Times New Roman" w:cs="Times New Roman"/>
                <w:sz w:val="24"/>
                <w:szCs w:val="24"/>
                <w:lang w:eastAsia="ru-RU"/>
              </w:rPr>
              <w:t>август</w:t>
            </w:r>
          </w:p>
          <w:p w14:paraId="201F4AE6" w14:textId="77777777" w:rsidR="000B17AB" w:rsidRPr="000B17AB" w:rsidRDefault="000B17AB" w:rsidP="00F94B8B">
            <w:pPr>
              <w:rPr>
                <w:rFonts w:ascii="Times New Roman" w:hAnsi="Times New Roman" w:cs="Times New Roman"/>
                <w:b/>
                <w:caps/>
                <w:sz w:val="24"/>
                <w:szCs w:val="24"/>
              </w:rPr>
            </w:pPr>
          </w:p>
        </w:tc>
      </w:tr>
    </w:tbl>
    <w:p w14:paraId="08F5C1D5" w14:textId="77777777" w:rsidR="00F94B8B" w:rsidRDefault="00F94B8B" w:rsidP="00096C77">
      <w:pPr>
        <w:spacing w:after="0" w:line="360" w:lineRule="auto"/>
        <w:rPr>
          <w:rFonts w:ascii="Times New Roman" w:hAnsi="Times New Roman" w:cs="Times New Roman"/>
          <w:b/>
          <w:caps/>
          <w:sz w:val="28"/>
          <w:szCs w:val="28"/>
        </w:rPr>
      </w:pPr>
    </w:p>
    <w:sectPr w:rsidR="00F94B8B" w:rsidSect="00C80D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911A92" w14:textId="77777777" w:rsidR="00BE3A31" w:rsidRDefault="00BE3A31" w:rsidP="00B740DC">
      <w:pPr>
        <w:spacing w:after="0" w:line="240" w:lineRule="auto"/>
      </w:pPr>
      <w:r>
        <w:separator/>
      </w:r>
    </w:p>
  </w:endnote>
  <w:endnote w:type="continuationSeparator" w:id="0">
    <w:p w14:paraId="40309B53" w14:textId="77777777" w:rsidR="00BE3A31" w:rsidRDefault="00BE3A31" w:rsidP="00B74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Noto Sans Symbols">
    <w:altName w:val="Times New Roman"/>
    <w:charset w:val="00"/>
    <w:family w:val="auto"/>
    <w:pitch w:val="default"/>
  </w:font>
  <w:font w:name="Cambria">
    <w:panose1 w:val="02040503050406030204"/>
    <w:charset w:val="00"/>
    <w:family w:val="auto"/>
    <w:pitch w:val="variable"/>
    <w:sig w:usb0="00000003" w:usb1="00000000" w:usb2="00000000" w:usb3="00000000" w:csb0="00000001" w:csb1="00000000"/>
  </w:font>
  <w:font w:name="MS Mincho">
    <w:altName w:val="MS Gothic"/>
    <w:panose1 w:val="00000000000000000000"/>
    <w:charset w:val="80"/>
    <w:family w:val="roman"/>
    <w:notTrueType/>
    <w:pitch w:val="fixed"/>
    <w:sig w:usb0="00000000"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Futuris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S Gothic">
    <w:altName w:val="ＭＳ ゴシック"/>
    <w:charset w:val="80"/>
    <w:family w:val="modern"/>
    <w:pitch w:val="fixed"/>
    <w:sig w:usb0="E00002FF" w:usb1="6AC7FDFB" w:usb2="08000012" w:usb3="00000000" w:csb0="0002009F" w:csb1="00000000"/>
  </w:font>
  <w:font w:name="Minion Pro">
    <w:altName w:val="Times New Roman"/>
    <w:panose1 w:val="00000000000000000000"/>
    <w:charset w:val="00"/>
    <w:family w:val="roman"/>
    <w:notTrueType/>
    <w:pitch w:val="variable"/>
    <w:sig w:usb0="00000287" w:usb1="00000000" w:usb2="00000000" w:usb3="00000000" w:csb0="0000009F" w:csb1="00000000"/>
  </w:font>
  <w:font w:name="Times">
    <w:panose1 w:val="02000500000000000000"/>
    <w:charset w:val="4D"/>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46438" w14:textId="77777777" w:rsidR="00BE3A31" w:rsidRDefault="00BE3A31" w:rsidP="00B740DC">
      <w:pPr>
        <w:spacing w:after="0" w:line="240" w:lineRule="auto"/>
      </w:pPr>
      <w:r>
        <w:separator/>
      </w:r>
    </w:p>
  </w:footnote>
  <w:footnote w:type="continuationSeparator" w:id="0">
    <w:p w14:paraId="60DFDC49" w14:textId="77777777" w:rsidR="00BE3A31" w:rsidRDefault="00BE3A31" w:rsidP="00B740DC">
      <w:pPr>
        <w:spacing w:after="0" w:line="240" w:lineRule="auto"/>
      </w:pPr>
      <w:r>
        <w:continuationSeparator/>
      </w:r>
    </w:p>
  </w:footnote>
  <w:footnote w:id="1">
    <w:p w14:paraId="2BE5602D" w14:textId="77777777" w:rsidR="00BE3A31" w:rsidRPr="00413904" w:rsidRDefault="00BE3A31" w:rsidP="00C01001">
      <w:pPr>
        <w:pStyle w:val="ab"/>
        <w:rPr>
          <w:sz w:val="20"/>
          <w:szCs w:val="20"/>
        </w:rPr>
      </w:pPr>
      <w:r w:rsidRPr="002F30AF">
        <w:rPr>
          <w:rStyle w:val="aa"/>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507639DE"/>
    <w:lvl w:ilvl="0">
      <w:numFmt w:val="bullet"/>
      <w:lvlText w:val="*"/>
      <w:lvlJc w:val="left"/>
    </w:lvl>
  </w:abstractNum>
  <w:abstractNum w:abstractNumId="2">
    <w:nsid w:val="00000001"/>
    <w:multiLevelType w:val="multilevel"/>
    <w:tmpl w:val="00000001"/>
    <w:lvl w:ilvl="0">
      <w:start w:val="1"/>
      <w:numFmt w:val="decimal"/>
      <w:lvlText w:val="%1."/>
      <w:lvlJc w:val="left"/>
      <w:pPr>
        <w:tabs>
          <w:tab w:val="num" w:pos="0"/>
        </w:tabs>
        <w:ind w:left="720" w:hanging="360"/>
      </w:pPr>
      <w:rPr>
        <w:rFonts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4">
    <w:nsid w:val="00000005"/>
    <w:multiLevelType w:val="multilevel"/>
    <w:tmpl w:val="00000005"/>
    <w:name w:val="WW8Num5"/>
    <w:lvl w:ilvl="0">
      <w:start w:val="1"/>
      <w:numFmt w:val="bullet"/>
      <w:lvlText w:val=""/>
      <w:lvlJc w:val="left"/>
      <w:pPr>
        <w:tabs>
          <w:tab w:val="num" w:pos="360"/>
        </w:tabs>
        <w:ind w:left="360" w:hanging="360"/>
      </w:pPr>
      <w:rPr>
        <w:rFonts w:ascii="Symbol" w:hAnsi="Symbol" w:cs="NewtonCSanPin"/>
      </w:rPr>
    </w:lvl>
    <w:lvl w:ilvl="1">
      <w:start w:val="1"/>
      <w:numFmt w:val="bullet"/>
      <w:lvlText w:val="◦"/>
      <w:lvlJc w:val="left"/>
      <w:pPr>
        <w:tabs>
          <w:tab w:val="num" w:pos="720"/>
        </w:tabs>
        <w:ind w:left="720" w:hanging="360"/>
      </w:pPr>
      <w:rPr>
        <w:rFonts w:ascii="OpenSymbol" w:hAnsi="OpenSymbol" w:cs="NewtonCSanPin"/>
      </w:rPr>
    </w:lvl>
    <w:lvl w:ilvl="2">
      <w:start w:val="1"/>
      <w:numFmt w:val="bullet"/>
      <w:lvlText w:val="▪"/>
      <w:lvlJc w:val="left"/>
      <w:pPr>
        <w:tabs>
          <w:tab w:val="num" w:pos="1080"/>
        </w:tabs>
        <w:ind w:left="1080" w:hanging="360"/>
      </w:pPr>
      <w:rPr>
        <w:rFonts w:ascii="OpenSymbol" w:hAnsi="OpenSymbol" w:cs="NewtonCSanPin"/>
      </w:rPr>
    </w:lvl>
    <w:lvl w:ilvl="3">
      <w:start w:val="1"/>
      <w:numFmt w:val="bullet"/>
      <w:lvlText w:val=""/>
      <w:lvlJc w:val="left"/>
      <w:pPr>
        <w:tabs>
          <w:tab w:val="num" w:pos="1440"/>
        </w:tabs>
        <w:ind w:left="1440" w:hanging="360"/>
      </w:pPr>
      <w:rPr>
        <w:rFonts w:ascii="Symbol" w:hAnsi="Symbol" w:cs="NewtonCSanPin"/>
      </w:rPr>
    </w:lvl>
    <w:lvl w:ilvl="4">
      <w:start w:val="1"/>
      <w:numFmt w:val="bullet"/>
      <w:lvlText w:val="◦"/>
      <w:lvlJc w:val="left"/>
      <w:pPr>
        <w:tabs>
          <w:tab w:val="num" w:pos="1800"/>
        </w:tabs>
        <w:ind w:left="1800" w:hanging="360"/>
      </w:pPr>
      <w:rPr>
        <w:rFonts w:ascii="OpenSymbol" w:hAnsi="OpenSymbol" w:cs="NewtonCSanPin"/>
      </w:rPr>
    </w:lvl>
    <w:lvl w:ilvl="5">
      <w:start w:val="1"/>
      <w:numFmt w:val="bullet"/>
      <w:lvlText w:val="▪"/>
      <w:lvlJc w:val="left"/>
      <w:pPr>
        <w:tabs>
          <w:tab w:val="num" w:pos="2160"/>
        </w:tabs>
        <w:ind w:left="2160" w:hanging="360"/>
      </w:pPr>
      <w:rPr>
        <w:rFonts w:ascii="OpenSymbol" w:hAnsi="OpenSymbol" w:cs="NewtonCSanPin"/>
      </w:rPr>
    </w:lvl>
    <w:lvl w:ilvl="6">
      <w:start w:val="1"/>
      <w:numFmt w:val="bullet"/>
      <w:lvlText w:val=""/>
      <w:lvlJc w:val="left"/>
      <w:pPr>
        <w:tabs>
          <w:tab w:val="num" w:pos="2520"/>
        </w:tabs>
        <w:ind w:left="2520" w:hanging="360"/>
      </w:pPr>
      <w:rPr>
        <w:rFonts w:ascii="Symbol" w:hAnsi="Symbol" w:cs="NewtonCSanPin"/>
      </w:rPr>
    </w:lvl>
    <w:lvl w:ilvl="7">
      <w:start w:val="1"/>
      <w:numFmt w:val="bullet"/>
      <w:lvlText w:val="◦"/>
      <w:lvlJc w:val="left"/>
      <w:pPr>
        <w:tabs>
          <w:tab w:val="num" w:pos="2880"/>
        </w:tabs>
        <w:ind w:left="2880" w:hanging="360"/>
      </w:pPr>
      <w:rPr>
        <w:rFonts w:ascii="OpenSymbol" w:hAnsi="OpenSymbol" w:cs="NewtonCSanPin"/>
      </w:rPr>
    </w:lvl>
    <w:lvl w:ilvl="8">
      <w:start w:val="1"/>
      <w:numFmt w:val="bullet"/>
      <w:lvlText w:val="▪"/>
      <w:lvlJc w:val="left"/>
      <w:pPr>
        <w:tabs>
          <w:tab w:val="num" w:pos="3240"/>
        </w:tabs>
        <w:ind w:left="3240" w:hanging="360"/>
      </w:pPr>
      <w:rPr>
        <w:rFonts w:ascii="OpenSymbol" w:hAnsi="OpenSymbol" w:cs="NewtonCSanPin"/>
      </w:rPr>
    </w:lvl>
  </w:abstractNum>
  <w:abstractNum w:abstractNumId="5">
    <w:nsid w:val="00000006"/>
    <w:multiLevelType w:val="multilevel"/>
    <w:tmpl w:val="00000006"/>
    <w:name w:val="WW8Num6"/>
    <w:lvl w:ilvl="0">
      <w:start w:val="1"/>
      <w:numFmt w:val="bullet"/>
      <w:lvlText w:val=""/>
      <w:lvlJc w:val="left"/>
      <w:pPr>
        <w:tabs>
          <w:tab w:val="num" w:pos="45"/>
        </w:tabs>
        <w:ind w:left="45" w:hanging="360"/>
      </w:pPr>
      <w:rPr>
        <w:rFonts w:ascii="Symbol" w:hAnsi="Symbol" w:cs="NewtonCSanPin"/>
      </w:rPr>
    </w:lvl>
    <w:lvl w:ilvl="1">
      <w:start w:val="1"/>
      <w:numFmt w:val="bullet"/>
      <w:lvlText w:val="◦"/>
      <w:lvlJc w:val="left"/>
      <w:pPr>
        <w:tabs>
          <w:tab w:val="num" w:pos="405"/>
        </w:tabs>
        <w:ind w:left="405" w:hanging="360"/>
      </w:pPr>
      <w:rPr>
        <w:rFonts w:ascii="OpenSymbol" w:hAnsi="OpenSymbol" w:cs="NewtonCSanPin"/>
      </w:rPr>
    </w:lvl>
    <w:lvl w:ilvl="2">
      <w:start w:val="1"/>
      <w:numFmt w:val="bullet"/>
      <w:lvlText w:val="▪"/>
      <w:lvlJc w:val="left"/>
      <w:pPr>
        <w:tabs>
          <w:tab w:val="num" w:pos="765"/>
        </w:tabs>
        <w:ind w:left="765" w:hanging="360"/>
      </w:pPr>
      <w:rPr>
        <w:rFonts w:ascii="OpenSymbol" w:hAnsi="OpenSymbol" w:cs="NewtonCSanPin"/>
      </w:rPr>
    </w:lvl>
    <w:lvl w:ilvl="3">
      <w:start w:val="1"/>
      <w:numFmt w:val="bullet"/>
      <w:lvlText w:val=""/>
      <w:lvlJc w:val="left"/>
      <w:pPr>
        <w:tabs>
          <w:tab w:val="num" w:pos="1125"/>
        </w:tabs>
        <w:ind w:left="1125" w:hanging="360"/>
      </w:pPr>
      <w:rPr>
        <w:rFonts w:ascii="Symbol" w:hAnsi="Symbol" w:cs="NewtonCSanPin"/>
      </w:rPr>
    </w:lvl>
    <w:lvl w:ilvl="4">
      <w:start w:val="1"/>
      <w:numFmt w:val="bullet"/>
      <w:lvlText w:val="◦"/>
      <w:lvlJc w:val="left"/>
      <w:pPr>
        <w:tabs>
          <w:tab w:val="num" w:pos="1485"/>
        </w:tabs>
        <w:ind w:left="1485" w:hanging="360"/>
      </w:pPr>
      <w:rPr>
        <w:rFonts w:ascii="OpenSymbol" w:hAnsi="OpenSymbol" w:cs="NewtonCSanPin"/>
      </w:rPr>
    </w:lvl>
    <w:lvl w:ilvl="5">
      <w:start w:val="1"/>
      <w:numFmt w:val="bullet"/>
      <w:lvlText w:val="▪"/>
      <w:lvlJc w:val="left"/>
      <w:pPr>
        <w:tabs>
          <w:tab w:val="num" w:pos="1845"/>
        </w:tabs>
        <w:ind w:left="1845" w:hanging="360"/>
      </w:pPr>
      <w:rPr>
        <w:rFonts w:ascii="OpenSymbol" w:hAnsi="OpenSymbol" w:cs="NewtonCSanPin"/>
      </w:rPr>
    </w:lvl>
    <w:lvl w:ilvl="6">
      <w:start w:val="1"/>
      <w:numFmt w:val="bullet"/>
      <w:lvlText w:val=""/>
      <w:lvlJc w:val="left"/>
      <w:pPr>
        <w:tabs>
          <w:tab w:val="num" w:pos="2205"/>
        </w:tabs>
        <w:ind w:left="2205" w:hanging="360"/>
      </w:pPr>
      <w:rPr>
        <w:rFonts w:ascii="Symbol" w:hAnsi="Symbol" w:cs="NewtonCSanPin"/>
      </w:rPr>
    </w:lvl>
    <w:lvl w:ilvl="7">
      <w:start w:val="1"/>
      <w:numFmt w:val="bullet"/>
      <w:lvlText w:val="◦"/>
      <w:lvlJc w:val="left"/>
      <w:pPr>
        <w:tabs>
          <w:tab w:val="num" w:pos="2565"/>
        </w:tabs>
        <w:ind w:left="2565" w:hanging="360"/>
      </w:pPr>
      <w:rPr>
        <w:rFonts w:ascii="OpenSymbol" w:hAnsi="OpenSymbol" w:cs="NewtonCSanPin"/>
      </w:rPr>
    </w:lvl>
    <w:lvl w:ilvl="8">
      <w:start w:val="1"/>
      <w:numFmt w:val="bullet"/>
      <w:lvlText w:val="▪"/>
      <w:lvlJc w:val="left"/>
      <w:pPr>
        <w:tabs>
          <w:tab w:val="num" w:pos="2925"/>
        </w:tabs>
        <w:ind w:left="2925" w:hanging="360"/>
      </w:pPr>
      <w:rPr>
        <w:rFonts w:ascii="OpenSymbol" w:hAnsi="OpenSymbol" w:cs="NewtonCSanPin"/>
      </w:rPr>
    </w:lvl>
  </w:abstractNum>
  <w:abstractNum w:abstractNumId="6">
    <w:nsid w:val="00000007"/>
    <w:multiLevelType w:val="multilevel"/>
    <w:tmpl w:val="00000007"/>
    <w:name w:val="WW8Num7"/>
    <w:lvl w:ilvl="0">
      <w:start w:val="1"/>
      <w:numFmt w:val="bullet"/>
      <w:lvlText w:val=""/>
      <w:lvlJc w:val="left"/>
      <w:pPr>
        <w:tabs>
          <w:tab w:val="num" w:pos="360"/>
        </w:tabs>
        <w:ind w:left="360" w:hanging="360"/>
      </w:pPr>
      <w:rPr>
        <w:rFonts w:ascii="Symbol" w:hAnsi="Symbol" w:cs="NewtonCSanPin"/>
      </w:rPr>
    </w:lvl>
    <w:lvl w:ilvl="1">
      <w:start w:val="1"/>
      <w:numFmt w:val="bullet"/>
      <w:lvlText w:val="◦"/>
      <w:lvlJc w:val="left"/>
      <w:pPr>
        <w:tabs>
          <w:tab w:val="num" w:pos="720"/>
        </w:tabs>
        <w:ind w:left="720" w:hanging="360"/>
      </w:pPr>
      <w:rPr>
        <w:rFonts w:ascii="OpenSymbol" w:hAnsi="OpenSymbol" w:cs="NewtonCSanPin"/>
      </w:rPr>
    </w:lvl>
    <w:lvl w:ilvl="2">
      <w:start w:val="1"/>
      <w:numFmt w:val="bullet"/>
      <w:lvlText w:val="▪"/>
      <w:lvlJc w:val="left"/>
      <w:pPr>
        <w:tabs>
          <w:tab w:val="num" w:pos="1080"/>
        </w:tabs>
        <w:ind w:left="1080" w:hanging="360"/>
      </w:pPr>
      <w:rPr>
        <w:rFonts w:ascii="OpenSymbol" w:hAnsi="OpenSymbol" w:cs="NewtonCSanPin"/>
      </w:rPr>
    </w:lvl>
    <w:lvl w:ilvl="3">
      <w:start w:val="1"/>
      <w:numFmt w:val="bullet"/>
      <w:lvlText w:val=""/>
      <w:lvlJc w:val="left"/>
      <w:pPr>
        <w:tabs>
          <w:tab w:val="num" w:pos="1440"/>
        </w:tabs>
        <w:ind w:left="1440" w:hanging="360"/>
      </w:pPr>
      <w:rPr>
        <w:rFonts w:ascii="Symbol" w:hAnsi="Symbol" w:cs="NewtonCSanPin"/>
      </w:rPr>
    </w:lvl>
    <w:lvl w:ilvl="4">
      <w:start w:val="1"/>
      <w:numFmt w:val="bullet"/>
      <w:lvlText w:val="◦"/>
      <w:lvlJc w:val="left"/>
      <w:pPr>
        <w:tabs>
          <w:tab w:val="num" w:pos="1800"/>
        </w:tabs>
        <w:ind w:left="1800" w:hanging="360"/>
      </w:pPr>
      <w:rPr>
        <w:rFonts w:ascii="OpenSymbol" w:hAnsi="OpenSymbol" w:cs="NewtonCSanPin"/>
      </w:rPr>
    </w:lvl>
    <w:lvl w:ilvl="5">
      <w:start w:val="1"/>
      <w:numFmt w:val="bullet"/>
      <w:lvlText w:val="▪"/>
      <w:lvlJc w:val="left"/>
      <w:pPr>
        <w:tabs>
          <w:tab w:val="num" w:pos="2160"/>
        </w:tabs>
        <w:ind w:left="2160" w:hanging="360"/>
      </w:pPr>
      <w:rPr>
        <w:rFonts w:ascii="OpenSymbol" w:hAnsi="OpenSymbol" w:cs="NewtonCSanPin"/>
      </w:rPr>
    </w:lvl>
    <w:lvl w:ilvl="6">
      <w:start w:val="1"/>
      <w:numFmt w:val="bullet"/>
      <w:lvlText w:val=""/>
      <w:lvlJc w:val="left"/>
      <w:pPr>
        <w:tabs>
          <w:tab w:val="num" w:pos="2520"/>
        </w:tabs>
        <w:ind w:left="2520" w:hanging="360"/>
      </w:pPr>
      <w:rPr>
        <w:rFonts w:ascii="Symbol" w:hAnsi="Symbol" w:cs="NewtonCSanPin"/>
      </w:rPr>
    </w:lvl>
    <w:lvl w:ilvl="7">
      <w:start w:val="1"/>
      <w:numFmt w:val="bullet"/>
      <w:lvlText w:val="◦"/>
      <w:lvlJc w:val="left"/>
      <w:pPr>
        <w:tabs>
          <w:tab w:val="num" w:pos="2880"/>
        </w:tabs>
        <w:ind w:left="2880" w:hanging="360"/>
      </w:pPr>
      <w:rPr>
        <w:rFonts w:ascii="OpenSymbol" w:hAnsi="OpenSymbol" w:cs="NewtonCSanPin"/>
      </w:rPr>
    </w:lvl>
    <w:lvl w:ilvl="8">
      <w:start w:val="1"/>
      <w:numFmt w:val="bullet"/>
      <w:lvlText w:val="▪"/>
      <w:lvlJc w:val="left"/>
      <w:pPr>
        <w:tabs>
          <w:tab w:val="num" w:pos="3240"/>
        </w:tabs>
        <w:ind w:left="3240" w:hanging="360"/>
      </w:pPr>
      <w:rPr>
        <w:rFonts w:ascii="OpenSymbol" w:hAnsi="OpenSymbol" w:cs="NewtonCSanPin"/>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10">
    <w:nsid w:val="0000000E"/>
    <w:multiLevelType w:val="multilevel"/>
    <w:tmpl w:val="0000000E"/>
    <w:name w:val="WW8Num14"/>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11">
    <w:nsid w:val="0000000F"/>
    <w:multiLevelType w:val="multilevel"/>
    <w:tmpl w:val="0000000F"/>
    <w:name w:val="WW8Num15"/>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12">
    <w:nsid w:val="00000010"/>
    <w:multiLevelType w:val="multilevel"/>
    <w:tmpl w:val="00000010"/>
    <w:name w:val="WW8Num16"/>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13">
    <w:nsid w:val="00000011"/>
    <w:multiLevelType w:val="multilevel"/>
    <w:tmpl w:val="00000011"/>
    <w:name w:val="WW8Num17"/>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14">
    <w:nsid w:val="00000012"/>
    <w:multiLevelType w:val="multilevel"/>
    <w:tmpl w:val="00000012"/>
    <w:name w:val="WW8Num18"/>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15">
    <w:nsid w:val="00000013"/>
    <w:multiLevelType w:val="multilevel"/>
    <w:tmpl w:val="00000013"/>
    <w:name w:val="WW8Num19"/>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16">
    <w:nsid w:val="00000014"/>
    <w:multiLevelType w:val="multilevel"/>
    <w:tmpl w:val="00000014"/>
    <w:name w:val="WW8Num20"/>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17">
    <w:nsid w:val="00000015"/>
    <w:multiLevelType w:val="multilevel"/>
    <w:tmpl w:val="00000015"/>
    <w:name w:val="WW8Num21"/>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18">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9">
    <w:nsid w:val="00000017"/>
    <w:multiLevelType w:val="multilevel"/>
    <w:tmpl w:val="00000017"/>
    <w:name w:val="WW8Num23"/>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20">
    <w:nsid w:val="00000018"/>
    <w:multiLevelType w:val="multilevel"/>
    <w:tmpl w:val="00000018"/>
    <w:name w:val="WW8Num24"/>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21">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22">
    <w:nsid w:val="0000001A"/>
    <w:multiLevelType w:val="multilevel"/>
    <w:tmpl w:val="0000001A"/>
    <w:name w:val="WW8Num26"/>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23">
    <w:nsid w:val="0000001B"/>
    <w:multiLevelType w:val="multilevel"/>
    <w:tmpl w:val="0000001B"/>
    <w:name w:val="WW8Num27"/>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24">
    <w:nsid w:val="0000001C"/>
    <w:multiLevelType w:val="multilevel"/>
    <w:tmpl w:val="0000001C"/>
    <w:name w:val="WW8Num28"/>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25">
    <w:nsid w:val="0000001D"/>
    <w:multiLevelType w:val="multilevel"/>
    <w:tmpl w:val="0000001D"/>
    <w:name w:val="WW8Num29"/>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26">
    <w:nsid w:val="0000001E"/>
    <w:multiLevelType w:val="multilevel"/>
    <w:tmpl w:val="0000001E"/>
    <w:name w:val="WW8Num30"/>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27">
    <w:nsid w:val="0000001F"/>
    <w:multiLevelType w:val="multilevel"/>
    <w:tmpl w:val="0000001F"/>
    <w:name w:val="WW8Num31"/>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28">
    <w:nsid w:val="00000020"/>
    <w:multiLevelType w:val="multilevel"/>
    <w:tmpl w:val="00000020"/>
    <w:name w:val="WW8Num32"/>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29">
    <w:nsid w:val="00000021"/>
    <w:multiLevelType w:val="multilevel"/>
    <w:tmpl w:val="00000021"/>
    <w:name w:val="WW8Num33"/>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30">
    <w:nsid w:val="00000023"/>
    <w:multiLevelType w:val="multilevel"/>
    <w:tmpl w:val="00000023"/>
    <w:name w:val="WW8Num35"/>
    <w:lvl w:ilvl="0">
      <w:start w:val="1"/>
      <w:numFmt w:val="bullet"/>
      <w:lvlText w:val=""/>
      <w:lvlJc w:val="left"/>
      <w:pPr>
        <w:tabs>
          <w:tab w:val="num" w:pos="720"/>
        </w:tabs>
        <w:ind w:left="720" w:hanging="360"/>
      </w:pPr>
      <w:rPr>
        <w:rFonts w:ascii="Symbol" w:hAnsi="Symbol" w:cs="NewtonCSanPin"/>
      </w:rPr>
    </w:lvl>
    <w:lvl w:ilvl="1">
      <w:start w:val="1"/>
      <w:numFmt w:val="bullet"/>
      <w:lvlText w:val="◦"/>
      <w:lvlJc w:val="left"/>
      <w:pPr>
        <w:tabs>
          <w:tab w:val="num" w:pos="1080"/>
        </w:tabs>
        <w:ind w:left="1080" w:hanging="360"/>
      </w:pPr>
      <w:rPr>
        <w:rFonts w:ascii="OpenSymbol" w:hAnsi="OpenSymbol" w:cs="NewtonCSanPin"/>
      </w:rPr>
    </w:lvl>
    <w:lvl w:ilvl="2">
      <w:start w:val="1"/>
      <w:numFmt w:val="bullet"/>
      <w:lvlText w:val="▪"/>
      <w:lvlJc w:val="left"/>
      <w:pPr>
        <w:tabs>
          <w:tab w:val="num" w:pos="1440"/>
        </w:tabs>
        <w:ind w:left="1440" w:hanging="360"/>
      </w:pPr>
      <w:rPr>
        <w:rFonts w:ascii="OpenSymbol" w:hAnsi="OpenSymbol" w:cs="NewtonCSanPin"/>
      </w:rPr>
    </w:lvl>
    <w:lvl w:ilvl="3">
      <w:start w:val="1"/>
      <w:numFmt w:val="bullet"/>
      <w:lvlText w:val=""/>
      <w:lvlJc w:val="left"/>
      <w:pPr>
        <w:tabs>
          <w:tab w:val="num" w:pos="1800"/>
        </w:tabs>
        <w:ind w:left="1800" w:hanging="360"/>
      </w:pPr>
      <w:rPr>
        <w:rFonts w:ascii="Symbol" w:hAnsi="Symbol" w:cs="NewtonCSanPin"/>
      </w:rPr>
    </w:lvl>
    <w:lvl w:ilvl="4">
      <w:start w:val="1"/>
      <w:numFmt w:val="bullet"/>
      <w:lvlText w:val="◦"/>
      <w:lvlJc w:val="left"/>
      <w:pPr>
        <w:tabs>
          <w:tab w:val="num" w:pos="2160"/>
        </w:tabs>
        <w:ind w:left="2160" w:hanging="360"/>
      </w:pPr>
      <w:rPr>
        <w:rFonts w:ascii="OpenSymbol" w:hAnsi="OpenSymbol" w:cs="NewtonCSanPin"/>
      </w:rPr>
    </w:lvl>
    <w:lvl w:ilvl="5">
      <w:start w:val="1"/>
      <w:numFmt w:val="bullet"/>
      <w:lvlText w:val="▪"/>
      <w:lvlJc w:val="left"/>
      <w:pPr>
        <w:tabs>
          <w:tab w:val="num" w:pos="2520"/>
        </w:tabs>
        <w:ind w:left="2520" w:hanging="360"/>
      </w:pPr>
      <w:rPr>
        <w:rFonts w:ascii="OpenSymbol" w:hAnsi="OpenSymbol" w:cs="NewtonCSanPin"/>
      </w:rPr>
    </w:lvl>
    <w:lvl w:ilvl="6">
      <w:start w:val="1"/>
      <w:numFmt w:val="bullet"/>
      <w:lvlText w:val=""/>
      <w:lvlJc w:val="left"/>
      <w:pPr>
        <w:tabs>
          <w:tab w:val="num" w:pos="2880"/>
        </w:tabs>
        <w:ind w:left="2880" w:hanging="360"/>
      </w:pPr>
      <w:rPr>
        <w:rFonts w:ascii="Symbol" w:hAnsi="Symbol" w:cs="NewtonCSanPin"/>
      </w:rPr>
    </w:lvl>
    <w:lvl w:ilvl="7">
      <w:start w:val="1"/>
      <w:numFmt w:val="bullet"/>
      <w:lvlText w:val="◦"/>
      <w:lvlJc w:val="left"/>
      <w:pPr>
        <w:tabs>
          <w:tab w:val="num" w:pos="3240"/>
        </w:tabs>
        <w:ind w:left="3240" w:hanging="360"/>
      </w:pPr>
      <w:rPr>
        <w:rFonts w:ascii="OpenSymbol" w:hAnsi="OpenSymbol" w:cs="NewtonCSanPin"/>
      </w:rPr>
    </w:lvl>
    <w:lvl w:ilvl="8">
      <w:start w:val="1"/>
      <w:numFmt w:val="bullet"/>
      <w:lvlText w:val="▪"/>
      <w:lvlJc w:val="left"/>
      <w:pPr>
        <w:tabs>
          <w:tab w:val="num" w:pos="3600"/>
        </w:tabs>
        <w:ind w:left="3600" w:hanging="360"/>
      </w:pPr>
      <w:rPr>
        <w:rFonts w:ascii="OpenSymbol" w:hAnsi="OpenSymbol" w:cs="NewtonCSanPin"/>
      </w:rPr>
    </w:lvl>
  </w:abstractNum>
  <w:abstractNum w:abstractNumId="31">
    <w:nsid w:val="00000034"/>
    <w:multiLevelType w:val="multilevel"/>
    <w:tmpl w:val="B2A4C6C4"/>
    <w:lvl w:ilvl="0">
      <w:start w:val="1"/>
      <w:numFmt w:val="decimal"/>
      <w:lvlText w:val="%1."/>
      <w:lvlJc w:val="left"/>
      <w:pPr>
        <w:ind w:left="1748" w:hanging="1040"/>
      </w:pPr>
      <w:rPr>
        <w:rFonts w:hint="default"/>
        <w:color w:val="000000"/>
        <w:position w:val="0"/>
        <w:sz w:val="24"/>
        <w:vertAlign w:val="baseline"/>
      </w:rPr>
    </w:lvl>
    <w:lvl w:ilvl="1">
      <w:start w:val="3"/>
      <w:numFmt w:val="decimal"/>
      <w:isLgl/>
      <w:lvlText w:val="%1.%2."/>
      <w:lvlJc w:val="left"/>
      <w:pPr>
        <w:ind w:left="1428" w:hanging="720"/>
      </w:pPr>
      <w:rPr>
        <w:rFonts w:hint="default"/>
        <w:color w:val="000000"/>
        <w:position w:val="0"/>
        <w:sz w:val="28"/>
        <w:vertAlign w:val="baseline"/>
      </w:rPr>
    </w:lvl>
    <w:lvl w:ilvl="2">
      <w:start w:val="3"/>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color w:val="000000"/>
        <w:position w:val="0"/>
        <w:sz w:val="28"/>
        <w:vertAlign w:val="baseline"/>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2">
    <w:nsid w:val="00A57764"/>
    <w:multiLevelType w:val="hybridMultilevel"/>
    <w:tmpl w:val="278683B2"/>
    <w:lvl w:ilvl="0" w:tplc="040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4">
    <w:nsid w:val="01DB64E5"/>
    <w:multiLevelType w:val="hybridMultilevel"/>
    <w:tmpl w:val="F872C07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03F751CC"/>
    <w:multiLevelType w:val="hybridMultilevel"/>
    <w:tmpl w:val="10829A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045863AE"/>
    <w:multiLevelType w:val="hybridMultilevel"/>
    <w:tmpl w:val="AA7CC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04D47953"/>
    <w:multiLevelType w:val="hybridMultilevel"/>
    <w:tmpl w:val="EF5E80EE"/>
    <w:lvl w:ilvl="0" w:tplc="581206BE">
      <w:start w:val="3"/>
      <w:numFmt w:val="bullet"/>
      <w:lvlText w:val="-"/>
      <w:lvlJc w:val="left"/>
      <w:pPr>
        <w:ind w:left="1608" w:hanging="900"/>
      </w:pPr>
      <w:rPr>
        <w:rFonts w:ascii="Times New Roman" w:eastAsiaTheme="minorEastAsia" w:hAnsi="Times New Roman" w:cs="Times New Roman" w:hint="default"/>
        <w:color w:val="auto"/>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9">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0">
    <w:nsid w:val="0C51228A"/>
    <w:multiLevelType w:val="hybridMultilevel"/>
    <w:tmpl w:val="752C9A4E"/>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1">
    <w:nsid w:val="0CBC320D"/>
    <w:multiLevelType w:val="hybridMultilevel"/>
    <w:tmpl w:val="8D962FD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0D8C5892"/>
    <w:multiLevelType w:val="multilevel"/>
    <w:tmpl w:val="5C189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0EE04E3B"/>
    <w:multiLevelType w:val="hybridMultilevel"/>
    <w:tmpl w:val="F4005AC4"/>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4">
    <w:nsid w:val="0F804EAB"/>
    <w:multiLevelType w:val="hybridMultilevel"/>
    <w:tmpl w:val="8F66C6D4"/>
    <w:lvl w:ilvl="0" w:tplc="570A93E0">
      <w:start w:val="2"/>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0583637"/>
    <w:multiLevelType w:val="hybridMultilevel"/>
    <w:tmpl w:val="27DCAA3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6">
    <w:nsid w:val="107C14E4"/>
    <w:multiLevelType w:val="hybridMultilevel"/>
    <w:tmpl w:val="484E27F6"/>
    <w:lvl w:ilvl="0" w:tplc="040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0DE5813"/>
    <w:multiLevelType w:val="hybridMultilevel"/>
    <w:tmpl w:val="3594E774"/>
    <w:lvl w:ilvl="0" w:tplc="507639DE">
      <w:start w:val="65535"/>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8">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50">
    <w:nsid w:val="15326673"/>
    <w:multiLevelType w:val="hybridMultilevel"/>
    <w:tmpl w:val="15AEF27E"/>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51">
    <w:nsid w:val="15365A5A"/>
    <w:multiLevelType w:val="hybridMultilevel"/>
    <w:tmpl w:val="6C36F0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5550070"/>
    <w:multiLevelType w:val="hybridMultilevel"/>
    <w:tmpl w:val="A7B20320"/>
    <w:lvl w:ilvl="0" w:tplc="0B644378">
      <w:start w:val="2"/>
      <w:numFmt w:val="bullet"/>
      <w:lvlText w:val="-"/>
      <w:lvlJc w:val="left"/>
      <w:pPr>
        <w:ind w:left="1068" w:hanging="360"/>
      </w:pPr>
      <w:rPr>
        <w:rFonts w:ascii="Times New Roman" w:eastAsia="Times New Roman" w:hAnsi="Times New Roman" w:cs="Times New Roman"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3">
    <w:nsid w:val="16031E8C"/>
    <w:multiLevelType w:val="hybridMultilevel"/>
    <w:tmpl w:val="4E8498E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4">
    <w:nsid w:val="164E5C78"/>
    <w:multiLevelType w:val="hybridMultilevel"/>
    <w:tmpl w:val="7DBE4B38"/>
    <w:lvl w:ilvl="0" w:tplc="71B2569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191C09A4"/>
    <w:multiLevelType w:val="hybridMultilevel"/>
    <w:tmpl w:val="A4CCC9EC"/>
    <w:lvl w:ilvl="0" w:tplc="04090001">
      <w:start w:val="1"/>
      <w:numFmt w:val="bullet"/>
      <w:lvlText w:val=""/>
      <w:lvlJc w:val="left"/>
      <w:pPr>
        <w:ind w:left="1100" w:hanging="360"/>
      </w:pPr>
      <w:rPr>
        <w:rFonts w:ascii="Symbol" w:hAnsi="Symbol" w:hint="default"/>
      </w:rPr>
    </w:lvl>
    <w:lvl w:ilvl="1" w:tplc="04090003" w:tentative="1">
      <w:start w:val="1"/>
      <w:numFmt w:val="bullet"/>
      <w:lvlText w:val="o"/>
      <w:lvlJc w:val="left"/>
      <w:pPr>
        <w:ind w:left="1820" w:hanging="360"/>
      </w:pPr>
      <w:rPr>
        <w:rFonts w:ascii="Courier New" w:hAnsi="Courier New" w:hint="default"/>
      </w:rPr>
    </w:lvl>
    <w:lvl w:ilvl="2" w:tplc="04090005" w:tentative="1">
      <w:start w:val="1"/>
      <w:numFmt w:val="bullet"/>
      <w:lvlText w:val=""/>
      <w:lvlJc w:val="left"/>
      <w:pPr>
        <w:ind w:left="2540" w:hanging="360"/>
      </w:pPr>
      <w:rPr>
        <w:rFonts w:ascii="Wingdings" w:hAnsi="Wingdings" w:hint="default"/>
      </w:rPr>
    </w:lvl>
    <w:lvl w:ilvl="3" w:tplc="04090001" w:tentative="1">
      <w:start w:val="1"/>
      <w:numFmt w:val="bullet"/>
      <w:lvlText w:val=""/>
      <w:lvlJc w:val="left"/>
      <w:pPr>
        <w:ind w:left="3260" w:hanging="360"/>
      </w:pPr>
      <w:rPr>
        <w:rFonts w:ascii="Symbol" w:hAnsi="Symbol" w:hint="default"/>
      </w:rPr>
    </w:lvl>
    <w:lvl w:ilvl="4" w:tplc="04090003" w:tentative="1">
      <w:start w:val="1"/>
      <w:numFmt w:val="bullet"/>
      <w:lvlText w:val="o"/>
      <w:lvlJc w:val="left"/>
      <w:pPr>
        <w:ind w:left="3980" w:hanging="360"/>
      </w:pPr>
      <w:rPr>
        <w:rFonts w:ascii="Courier New" w:hAnsi="Courier New" w:hint="default"/>
      </w:rPr>
    </w:lvl>
    <w:lvl w:ilvl="5" w:tplc="04090005" w:tentative="1">
      <w:start w:val="1"/>
      <w:numFmt w:val="bullet"/>
      <w:lvlText w:val=""/>
      <w:lvlJc w:val="left"/>
      <w:pPr>
        <w:ind w:left="4700" w:hanging="360"/>
      </w:pPr>
      <w:rPr>
        <w:rFonts w:ascii="Wingdings" w:hAnsi="Wingdings" w:hint="default"/>
      </w:rPr>
    </w:lvl>
    <w:lvl w:ilvl="6" w:tplc="04090001" w:tentative="1">
      <w:start w:val="1"/>
      <w:numFmt w:val="bullet"/>
      <w:lvlText w:val=""/>
      <w:lvlJc w:val="left"/>
      <w:pPr>
        <w:ind w:left="5420" w:hanging="360"/>
      </w:pPr>
      <w:rPr>
        <w:rFonts w:ascii="Symbol" w:hAnsi="Symbol" w:hint="default"/>
      </w:rPr>
    </w:lvl>
    <w:lvl w:ilvl="7" w:tplc="04090003" w:tentative="1">
      <w:start w:val="1"/>
      <w:numFmt w:val="bullet"/>
      <w:lvlText w:val="o"/>
      <w:lvlJc w:val="left"/>
      <w:pPr>
        <w:ind w:left="6140" w:hanging="360"/>
      </w:pPr>
      <w:rPr>
        <w:rFonts w:ascii="Courier New" w:hAnsi="Courier New" w:hint="default"/>
      </w:rPr>
    </w:lvl>
    <w:lvl w:ilvl="8" w:tplc="04090005" w:tentative="1">
      <w:start w:val="1"/>
      <w:numFmt w:val="bullet"/>
      <w:lvlText w:val=""/>
      <w:lvlJc w:val="left"/>
      <w:pPr>
        <w:ind w:left="6860" w:hanging="360"/>
      </w:pPr>
      <w:rPr>
        <w:rFonts w:ascii="Wingdings" w:hAnsi="Wingdings" w:hint="default"/>
      </w:rPr>
    </w:lvl>
  </w:abstractNum>
  <w:abstractNum w:abstractNumId="57">
    <w:nsid w:val="1A1375AA"/>
    <w:multiLevelType w:val="hybridMultilevel"/>
    <w:tmpl w:val="9E4C5C24"/>
    <w:lvl w:ilvl="0" w:tplc="040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9">
    <w:nsid w:val="1C440E22"/>
    <w:multiLevelType w:val="hybridMultilevel"/>
    <w:tmpl w:val="DC08C72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nsid w:val="204D6BA5"/>
    <w:multiLevelType w:val="hybridMultilevel"/>
    <w:tmpl w:val="EB64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3325F1D"/>
    <w:multiLevelType w:val="hybridMultilevel"/>
    <w:tmpl w:val="36942968"/>
    <w:lvl w:ilvl="0" w:tplc="362483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43F304E"/>
    <w:multiLevelType w:val="hybridMultilevel"/>
    <w:tmpl w:val="9A5892EE"/>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5">
    <w:nsid w:val="24AC19B0"/>
    <w:multiLevelType w:val="hybridMultilevel"/>
    <w:tmpl w:val="4A5C03E0"/>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66">
    <w:nsid w:val="24B15F34"/>
    <w:multiLevelType w:val="hybridMultilevel"/>
    <w:tmpl w:val="278A522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67">
    <w:nsid w:val="2518434D"/>
    <w:multiLevelType w:val="hybridMultilevel"/>
    <w:tmpl w:val="6AEA17B2"/>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8">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9">
    <w:nsid w:val="29AA208D"/>
    <w:multiLevelType w:val="hybridMultilevel"/>
    <w:tmpl w:val="09D81B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2C2E0B37"/>
    <w:multiLevelType w:val="hybridMultilevel"/>
    <w:tmpl w:val="DBF868FC"/>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71">
    <w:nsid w:val="2D264A89"/>
    <w:multiLevelType w:val="hybridMultilevel"/>
    <w:tmpl w:val="629EC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2DD157AB"/>
    <w:multiLevelType w:val="hybridMultilevel"/>
    <w:tmpl w:val="087A7096"/>
    <w:lvl w:ilvl="0" w:tplc="C1C894F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5">
    <w:nsid w:val="2F1F748B"/>
    <w:multiLevelType w:val="hybridMultilevel"/>
    <w:tmpl w:val="74EE73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1971978"/>
    <w:multiLevelType w:val="hybridMultilevel"/>
    <w:tmpl w:val="9836BA0E"/>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78">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nsid w:val="32DF514A"/>
    <w:multiLevelType w:val="hybridMultilevel"/>
    <w:tmpl w:val="6FB27332"/>
    <w:lvl w:ilvl="0" w:tplc="362483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3F04BCE"/>
    <w:multiLevelType w:val="multilevel"/>
    <w:tmpl w:val="B478CD8C"/>
    <w:lvl w:ilvl="0">
      <w:numFmt w:val="none"/>
      <w:lvlText w:val=""/>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33F90254"/>
    <w:multiLevelType w:val="multilevel"/>
    <w:tmpl w:val="7AE666A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2448" w:hanging="1368"/>
      </w:pPr>
      <w:rPr>
        <w:rFonts w:eastAsiaTheme="minorHAnsi"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44B5EE3"/>
    <w:multiLevelType w:val="multilevel"/>
    <w:tmpl w:val="0B7E530E"/>
    <w:lvl w:ilvl="0">
      <w:start w:val="1"/>
      <w:numFmt w:val="bullet"/>
      <w:lvlText w:val="−"/>
      <w:lvlJc w:val="left"/>
      <w:pPr>
        <w:ind w:left="740" w:hanging="360"/>
      </w:pPr>
      <w:rPr>
        <w:rFonts w:ascii="Noto Sans Symbols" w:eastAsia="Noto Sans Symbols" w:hAnsi="Noto Sans Symbols" w:cs="Noto Sans Symbols"/>
        <w:vertAlign w:val="baseline"/>
      </w:rPr>
    </w:lvl>
    <w:lvl w:ilvl="1">
      <w:start w:val="1"/>
      <w:numFmt w:val="bullet"/>
      <w:lvlText w:val="o"/>
      <w:lvlJc w:val="left"/>
      <w:pPr>
        <w:ind w:left="1460" w:hanging="360"/>
      </w:pPr>
      <w:rPr>
        <w:rFonts w:ascii="Courier New" w:eastAsia="Courier New" w:hAnsi="Courier New" w:cs="Courier New"/>
        <w:vertAlign w:val="baseline"/>
      </w:rPr>
    </w:lvl>
    <w:lvl w:ilvl="2">
      <w:start w:val="1"/>
      <w:numFmt w:val="bullet"/>
      <w:lvlText w:val="▪"/>
      <w:lvlJc w:val="left"/>
      <w:pPr>
        <w:ind w:left="2180" w:hanging="360"/>
      </w:pPr>
      <w:rPr>
        <w:rFonts w:ascii="Noto Sans Symbols" w:eastAsia="Noto Sans Symbols" w:hAnsi="Noto Sans Symbols" w:cs="Noto Sans Symbols"/>
        <w:vertAlign w:val="baseline"/>
      </w:rPr>
    </w:lvl>
    <w:lvl w:ilvl="3">
      <w:start w:val="1"/>
      <w:numFmt w:val="bullet"/>
      <w:lvlText w:val="●"/>
      <w:lvlJc w:val="left"/>
      <w:pPr>
        <w:ind w:left="2900" w:hanging="360"/>
      </w:pPr>
      <w:rPr>
        <w:rFonts w:ascii="Noto Sans Symbols" w:eastAsia="Noto Sans Symbols" w:hAnsi="Noto Sans Symbols" w:cs="Noto Sans Symbols"/>
        <w:vertAlign w:val="baseline"/>
      </w:rPr>
    </w:lvl>
    <w:lvl w:ilvl="4">
      <w:start w:val="1"/>
      <w:numFmt w:val="bullet"/>
      <w:lvlText w:val="o"/>
      <w:lvlJc w:val="left"/>
      <w:pPr>
        <w:ind w:left="3620" w:hanging="360"/>
      </w:pPr>
      <w:rPr>
        <w:rFonts w:ascii="Courier New" w:eastAsia="Courier New" w:hAnsi="Courier New" w:cs="Courier New"/>
        <w:vertAlign w:val="baseline"/>
      </w:rPr>
    </w:lvl>
    <w:lvl w:ilvl="5">
      <w:start w:val="1"/>
      <w:numFmt w:val="bullet"/>
      <w:lvlText w:val="▪"/>
      <w:lvlJc w:val="left"/>
      <w:pPr>
        <w:ind w:left="4340" w:hanging="360"/>
      </w:pPr>
      <w:rPr>
        <w:rFonts w:ascii="Noto Sans Symbols" w:eastAsia="Noto Sans Symbols" w:hAnsi="Noto Sans Symbols" w:cs="Noto Sans Symbols"/>
        <w:vertAlign w:val="baseline"/>
      </w:rPr>
    </w:lvl>
    <w:lvl w:ilvl="6">
      <w:start w:val="1"/>
      <w:numFmt w:val="bullet"/>
      <w:lvlText w:val="●"/>
      <w:lvlJc w:val="left"/>
      <w:pPr>
        <w:ind w:left="5060" w:hanging="360"/>
      </w:pPr>
      <w:rPr>
        <w:rFonts w:ascii="Noto Sans Symbols" w:eastAsia="Noto Sans Symbols" w:hAnsi="Noto Sans Symbols" w:cs="Noto Sans Symbols"/>
        <w:vertAlign w:val="baseline"/>
      </w:rPr>
    </w:lvl>
    <w:lvl w:ilvl="7">
      <w:start w:val="1"/>
      <w:numFmt w:val="bullet"/>
      <w:lvlText w:val="o"/>
      <w:lvlJc w:val="left"/>
      <w:pPr>
        <w:ind w:left="5780" w:hanging="360"/>
      </w:pPr>
      <w:rPr>
        <w:rFonts w:ascii="Courier New" w:eastAsia="Courier New" w:hAnsi="Courier New" w:cs="Courier New"/>
        <w:vertAlign w:val="baseline"/>
      </w:rPr>
    </w:lvl>
    <w:lvl w:ilvl="8">
      <w:start w:val="1"/>
      <w:numFmt w:val="bullet"/>
      <w:lvlText w:val="▪"/>
      <w:lvlJc w:val="left"/>
      <w:pPr>
        <w:ind w:left="6500" w:hanging="360"/>
      </w:pPr>
      <w:rPr>
        <w:rFonts w:ascii="Noto Sans Symbols" w:eastAsia="Noto Sans Symbols" w:hAnsi="Noto Sans Symbols" w:cs="Noto Sans Symbols"/>
        <w:vertAlign w:val="baseline"/>
      </w:rPr>
    </w:lvl>
  </w:abstractNum>
  <w:abstractNum w:abstractNumId="83">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4">
    <w:nsid w:val="362D0EA4"/>
    <w:multiLevelType w:val="multilevel"/>
    <w:tmpl w:val="9A34683E"/>
    <w:lvl w:ilvl="0">
      <w:start w:val="1"/>
      <w:numFmt w:val="decimal"/>
      <w:lvlText w:val="%1."/>
      <w:lvlJc w:val="left"/>
      <w:pPr>
        <w:ind w:left="720" w:hanging="360"/>
      </w:pPr>
      <w:rPr>
        <w:rFonts w:hint="default"/>
      </w:rPr>
    </w:lvl>
    <w:lvl w:ilvl="1">
      <w:start w:val="3"/>
      <w:numFmt w:val="decimal"/>
      <w:isLgl/>
      <w:lvlText w:val="%1.%2."/>
      <w:lvlJc w:val="left"/>
      <w:pPr>
        <w:ind w:left="1200" w:hanging="840"/>
      </w:pPr>
      <w:rPr>
        <w:rFonts w:hint="default"/>
      </w:rPr>
    </w:lvl>
    <w:lvl w:ilvl="2">
      <w:start w:val="4"/>
      <w:numFmt w:val="decimal"/>
      <w:isLgl/>
      <w:lvlText w:val="%1.%2.%3."/>
      <w:lvlJc w:val="left"/>
      <w:pPr>
        <w:ind w:left="1200" w:hanging="84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5">
    <w:nsid w:val="369F3BC0"/>
    <w:multiLevelType w:val="multilevel"/>
    <w:tmpl w:val="EF8E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7">
    <w:nsid w:val="37A61712"/>
    <w:multiLevelType w:val="hybridMultilevel"/>
    <w:tmpl w:val="8EEC8124"/>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88">
    <w:nsid w:val="37F3245F"/>
    <w:multiLevelType w:val="hybridMultilevel"/>
    <w:tmpl w:val="088E8B70"/>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89">
    <w:nsid w:val="3A4D5CF6"/>
    <w:multiLevelType w:val="hybridMultilevel"/>
    <w:tmpl w:val="1924D1EA"/>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90">
    <w:nsid w:val="3A5479DE"/>
    <w:multiLevelType w:val="multilevel"/>
    <w:tmpl w:val="B2A4C6C4"/>
    <w:lvl w:ilvl="0">
      <w:start w:val="1"/>
      <w:numFmt w:val="decimal"/>
      <w:lvlText w:val="%1."/>
      <w:lvlJc w:val="left"/>
      <w:pPr>
        <w:ind w:left="1748" w:hanging="1040"/>
      </w:pPr>
      <w:rPr>
        <w:rFonts w:hint="default"/>
      </w:rPr>
    </w:lvl>
    <w:lvl w:ilvl="1">
      <w:start w:val="3"/>
      <w:numFmt w:val="decimal"/>
      <w:isLgl/>
      <w:lvlText w:val="%1.%2."/>
      <w:lvlJc w:val="left"/>
      <w:pPr>
        <w:ind w:left="1428"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91">
    <w:nsid w:val="3C9B3568"/>
    <w:multiLevelType w:val="hybridMultilevel"/>
    <w:tmpl w:val="265A982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2">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3">
    <w:nsid w:val="3E6B53B7"/>
    <w:multiLevelType w:val="hybridMultilevel"/>
    <w:tmpl w:val="C4C08C5C"/>
    <w:lvl w:ilvl="0" w:tplc="98F8CB46">
      <w:start w:val="1"/>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4">
    <w:nsid w:val="3E82355F"/>
    <w:multiLevelType w:val="hybridMultilevel"/>
    <w:tmpl w:val="8D88FFB2"/>
    <w:lvl w:ilvl="0" w:tplc="507639DE">
      <w:start w:val="65535"/>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5">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97">
    <w:nsid w:val="446E7A02"/>
    <w:multiLevelType w:val="hybridMultilevel"/>
    <w:tmpl w:val="D60AC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49079D3"/>
    <w:multiLevelType w:val="hybridMultilevel"/>
    <w:tmpl w:val="EC647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54936C5"/>
    <w:multiLevelType w:val="hybridMultilevel"/>
    <w:tmpl w:val="D2B88AF0"/>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00">
    <w:nsid w:val="45883C80"/>
    <w:multiLevelType w:val="multilevel"/>
    <w:tmpl w:val="8EE8ECE6"/>
    <w:lvl w:ilvl="0">
      <w:start w:val="2"/>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3"/>
      <w:numFmt w:val="decimal"/>
      <w:lvlText w:val="%1.%2.%3."/>
      <w:lvlJc w:val="left"/>
      <w:pPr>
        <w:ind w:left="840" w:hanging="84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nsid w:val="49102800"/>
    <w:multiLevelType w:val="hybridMultilevel"/>
    <w:tmpl w:val="96F8139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2">
    <w:nsid w:val="498F42AB"/>
    <w:multiLevelType w:val="hybridMultilevel"/>
    <w:tmpl w:val="98F695D2"/>
    <w:lvl w:ilvl="0" w:tplc="362483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106">
    <w:nsid w:val="52BE0049"/>
    <w:multiLevelType w:val="hybridMultilevel"/>
    <w:tmpl w:val="431AAAB2"/>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4D069D2"/>
    <w:multiLevelType w:val="hybridMultilevel"/>
    <w:tmpl w:val="C660F6DC"/>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08">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09">
    <w:nsid w:val="57017FE7"/>
    <w:multiLevelType w:val="hybridMultilevel"/>
    <w:tmpl w:val="09B00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57DC4A67"/>
    <w:multiLevelType w:val="hybridMultilevel"/>
    <w:tmpl w:val="0BC28E96"/>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11">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2">
    <w:nsid w:val="5841078F"/>
    <w:multiLevelType w:val="hybridMultilevel"/>
    <w:tmpl w:val="2F74C9E6"/>
    <w:lvl w:ilvl="0" w:tplc="303842E2">
      <w:start w:val="1"/>
      <w:numFmt w:val="decimal"/>
      <w:lvlText w:val="%1)"/>
      <w:lvlJc w:val="left"/>
      <w:pPr>
        <w:ind w:left="1500" w:hanging="9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3">
    <w:nsid w:val="58B8561A"/>
    <w:multiLevelType w:val="hybridMultilevel"/>
    <w:tmpl w:val="E088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A611551"/>
    <w:multiLevelType w:val="hybridMultilevel"/>
    <w:tmpl w:val="E924A812"/>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15">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D2C3CE1"/>
    <w:multiLevelType w:val="hybridMultilevel"/>
    <w:tmpl w:val="7338A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E6A5011"/>
    <w:multiLevelType w:val="multilevel"/>
    <w:tmpl w:val="FFFFFFFF"/>
    <w:styleLink w:val="List1"/>
    <w:lvl w:ilvl="0">
      <w:start w:val="1"/>
      <w:numFmt w:val="decimal"/>
      <w:lvlText w:val="%1."/>
      <w:lvlJc w:val="left"/>
      <w:pPr>
        <w:tabs>
          <w:tab w:val="num" w:pos="426"/>
        </w:tabs>
        <w:ind w:left="426" w:hanging="360"/>
      </w:pPr>
      <w:rPr>
        <w:rFonts w:cs="Times New Roman"/>
        <w:color w:val="000000"/>
        <w:position w:val="0"/>
        <w:sz w:val="28"/>
        <w:szCs w:val="28"/>
      </w:rPr>
    </w:lvl>
    <w:lvl w:ilvl="1">
      <w:start w:val="1"/>
      <w:numFmt w:val="lowerLetter"/>
      <w:lvlText w:val="%2."/>
      <w:lvlJc w:val="left"/>
      <w:pPr>
        <w:tabs>
          <w:tab w:val="num" w:pos="2028"/>
        </w:tabs>
        <w:ind w:left="2028" w:hanging="420"/>
      </w:pPr>
      <w:rPr>
        <w:rFonts w:cs="Times New Roman"/>
        <w:color w:val="000000"/>
        <w:position w:val="0"/>
        <w:sz w:val="28"/>
        <w:szCs w:val="28"/>
      </w:rPr>
    </w:lvl>
    <w:lvl w:ilvl="2">
      <w:start w:val="1"/>
      <w:numFmt w:val="lowerRoman"/>
      <w:lvlText w:val="%3."/>
      <w:lvlJc w:val="left"/>
      <w:pPr>
        <w:tabs>
          <w:tab w:val="num" w:pos="2737"/>
        </w:tabs>
        <w:ind w:left="2737" w:hanging="345"/>
      </w:pPr>
      <w:rPr>
        <w:rFonts w:cs="Times New Roman"/>
        <w:color w:val="000000"/>
        <w:position w:val="0"/>
        <w:sz w:val="28"/>
        <w:szCs w:val="28"/>
      </w:rPr>
    </w:lvl>
    <w:lvl w:ilvl="3">
      <w:start w:val="1"/>
      <w:numFmt w:val="decimal"/>
      <w:lvlText w:val="%4."/>
      <w:lvlJc w:val="left"/>
      <w:pPr>
        <w:tabs>
          <w:tab w:val="num" w:pos="3468"/>
        </w:tabs>
        <w:ind w:left="3468" w:hanging="420"/>
      </w:pPr>
      <w:rPr>
        <w:rFonts w:cs="Times New Roman"/>
        <w:color w:val="000000"/>
        <w:position w:val="0"/>
        <w:sz w:val="28"/>
        <w:szCs w:val="28"/>
      </w:rPr>
    </w:lvl>
    <w:lvl w:ilvl="4">
      <w:start w:val="1"/>
      <w:numFmt w:val="lowerLetter"/>
      <w:lvlText w:val="%5."/>
      <w:lvlJc w:val="left"/>
      <w:pPr>
        <w:tabs>
          <w:tab w:val="num" w:pos="4188"/>
        </w:tabs>
        <w:ind w:left="4188" w:hanging="420"/>
      </w:pPr>
      <w:rPr>
        <w:rFonts w:cs="Times New Roman"/>
        <w:color w:val="000000"/>
        <w:position w:val="0"/>
        <w:sz w:val="28"/>
        <w:szCs w:val="28"/>
      </w:rPr>
    </w:lvl>
    <w:lvl w:ilvl="5">
      <w:start w:val="1"/>
      <w:numFmt w:val="lowerRoman"/>
      <w:lvlText w:val="%6."/>
      <w:lvlJc w:val="left"/>
      <w:pPr>
        <w:tabs>
          <w:tab w:val="num" w:pos="4897"/>
        </w:tabs>
        <w:ind w:left="4897" w:hanging="345"/>
      </w:pPr>
      <w:rPr>
        <w:rFonts w:cs="Times New Roman"/>
        <w:color w:val="000000"/>
        <w:position w:val="0"/>
        <w:sz w:val="28"/>
        <w:szCs w:val="28"/>
      </w:rPr>
    </w:lvl>
    <w:lvl w:ilvl="6">
      <w:start w:val="1"/>
      <w:numFmt w:val="decimal"/>
      <w:lvlText w:val="%7."/>
      <w:lvlJc w:val="left"/>
      <w:pPr>
        <w:tabs>
          <w:tab w:val="num" w:pos="5628"/>
        </w:tabs>
        <w:ind w:left="5628" w:hanging="420"/>
      </w:pPr>
      <w:rPr>
        <w:rFonts w:cs="Times New Roman"/>
        <w:color w:val="000000"/>
        <w:position w:val="0"/>
        <w:sz w:val="28"/>
        <w:szCs w:val="28"/>
      </w:rPr>
    </w:lvl>
    <w:lvl w:ilvl="7">
      <w:start w:val="1"/>
      <w:numFmt w:val="lowerLetter"/>
      <w:lvlText w:val="%8."/>
      <w:lvlJc w:val="left"/>
      <w:pPr>
        <w:tabs>
          <w:tab w:val="num" w:pos="6348"/>
        </w:tabs>
        <w:ind w:left="6348" w:hanging="420"/>
      </w:pPr>
      <w:rPr>
        <w:rFonts w:cs="Times New Roman"/>
        <w:color w:val="000000"/>
        <w:position w:val="0"/>
        <w:sz w:val="28"/>
        <w:szCs w:val="28"/>
      </w:rPr>
    </w:lvl>
    <w:lvl w:ilvl="8">
      <w:start w:val="1"/>
      <w:numFmt w:val="lowerRoman"/>
      <w:lvlText w:val="%9."/>
      <w:lvlJc w:val="left"/>
      <w:pPr>
        <w:tabs>
          <w:tab w:val="num" w:pos="7057"/>
        </w:tabs>
        <w:ind w:left="7057" w:hanging="345"/>
      </w:pPr>
      <w:rPr>
        <w:rFonts w:cs="Times New Roman"/>
        <w:color w:val="000000"/>
        <w:position w:val="0"/>
        <w:sz w:val="28"/>
        <w:szCs w:val="28"/>
      </w:rPr>
    </w:lvl>
  </w:abstractNum>
  <w:abstractNum w:abstractNumId="118">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9">
    <w:nsid w:val="5F9A51FF"/>
    <w:multiLevelType w:val="multilevel"/>
    <w:tmpl w:val="BD5627A2"/>
    <w:lvl w:ilvl="0">
      <w:start w:val="1"/>
      <w:numFmt w:val="decimal"/>
      <w:lvlText w:val="%1."/>
      <w:lvlJc w:val="left"/>
      <w:pPr>
        <w:ind w:left="360" w:hanging="360"/>
      </w:pPr>
      <w:rPr>
        <w:rFonts w:ascii="Cambria" w:eastAsia="Cambria" w:hAnsi="Cambria" w:cs="Cambria"/>
        <w:sz w:val="24"/>
        <w:szCs w:val="24"/>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1">
    <w:nsid w:val="5FC6097C"/>
    <w:multiLevelType w:val="multilevel"/>
    <w:tmpl w:val="309C4BA8"/>
    <w:lvl w:ilvl="0">
      <w:start w:val="1"/>
      <w:numFmt w:val="bullet"/>
      <w:lvlText w:val="−"/>
      <w:lvlJc w:val="left"/>
      <w:pPr>
        <w:ind w:left="74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2">
    <w:nsid w:val="61CA431D"/>
    <w:multiLevelType w:val="multilevel"/>
    <w:tmpl w:val="C114D2CE"/>
    <w:lvl w:ilvl="0">
      <w:start w:val="1"/>
      <w:numFmt w:val="bullet"/>
      <w:lvlText w:val="−"/>
      <w:lvlJc w:val="left"/>
      <w:pPr>
        <w:ind w:left="740" w:hanging="360"/>
      </w:pPr>
      <w:rPr>
        <w:rFonts w:ascii="Noto Sans Symbols" w:eastAsia="Noto Sans Symbols" w:hAnsi="Noto Sans Symbols" w:cs="Noto Sans Symbols"/>
        <w:vertAlign w:val="baseline"/>
      </w:rPr>
    </w:lvl>
    <w:lvl w:ilvl="1">
      <w:start w:val="1"/>
      <w:numFmt w:val="bullet"/>
      <w:lvlText w:val="o"/>
      <w:lvlJc w:val="left"/>
      <w:pPr>
        <w:ind w:left="1460" w:hanging="360"/>
      </w:pPr>
      <w:rPr>
        <w:rFonts w:ascii="Courier New" w:eastAsia="Courier New" w:hAnsi="Courier New" w:cs="Courier New"/>
        <w:vertAlign w:val="baseline"/>
      </w:rPr>
    </w:lvl>
    <w:lvl w:ilvl="2">
      <w:start w:val="1"/>
      <w:numFmt w:val="bullet"/>
      <w:lvlText w:val="▪"/>
      <w:lvlJc w:val="left"/>
      <w:pPr>
        <w:ind w:left="2180" w:hanging="360"/>
      </w:pPr>
      <w:rPr>
        <w:rFonts w:ascii="Noto Sans Symbols" w:eastAsia="Noto Sans Symbols" w:hAnsi="Noto Sans Symbols" w:cs="Noto Sans Symbols"/>
        <w:vertAlign w:val="baseline"/>
      </w:rPr>
    </w:lvl>
    <w:lvl w:ilvl="3">
      <w:start w:val="1"/>
      <w:numFmt w:val="bullet"/>
      <w:lvlText w:val="●"/>
      <w:lvlJc w:val="left"/>
      <w:pPr>
        <w:ind w:left="2900" w:hanging="360"/>
      </w:pPr>
      <w:rPr>
        <w:rFonts w:ascii="Noto Sans Symbols" w:eastAsia="Noto Sans Symbols" w:hAnsi="Noto Sans Symbols" w:cs="Noto Sans Symbols"/>
        <w:vertAlign w:val="baseline"/>
      </w:rPr>
    </w:lvl>
    <w:lvl w:ilvl="4">
      <w:start w:val="1"/>
      <w:numFmt w:val="bullet"/>
      <w:lvlText w:val="o"/>
      <w:lvlJc w:val="left"/>
      <w:pPr>
        <w:ind w:left="3620" w:hanging="360"/>
      </w:pPr>
      <w:rPr>
        <w:rFonts w:ascii="Courier New" w:eastAsia="Courier New" w:hAnsi="Courier New" w:cs="Courier New"/>
        <w:vertAlign w:val="baseline"/>
      </w:rPr>
    </w:lvl>
    <w:lvl w:ilvl="5">
      <w:start w:val="1"/>
      <w:numFmt w:val="bullet"/>
      <w:lvlText w:val="▪"/>
      <w:lvlJc w:val="left"/>
      <w:pPr>
        <w:ind w:left="4340" w:hanging="360"/>
      </w:pPr>
      <w:rPr>
        <w:rFonts w:ascii="Noto Sans Symbols" w:eastAsia="Noto Sans Symbols" w:hAnsi="Noto Sans Symbols" w:cs="Noto Sans Symbols"/>
        <w:vertAlign w:val="baseline"/>
      </w:rPr>
    </w:lvl>
    <w:lvl w:ilvl="6">
      <w:start w:val="1"/>
      <w:numFmt w:val="bullet"/>
      <w:lvlText w:val="●"/>
      <w:lvlJc w:val="left"/>
      <w:pPr>
        <w:ind w:left="5060" w:hanging="360"/>
      </w:pPr>
      <w:rPr>
        <w:rFonts w:ascii="Noto Sans Symbols" w:eastAsia="Noto Sans Symbols" w:hAnsi="Noto Sans Symbols" w:cs="Noto Sans Symbols"/>
        <w:vertAlign w:val="baseline"/>
      </w:rPr>
    </w:lvl>
    <w:lvl w:ilvl="7">
      <w:start w:val="1"/>
      <w:numFmt w:val="bullet"/>
      <w:lvlText w:val="o"/>
      <w:lvlJc w:val="left"/>
      <w:pPr>
        <w:ind w:left="5780" w:hanging="360"/>
      </w:pPr>
      <w:rPr>
        <w:rFonts w:ascii="Courier New" w:eastAsia="Courier New" w:hAnsi="Courier New" w:cs="Courier New"/>
        <w:vertAlign w:val="baseline"/>
      </w:rPr>
    </w:lvl>
    <w:lvl w:ilvl="8">
      <w:start w:val="1"/>
      <w:numFmt w:val="bullet"/>
      <w:lvlText w:val="▪"/>
      <w:lvlJc w:val="left"/>
      <w:pPr>
        <w:ind w:left="6500" w:hanging="360"/>
      </w:pPr>
      <w:rPr>
        <w:rFonts w:ascii="Noto Sans Symbols" w:eastAsia="Noto Sans Symbols" w:hAnsi="Noto Sans Symbols" w:cs="Noto Sans Symbols"/>
        <w:vertAlign w:val="baseline"/>
      </w:rPr>
    </w:lvl>
  </w:abstractNum>
  <w:abstractNum w:abstractNumId="123">
    <w:nsid w:val="62F10CD8"/>
    <w:multiLevelType w:val="hybridMultilevel"/>
    <w:tmpl w:val="C682E4BA"/>
    <w:lvl w:ilvl="0" w:tplc="362483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5">
    <w:nsid w:val="63D70282"/>
    <w:multiLevelType w:val="multilevel"/>
    <w:tmpl w:val="A970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64E61C6B"/>
    <w:multiLevelType w:val="multilevel"/>
    <w:tmpl w:val="50E48D2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7">
    <w:nsid w:val="65052DCC"/>
    <w:multiLevelType w:val="multilevel"/>
    <w:tmpl w:val="60FAD6CE"/>
    <w:lvl w:ilvl="0">
      <w:start w:val="1"/>
      <w:numFmt w:val="bullet"/>
      <w:lvlText w:val="−"/>
      <w:lvlJc w:val="left"/>
      <w:pPr>
        <w:ind w:left="1068" w:hanging="360"/>
      </w:pPr>
      <w:rPr>
        <w:rFonts w:ascii="Noto Sans Symbols" w:eastAsia="Noto Sans Symbols" w:hAnsi="Noto Sans Symbols" w:cs="Noto Sans Symbols"/>
        <w:sz w:val="24"/>
        <w:szCs w:val="24"/>
        <w:vertAlign w:val="baseline"/>
      </w:rPr>
    </w:lvl>
    <w:lvl w:ilvl="1">
      <w:numFmt w:val="bullet"/>
      <w:lvlText w:val="−"/>
      <w:lvlJc w:val="left"/>
      <w:pPr>
        <w:ind w:left="2148" w:hanging="720"/>
      </w:pPr>
      <w:rPr>
        <w:rFonts w:ascii="Cambria" w:eastAsia="Cambria" w:hAnsi="Cambria" w:cs="Cambria"/>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28">
    <w:nsid w:val="65343DCA"/>
    <w:multiLevelType w:val="hybridMultilevel"/>
    <w:tmpl w:val="E6B8A0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5583A8C"/>
    <w:multiLevelType w:val="hybridMultilevel"/>
    <w:tmpl w:val="E0D87B00"/>
    <w:lvl w:ilvl="0" w:tplc="40044FB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6C3160B"/>
    <w:multiLevelType w:val="multilevel"/>
    <w:tmpl w:val="B162A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nsid w:val="67A56325"/>
    <w:multiLevelType w:val="hybridMultilevel"/>
    <w:tmpl w:val="A134D0F4"/>
    <w:lvl w:ilvl="0" w:tplc="362483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33">
    <w:nsid w:val="6ACF4F66"/>
    <w:multiLevelType w:val="multilevel"/>
    <w:tmpl w:val="92A09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5">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6">
    <w:nsid w:val="6F5847A0"/>
    <w:multiLevelType w:val="hybridMultilevel"/>
    <w:tmpl w:val="EBD4AB5A"/>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FCD6200"/>
    <w:multiLevelType w:val="hybridMultilevel"/>
    <w:tmpl w:val="CA3A9B5C"/>
    <w:lvl w:ilvl="0" w:tplc="6D8C3704">
      <w:start w:val="1"/>
      <w:numFmt w:val="bullet"/>
      <w:lvlText w:val="‒"/>
      <w:lvlJc w:val="left"/>
      <w:pPr>
        <w:ind w:left="1068" w:hanging="360"/>
      </w:pPr>
      <w:rPr>
        <w:rFonts w:ascii="Times New Roman" w:hAnsi="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8">
    <w:nsid w:val="702C0F07"/>
    <w:multiLevelType w:val="hybridMultilevel"/>
    <w:tmpl w:val="7D247438"/>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39">
    <w:nsid w:val="70314BAB"/>
    <w:multiLevelType w:val="multilevel"/>
    <w:tmpl w:val="30BE3864"/>
    <w:lvl w:ilvl="0">
      <w:start w:val="1"/>
      <w:numFmt w:val="bullet"/>
      <w:lvlText w:val="−"/>
      <w:lvlJc w:val="left"/>
      <w:pPr>
        <w:ind w:left="1068" w:hanging="360"/>
      </w:pPr>
      <w:rPr>
        <w:rFonts w:ascii="Noto Sans Symbols" w:eastAsia="Noto Sans Symbols" w:hAnsi="Noto Sans Symbols" w:cs="Noto Sans Symbols"/>
        <w:sz w:val="24"/>
        <w:szCs w:val="24"/>
        <w:vertAlign w:val="baseline"/>
      </w:rPr>
    </w:lvl>
    <w:lvl w:ilvl="1">
      <w:start w:val="1"/>
      <w:numFmt w:val="bullet"/>
      <w:lvlText w:val="o"/>
      <w:lvlJc w:val="left"/>
      <w:pPr>
        <w:ind w:left="1788" w:hanging="360"/>
      </w:pPr>
      <w:rPr>
        <w:rFonts w:ascii="Courier New" w:eastAsia="Courier New" w:hAnsi="Courier New" w:cs="Courier New"/>
        <w:vertAlign w:val="baseline"/>
      </w:rPr>
    </w:lvl>
    <w:lvl w:ilvl="2">
      <w:start w:val="1"/>
      <w:numFmt w:val="bullet"/>
      <w:lvlText w:val="▪"/>
      <w:lvlJc w:val="left"/>
      <w:pPr>
        <w:ind w:left="2508" w:hanging="360"/>
      </w:pPr>
      <w:rPr>
        <w:rFonts w:ascii="Noto Sans Symbols" w:eastAsia="Noto Sans Symbols" w:hAnsi="Noto Sans Symbols" w:cs="Noto Sans Symbols"/>
        <w:vertAlign w:val="baseline"/>
      </w:rPr>
    </w:lvl>
    <w:lvl w:ilvl="3">
      <w:start w:val="1"/>
      <w:numFmt w:val="bullet"/>
      <w:lvlText w:val="●"/>
      <w:lvlJc w:val="left"/>
      <w:pPr>
        <w:ind w:left="3228" w:hanging="360"/>
      </w:pPr>
      <w:rPr>
        <w:rFonts w:ascii="Noto Sans Symbols" w:eastAsia="Noto Sans Symbols" w:hAnsi="Noto Sans Symbols" w:cs="Noto Sans Symbols"/>
        <w:vertAlign w:val="baseline"/>
      </w:rPr>
    </w:lvl>
    <w:lvl w:ilvl="4">
      <w:start w:val="1"/>
      <w:numFmt w:val="bullet"/>
      <w:lvlText w:val="o"/>
      <w:lvlJc w:val="left"/>
      <w:pPr>
        <w:ind w:left="3948" w:hanging="360"/>
      </w:pPr>
      <w:rPr>
        <w:rFonts w:ascii="Courier New" w:eastAsia="Courier New" w:hAnsi="Courier New" w:cs="Courier New"/>
        <w:vertAlign w:val="baseline"/>
      </w:rPr>
    </w:lvl>
    <w:lvl w:ilvl="5">
      <w:start w:val="1"/>
      <w:numFmt w:val="bullet"/>
      <w:lvlText w:val="▪"/>
      <w:lvlJc w:val="left"/>
      <w:pPr>
        <w:ind w:left="4668" w:hanging="360"/>
      </w:pPr>
      <w:rPr>
        <w:rFonts w:ascii="Noto Sans Symbols" w:eastAsia="Noto Sans Symbols" w:hAnsi="Noto Sans Symbols" w:cs="Noto Sans Symbols"/>
        <w:vertAlign w:val="baseline"/>
      </w:rPr>
    </w:lvl>
    <w:lvl w:ilvl="6">
      <w:start w:val="1"/>
      <w:numFmt w:val="bullet"/>
      <w:lvlText w:val="●"/>
      <w:lvlJc w:val="left"/>
      <w:pPr>
        <w:ind w:left="5388" w:hanging="360"/>
      </w:pPr>
      <w:rPr>
        <w:rFonts w:ascii="Noto Sans Symbols" w:eastAsia="Noto Sans Symbols" w:hAnsi="Noto Sans Symbols" w:cs="Noto Sans Symbols"/>
        <w:vertAlign w:val="baseline"/>
      </w:rPr>
    </w:lvl>
    <w:lvl w:ilvl="7">
      <w:start w:val="1"/>
      <w:numFmt w:val="bullet"/>
      <w:lvlText w:val="o"/>
      <w:lvlJc w:val="left"/>
      <w:pPr>
        <w:ind w:left="6108" w:hanging="360"/>
      </w:pPr>
      <w:rPr>
        <w:rFonts w:ascii="Courier New" w:eastAsia="Courier New" w:hAnsi="Courier New" w:cs="Courier New"/>
        <w:vertAlign w:val="baseline"/>
      </w:rPr>
    </w:lvl>
    <w:lvl w:ilvl="8">
      <w:start w:val="1"/>
      <w:numFmt w:val="bullet"/>
      <w:lvlText w:val="▪"/>
      <w:lvlJc w:val="left"/>
      <w:pPr>
        <w:ind w:left="6828" w:hanging="360"/>
      </w:pPr>
      <w:rPr>
        <w:rFonts w:ascii="Noto Sans Symbols" w:eastAsia="Noto Sans Symbols" w:hAnsi="Noto Sans Symbols" w:cs="Noto Sans Symbols"/>
        <w:vertAlign w:val="baseline"/>
      </w:rPr>
    </w:lvl>
  </w:abstractNum>
  <w:abstractNum w:abstractNumId="140">
    <w:nsid w:val="706C3F2D"/>
    <w:multiLevelType w:val="hybridMultilevel"/>
    <w:tmpl w:val="B81ED2CE"/>
    <w:lvl w:ilvl="0" w:tplc="04190001">
      <w:start w:val="1"/>
      <w:numFmt w:val="bullet"/>
      <w:lvlText w:val=""/>
      <w:lvlJc w:val="left"/>
      <w:pPr>
        <w:ind w:left="1117" w:hanging="360"/>
      </w:pPr>
      <w:rPr>
        <w:rFonts w:ascii="Symbol" w:hAnsi="Symbol" w:cs="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141">
    <w:nsid w:val="70F40C82"/>
    <w:multiLevelType w:val="hybridMultilevel"/>
    <w:tmpl w:val="F2BEE8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2">
    <w:nsid w:val="71BB68C5"/>
    <w:multiLevelType w:val="hybridMultilevel"/>
    <w:tmpl w:val="150E0754"/>
    <w:lvl w:ilvl="0" w:tplc="C2FE05AC">
      <w:start w:val="1"/>
      <w:numFmt w:val="decimal"/>
      <w:lvlText w:val="%1."/>
      <w:lvlJc w:val="left"/>
      <w:pPr>
        <w:ind w:left="2191" w:hanging="134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43">
    <w:nsid w:val="757721D2"/>
    <w:multiLevelType w:val="multilevel"/>
    <w:tmpl w:val="3ACAA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5BC7F94"/>
    <w:multiLevelType w:val="hybridMultilevel"/>
    <w:tmpl w:val="683086E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770E327B"/>
    <w:multiLevelType w:val="hybridMultilevel"/>
    <w:tmpl w:val="B0C0599A"/>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A4458A6"/>
    <w:multiLevelType w:val="hybridMultilevel"/>
    <w:tmpl w:val="406829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8">
    <w:nsid w:val="7A7416D0"/>
    <w:multiLevelType w:val="hybridMultilevel"/>
    <w:tmpl w:val="B15A797E"/>
    <w:lvl w:ilvl="0" w:tplc="04190001">
      <w:start w:val="1"/>
      <w:numFmt w:val="bullet"/>
      <w:lvlText w:val=""/>
      <w:lvlJc w:val="left"/>
      <w:pPr>
        <w:ind w:left="814" w:hanging="360"/>
      </w:pPr>
      <w:rPr>
        <w:rFonts w:ascii="Symbol" w:hAnsi="Symbo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149">
    <w:nsid w:val="7B566686"/>
    <w:multiLevelType w:val="hybridMultilevel"/>
    <w:tmpl w:val="E55C87DA"/>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0">
    <w:nsid w:val="7B844E88"/>
    <w:multiLevelType w:val="hybridMultilevel"/>
    <w:tmpl w:val="049C14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nsid w:val="7CB3203F"/>
    <w:multiLevelType w:val="hybridMultilevel"/>
    <w:tmpl w:val="B7F6D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nsid w:val="7CDB32D0"/>
    <w:multiLevelType w:val="hybridMultilevel"/>
    <w:tmpl w:val="4B462DC2"/>
    <w:lvl w:ilvl="0" w:tplc="B554FF7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3">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55">
    <w:nsid w:val="7F8C0558"/>
    <w:multiLevelType w:val="hybridMultilevel"/>
    <w:tmpl w:val="8028F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8"/>
  </w:num>
  <w:num w:numId="2">
    <w:abstractNumId w:val="151"/>
  </w:num>
  <w:num w:numId="3">
    <w:abstractNumId w:val="148"/>
  </w:num>
  <w:num w:numId="4">
    <w:abstractNumId w:val="41"/>
  </w:num>
  <w:num w:numId="5">
    <w:abstractNumId w:val="64"/>
  </w:num>
  <w:num w:numId="6">
    <w:abstractNumId w:val="50"/>
  </w:num>
  <w:num w:numId="7">
    <w:abstractNumId w:val="77"/>
  </w:num>
  <w:num w:numId="8">
    <w:abstractNumId w:val="43"/>
  </w:num>
  <w:num w:numId="9">
    <w:abstractNumId w:val="99"/>
  </w:num>
  <w:num w:numId="10">
    <w:abstractNumId w:val="114"/>
  </w:num>
  <w:num w:numId="11">
    <w:abstractNumId w:val="87"/>
  </w:num>
  <w:num w:numId="12">
    <w:abstractNumId w:val="138"/>
  </w:num>
  <w:num w:numId="13">
    <w:abstractNumId w:val="40"/>
  </w:num>
  <w:num w:numId="14">
    <w:abstractNumId w:val="67"/>
  </w:num>
  <w:num w:numId="15">
    <w:abstractNumId w:val="110"/>
  </w:num>
  <w:num w:numId="16">
    <w:abstractNumId w:val="107"/>
  </w:num>
  <w:num w:numId="17">
    <w:abstractNumId w:val="75"/>
  </w:num>
  <w:num w:numId="18">
    <w:abstractNumId w:val="0"/>
  </w:num>
  <w:num w:numId="19">
    <w:abstractNumId w:val="56"/>
  </w:num>
  <w:num w:numId="20">
    <w:abstractNumId w:val="96"/>
  </w:num>
  <w:num w:numId="21">
    <w:abstractNumId w:val="132"/>
  </w:num>
  <w:num w:numId="22">
    <w:abstractNumId w:val="105"/>
  </w:num>
  <w:num w:numId="23">
    <w:abstractNumId w:val="72"/>
  </w:num>
  <w:num w:numId="24">
    <w:abstractNumId w:val="124"/>
  </w:num>
  <w:num w:numId="25">
    <w:abstractNumId w:val="115"/>
  </w:num>
  <w:num w:numId="26">
    <w:abstractNumId w:val="73"/>
  </w:num>
  <w:num w:numId="27">
    <w:abstractNumId w:val="1"/>
    <w:lvlOverride w:ilvl="0">
      <w:lvl w:ilvl="0">
        <w:numFmt w:val="bullet"/>
        <w:lvlText w:val="•"/>
        <w:legacy w:legacy="1" w:legacySpace="0" w:legacyIndent="216"/>
        <w:lvlJc w:val="left"/>
        <w:rPr>
          <w:rFonts w:ascii="Times New Roman" w:hAnsi="Times New Roman" w:cs="Times New Roman" w:hint="default"/>
        </w:rPr>
      </w:lvl>
    </w:lvlOverride>
  </w:num>
  <w:num w:numId="28">
    <w:abstractNumId w:val="1"/>
    <w:lvlOverride w:ilvl="0">
      <w:lvl w:ilvl="0">
        <w:numFmt w:val="bullet"/>
        <w:lvlText w:val="•"/>
        <w:legacy w:legacy="1" w:legacySpace="0" w:legacyIndent="221"/>
        <w:lvlJc w:val="left"/>
        <w:rPr>
          <w:rFonts w:ascii="Times New Roman" w:hAnsi="Times New Roman" w:cs="Times New Roman" w:hint="default"/>
        </w:rPr>
      </w:lvl>
    </w:lvlOverride>
  </w:num>
  <w:num w:numId="29">
    <w:abstractNumId w:val="70"/>
  </w:num>
  <w:num w:numId="30">
    <w:abstractNumId w:val="140"/>
  </w:num>
  <w:num w:numId="31">
    <w:abstractNumId w:val="88"/>
  </w:num>
  <w:num w:numId="32">
    <w:abstractNumId w:val="66"/>
  </w:num>
  <w:num w:numId="33">
    <w:abstractNumId w:val="137"/>
  </w:num>
  <w:num w:numId="34">
    <w:abstractNumId w:val="62"/>
  </w:num>
  <w:num w:numId="35">
    <w:abstractNumId w:val="133"/>
  </w:num>
  <w:num w:numId="36">
    <w:abstractNumId w:val="125"/>
  </w:num>
  <w:num w:numId="37">
    <w:abstractNumId w:val="81"/>
  </w:num>
  <w:num w:numId="38">
    <w:abstractNumId w:val="85"/>
  </w:num>
  <w:num w:numId="39">
    <w:abstractNumId w:val="36"/>
  </w:num>
  <w:num w:numId="40">
    <w:abstractNumId w:val="112"/>
  </w:num>
  <w:num w:numId="41">
    <w:abstractNumId w:val="52"/>
  </w:num>
  <w:num w:numId="42">
    <w:abstractNumId w:val="142"/>
  </w:num>
  <w:num w:numId="43">
    <w:abstractNumId w:val="150"/>
  </w:num>
  <w:num w:numId="44">
    <w:abstractNumId w:val="147"/>
  </w:num>
  <w:num w:numId="45">
    <w:abstractNumId w:val="35"/>
  </w:num>
  <w:num w:numId="46">
    <w:abstractNumId w:val="89"/>
  </w:num>
  <w:num w:numId="47">
    <w:abstractNumId w:val="53"/>
  </w:num>
  <w:num w:numId="48">
    <w:abstractNumId w:val="59"/>
  </w:num>
  <w:num w:numId="49">
    <w:abstractNumId w:val="46"/>
  </w:num>
  <w:num w:numId="50">
    <w:abstractNumId w:val="71"/>
  </w:num>
  <w:num w:numId="51">
    <w:abstractNumId w:val="57"/>
  </w:num>
  <w:num w:numId="52">
    <w:abstractNumId w:val="69"/>
  </w:num>
  <w:num w:numId="53">
    <w:abstractNumId w:val="32"/>
  </w:num>
  <w:num w:numId="54">
    <w:abstractNumId w:val="109"/>
  </w:num>
  <w:num w:numId="55">
    <w:abstractNumId w:val="146"/>
  </w:num>
  <w:num w:numId="56">
    <w:abstractNumId w:val="98"/>
  </w:num>
  <w:num w:numId="57">
    <w:abstractNumId w:val="136"/>
  </w:num>
  <w:num w:numId="58">
    <w:abstractNumId w:val="145"/>
  </w:num>
  <w:num w:numId="59">
    <w:abstractNumId w:val="106"/>
  </w:num>
  <w:num w:numId="60">
    <w:abstractNumId w:val="113"/>
  </w:num>
  <w:num w:numId="61">
    <w:abstractNumId w:val="91"/>
  </w:num>
  <w:num w:numId="62">
    <w:abstractNumId w:val="97"/>
  </w:num>
  <w:num w:numId="63">
    <w:abstractNumId w:val="154"/>
  </w:num>
  <w:num w:numId="64">
    <w:abstractNumId w:val="54"/>
  </w:num>
  <w:num w:numId="65">
    <w:abstractNumId w:val="118"/>
  </w:num>
  <w:num w:numId="66">
    <w:abstractNumId w:val="37"/>
  </w:num>
  <w:num w:numId="67">
    <w:abstractNumId w:val="78"/>
  </w:num>
  <w:num w:numId="68">
    <w:abstractNumId w:val="153"/>
  </w:num>
  <w:num w:numId="69">
    <w:abstractNumId w:val="48"/>
  </w:num>
  <w:num w:numId="70">
    <w:abstractNumId w:val="104"/>
  </w:num>
  <w:num w:numId="71">
    <w:abstractNumId w:val="126"/>
  </w:num>
  <w:num w:numId="72">
    <w:abstractNumId w:val="134"/>
  </w:num>
  <w:num w:numId="73">
    <w:abstractNumId w:val="39"/>
  </w:num>
  <w:num w:numId="74">
    <w:abstractNumId w:val="86"/>
  </w:num>
  <w:num w:numId="75">
    <w:abstractNumId w:val="95"/>
  </w:num>
  <w:num w:numId="76">
    <w:abstractNumId w:val="120"/>
  </w:num>
  <w:num w:numId="77">
    <w:abstractNumId w:val="111"/>
  </w:num>
  <w:num w:numId="78">
    <w:abstractNumId w:val="83"/>
  </w:num>
  <w:num w:numId="79">
    <w:abstractNumId w:val="92"/>
  </w:num>
  <w:num w:numId="80">
    <w:abstractNumId w:val="68"/>
  </w:num>
  <w:num w:numId="81">
    <w:abstractNumId w:val="61"/>
  </w:num>
  <w:num w:numId="82">
    <w:abstractNumId w:val="33"/>
  </w:num>
  <w:num w:numId="83">
    <w:abstractNumId w:val="60"/>
  </w:num>
  <w:num w:numId="84">
    <w:abstractNumId w:val="58"/>
  </w:num>
  <w:num w:numId="85">
    <w:abstractNumId w:val="74"/>
  </w:num>
  <w:num w:numId="86">
    <w:abstractNumId w:val="55"/>
  </w:num>
  <w:num w:numId="87">
    <w:abstractNumId w:val="135"/>
  </w:num>
  <w:num w:numId="88">
    <w:abstractNumId w:val="144"/>
  </w:num>
  <w:num w:numId="89">
    <w:abstractNumId w:val="108"/>
  </w:num>
  <w:num w:numId="90">
    <w:abstractNumId w:val="103"/>
  </w:num>
  <w:num w:numId="91">
    <w:abstractNumId w:val="76"/>
  </w:num>
  <w:num w:numId="92">
    <w:abstractNumId w:val="100"/>
  </w:num>
  <w:num w:numId="93">
    <w:abstractNumId w:val="49"/>
  </w:num>
  <w:num w:numId="94">
    <w:abstractNumId w:val="2"/>
  </w:num>
  <w:num w:numId="95">
    <w:abstractNumId w:val="13"/>
  </w:num>
  <w:num w:numId="96">
    <w:abstractNumId w:val="94"/>
  </w:num>
  <w:num w:numId="97">
    <w:abstractNumId w:val="47"/>
  </w:num>
  <w:num w:numId="98">
    <w:abstractNumId w:val="45"/>
  </w:num>
  <w:num w:numId="99">
    <w:abstractNumId w:val="34"/>
  </w:num>
  <w:num w:numId="100">
    <w:abstractNumId w:val="1"/>
    <w:lvlOverride w:ilvl="0">
      <w:lvl w:ilvl="0">
        <w:start w:val="65535"/>
        <w:numFmt w:val="bullet"/>
        <w:lvlText w:val="•"/>
        <w:legacy w:legacy="1" w:legacySpace="0" w:legacyIndent="211"/>
        <w:lvlJc w:val="left"/>
        <w:rPr>
          <w:rFonts w:ascii="Times New Roman" w:hAnsi="Times New Roman" w:cs="Times New Roman" w:hint="default"/>
        </w:rPr>
      </w:lvl>
    </w:lvlOverride>
  </w:num>
  <w:num w:numId="101">
    <w:abstractNumId w:val="65"/>
  </w:num>
  <w:num w:numId="102">
    <w:abstractNumId w:val="149"/>
  </w:num>
  <w:num w:numId="103">
    <w:abstractNumId w:val="155"/>
  </w:num>
  <w:num w:numId="104">
    <w:abstractNumId w:val="117"/>
  </w:num>
  <w:num w:numId="105">
    <w:abstractNumId w:val="93"/>
  </w:num>
  <w:num w:numId="106">
    <w:abstractNumId w:val="129"/>
  </w:num>
  <w:num w:numId="107">
    <w:abstractNumId w:val="38"/>
  </w:num>
  <w:num w:numId="108">
    <w:abstractNumId w:val="90"/>
  </w:num>
  <w:num w:numId="109">
    <w:abstractNumId w:val="152"/>
  </w:num>
  <w:num w:numId="110">
    <w:abstractNumId w:val="31"/>
  </w:num>
  <w:num w:numId="111">
    <w:abstractNumId w:val="84"/>
  </w:num>
  <w:num w:numId="112">
    <w:abstractNumId w:val="44"/>
  </w:num>
  <w:num w:numId="113">
    <w:abstractNumId w:val="80"/>
  </w:num>
  <w:num w:numId="114">
    <w:abstractNumId w:val="51"/>
  </w:num>
  <w:num w:numId="115">
    <w:abstractNumId w:val="141"/>
  </w:num>
  <w:num w:numId="116">
    <w:abstractNumId w:val="101"/>
  </w:num>
  <w:num w:numId="117">
    <w:abstractNumId w:val="143"/>
  </w:num>
  <w:num w:numId="118">
    <w:abstractNumId w:val="3"/>
  </w:num>
  <w:num w:numId="119">
    <w:abstractNumId w:val="79"/>
  </w:num>
  <w:num w:numId="120">
    <w:abstractNumId w:val="102"/>
  </w:num>
  <w:num w:numId="121">
    <w:abstractNumId w:val="63"/>
  </w:num>
  <w:num w:numId="122">
    <w:abstractNumId w:val="131"/>
  </w:num>
  <w:num w:numId="123">
    <w:abstractNumId w:val="123"/>
  </w:num>
  <w:num w:numId="124">
    <w:abstractNumId w:val="116"/>
  </w:num>
  <w:num w:numId="125">
    <w:abstractNumId w:val="42"/>
  </w:num>
  <w:num w:numId="126">
    <w:abstractNumId w:val="139"/>
  </w:num>
  <w:num w:numId="127">
    <w:abstractNumId w:val="130"/>
  </w:num>
  <w:num w:numId="128">
    <w:abstractNumId w:val="127"/>
  </w:num>
  <w:num w:numId="129">
    <w:abstractNumId w:val="119"/>
  </w:num>
  <w:num w:numId="130">
    <w:abstractNumId w:val="122"/>
  </w:num>
  <w:num w:numId="131">
    <w:abstractNumId w:val="82"/>
  </w:num>
  <w:num w:numId="132">
    <w:abstractNumId w:val="121"/>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defaultTabStop w:val="708"/>
  <w:autoHyphenation/>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2EF"/>
    <w:rsid w:val="00007B40"/>
    <w:rsid w:val="000152A8"/>
    <w:rsid w:val="00021010"/>
    <w:rsid w:val="000248CC"/>
    <w:rsid w:val="00027C92"/>
    <w:rsid w:val="000414CE"/>
    <w:rsid w:val="00045702"/>
    <w:rsid w:val="000569F4"/>
    <w:rsid w:val="000572EF"/>
    <w:rsid w:val="00063FF6"/>
    <w:rsid w:val="00064E94"/>
    <w:rsid w:val="00066CB5"/>
    <w:rsid w:val="000672A4"/>
    <w:rsid w:val="00071758"/>
    <w:rsid w:val="00080383"/>
    <w:rsid w:val="00083494"/>
    <w:rsid w:val="00084C4D"/>
    <w:rsid w:val="00085D43"/>
    <w:rsid w:val="00096C77"/>
    <w:rsid w:val="000975A6"/>
    <w:rsid w:val="000A1E27"/>
    <w:rsid w:val="000A5CE5"/>
    <w:rsid w:val="000B17AB"/>
    <w:rsid w:val="000B7243"/>
    <w:rsid w:val="000B79B4"/>
    <w:rsid w:val="000C26DF"/>
    <w:rsid w:val="000C3A65"/>
    <w:rsid w:val="000D3BDD"/>
    <w:rsid w:val="000D48A7"/>
    <w:rsid w:val="000D5240"/>
    <w:rsid w:val="000E0748"/>
    <w:rsid w:val="000F2381"/>
    <w:rsid w:val="000F2E23"/>
    <w:rsid w:val="000F318A"/>
    <w:rsid w:val="00102A57"/>
    <w:rsid w:val="0010344F"/>
    <w:rsid w:val="0010657F"/>
    <w:rsid w:val="00110BF1"/>
    <w:rsid w:val="0011507C"/>
    <w:rsid w:val="00120E4F"/>
    <w:rsid w:val="00123C11"/>
    <w:rsid w:val="0012588A"/>
    <w:rsid w:val="00131CEF"/>
    <w:rsid w:val="001342DC"/>
    <w:rsid w:val="00137D2F"/>
    <w:rsid w:val="00140820"/>
    <w:rsid w:val="00141E33"/>
    <w:rsid w:val="0014341E"/>
    <w:rsid w:val="0014666B"/>
    <w:rsid w:val="001512E9"/>
    <w:rsid w:val="00155CF1"/>
    <w:rsid w:val="00163841"/>
    <w:rsid w:val="00174C2C"/>
    <w:rsid w:val="001754D6"/>
    <w:rsid w:val="00176F67"/>
    <w:rsid w:val="001814E4"/>
    <w:rsid w:val="001833AB"/>
    <w:rsid w:val="001839E8"/>
    <w:rsid w:val="00197AAF"/>
    <w:rsid w:val="001A42C6"/>
    <w:rsid w:val="001B1B97"/>
    <w:rsid w:val="001B2E4F"/>
    <w:rsid w:val="001C4C3A"/>
    <w:rsid w:val="001C580D"/>
    <w:rsid w:val="001D298A"/>
    <w:rsid w:val="001D3A93"/>
    <w:rsid w:val="001D4073"/>
    <w:rsid w:val="001E2C49"/>
    <w:rsid w:val="001E4EFA"/>
    <w:rsid w:val="001F2B5F"/>
    <w:rsid w:val="001F5729"/>
    <w:rsid w:val="001F7942"/>
    <w:rsid w:val="00200D30"/>
    <w:rsid w:val="00200D7E"/>
    <w:rsid w:val="00206782"/>
    <w:rsid w:val="002070A2"/>
    <w:rsid w:val="00216AEB"/>
    <w:rsid w:val="00234C1D"/>
    <w:rsid w:val="00236F2A"/>
    <w:rsid w:val="00242BA8"/>
    <w:rsid w:val="002438E1"/>
    <w:rsid w:val="002567E2"/>
    <w:rsid w:val="00272490"/>
    <w:rsid w:val="0027281A"/>
    <w:rsid w:val="00273188"/>
    <w:rsid w:val="00274167"/>
    <w:rsid w:val="00275348"/>
    <w:rsid w:val="002828D7"/>
    <w:rsid w:val="00284C79"/>
    <w:rsid w:val="002B11CF"/>
    <w:rsid w:val="002C7602"/>
    <w:rsid w:val="002D6E2C"/>
    <w:rsid w:val="002D6FBF"/>
    <w:rsid w:val="002F297F"/>
    <w:rsid w:val="00315EE4"/>
    <w:rsid w:val="00327298"/>
    <w:rsid w:val="003273DD"/>
    <w:rsid w:val="003318BD"/>
    <w:rsid w:val="00334BB2"/>
    <w:rsid w:val="00345D77"/>
    <w:rsid w:val="003465E7"/>
    <w:rsid w:val="003501A2"/>
    <w:rsid w:val="00353CB9"/>
    <w:rsid w:val="00355168"/>
    <w:rsid w:val="0036143B"/>
    <w:rsid w:val="0036149C"/>
    <w:rsid w:val="003673BB"/>
    <w:rsid w:val="00367EDB"/>
    <w:rsid w:val="003758EB"/>
    <w:rsid w:val="003860DB"/>
    <w:rsid w:val="0038612D"/>
    <w:rsid w:val="00392E44"/>
    <w:rsid w:val="00393CC0"/>
    <w:rsid w:val="003A506D"/>
    <w:rsid w:val="003A5A3A"/>
    <w:rsid w:val="003B1BC1"/>
    <w:rsid w:val="003C20C5"/>
    <w:rsid w:val="003E0CE5"/>
    <w:rsid w:val="003E12D6"/>
    <w:rsid w:val="003E4BB3"/>
    <w:rsid w:val="003F3FB0"/>
    <w:rsid w:val="003F5125"/>
    <w:rsid w:val="00406435"/>
    <w:rsid w:val="00407375"/>
    <w:rsid w:val="004103A7"/>
    <w:rsid w:val="004112E5"/>
    <w:rsid w:val="00415B8C"/>
    <w:rsid w:val="00416855"/>
    <w:rsid w:val="00422473"/>
    <w:rsid w:val="0042457F"/>
    <w:rsid w:val="0043186A"/>
    <w:rsid w:val="0043224F"/>
    <w:rsid w:val="0045156F"/>
    <w:rsid w:val="004533AF"/>
    <w:rsid w:val="00463313"/>
    <w:rsid w:val="00463C57"/>
    <w:rsid w:val="0047205E"/>
    <w:rsid w:val="00490A54"/>
    <w:rsid w:val="00491CFB"/>
    <w:rsid w:val="00493FB3"/>
    <w:rsid w:val="00495C22"/>
    <w:rsid w:val="004B039B"/>
    <w:rsid w:val="004B495F"/>
    <w:rsid w:val="004C4CCB"/>
    <w:rsid w:val="004C5EC5"/>
    <w:rsid w:val="004C6F82"/>
    <w:rsid w:val="004E5882"/>
    <w:rsid w:val="004E767F"/>
    <w:rsid w:val="004F648A"/>
    <w:rsid w:val="00500110"/>
    <w:rsid w:val="005065FB"/>
    <w:rsid w:val="00514EC0"/>
    <w:rsid w:val="00516BB1"/>
    <w:rsid w:val="005209CA"/>
    <w:rsid w:val="00531A49"/>
    <w:rsid w:val="0053209D"/>
    <w:rsid w:val="005332B7"/>
    <w:rsid w:val="00537504"/>
    <w:rsid w:val="00547BF9"/>
    <w:rsid w:val="00552E08"/>
    <w:rsid w:val="00557EB7"/>
    <w:rsid w:val="00562956"/>
    <w:rsid w:val="005648F9"/>
    <w:rsid w:val="0056586A"/>
    <w:rsid w:val="00567CA3"/>
    <w:rsid w:val="00571B5D"/>
    <w:rsid w:val="005844B8"/>
    <w:rsid w:val="005867AC"/>
    <w:rsid w:val="00590474"/>
    <w:rsid w:val="005A4B1D"/>
    <w:rsid w:val="005A7AF3"/>
    <w:rsid w:val="005B67CD"/>
    <w:rsid w:val="005C1E77"/>
    <w:rsid w:val="005D1877"/>
    <w:rsid w:val="005D2982"/>
    <w:rsid w:val="005F1002"/>
    <w:rsid w:val="005F7122"/>
    <w:rsid w:val="00600932"/>
    <w:rsid w:val="006077E2"/>
    <w:rsid w:val="00611210"/>
    <w:rsid w:val="0061223D"/>
    <w:rsid w:val="00615326"/>
    <w:rsid w:val="00631BD7"/>
    <w:rsid w:val="00632C6F"/>
    <w:rsid w:val="00633935"/>
    <w:rsid w:val="006401E5"/>
    <w:rsid w:val="0064195F"/>
    <w:rsid w:val="00643D80"/>
    <w:rsid w:val="00645B5E"/>
    <w:rsid w:val="0065036D"/>
    <w:rsid w:val="00652257"/>
    <w:rsid w:val="0065227D"/>
    <w:rsid w:val="00652E91"/>
    <w:rsid w:val="0065434B"/>
    <w:rsid w:val="00655D8D"/>
    <w:rsid w:val="006578E8"/>
    <w:rsid w:val="00675014"/>
    <w:rsid w:val="00675623"/>
    <w:rsid w:val="00676669"/>
    <w:rsid w:val="00687165"/>
    <w:rsid w:val="00696C9B"/>
    <w:rsid w:val="0069756E"/>
    <w:rsid w:val="006A15D9"/>
    <w:rsid w:val="006B2133"/>
    <w:rsid w:val="006C35BD"/>
    <w:rsid w:val="006C437F"/>
    <w:rsid w:val="006C4449"/>
    <w:rsid w:val="006C4EA8"/>
    <w:rsid w:val="006F5A66"/>
    <w:rsid w:val="006F6201"/>
    <w:rsid w:val="00700860"/>
    <w:rsid w:val="00702720"/>
    <w:rsid w:val="0070426F"/>
    <w:rsid w:val="00715D27"/>
    <w:rsid w:val="00717E3A"/>
    <w:rsid w:val="00723597"/>
    <w:rsid w:val="00723639"/>
    <w:rsid w:val="0072524C"/>
    <w:rsid w:val="00725754"/>
    <w:rsid w:val="007261D6"/>
    <w:rsid w:val="00732C48"/>
    <w:rsid w:val="007424EF"/>
    <w:rsid w:val="00747896"/>
    <w:rsid w:val="00752169"/>
    <w:rsid w:val="00752C14"/>
    <w:rsid w:val="00753A45"/>
    <w:rsid w:val="00763995"/>
    <w:rsid w:val="0076477D"/>
    <w:rsid w:val="00765A8A"/>
    <w:rsid w:val="00780FC2"/>
    <w:rsid w:val="00781E21"/>
    <w:rsid w:val="00785ADA"/>
    <w:rsid w:val="00787724"/>
    <w:rsid w:val="007879C9"/>
    <w:rsid w:val="00787E61"/>
    <w:rsid w:val="00791BC2"/>
    <w:rsid w:val="0079426C"/>
    <w:rsid w:val="007B7454"/>
    <w:rsid w:val="007C0162"/>
    <w:rsid w:val="007C396A"/>
    <w:rsid w:val="007C7325"/>
    <w:rsid w:val="007D4417"/>
    <w:rsid w:val="007E129C"/>
    <w:rsid w:val="007F2474"/>
    <w:rsid w:val="007F421F"/>
    <w:rsid w:val="007F4D13"/>
    <w:rsid w:val="007F5FCF"/>
    <w:rsid w:val="007F6EDE"/>
    <w:rsid w:val="00802EAF"/>
    <w:rsid w:val="0080335E"/>
    <w:rsid w:val="008044F6"/>
    <w:rsid w:val="00820AB6"/>
    <w:rsid w:val="00823E7E"/>
    <w:rsid w:val="00835CC6"/>
    <w:rsid w:val="00842F0F"/>
    <w:rsid w:val="00864502"/>
    <w:rsid w:val="00866A8B"/>
    <w:rsid w:val="00871DC4"/>
    <w:rsid w:val="00881B42"/>
    <w:rsid w:val="00881F97"/>
    <w:rsid w:val="00887EE4"/>
    <w:rsid w:val="00890491"/>
    <w:rsid w:val="008A12A4"/>
    <w:rsid w:val="008B274D"/>
    <w:rsid w:val="008B7299"/>
    <w:rsid w:val="008B7628"/>
    <w:rsid w:val="008C38F5"/>
    <w:rsid w:val="008D435C"/>
    <w:rsid w:val="008D4DCB"/>
    <w:rsid w:val="008D658B"/>
    <w:rsid w:val="008D7520"/>
    <w:rsid w:val="008F12A7"/>
    <w:rsid w:val="008F2C07"/>
    <w:rsid w:val="00915C9D"/>
    <w:rsid w:val="00926509"/>
    <w:rsid w:val="0092713E"/>
    <w:rsid w:val="00944A43"/>
    <w:rsid w:val="00945C86"/>
    <w:rsid w:val="00953F9F"/>
    <w:rsid w:val="009610D0"/>
    <w:rsid w:val="00964530"/>
    <w:rsid w:val="00965CBD"/>
    <w:rsid w:val="00967CCB"/>
    <w:rsid w:val="00983C1B"/>
    <w:rsid w:val="009873E2"/>
    <w:rsid w:val="00993C72"/>
    <w:rsid w:val="00995114"/>
    <w:rsid w:val="009A1F48"/>
    <w:rsid w:val="009A5152"/>
    <w:rsid w:val="009A6E9C"/>
    <w:rsid w:val="009B4F00"/>
    <w:rsid w:val="009C09A4"/>
    <w:rsid w:val="009C0BE2"/>
    <w:rsid w:val="009C4BFF"/>
    <w:rsid w:val="009D479E"/>
    <w:rsid w:val="009D62B5"/>
    <w:rsid w:val="009D76BE"/>
    <w:rsid w:val="009E0C54"/>
    <w:rsid w:val="009F2EB9"/>
    <w:rsid w:val="00A012B1"/>
    <w:rsid w:val="00A115D2"/>
    <w:rsid w:val="00A208C9"/>
    <w:rsid w:val="00A367B3"/>
    <w:rsid w:val="00A4253B"/>
    <w:rsid w:val="00A50B78"/>
    <w:rsid w:val="00A6394B"/>
    <w:rsid w:val="00A71C2C"/>
    <w:rsid w:val="00A74DCC"/>
    <w:rsid w:val="00A7502E"/>
    <w:rsid w:val="00A77B45"/>
    <w:rsid w:val="00A8259C"/>
    <w:rsid w:val="00A82F3E"/>
    <w:rsid w:val="00A84606"/>
    <w:rsid w:val="00A84658"/>
    <w:rsid w:val="00A86236"/>
    <w:rsid w:val="00A877E8"/>
    <w:rsid w:val="00AB497C"/>
    <w:rsid w:val="00AD59C2"/>
    <w:rsid w:val="00AE0CF4"/>
    <w:rsid w:val="00AF65CB"/>
    <w:rsid w:val="00B01C53"/>
    <w:rsid w:val="00B03002"/>
    <w:rsid w:val="00B041B7"/>
    <w:rsid w:val="00B045BC"/>
    <w:rsid w:val="00B077DC"/>
    <w:rsid w:val="00B10CAF"/>
    <w:rsid w:val="00B23DEC"/>
    <w:rsid w:val="00B2458C"/>
    <w:rsid w:val="00B26BD4"/>
    <w:rsid w:val="00B34599"/>
    <w:rsid w:val="00B4685B"/>
    <w:rsid w:val="00B61690"/>
    <w:rsid w:val="00B66CAB"/>
    <w:rsid w:val="00B740DC"/>
    <w:rsid w:val="00B75471"/>
    <w:rsid w:val="00B8014E"/>
    <w:rsid w:val="00B83401"/>
    <w:rsid w:val="00B94280"/>
    <w:rsid w:val="00B9481C"/>
    <w:rsid w:val="00B9783C"/>
    <w:rsid w:val="00BA5716"/>
    <w:rsid w:val="00BA7040"/>
    <w:rsid w:val="00BB2840"/>
    <w:rsid w:val="00BB2D41"/>
    <w:rsid w:val="00BC2BA2"/>
    <w:rsid w:val="00BD41E5"/>
    <w:rsid w:val="00BD463E"/>
    <w:rsid w:val="00BD7D0D"/>
    <w:rsid w:val="00BE3056"/>
    <w:rsid w:val="00BE3A31"/>
    <w:rsid w:val="00BE3D2C"/>
    <w:rsid w:val="00BF6600"/>
    <w:rsid w:val="00C01001"/>
    <w:rsid w:val="00C03C0E"/>
    <w:rsid w:val="00C05873"/>
    <w:rsid w:val="00C20158"/>
    <w:rsid w:val="00C206BB"/>
    <w:rsid w:val="00C22BE7"/>
    <w:rsid w:val="00C24D4D"/>
    <w:rsid w:val="00C305EC"/>
    <w:rsid w:val="00C31008"/>
    <w:rsid w:val="00C36316"/>
    <w:rsid w:val="00C43D03"/>
    <w:rsid w:val="00C57B5A"/>
    <w:rsid w:val="00C63821"/>
    <w:rsid w:val="00C6435C"/>
    <w:rsid w:val="00C7035A"/>
    <w:rsid w:val="00C71971"/>
    <w:rsid w:val="00C809A1"/>
    <w:rsid w:val="00C80D88"/>
    <w:rsid w:val="00C829A0"/>
    <w:rsid w:val="00C831A6"/>
    <w:rsid w:val="00C91295"/>
    <w:rsid w:val="00C91D5F"/>
    <w:rsid w:val="00C92197"/>
    <w:rsid w:val="00C965EE"/>
    <w:rsid w:val="00C9744D"/>
    <w:rsid w:val="00CA2414"/>
    <w:rsid w:val="00CB5E40"/>
    <w:rsid w:val="00CB6DC7"/>
    <w:rsid w:val="00CB7A42"/>
    <w:rsid w:val="00CC08C7"/>
    <w:rsid w:val="00CD4D04"/>
    <w:rsid w:val="00CE1A99"/>
    <w:rsid w:val="00CE25A2"/>
    <w:rsid w:val="00CE7B84"/>
    <w:rsid w:val="00CF0C73"/>
    <w:rsid w:val="00CF2E9F"/>
    <w:rsid w:val="00CF310A"/>
    <w:rsid w:val="00D00A4F"/>
    <w:rsid w:val="00D00FAE"/>
    <w:rsid w:val="00D01B81"/>
    <w:rsid w:val="00D070EE"/>
    <w:rsid w:val="00D103B1"/>
    <w:rsid w:val="00D126A6"/>
    <w:rsid w:val="00D1538A"/>
    <w:rsid w:val="00D157E3"/>
    <w:rsid w:val="00D174CB"/>
    <w:rsid w:val="00D25A35"/>
    <w:rsid w:val="00D272AC"/>
    <w:rsid w:val="00D27760"/>
    <w:rsid w:val="00D3665C"/>
    <w:rsid w:val="00D4154D"/>
    <w:rsid w:val="00D43155"/>
    <w:rsid w:val="00D5144B"/>
    <w:rsid w:val="00D61F57"/>
    <w:rsid w:val="00D62B6F"/>
    <w:rsid w:val="00D70B40"/>
    <w:rsid w:val="00D82D89"/>
    <w:rsid w:val="00D83658"/>
    <w:rsid w:val="00D838D1"/>
    <w:rsid w:val="00D867AD"/>
    <w:rsid w:val="00D9374F"/>
    <w:rsid w:val="00D97BBD"/>
    <w:rsid w:val="00DA7BB3"/>
    <w:rsid w:val="00DB08B6"/>
    <w:rsid w:val="00DB22A7"/>
    <w:rsid w:val="00DB33C5"/>
    <w:rsid w:val="00DC2F4A"/>
    <w:rsid w:val="00DC44B3"/>
    <w:rsid w:val="00DC4EA2"/>
    <w:rsid w:val="00DE6686"/>
    <w:rsid w:val="00DE7290"/>
    <w:rsid w:val="00DF0835"/>
    <w:rsid w:val="00DF2341"/>
    <w:rsid w:val="00DF5A10"/>
    <w:rsid w:val="00DF6D9C"/>
    <w:rsid w:val="00E01B51"/>
    <w:rsid w:val="00E044AB"/>
    <w:rsid w:val="00E1129A"/>
    <w:rsid w:val="00E24DC8"/>
    <w:rsid w:val="00E25AD7"/>
    <w:rsid w:val="00E4071A"/>
    <w:rsid w:val="00E52D78"/>
    <w:rsid w:val="00E53C34"/>
    <w:rsid w:val="00E56E25"/>
    <w:rsid w:val="00E56F67"/>
    <w:rsid w:val="00E578AE"/>
    <w:rsid w:val="00E64278"/>
    <w:rsid w:val="00E72BE1"/>
    <w:rsid w:val="00E74DBF"/>
    <w:rsid w:val="00E77461"/>
    <w:rsid w:val="00E8145E"/>
    <w:rsid w:val="00E841D9"/>
    <w:rsid w:val="00E8557E"/>
    <w:rsid w:val="00E86917"/>
    <w:rsid w:val="00E870CF"/>
    <w:rsid w:val="00E911E2"/>
    <w:rsid w:val="00E96863"/>
    <w:rsid w:val="00EB0A3D"/>
    <w:rsid w:val="00EB4921"/>
    <w:rsid w:val="00EC11BD"/>
    <w:rsid w:val="00EC6847"/>
    <w:rsid w:val="00ED30C7"/>
    <w:rsid w:val="00ED3CD2"/>
    <w:rsid w:val="00EE2259"/>
    <w:rsid w:val="00EE3503"/>
    <w:rsid w:val="00EF0877"/>
    <w:rsid w:val="00EF2B4A"/>
    <w:rsid w:val="00EF76FA"/>
    <w:rsid w:val="00F161CA"/>
    <w:rsid w:val="00F22C70"/>
    <w:rsid w:val="00F33216"/>
    <w:rsid w:val="00F35640"/>
    <w:rsid w:val="00F370EE"/>
    <w:rsid w:val="00F414CC"/>
    <w:rsid w:val="00F43D88"/>
    <w:rsid w:val="00F50578"/>
    <w:rsid w:val="00F511DF"/>
    <w:rsid w:val="00F53DCB"/>
    <w:rsid w:val="00F73E3B"/>
    <w:rsid w:val="00F7708D"/>
    <w:rsid w:val="00F83680"/>
    <w:rsid w:val="00F83DF8"/>
    <w:rsid w:val="00F855E7"/>
    <w:rsid w:val="00F8786F"/>
    <w:rsid w:val="00F94B8B"/>
    <w:rsid w:val="00FA137F"/>
    <w:rsid w:val="00FB14C1"/>
    <w:rsid w:val="00FB2A31"/>
    <w:rsid w:val="00FB2EF9"/>
    <w:rsid w:val="00FB53B8"/>
    <w:rsid w:val="00FB692B"/>
    <w:rsid w:val="00FB791B"/>
    <w:rsid w:val="00FC0E2A"/>
    <w:rsid w:val="00FC7686"/>
    <w:rsid w:val="00FD2435"/>
    <w:rsid w:val="00FD6F7F"/>
    <w:rsid w:val="00FE044D"/>
    <w:rsid w:val="00FE0890"/>
    <w:rsid w:val="00FE29AB"/>
    <w:rsid w:val="00FF1AE0"/>
    <w:rsid w:val="00FF47B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AF8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Message Header"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7325"/>
  </w:style>
  <w:style w:type="paragraph" w:styleId="1">
    <w:name w:val="heading 1"/>
    <w:basedOn w:val="a"/>
    <w:next w:val="a"/>
    <w:link w:val="10"/>
    <w:uiPriority w:val="99"/>
    <w:qFormat/>
    <w:rsid w:val="00C831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831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
    <w:next w:val="a"/>
    <w:link w:val="30"/>
    <w:qFormat/>
    <w:rsid w:val="00C91295"/>
    <w:pPr>
      <w:spacing w:before="100" w:beforeAutospacing="1" w:after="100" w:afterAutospacing="1" w:line="240" w:lineRule="auto"/>
      <w:outlineLvl w:val="2"/>
    </w:pPr>
    <w:rPr>
      <w:rFonts w:ascii="Times New Roman" w:eastAsia="Times New Roman" w:hAnsi="Times New Roman" w:cs="Times New Roman"/>
      <w:b/>
      <w:sz w:val="27"/>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E588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3">
    <w:name w:val="А ОСН ТЕКСТ"/>
    <w:basedOn w:val="a"/>
    <w:link w:val="a4"/>
    <w:rsid w:val="004E5882"/>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4">
    <w:name w:val="А ОСН ТЕКСТ Знак"/>
    <w:link w:val="a3"/>
    <w:rsid w:val="004E5882"/>
    <w:rPr>
      <w:rFonts w:ascii="Times New Roman" w:eastAsia="Arial Unicode MS" w:hAnsi="Times New Roman" w:cs="Times New Roman"/>
      <w:caps/>
      <w:color w:val="000000"/>
      <w:kern w:val="1"/>
      <w:sz w:val="28"/>
      <w:szCs w:val="28"/>
    </w:rPr>
  </w:style>
  <w:style w:type="character" w:customStyle="1" w:styleId="Zag11">
    <w:name w:val="Zag_11"/>
    <w:rsid w:val="004E5882"/>
  </w:style>
  <w:style w:type="paragraph" w:customStyle="1" w:styleId="11">
    <w:name w:val="Цитата1"/>
    <w:basedOn w:val="a"/>
    <w:rsid w:val="004E5882"/>
    <w:pPr>
      <w:widowControl w:val="0"/>
      <w:suppressAutoHyphens/>
      <w:spacing w:after="283" w:line="240" w:lineRule="auto"/>
      <w:ind w:left="567" w:right="567"/>
    </w:pPr>
    <w:rPr>
      <w:rFonts w:ascii="Times New Roman" w:eastAsia="Arial Unicode MS" w:hAnsi="Times New Roman" w:cs="Arial Unicode MS"/>
      <w:kern w:val="1"/>
      <w:sz w:val="24"/>
      <w:szCs w:val="24"/>
      <w:lang w:eastAsia="hi-IN" w:bidi="hi-IN"/>
    </w:rPr>
  </w:style>
  <w:style w:type="paragraph" w:styleId="a5">
    <w:name w:val="Body Text"/>
    <w:basedOn w:val="a"/>
    <w:link w:val="a6"/>
    <w:unhideWhenUsed/>
    <w:rsid w:val="00BC2BA2"/>
    <w:pPr>
      <w:suppressAutoHyphens/>
      <w:spacing w:after="120"/>
    </w:pPr>
    <w:rPr>
      <w:rFonts w:ascii="Calibri" w:eastAsia="Arial Unicode MS" w:hAnsi="Calibri" w:cs="Times New Roman"/>
      <w:color w:val="00000A"/>
      <w:kern w:val="1"/>
    </w:rPr>
  </w:style>
  <w:style w:type="character" w:customStyle="1" w:styleId="a6">
    <w:name w:val="Основной текст Знак"/>
    <w:basedOn w:val="a0"/>
    <w:link w:val="a5"/>
    <w:rsid w:val="00BC2BA2"/>
    <w:rPr>
      <w:rFonts w:ascii="Calibri" w:eastAsia="Arial Unicode MS" w:hAnsi="Calibri" w:cs="Times New Roman"/>
      <w:color w:val="00000A"/>
      <w:kern w:val="1"/>
    </w:rPr>
  </w:style>
  <w:style w:type="paragraph" w:styleId="a7">
    <w:name w:val="Normal (Web)"/>
    <w:aliases w:val="Normal (Web) Char"/>
    <w:basedOn w:val="a"/>
    <w:link w:val="a8"/>
    <w:uiPriority w:val="99"/>
    <w:rsid w:val="00B740DC"/>
    <w:pPr>
      <w:autoSpaceDE w:val="0"/>
      <w:autoSpaceDN w:val="0"/>
      <w:adjustRightInd w:val="0"/>
      <w:spacing w:before="130" w:after="130" w:line="360" w:lineRule="auto"/>
    </w:pPr>
    <w:rPr>
      <w:rFonts w:ascii="Times New Roman" w:eastAsia="Times New Roman" w:hAnsi="Times New Roman" w:cs="Times New Roman"/>
      <w:sz w:val="24"/>
      <w:szCs w:val="24"/>
      <w:lang w:eastAsia="ru-RU"/>
    </w:rPr>
  </w:style>
  <w:style w:type="character" w:customStyle="1" w:styleId="a9">
    <w:name w:val="Символ сноски"/>
    <w:rsid w:val="00B740DC"/>
    <w:rPr>
      <w:vertAlign w:val="superscript"/>
    </w:rPr>
  </w:style>
  <w:style w:type="character" w:customStyle="1" w:styleId="12">
    <w:name w:val="Знак сноски1"/>
    <w:rsid w:val="00B740DC"/>
    <w:rPr>
      <w:vertAlign w:val="superscript"/>
    </w:rPr>
  </w:style>
  <w:style w:type="paragraph" w:customStyle="1" w:styleId="14TexstOSNOVA1012">
    <w:name w:val="14TexstOSNOVA_10/12"/>
    <w:basedOn w:val="a"/>
    <w:rsid w:val="001F5729"/>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styleId="aa">
    <w:name w:val="footnote reference"/>
    <w:uiPriority w:val="99"/>
    <w:rsid w:val="00E578AE"/>
    <w:rPr>
      <w:vertAlign w:val="superscript"/>
    </w:rPr>
  </w:style>
  <w:style w:type="paragraph" w:styleId="ab">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Знак6,F1,Знак"/>
    <w:basedOn w:val="a"/>
    <w:link w:val="ac"/>
    <w:uiPriority w:val="99"/>
    <w:rsid w:val="00E578AE"/>
    <w:pPr>
      <w:spacing w:after="0" w:line="240" w:lineRule="auto"/>
    </w:pPr>
    <w:rPr>
      <w:rFonts w:ascii="Calibri" w:eastAsia="Arial Unicode MS" w:hAnsi="Calibri" w:cs="Calibri"/>
      <w:color w:val="00000A"/>
      <w:kern w:val="1"/>
      <w:sz w:val="24"/>
      <w:szCs w:val="24"/>
      <w:lang w:eastAsia="ru-RU"/>
    </w:rPr>
  </w:style>
  <w:style w:type="character" w:customStyle="1" w:styleId="ac">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Знак6 Знак,F1 Знак"/>
    <w:basedOn w:val="a0"/>
    <w:link w:val="ab"/>
    <w:uiPriority w:val="99"/>
    <w:rsid w:val="00E578AE"/>
    <w:rPr>
      <w:rFonts w:ascii="Calibri" w:eastAsia="Arial Unicode MS" w:hAnsi="Calibri" w:cs="Calibri"/>
      <w:color w:val="00000A"/>
      <w:kern w:val="1"/>
      <w:sz w:val="24"/>
      <w:szCs w:val="24"/>
      <w:lang w:eastAsia="ru-RU"/>
    </w:rPr>
  </w:style>
  <w:style w:type="paragraph" w:styleId="ad">
    <w:name w:val="List Paragraph"/>
    <w:basedOn w:val="a"/>
    <w:uiPriority w:val="99"/>
    <w:qFormat/>
    <w:rsid w:val="0065434B"/>
    <w:pPr>
      <w:ind w:left="720"/>
      <w:contextualSpacing/>
    </w:pPr>
  </w:style>
  <w:style w:type="character" w:styleId="ae">
    <w:name w:val="Hyperlink"/>
    <w:unhideWhenUsed/>
    <w:rsid w:val="0064195F"/>
    <w:rPr>
      <w:color w:val="0000FF"/>
      <w:u w:val="single"/>
    </w:rPr>
  </w:style>
  <w:style w:type="paragraph" w:customStyle="1" w:styleId="p4">
    <w:name w:val="p4"/>
    <w:basedOn w:val="a"/>
    <w:rsid w:val="0064195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64195F"/>
  </w:style>
  <w:style w:type="paragraph" w:customStyle="1" w:styleId="09PodZAG">
    <w:name w:val="09PodZAG_п/ж"/>
    <w:basedOn w:val="a"/>
    <w:rsid w:val="0064195F"/>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paragraph" w:styleId="af">
    <w:name w:val="No Spacing"/>
    <w:aliases w:val="основа"/>
    <w:link w:val="af0"/>
    <w:uiPriority w:val="99"/>
    <w:qFormat/>
    <w:rsid w:val="0064195F"/>
    <w:pPr>
      <w:spacing w:after="0" w:line="240" w:lineRule="auto"/>
    </w:pPr>
    <w:rPr>
      <w:rFonts w:ascii="Calibri" w:eastAsia="Calibri" w:hAnsi="Calibri" w:cs="Times New Roman"/>
    </w:rPr>
  </w:style>
  <w:style w:type="paragraph" w:styleId="af1">
    <w:name w:val="Body Text Indent"/>
    <w:basedOn w:val="a"/>
    <w:link w:val="af2"/>
    <w:uiPriority w:val="99"/>
    <w:unhideWhenUsed/>
    <w:rsid w:val="00A367B3"/>
    <w:pPr>
      <w:spacing w:after="120"/>
      <w:ind w:left="283"/>
    </w:pPr>
  </w:style>
  <w:style w:type="character" w:customStyle="1" w:styleId="af2">
    <w:name w:val="Отступ основного текста Знак"/>
    <w:basedOn w:val="a0"/>
    <w:link w:val="af1"/>
    <w:uiPriority w:val="99"/>
    <w:rsid w:val="00A367B3"/>
  </w:style>
  <w:style w:type="character" w:styleId="af3">
    <w:name w:val="annotation reference"/>
    <w:semiHidden/>
    <w:unhideWhenUsed/>
    <w:rsid w:val="00A367B3"/>
    <w:rPr>
      <w:sz w:val="16"/>
      <w:szCs w:val="16"/>
    </w:rPr>
  </w:style>
  <w:style w:type="paragraph" w:customStyle="1" w:styleId="af4">
    <w:name w:val="Основной"/>
    <w:basedOn w:val="a"/>
    <w:link w:val="af5"/>
    <w:rsid w:val="00D126A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6">
    <w:name w:val="Буллит"/>
    <w:basedOn w:val="af4"/>
    <w:link w:val="af7"/>
    <w:rsid w:val="00D126A6"/>
    <w:pPr>
      <w:ind w:firstLine="244"/>
    </w:pPr>
  </w:style>
  <w:style w:type="character" w:styleId="af8">
    <w:name w:val="Strong"/>
    <w:basedOn w:val="a0"/>
    <w:qFormat/>
    <w:rsid w:val="00242BA8"/>
    <w:rPr>
      <w:b/>
      <w:bCs/>
    </w:rPr>
  </w:style>
  <w:style w:type="character" w:customStyle="1" w:styleId="apple-converted-space">
    <w:name w:val="apple-converted-space"/>
    <w:basedOn w:val="a0"/>
    <w:rsid w:val="00242BA8"/>
  </w:style>
  <w:style w:type="paragraph" w:customStyle="1" w:styleId="af9">
    <w:name w:val="Подзаг"/>
    <w:basedOn w:val="af4"/>
    <w:rsid w:val="003758EB"/>
    <w:pPr>
      <w:spacing w:before="113" w:after="28"/>
      <w:jc w:val="center"/>
    </w:pPr>
    <w:rPr>
      <w:b/>
      <w:bCs/>
      <w:i/>
      <w:iCs/>
    </w:rPr>
  </w:style>
  <w:style w:type="paragraph" w:customStyle="1" w:styleId="21">
    <w:name w:val="Средняя сетка 21"/>
    <w:basedOn w:val="a"/>
    <w:uiPriority w:val="1"/>
    <w:qFormat/>
    <w:rsid w:val="00643D80"/>
    <w:pPr>
      <w:numPr>
        <w:numId w:val="18"/>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5">
    <w:name w:val="Основной Знак"/>
    <w:link w:val="af4"/>
    <w:rsid w:val="00643D80"/>
    <w:rPr>
      <w:rFonts w:ascii="NewtonCSanPin" w:eastAsia="Times New Roman" w:hAnsi="NewtonCSanPin" w:cs="NewtonCSanPin"/>
      <w:color w:val="000000"/>
      <w:sz w:val="21"/>
      <w:szCs w:val="21"/>
      <w:lang w:eastAsia="ru-RU"/>
    </w:rPr>
  </w:style>
  <w:style w:type="table" w:styleId="afa">
    <w:name w:val="Table Grid"/>
    <w:basedOn w:val="a1"/>
    <w:uiPriority w:val="59"/>
    <w:rsid w:val="00CF2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snova">
    <w:name w:val="Osnova"/>
    <w:basedOn w:val="a"/>
    <w:rsid w:val="004B039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b">
    <w:name w:val="Содержимое таблицы"/>
    <w:basedOn w:val="a"/>
    <w:rsid w:val="004103A7"/>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210">
    <w:name w:val="Основной текст 21"/>
    <w:basedOn w:val="a"/>
    <w:rsid w:val="00EE3503"/>
    <w:pPr>
      <w:suppressAutoHyphens/>
      <w:spacing w:after="120" w:line="480" w:lineRule="auto"/>
    </w:pPr>
    <w:rPr>
      <w:rFonts w:ascii="Times New Roman" w:eastAsia="Times New Roman" w:hAnsi="Times New Roman" w:cs="Times New Roman"/>
      <w:sz w:val="20"/>
      <w:szCs w:val="20"/>
      <w:lang w:eastAsia="ar-SA"/>
    </w:rPr>
  </w:style>
  <w:style w:type="paragraph" w:styleId="afc">
    <w:name w:val="Balloon Text"/>
    <w:basedOn w:val="a"/>
    <w:link w:val="afd"/>
    <w:uiPriority w:val="99"/>
    <w:semiHidden/>
    <w:unhideWhenUsed/>
    <w:rsid w:val="002567E2"/>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2567E2"/>
    <w:rPr>
      <w:rFonts w:ascii="Tahoma" w:hAnsi="Tahoma" w:cs="Tahoma"/>
      <w:sz w:val="16"/>
      <w:szCs w:val="16"/>
    </w:rPr>
  </w:style>
  <w:style w:type="paragraph" w:customStyle="1" w:styleId="Pro-List2">
    <w:name w:val="Pro-List #2"/>
    <w:basedOn w:val="a"/>
    <w:rsid w:val="00F35640"/>
    <w:pPr>
      <w:keepLines/>
      <w:tabs>
        <w:tab w:val="left" w:pos="1080"/>
        <w:tab w:val="left" w:pos="1440"/>
      </w:tabs>
      <w:spacing w:after="0" w:line="240" w:lineRule="auto"/>
      <w:ind w:firstLine="425"/>
      <w:jc w:val="both"/>
    </w:pPr>
    <w:rPr>
      <w:rFonts w:ascii="Times New Roman" w:eastAsia="Times New Roman" w:hAnsi="Times New Roman" w:cs="Times New Roman"/>
      <w:sz w:val="28"/>
      <w:szCs w:val="24"/>
      <w:lang w:eastAsia="ru-RU"/>
    </w:rPr>
  </w:style>
  <w:style w:type="character" w:customStyle="1" w:styleId="30">
    <w:name w:val="Заголовок 3 Знак"/>
    <w:aliases w:val="Обычный 2 Знак"/>
    <w:basedOn w:val="a0"/>
    <w:link w:val="3"/>
    <w:rsid w:val="00C91295"/>
    <w:rPr>
      <w:rFonts w:ascii="Times New Roman" w:eastAsia="Times New Roman" w:hAnsi="Times New Roman" w:cs="Times New Roman"/>
      <w:b/>
      <w:sz w:val="27"/>
      <w:szCs w:val="20"/>
      <w:lang w:eastAsia="ru-RU"/>
    </w:rPr>
  </w:style>
  <w:style w:type="paragraph" w:styleId="31">
    <w:name w:val="toc 3"/>
    <w:basedOn w:val="a"/>
    <w:next w:val="a"/>
    <w:autoRedefine/>
    <w:semiHidden/>
    <w:rsid w:val="00C91295"/>
    <w:pPr>
      <w:tabs>
        <w:tab w:val="left" w:pos="0"/>
        <w:tab w:val="right" w:leader="dot" w:pos="9496"/>
      </w:tabs>
      <w:spacing w:after="0" w:line="360" w:lineRule="auto"/>
      <w:jc w:val="center"/>
    </w:pPr>
    <w:rPr>
      <w:rFonts w:ascii="Times New Roman" w:eastAsia="Calibri" w:hAnsi="Times New Roman" w:cs="Times New Roman"/>
      <w:b/>
      <w:sz w:val="28"/>
      <w:szCs w:val="28"/>
    </w:rPr>
  </w:style>
  <w:style w:type="paragraph" w:customStyle="1" w:styleId="NormalWeb1">
    <w:name w:val="Normal (Web)1"/>
    <w:basedOn w:val="a"/>
    <w:rsid w:val="0014666B"/>
    <w:pPr>
      <w:spacing w:before="100" w:after="100" w:line="36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C831A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C831A6"/>
    <w:rPr>
      <w:rFonts w:asciiTheme="majorHAnsi" w:eastAsiaTheme="majorEastAsia" w:hAnsiTheme="majorHAnsi" w:cstheme="majorBidi"/>
      <w:b/>
      <w:bCs/>
      <w:color w:val="4F81BD" w:themeColor="accent1"/>
      <w:sz w:val="26"/>
      <w:szCs w:val="26"/>
    </w:rPr>
  </w:style>
  <w:style w:type="character" w:customStyle="1" w:styleId="a8">
    <w:name w:val="Обычный (веб) Знак"/>
    <w:aliases w:val="Normal (Web) Char Знак"/>
    <w:link w:val="a7"/>
    <w:uiPriority w:val="99"/>
    <w:rsid w:val="00C831A6"/>
    <w:rPr>
      <w:rFonts w:ascii="Times New Roman" w:eastAsia="Times New Roman" w:hAnsi="Times New Roman" w:cs="Times New Roman"/>
      <w:sz w:val="24"/>
      <w:szCs w:val="24"/>
      <w:lang w:eastAsia="ru-RU"/>
    </w:rPr>
  </w:style>
  <w:style w:type="character" w:customStyle="1" w:styleId="af0">
    <w:name w:val="Без интервала Знак"/>
    <w:aliases w:val="основа Знак"/>
    <w:link w:val="af"/>
    <w:uiPriority w:val="99"/>
    <w:locked/>
    <w:rsid w:val="00C831A6"/>
    <w:rPr>
      <w:rFonts w:ascii="Calibri" w:eastAsia="Calibri" w:hAnsi="Calibri" w:cs="Times New Roman"/>
    </w:rPr>
  </w:style>
  <w:style w:type="character" w:customStyle="1" w:styleId="af7">
    <w:name w:val="Буллит Знак"/>
    <w:basedOn w:val="af5"/>
    <w:link w:val="af6"/>
    <w:rsid w:val="00C831A6"/>
    <w:rPr>
      <w:rFonts w:ascii="NewtonCSanPin" w:eastAsia="Times New Roman" w:hAnsi="NewtonCSanPin" w:cs="NewtonCSanPin"/>
      <w:color w:val="000000"/>
      <w:sz w:val="21"/>
      <w:szCs w:val="21"/>
      <w:lang w:eastAsia="ru-RU"/>
    </w:rPr>
  </w:style>
  <w:style w:type="paragraph" w:styleId="afe">
    <w:name w:val="Title"/>
    <w:basedOn w:val="a"/>
    <w:next w:val="a"/>
    <w:link w:val="aff"/>
    <w:qFormat/>
    <w:rsid w:val="00C831A6"/>
    <w:pPr>
      <w:spacing w:before="240" w:after="60" w:line="240" w:lineRule="auto"/>
      <w:jc w:val="center"/>
      <w:outlineLvl w:val="0"/>
    </w:pPr>
    <w:rPr>
      <w:rFonts w:ascii="Cambria" w:eastAsia="Calibri" w:hAnsi="Cambria" w:cs="Times New Roman"/>
      <w:b/>
      <w:bCs/>
      <w:kern w:val="28"/>
      <w:sz w:val="32"/>
      <w:szCs w:val="32"/>
      <w:lang w:eastAsia="ru-RU"/>
    </w:rPr>
  </w:style>
  <w:style w:type="character" w:customStyle="1" w:styleId="aff">
    <w:name w:val="Название Знак"/>
    <w:basedOn w:val="a0"/>
    <w:link w:val="afe"/>
    <w:rsid w:val="00C831A6"/>
    <w:rPr>
      <w:rFonts w:ascii="Cambria" w:eastAsia="Calibri" w:hAnsi="Cambria" w:cs="Times New Roman"/>
      <w:b/>
      <w:bCs/>
      <w:kern w:val="28"/>
      <w:sz w:val="32"/>
      <w:szCs w:val="32"/>
      <w:lang w:eastAsia="ru-RU"/>
    </w:rPr>
  </w:style>
  <w:style w:type="paragraph" w:customStyle="1" w:styleId="msonormalbullet2gif">
    <w:name w:val="msonormalbullet2.gif"/>
    <w:basedOn w:val="a"/>
    <w:uiPriority w:val="99"/>
    <w:rsid w:val="00C83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
    <w:name w:val="msonormalbullet2gifbullet2.gif"/>
    <w:basedOn w:val="a"/>
    <w:uiPriority w:val="99"/>
    <w:rsid w:val="00C83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W-12">
    <w:name w:val="WW-????????12"/>
    <w:basedOn w:val="a"/>
    <w:rsid w:val="00C831A6"/>
    <w:pPr>
      <w:widowControl w:val="0"/>
      <w:suppressAutoHyphens/>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kern w:val="1"/>
      <w:sz w:val="21"/>
      <w:szCs w:val="20"/>
      <w:lang w:eastAsia="ru-RU"/>
    </w:rPr>
  </w:style>
  <w:style w:type="paragraph" w:customStyle="1" w:styleId="aff0">
    <w:name w:val="??????"/>
    <w:basedOn w:val="WW-12"/>
    <w:rsid w:val="00C831A6"/>
    <w:pPr>
      <w:ind w:firstLine="244"/>
    </w:pPr>
  </w:style>
  <w:style w:type="paragraph" w:customStyle="1" w:styleId="Style1">
    <w:name w:val="Style1"/>
    <w:basedOn w:val="a"/>
    <w:uiPriority w:val="99"/>
    <w:rsid w:val="00C831A6"/>
    <w:pPr>
      <w:widowControl w:val="0"/>
      <w:autoSpaceDE w:val="0"/>
      <w:autoSpaceDN w:val="0"/>
      <w:adjustRightInd w:val="0"/>
      <w:spacing w:after="0" w:line="317" w:lineRule="exact"/>
      <w:jc w:val="center"/>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C831A6"/>
    <w:pPr>
      <w:widowControl w:val="0"/>
      <w:autoSpaceDE w:val="0"/>
      <w:autoSpaceDN w:val="0"/>
      <w:adjustRightInd w:val="0"/>
      <w:spacing w:after="0" w:line="300" w:lineRule="exact"/>
      <w:ind w:firstLine="552"/>
      <w:jc w:val="both"/>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C831A6"/>
    <w:pPr>
      <w:widowControl w:val="0"/>
      <w:autoSpaceDE w:val="0"/>
      <w:autoSpaceDN w:val="0"/>
      <w:adjustRightInd w:val="0"/>
      <w:spacing w:after="0" w:line="298" w:lineRule="exact"/>
      <w:ind w:firstLine="552"/>
      <w:jc w:val="both"/>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C831A6"/>
    <w:pPr>
      <w:widowControl w:val="0"/>
      <w:autoSpaceDE w:val="0"/>
      <w:autoSpaceDN w:val="0"/>
      <w:adjustRightInd w:val="0"/>
      <w:spacing w:after="0" w:line="586" w:lineRule="exact"/>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C831A6"/>
    <w:pPr>
      <w:widowControl w:val="0"/>
      <w:autoSpaceDE w:val="0"/>
      <w:autoSpaceDN w:val="0"/>
      <w:adjustRightInd w:val="0"/>
      <w:spacing w:after="0" w:line="298" w:lineRule="exact"/>
      <w:ind w:firstLine="547"/>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C831A6"/>
    <w:rPr>
      <w:rFonts w:ascii="Times New Roman" w:hAnsi="Times New Roman" w:cs="Times New Roman" w:hint="default"/>
      <w:b/>
      <w:bCs/>
      <w:sz w:val="24"/>
      <w:szCs w:val="24"/>
    </w:rPr>
  </w:style>
  <w:style w:type="character" w:customStyle="1" w:styleId="FontStyle12">
    <w:name w:val="Font Style12"/>
    <w:basedOn w:val="a0"/>
    <w:uiPriority w:val="99"/>
    <w:rsid w:val="00C831A6"/>
    <w:rPr>
      <w:rFonts w:ascii="Times New Roman" w:hAnsi="Times New Roman" w:cs="Times New Roman" w:hint="default"/>
      <w:b/>
      <w:bCs/>
      <w:i/>
      <w:iCs/>
      <w:sz w:val="24"/>
      <w:szCs w:val="24"/>
    </w:rPr>
  </w:style>
  <w:style w:type="character" w:customStyle="1" w:styleId="FontStyle13">
    <w:name w:val="Font Style13"/>
    <w:basedOn w:val="a0"/>
    <w:uiPriority w:val="99"/>
    <w:rsid w:val="00C831A6"/>
    <w:rPr>
      <w:rFonts w:ascii="Times New Roman" w:hAnsi="Times New Roman" w:cs="Times New Roman" w:hint="default"/>
      <w:sz w:val="24"/>
      <w:szCs w:val="24"/>
    </w:rPr>
  </w:style>
  <w:style w:type="paragraph" w:customStyle="1" w:styleId="Style7">
    <w:name w:val="Style7"/>
    <w:basedOn w:val="a"/>
    <w:uiPriority w:val="99"/>
    <w:rsid w:val="00C831A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C831A6"/>
    <w:pPr>
      <w:widowControl w:val="0"/>
      <w:autoSpaceDE w:val="0"/>
      <w:autoSpaceDN w:val="0"/>
      <w:adjustRightInd w:val="0"/>
      <w:spacing w:after="0" w:line="299" w:lineRule="exact"/>
      <w:jc w:val="center"/>
    </w:pPr>
    <w:rPr>
      <w:rFonts w:ascii="Times New Roman" w:eastAsiaTheme="minorEastAsia" w:hAnsi="Times New Roman" w:cs="Times New Roman"/>
      <w:sz w:val="24"/>
      <w:szCs w:val="24"/>
      <w:lang w:eastAsia="ru-RU"/>
    </w:rPr>
  </w:style>
  <w:style w:type="character" w:customStyle="1" w:styleId="FontStyle14">
    <w:name w:val="Font Style14"/>
    <w:basedOn w:val="a0"/>
    <w:uiPriority w:val="99"/>
    <w:rsid w:val="00C831A6"/>
    <w:rPr>
      <w:rFonts w:ascii="Times New Roman" w:hAnsi="Times New Roman" w:cs="Times New Roman"/>
      <w:b/>
      <w:bCs/>
      <w:i/>
      <w:iCs/>
      <w:w w:val="40"/>
      <w:sz w:val="12"/>
      <w:szCs w:val="12"/>
    </w:rPr>
  </w:style>
  <w:style w:type="character" w:customStyle="1" w:styleId="FontStyle15">
    <w:name w:val="Font Style15"/>
    <w:basedOn w:val="a0"/>
    <w:uiPriority w:val="99"/>
    <w:rsid w:val="00C831A6"/>
    <w:rPr>
      <w:rFonts w:ascii="Times New Roman" w:hAnsi="Times New Roman" w:cs="Times New Roman"/>
      <w:b/>
      <w:bCs/>
      <w:i/>
      <w:iCs/>
      <w:sz w:val="24"/>
      <w:szCs w:val="24"/>
    </w:rPr>
  </w:style>
  <w:style w:type="paragraph" w:customStyle="1" w:styleId="Style4">
    <w:name w:val="Style4"/>
    <w:basedOn w:val="a"/>
    <w:uiPriority w:val="99"/>
    <w:rsid w:val="00C831A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f1">
    <w:name w:val="header"/>
    <w:aliases w:val="Header Char"/>
    <w:basedOn w:val="a"/>
    <w:link w:val="aff2"/>
    <w:rsid w:val="00C831A6"/>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ff2">
    <w:name w:val="Верхний колонтитул Знак"/>
    <w:aliases w:val="Header Char Знак"/>
    <w:basedOn w:val="a0"/>
    <w:link w:val="aff1"/>
    <w:rsid w:val="00C831A6"/>
    <w:rPr>
      <w:rFonts w:ascii="Times New Roman" w:eastAsia="Times New Roman" w:hAnsi="Times New Roman" w:cs="Times New Roman"/>
      <w:sz w:val="28"/>
      <w:szCs w:val="20"/>
      <w:lang w:eastAsia="ru-RU"/>
    </w:rPr>
  </w:style>
  <w:style w:type="paragraph" w:customStyle="1" w:styleId="22">
    <w:name w:val="Абзац списка2"/>
    <w:basedOn w:val="a"/>
    <w:link w:val="ListParagraphChar"/>
    <w:rsid w:val="00C831A6"/>
    <w:pPr>
      <w:spacing w:after="0" w:line="240" w:lineRule="auto"/>
      <w:ind w:left="720"/>
    </w:pPr>
    <w:rPr>
      <w:rFonts w:ascii="Calibri" w:eastAsia="Times New Roman" w:hAnsi="Calibri" w:cs="Times New Roman"/>
      <w:sz w:val="24"/>
      <w:szCs w:val="20"/>
      <w:lang w:eastAsia="ru-RU"/>
    </w:rPr>
  </w:style>
  <w:style w:type="character" w:customStyle="1" w:styleId="ListParagraphChar">
    <w:name w:val="List Paragraph Char"/>
    <w:link w:val="22"/>
    <w:locked/>
    <w:rsid w:val="00C831A6"/>
    <w:rPr>
      <w:rFonts w:ascii="Calibri" w:eastAsia="Times New Roman" w:hAnsi="Calibri" w:cs="Times New Roman"/>
      <w:sz w:val="24"/>
      <w:szCs w:val="20"/>
      <w:lang w:eastAsia="ru-RU"/>
    </w:rPr>
  </w:style>
  <w:style w:type="paragraph" w:customStyle="1" w:styleId="aff3">
    <w:name w:val="А_основной"/>
    <w:basedOn w:val="a"/>
    <w:link w:val="aff4"/>
    <w:rsid w:val="00C831A6"/>
    <w:pPr>
      <w:spacing w:after="0" w:line="360" w:lineRule="auto"/>
      <w:ind w:firstLine="454"/>
      <w:jc w:val="both"/>
    </w:pPr>
    <w:rPr>
      <w:rFonts w:ascii="Times New Roman" w:eastAsia="Times New Roman" w:hAnsi="Times New Roman" w:cs="Times New Roman"/>
      <w:sz w:val="28"/>
      <w:szCs w:val="20"/>
      <w:lang w:eastAsia="ru-RU"/>
    </w:rPr>
  </w:style>
  <w:style w:type="character" w:customStyle="1" w:styleId="aff4">
    <w:name w:val="А_основной Знак"/>
    <w:link w:val="aff3"/>
    <w:locked/>
    <w:rsid w:val="00C831A6"/>
    <w:rPr>
      <w:rFonts w:ascii="Times New Roman" w:eastAsia="Times New Roman" w:hAnsi="Times New Roman" w:cs="Times New Roman"/>
      <w:sz w:val="28"/>
      <w:szCs w:val="20"/>
      <w:lang w:eastAsia="ru-RU"/>
    </w:rPr>
  </w:style>
  <w:style w:type="character" w:customStyle="1" w:styleId="dash041e0431044b0447043d044b0439char1">
    <w:name w:val="dash041e_0431_044b_0447_043d_044b_0439__char1"/>
    <w:rsid w:val="00C831A6"/>
    <w:rPr>
      <w:rFonts w:ascii="Times New Roman" w:hAnsi="Times New Roman"/>
      <w:sz w:val="24"/>
      <w:u w:val="none"/>
      <w:effect w:val="none"/>
    </w:rPr>
  </w:style>
  <w:style w:type="character" w:customStyle="1" w:styleId="23">
    <w:name w:val="Знак сноски2"/>
    <w:rsid w:val="00C831A6"/>
    <w:rPr>
      <w:vertAlign w:val="superscript"/>
    </w:rPr>
  </w:style>
  <w:style w:type="paragraph" w:styleId="aff5">
    <w:name w:val="Subtitle"/>
    <w:basedOn w:val="a"/>
    <w:next w:val="a"/>
    <w:link w:val="aff6"/>
    <w:qFormat/>
    <w:rsid w:val="00C831A6"/>
    <w:pPr>
      <w:spacing w:after="0" w:line="360" w:lineRule="auto"/>
      <w:outlineLvl w:val="1"/>
    </w:pPr>
    <w:rPr>
      <w:rFonts w:ascii="Times New Roman" w:eastAsia="MS Gothic" w:hAnsi="Times New Roman" w:cs="Times New Roman"/>
      <w:b/>
      <w:sz w:val="28"/>
      <w:szCs w:val="24"/>
      <w:lang w:eastAsia="ru-RU"/>
    </w:rPr>
  </w:style>
  <w:style w:type="character" w:customStyle="1" w:styleId="aff6">
    <w:name w:val="Подзаголовок Знак"/>
    <w:basedOn w:val="a0"/>
    <w:link w:val="aff5"/>
    <w:rsid w:val="00C831A6"/>
    <w:rPr>
      <w:rFonts w:ascii="Times New Roman" w:eastAsia="MS Gothic" w:hAnsi="Times New Roman" w:cs="Times New Roman"/>
      <w:b/>
      <w:sz w:val="28"/>
      <w:szCs w:val="24"/>
      <w:lang w:eastAsia="ru-RU"/>
    </w:rPr>
  </w:style>
  <w:style w:type="paragraph" w:styleId="24">
    <w:name w:val="Body Text Indent 2"/>
    <w:basedOn w:val="a"/>
    <w:link w:val="25"/>
    <w:uiPriority w:val="99"/>
    <w:unhideWhenUsed/>
    <w:rsid w:val="00C831A6"/>
    <w:pPr>
      <w:spacing w:after="120" w:line="480" w:lineRule="auto"/>
      <w:ind w:left="283"/>
    </w:pPr>
  </w:style>
  <w:style w:type="character" w:customStyle="1" w:styleId="25">
    <w:name w:val="Основной текст с отступом 2 Знак"/>
    <w:basedOn w:val="a0"/>
    <w:link w:val="24"/>
    <w:uiPriority w:val="99"/>
    <w:rsid w:val="00C831A6"/>
  </w:style>
  <w:style w:type="paragraph" w:customStyle="1" w:styleId="13">
    <w:name w:val="Заг 1"/>
    <w:basedOn w:val="a"/>
    <w:rsid w:val="00C831A6"/>
    <w:pPr>
      <w:keepNext/>
      <w:pageBreakBefore/>
      <w:autoSpaceDE w:val="0"/>
      <w:autoSpaceDN w:val="0"/>
      <w:adjustRightInd w:val="0"/>
      <w:spacing w:after="170" w:line="296" w:lineRule="atLeast"/>
      <w:jc w:val="center"/>
      <w:textAlignment w:val="center"/>
    </w:pPr>
    <w:rPr>
      <w:rFonts w:ascii="PragmaticaC" w:eastAsia="Times New Roman" w:hAnsi="PragmaticaC" w:cs="PragmaticaC"/>
      <w:b/>
      <w:bCs/>
      <w:caps/>
      <w:color w:val="000000"/>
      <w:sz w:val="26"/>
      <w:szCs w:val="26"/>
      <w:lang w:eastAsia="ru-RU"/>
    </w:rPr>
  </w:style>
  <w:style w:type="paragraph" w:customStyle="1" w:styleId="ListParagraph2">
    <w:name w:val="List Paragraph2"/>
    <w:basedOn w:val="a"/>
    <w:rsid w:val="00C831A6"/>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aff7">
    <w:name w:val="Абзац"/>
    <w:basedOn w:val="a"/>
    <w:rsid w:val="00C831A6"/>
    <w:pPr>
      <w:spacing w:after="0" w:line="312" w:lineRule="auto"/>
      <w:ind w:firstLine="567"/>
      <w:jc w:val="both"/>
    </w:pPr>
    <w:rPr>
      <w:rFonts w:ascii="Times New Roman" w:eastAsia="Times New Roman" w:hAnsi="Times New Roman" w:cs="Times New Roman"/>
      <w:sz w:val="24"/>
      <w:szCs w:val="20"/>
      <w:lang w:eastAsia="ru-RU"/>
    </w:rPr>
  </w:style>
  <w:style w:type="paragraph" w:customStyle="1" w:styleId="26">
    <w:name w:val="Заг 2"/>
    <w:basedOn w:val="a"/>
    <w:rsid w:val="00C831A6"/>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character" w:customStyle="1" w:styleId="FootnoteTextChar1">
    <w:name w:val="Footnote Text Char1"/>
    <w:aliases w:val="Знак Char1,Основной текст с отступом1 Char1,Основной текст с отступом11 Char1,Body Text Indent Char1,Знак1 Char1,Body Text Indent1 Char1"/>
    <w:basedOn w:val="a0"/>
    <w:uiPriority w:val="99"/>
    <w:locked/>
    <w:rsid w:val="00C831A6"/>
    <w:rPr>
      <w:rFonts w:ascii="Times New Roman" w:hAnsi="Times New Roman" w:cs="Times New Roman"/>
      <w:sz w:val="20"/>
      <w:szCs w:val="20"/>
      <w:lang w:eastAsia="ru-RU"/>
    </w:rPr>
  </w:style>
  <w:style w:type="paragraph" w:customStyle="1" w:styleId="Standard">
    <w:name w:val="Standard"/>
    <w:link w:val="Standard1"/>
    <w:uiPriority w:val="99"/>
    <w:rsid w:val="00C831A6"/>
    <w:pPr>
      <w:widowControl w:val="0"/>
      <w:suppressAutoHyphens/>
      <w:autoSpaceDN w:val="0"/>
      <w:spacing w:after="0" w:line="240" w:lineRule="auto"/>
      <w:textAlignment w:val="baseline"/>
    </w:pPr>
    <w:rPr>
      <w:rFonts w:ascii="Times New Roman" w:eastAsia="Calibri" w:hAnsi="Times New Roman" w:cs="Times New Roman"/>
      <w:kern w:val="3"/>
      <w:lang w:eastAsia="ru-RU"/>
    </w:rPr>
  </w:style>
  <w:style w:type="character" w:customStyle="1" w:styleId="Standard1">
    <w:name w:val="Standard Знак1"/>
    <w:link w:val="Standard"/>
    <w:uiPriority w:val="99"/>
    <w:locked/>
    <w:rsid w:val="00C831A6"/>
    <w:rPr>
      <w:rFonts w:ascii="Times New Roman" w:eastAsia="Calibri" w:hAnsi="Times New Roman" w:cs="Times New Roman"/>
      <w:kern w:val="3"/>
      <w:lang w:eastAsia="ru-RU"/>
    </w:rPr>
  </w:style>
  <w:style w:type="paragraph" w:customStyle="1" w:styleId="Textbody">
    <w:name w:val="Text body"/>
    <w:basedOn w:val="Standard"/>
    <w:uiPriority w:val="99"/>
    <w:rsid w:val="00C831A6"/>
  </w:style>
  <w:style w:type="paragraph" w:styleId="aff8">
    <w:name w:val="footer"/>
    <w:basedOn w:val="a"/>
    <w:link w:val="aff9"/>
    <w:uiPriority w:val="99"/>
    <w:rsid w:val="00C831A6"/>
    <w:pPr>
      <w:tabs>
        <w:tab w:val="center" w:pos="4677"/>
        <w:tab w:val="right" w:pos="9355"/>
      </w:tabs>
      <w:spacing w:after="0" w:line="240" w:lineRule="auto"/>
    </w:pPr>
    <w:rPr>
      <w:rFonts w:ascii="Calibri" w:eastAsia="Times New Roman" w:hAnsi="Calibri" w:cs="Times New Roman"/>
      <w:lang w:eastAsia="ru-RU"/>
    </w:rPr>
  </w:style>
  <w:style w:type="character" w:customStyle="1" w:styleId="aff9">
    <w:name w:val="Нижний колонтитул Знак"/>
    <w:basedOn w:val="a0"/>
    <w:link w:val="aff8"/>
    <w:uiPriority w:val="99"/>
    <w:rsid w:val="00C831A6"/>
    <w:rPr>
      <w:rFonts w:ascii="Calibri" w:eastAsia="Times New Roman" w:hAnsi="Calibri" w:cs="Times New Roman"/>
      <w:lang w:eastAsia="ru-RU"/>
    </w:rPr>
  </w:style>
  <w:style w:type="paragraph" w:customStyle="1" w:styleId="32">
    <w:name w:val="Заг 3"/>
    <w:basedOn w:val="a"/>
    <w:rsid w:val="00C831A6"/>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character" w:customStyle="1" w:styleId="14">
    <w:name w:val="Сноска1"/>
    <w:rsid w:val="00C831A6"/>
    <w:rPr>
      <w:rFonts w:ascii="Times New Roman" w:hAnsi="Times New Roman"/>
      <w:vertAlign w:val="superscript"/>
    </w:rPr>
  </w:style>
  <w:style w:type="paragraph" w:customStyle="1" w:styleId="15">
    <w:name w:val="Абзац списка1"/>
    <w:basedOn w:val="a"/>
    <w:rsid w:val="00C831A6"/>
    <w:pPr>
      <w:spacing w:after="0" w:line="360" w:lineRule="auto"/>
      <w:ind w:left="720"/>
      <w:contextualSpacing/>
    </w:pPr>
    <w:rPr>
      <w:rFonts w:ascii="Times New Roman" w:eastAsia="Calibri" w:hAnsi="Times New Roman" w:cs="Times New Roman"/>
      <w:caps/>
      <w:sz w:val="24"/>
      <w:szCs w:val="24"/>
      <w:lang w:eastAsia="ru-RU"/>
    </w:rPr>
  </w:style>
  <w:style w:type="paragraph" w:customStyle="1" w:styleId="affa">
    <w:name w:val="Пж Курсив"/>
    <w:basedOn w:val="af4"/>
    <w:rsid w:val="00C831A6"/>
    <w:pPr>
      <w:suppressAutoHyphens/>
      <w:autoSpaceDN/>
      <w:adjustRightInd/>
    </w:pPr>
    <w:rPr>
      <w:b/>
      <w:bCs/>
      <w:i/>
      <w:iCs/>
      <w:lang w:eastAsia="ar-SA"/>
    </w:rPr>
  </w:style>
  <w:style w:type="character" w:customStyle="1" w:styleId="WW8Num1z0">
    <w:name w:val="WW8Num1z0"/>
    <w:uiPriority w:val="99"/>
    <w:rsid w:val="00C831A6"/>
    <w:rPr>
      <w:rFonts w:ascii="Symbol" w:hAnsi="Symbol"/>
    </w:rPr>
  </w:style>
  <w:style w:type="character" w:customStyle="1" w:styleId="WW8Num2z0">
    <w:name w:val="WW8Num2z0"/>
    <w:uiPriority w:val="99"/>
    <w:rsid w:val="00C831A6"/>
    <w:rPr>
      <w:color w:val="000000"/>
    </w:rPr>
  </w:style>
  <w:style w:type="character" w:customStyle="1" w:styleId="WW8Num2z1">
    <w:name w:val="WW8Num2z1"/>
    <w:uiPriority w:val="99"/>
    <w:rsid w:val="00C831A6"/>
    <w:rPr>
      <w:rFonts w:ascii="Courier New" w:hAnsi="Courier New"/>
    </w:rPr>
  </w:style>
  <w:style w:type="character" w:customStyle="1" w:styleId="WW8Num2z2">
    <w:name w:val="WW8Num2z2"/>
    <w:uiPriority w:val="99"/>
    <w:rsid w:val="00C831A6"/>
    <w:rPr>
      <w:rFonts w:ascii="Wingdings" w:hAnsi="Wingdings"/>
    </w:rPr>
  </w:style>
  <w:style w:type="character" w:customStyle="1" w:styleId="WW8Num2z3">
    <w:name w:val="WW8Num2z3"/>
    <w:uiPriority w:val="99"/>
    <w:rsid w:val="00C831A6"/>
    <w:rPr>
      <w:rFonts w:ascii="Symbol" w:hAnsi="Symbol"/>
    </w:rPr>
  </w:style>
  <w:style w:type="character" w:customStyle="1" w:styleId="WW8Num3z0">
    <w:name w:val="WW8Num3z0"/>
    <w:uiPriority w:val="99"/>
    <w:rsid w:val="00C831A6"/>
    <w:rPr>
      <w:rFonts w:ascii="Symbol" w:hAnsi="Symbol"/>
    </w:rPr>
  </w:style>
  <w:style w:type="character" w:customStyle="1" w:styleId="WW8Num3z1">
    <w:name w:val="WW8Num3z1"/>
    <w:uiPriority w:val="99"/>
    <w:rsid w:val="00C831A6"/>
    <w:rPr>
      <w:rFonts w:ascii="Courier New" w:hAnsi="Courier New"/>
    </w:rPr>
  </w:style>
  <w:style w:type="character" w:customStyle="1" w:styleId="WW8Num3z2">
    <w:name w:val="WW8Num3z2"/>
    <w:uiPriority w:val="99"/>
    <w:rsid w:val="00C831A6"/>
    <w:rPr>
      <w:rFonts w:ascii="Wingdings" w:hAnsi="Wingdings"/>
    </w:rPr>
  </w:style>
  <w:style w:type="character" w:customStyle="1" w:styleId="WW8Num4z0">
    <w:name w:val="WW8Num4z0"/>
    <w:uiPriority w:val="99"/>
    <w:rsid w:val="00C831A6"/>
    <w:rPr>
      <w:rFonts w:ascii="Wingdings" w:hAnsi="Wingdings"/>
    </w:rPr>
  </w:style>
  <w:style w:type="character" w:customStyle="1" w:styleId="WW8Num4z1">
    <w:name w:val="WW8Num4z1"/>
    <w:uiPriority w:val="99"/>
    <w:rsid w:val="00C831A6"/>
    <w:rPr>
      <w:rFonts w:ascii="Courier New" w:hAnsi="Courier New"/>
    </w:rPr>
  </w:style>
  <w:style w:type="character" w:customStyle="1" w:styleId="WW8Num4z3">
    <w:name w:val="WW8Num4z3"/>
    <w:uiPriority w:val="99"/>
    <w:rsid w:val="00C831A6"/>
    <w:rPr>
      <w:rFonts w:ascii="Symbol" w:hAnsi="Symbol"/>
    </w:rPr>
  </w:style>
  <w:style w:type="character" w:customStyle="1" w:styleId="WW8Num5z0">
    <w:name w:val="WW8Num5z0"/>
    <w:uiPriority w:val="99"/>
    <w:rsid w:val="00C831A6"/>
    <w:rPr>
      <w:rFonts w:ascii="Symbol" w:hAnsi="Symbol"/>
      <w:sz w:val="20"/>
    </w:rPr>
  </w:style>
  <w:style w:type="character" w:customStyle="1" w:styleId="WW8Num5z1">
    <w:name w:val="WW8Num5z1"/>
    <w:uiPriority w:val="99"/>
    <w:rsid w:val="00C831A6"/>
    <w:rPr>
      <w:rFonts w:ascii="Courier New" w:hAnsi="Courier New"/>
      <w:sz w:val="20"/>
    </w:rPr>
  </w:style>
  <w:style w:type="character" w:customStyle="1" w:styleId="WW8Num5z2">
    <w:name w:val="WW8Num5z2"/>
    <w:uiPriority w:val="99"/>
    <w:rsid w:val="00C831A6"/>
    <w:rPr>
      <w:rFonts w:ascii="Wingdings" w:hAnsi="Wingdings"/>
      <w:sz w:val="20"/>
    </w:rPr>
  </w:style>
  <w:style w:type="character" w:customStyle="1" w:styleId="WW8Num6z0">
    <w:name w:val="WW8Num6z0"/>
    <w:uiPriority w:val="99"/>
    <w:rsid w:val="00C831A6"/>
    <w:rPr>
      <w:color w:val="000000"/>
    </w:rPr>
  </w:style>
  <w:style w:type="character" w:customStyle="1" w:styleId="WW8Num6z1">
    <w:name w:val="WW8Num6z1"/>
    <w:uiPriority w:val="99"/>
    <w:rsid w:val="00C831A6"/>
    <w:rPr>
      <w:rFonts w:ascii="Courier New" w:hAnsi="Courier New"/>
    </w:rPr>
  </w:style>
  <w:style w:type="character" w:customStyle="1" w:styleId="WW8Num6z2">
    <w:name w:val="WW8Num6z2"/>
    <w:uiPriority w:val="99"/>
    <w:rsid w:val="00C831A6"/>
    <w:rPr>
      <w:rFonts w:ascii="Wingdings" w:hAnsi="Wingdings"/>
    </w:rPr>
  </w:style>
  <w:style w:type="character" w:customStyle="1" w:styleId="WW8Num6z3">
    <w:name w:val="WW8Num6z3"/>
    <w:uiPriority w:val="99"/>
    <w:rsid w:val="00C831A6"/>
    <w:rPr>
      <w:rFonts w:ascii="Symbol" w:hAnsi="Symbol"/>
    </w:rPr>
  </w:style>
  <w:style w:type="character" w:customStyle="1" w:styleId="WW8Num7z0">
    <w:name w:val="WW8Num7z0"/>
    <w:uiPriority w:val="99"/>
    <w:rsid w:val="00C831A6"/>
    <w:rPr>
      <w:rFonts w:ascii="Wingdings" w:hAnsi="Wingdings"/>
    </w:rPr>
  </w:style>
  <w:style w:type="character" w:customStyle="1" w:styleId="WW8Num7z1">
    <w:name w:val="WW8Num7z1"/>
    <w:uiPriority w:val="99"/>
    <w:rsid w:val="00C831A6"/>
    <w:rPr>
      <w:rFonts w:ascii="Courier New" w:hAnsi="Courier New"/>
    </w:rPr>
  </w:style>
  <w:style w:type="character" w:customStyle="1" w:styleId="WW8Num7z3">
    <w:name w:val="WW8Num7z3"/>
    <w:uiPriority w:val="99"/>
    <w:rsid w:val="00C831A6"/>
    <w:rPr>
      <w:rFonts w:ascii="Symbol" w:hAnsi="Symbol"/>
    </w:rPr>
  </w:style>
  <w:style w:type="character" w:customStyle="1" w:styleId="WW8Num9z0">
    <w:name w:val="WW8Num9z0"/>
    <w:uiPriority w:val="99"/>
    <w:rsid w:val="00C831A6"/>
    <w:rPr>
      <w:b/>
    </w:rPr>
  </w:style>
  <w:style w:type="character" w:customStyle="1" w:styleId="WW8Num10z0">
    <w:name w:val="WW8Num10z0"/>
    <w:uiPriority w:val="99"/>
    <w:rsid w:val="00C831A6"/>
    <w:rPr>
      <w:rFonts w:ascii="Symbol" w:hAnsi="Symbol"/>
    </w:rPr>
  </w:style>
  <w:style w:type="character" w:customStyle="1" w:styleId="WW8Num10z1">
    <w:name w:val="WW8Num10z1"/>
    <w:uiPriority w:val="99"/>
    <w:rsid w:val="00C831A6"/>
    <w:rPr>
      <w:rFonts w:ascii="Courier New" w:hAnsi="Courier New"/>
    </w:rPr>
  </w:style>
  <w:style w:type="character" w:customStyle="1" w:styleId="WW8Num10z2">
    <w:name w:val="WW8Num10z2"/>
    <w:uiPriority w:val="99"/>
    <w:rsid w:val="00C831A6"/>
    <w:rPr>
      <w:rFonts w:ascii="Wingdings" w:hAnsi="Wingdings"/>
    </w:rPr>
  </w:style>
  <w:style w:type="character" w:customStyle="1" w:styleId="WW8Num11z0">
    <w:name w:val="WW8Num11z0"/>
    <w:uiPriority w:val="99"/>
    <w:rsid w:val="00C831A6"/>
    <w:rPr>
      <w:rFonts w:ascii="Symbol" w:hAnsi="Symbol"/>
    </w:rPr>
  </w:style>
  <w:style w:type="character" w:customStyle="1" w:styleId="WW8Num11z1">
    <w:name w:val="WW8Num11z1"/>
    <w:uiPriority w:val="99"/>
    <w:rsid w:val="00C831A6"/>
    <w:rPr>
      <w:rFonts w:ascii="Courier New" w:hAnsi="Courier New"/>
    </w:rPr>
  </w:style>
  <w:style w:type="character" w:customStyle="1" w:styleId="WW8Num11z2">
    <w:name w:val="WW8Num11z2"/>
    <w:uiPriority w:val="99"/>
    <w:rsid w:val="00C831A6"/>
    <w:rPr>
      <w:rFonts w:ascii="Wingdings" w:hAnsi="Wingdings"/>
    </w:rPr>
  </w:style>
  <w:style w:type="character" w:customStyle="1" w:styleId="WW8Num12z0">
    <w:name w:val="WW8Num12z0"/>
    <w:uiPriority w:val="99"/>
    <w:rsid w:val="00C831A6"/>
    <w:rPr>
      <w:rFonts w:ascii="Symbol" w:hAnsi="Symbol"/>
    </w:rPr>
  </w:style>
  <w:style w:type="character" w:customStyle="1" w:styleId="WW8Num12z1">
    <w:name w:val="WW8Num12z1"/>
    <w:uiPriority w:val="99"/>
    <w:rsid w:val="00C831A6"/>
    <w:rPr>
      <w:rFonts w:ascii="Courier New" w:hAnsi="Courier New"/>
    </w:rPr>
  </w:style>
  <w:style w:type="character" w:customStyle="1" w:styleId="WW8Num12z2">
    <w:name w:val="WW8Num12z2"/>
    <w:uiPriority w:val="99"/>
    <w:rsid w:val="00C831A6"/>
    <w:rPr>
      <w:rFonts w:ascii="Wingdings" w:hAnsi="Wingdings"/>
    </w:rPr>
  </w:style>
  <w:style w:type="character" w:customStyle="1" w:styleId="WW8Num13z0">
    <w:name w:val="WW8Num13z0"/>
    <w:uiPriority w:val="99"/>
    <w:rsid w:val="00C831A6"/>
    <w:rPr>
      <w:rFonts w:ascii="Wingdings" w:hAnsi="Wingdings"/>
    </w:rPr>
  </w:style>
  <w:style w:type="character" w:customStyle="1" w:styleId="WW8Num13z1">
    <w:name w:val="WW8Num13z1"/>
    <w:uiPriority w:val="99"/>
    <w:rsid w:val="00C831A6"/>
    <w:rPr>
      <w:rFonts w:ascii="Courier New" w:hAnsi="Courier New"/>
    </w:rPr>
  </w:style>
  <w:style w:type="character" w:customStyle="1" w:styleId="WW8Num13z3">
    <w:name w:val="WW8Num13z3"/>
    <w:uiPriority w:val="99"/>
    <w:rsid w:val="00C831A6"/>
    <w:rPr>
      <w:rFonts w:ascii="Symbol" w:hAnsi="Symbol"/>
    </w:rPr>
  </w:style>
  <w:style w:type="character" w:customStyle="1" w:styleId="WW8Num14z0">
    <w:name w:val="WW8Num14z0"/>
    <w:uiPriority w:val="99"/>
    <w:rsid w:val="00C831A6"/>
    <w:rPr>
      <w:rFonts w:ascii="Symbol" w:hAnsi="Symbol"/>
    </w:rPr>
  </w:style>
  <w:style w:type="character" w:customStyle="1" w:styleId="WW8Num14z1">
    <w:name w:val="WW8Num14z1"/>
    <w:uiPriority w:val="99"/>
    <w:rsid w:val="00C831A6"/>
    <w:rPr>
      <w:rFonts w:ascii="Courier New" w:hAnsi="Courier New"/>
    </w:rPr>
  </w:style>
  <w:style w:type="character" w:customStyle="1" w:styleId="WW8Num14z2">
    <w:name w:val="WW8Num14z2"/>
    <w:uiPriority w:val="99"/>
    <w:rsid w:val="00C831A6"/>
    <w:rPr>
      <w:rFonts w:ascii="Wingdings" w:hAnsi="Wingdings"/>
    </w:rPr>
  </w:style>
  <w:style w:type="character" w:customStyle="1" w:styleId="WW8Num15z0">
    <w:name w:val="WW8Num15z0"/>
    <w:uiPriority w:val="99"/>
    <w:rsid w:val="00C831A6"/>
    <w:rPr>
      <w:rFonts w:ascii="Symbol" w:hAnsi="Symbol"/>
    </w:rPr>
  </w:style>
  <w:style w:type="character" w:customStyle="1" w:styleId="WW8Num15z1">
    <w:name w:val="WW8Num15z1"/>
    <w:uiPriority w:val="99"/>
    <w:rsid w:val="00C831A6"/>
    <w:rPr>
      <w:rFonts w:ascii="Courier New" w:hAnsi="Courier New"/>
    </w:rPr>
  </w:style>
  <w:style w:type="character" w:customStyle="1" w:styleId="WW8Num15z2">
    <w:name w:val="WW8Num15z2"/>
    <w:uiPriority w:val="99"/>
    <w:rsid w:val="00C831A6"/>
    <w:rPr>
      <w:rFonts w:ascii="Wingdings" w:hAnsi="Wingdings"/>
    </w:rPr>
  </w:style>
  <w:style w:type="character" w:customStyle="1" w:styleId="WW8Num16z0">
    <w:name w:val="WW8Num16z0"/>
    <w:uiPriority w:val="99"/>
    <w:rsid w:val="00C831A6"/>
    <w:rPr>
      <w:rFonts w:ascii="Symbol" w:hAnsi="Symbol"/>
    </w:rPr>
  </w:style>
  <w:style w:type="character" w:customStyle="1" w:styleId="WW8Num16z1">
    <w:name w:val="WW8Num16z1"/>
    <w:uiPriority w:val="99"/>
    <w:rsid w:val="00C831A6"/>
    <w:rPr>
      <w:rFonts w:ascii="Courier New" w:hAnsi="Courier New"/>
    </w:rPr>
  </w:style>
  <w:style w:type="character" w:customStyle="1" w:styleId="WW8Num16z2">
    <w:name w:val="WW8Num16z2"/>
    <w:uiPriority w:val="99"/>
    <w:rsid w:val="00C831A6"/>
    <w:rPr>
      <w:rFonts w:ascii="Wingdings" w:hAnsi="Wingdings"/>
    </w:rPr>
  </w:style>
  <w:style w:type="character" w:customStyle="1" w:styleId="WW8Num17z0">
    <w:name w:val="WW8Num17z0"/>
    <w:uiPriority w:val="99"/>
    <w:rsid w:val="00C831A6"/>
  </w:style>
  <w:style w:type="character" w:customStyle="1" w:styleId="WW8Num17z1">
    <w:name w:val="WW8Num17z1"/>
    <w:uiPriority w:val="99"/>
    <w:rsid w:val="00C831A6"/>
  </w:style>
  <w:style w:type="character" w:customStyle="1" w:styleId="WW8Num18z0">
    <w:name w:val="WW8Num18z0"/>
    <w:uiPriority w:val="99"/>
    <w:rsid w:val="00C831A6"/>
    <w:rPr>
      <w:rFonts w:ascii="Symbol" w:hAnsi="Symbol"/>
    </w:rPr>
  </w:style>
  <w:style w:type="character" w:customStyle="1" w:styleId="WW8Num18z1">
    <w:name w:val="WW8Num18z1"/>
    <w:uiPriority w:val="99"/>
    <w:rsid w:val="00C831A6"/>
    <w:rPr>
      <w:rFonts w:ascii="Courier New" w:hAnsi="Courier New"/>
    </w:rPr>
  </w:style>
  <w:style w:type="character" w:customStyle="1" w:styleId="WW8Num18z2">
    <w:name w:val="WW8Num18z2"/>
    <w:uiPriority w:val="99"/>
    <w:rsid w:val="00C831A6"/>
    <w:rPr>
      <w:rFonts w:ascii="Wingdings" w:hAnsi="Wingdings"/>
    </w:rPr>
  </w:style>
  <w:style w:type="character" w:customStyle="1" w:styleId="WW8Num19z0">
    <w:name w:val="WW8Num19z0"/>
    <w:uiPriority w:val="99"/>
    <w:rsid w:val="00C831A6"/>
    <w:rPr>
      <w:rFonts w:ascii="Wingdings" w:hAnsi="Wingdings"/>
    </w:rPr>
  </w:style>
  <w:style w:type="character" w:customStyle="1" w:styleId="WW8Num19z1">
    <w:name w:val="WW8Num19z1"/>
    <w:uiPriority w:val="99"/>
    <w:rsid w:val="00C831A6"/>
    <w:rPr>
      <w:rFonts w:ascii="Courier New" w:hAnsi="Courier New"/>
    </w:rPr>
  </w:style>
  <w:style w:type="character" w:customStyle="1" w:styleId="WW8Num19z3">
    <w:name w:val="WW8Num19z3"/>
    <w:uiPriority w:val="99"/>
    <w:rsid w:val="00C831A6"/>
    <w:rPr>
      <w:rFonts w:ascii="Symbol" w:hAnsi="Symbol"/>
    </w:rPr>
  </w:style>
  <w:style w:type="character" w:customStyle="1" w:styleId="WW8Num20z0">
    <w:name w:val="WW8Num20z0"/>
    <w:uiPriority w:val="99"/>
    <w:rsid w:val="00C831A6"/>
    <w:rPr>
      <w:color w:val="000000"/>
    </w:rPr>
  </w:style>
  <w:style w:type="character" w:customStyle="1" w:styleId="WW8Num20z1">
    <w:name w:val="WW8Num20z1"/>
    <w:uiPriority w:val="99"/>
    <w:rsid w:val="00C831A6"/>
    <w:rPr>
      <w:rFonts w:ascii="Courier New" w:hAnsi="Courier New"/>
    </w:rPr>
  </w:style>
  <w:style w:type="character" w:customStyle="1" w:styleId="WW8Num20z2">
    <w:name w:val="WW8Num20z2"/>
    <w:uiPriority w:val="99"/>
    <w:rsid w:val="00C831A6"/>
    <w:rPr>
      <w:rFonts w:ascii="Wingdings" w:hAnsi="Wingdings"/>
    </w:rPr>
  </w:style>
  <w:style w:type="character" w:customStyle="1" w:styleId="WW8Num20z3">
    <w:name w:val="WW8Num20z3"/>
    <w:uiPriority w:val="99"/>
    <w:rsid w:val="00C831A6"/>
    <w:rPr>
      <w:rFonts w:ascii="Symbol" w:hAnsi="Symbol"/>
    </w:rPr>
  </w:style>
  <w:style w:type="character" w:customStyle="1" w:styleId="WW8Num21z0">
    <w:name w:val="WW8Num21z0"/>
    <w:uiPriority w:val="99"/>
    <w:rsid w:val="00C831A6"/>
    <w:rPr>
      <w:rFonts w:ascii="Symbol" w:hAnsi="Symbol"/>
    </w:rPr>
  </w:style>
  <w:style w:type="character" w:customStyle="1" w:styleId="WW8Num21z1">
    <w:name w:val="WW8Num21z1"/>
    <w:uiPriority w:val="99"/>
    <w:rsid w:val="00C831A6"/>
    <w:rPr>
      <w:rFonts w:ascii="Courier New" w:hAnsi="Courier New"/>
    </w:rPr>
  </w:style>
  <w:style w:type="character" w:customStyle="1" w:styleId="WW8Num21z2">
    <w:name w:val="WW8Num21z2"/>
    <w:uiPriority w:val="99"/>
    <w:rsid w:val="00C831A6"/>
    <w:rPr>
      <w:rFonts w:ascii="Wingdings" w:hAnsi="Wingdings"/>
    </w:rPr>
  </w:style>
  <w:style w:type="character" w:customStyle="1" w:styleId="WW8Num24z0">
    <w:name w:val="WW8Num24z0"/>
    <w:uiPriority w:val="99"/>
    <w:rsid w:val="00C831A6"/>
    <w:rPr>
      <w:color w:val="000000"/>
    </w:rPr>
  </w:style>
  <w:style w:type="character" w:customStyle="1" w:styleId="WW8Num24z1">
    <w:name w:val="WW8Num24z1"/>
    <w:uiPriority w:val="99"/>
    <w:rsid w:val="00C831A6"/>
    <w:rPr>
      <w:rFonts w:ascii="Courier New" w:hAnsi="Courier New"/>
    </w:rPr>
  </w:style>
  <w:style w:type="character" w:customStyle="1" w:styleId="WW8Num24z2">
    <w:name w:val="WW8Num24z2"/>
    <w:uiPriority w:val="99"/>
    <w:rsid w:val="00C831A6"/>
    <w:rPr>
      <w:rFonts w:ascii="Wingdings" w:hAnsi="Wingdings"/>
    </w:rPr>
  </w:style>
  <w:style w:type="character" w:customStyle="1" w:styleId="WW8Num24z3">
    <w:name w:val="WW8Num24z3"/>
    <w:uiPriority w:val="99"/>
    <w:rsid w:val="00C831A6"/>
    <w:rPr>
      <w:rFonts w:ascii="Symbol" w:hAnsi="Symbol"/>
    </w:rPr>
  </w:style>
  <w:style w:type="character" w:customStyle="1" w:styleId="WW8Num25z0">
    <w:name w:val="WW8Num25z0"/>
    <w:uiPriority w:val="99"/>
    <w:rsid w:val="00C831A6"/>
    <w:rPr>
      <w:rFonts w:ascii="Symbol" w:hAnsi="Symbol"/>
      <w:sz w:val="20"/>
    </w:rPr>
  </w:style>
  <w:style w:type="character" w:customStyle="1" w:styleId="16">
    <w:name w:val="Основной шрифт абзаца1"/>
    <w:uiPriority w:val="99"/>
    <w:rsid w:val="00C831A6"/>
  </w:style>
  <w:style w:type="character" w:customStyle="1" w:styleId="submenu-table">
    <w:name w:val="submenu-table"/>
    <w:basedOn w:val="16"/>
    <w:rsid w:val="00C831A6"/>
    <w:rPr>
      <w:rFonts w:cs="Times New Roman"/>
    </w:rPr>
  </w:style>
  <w:style w:type="character" w:customStyle="1" w:styleId="WW-">
    <w:name w:val="WW-Символ сноски"/>
    <w:uiPriority w:val="99"/>
    <w:rsid w:val="00C831A6"/>
    <w:rPr>
      <w:vertAlign w:val="superscript"/>
    </w:rPr>
  </w:style>
  <w:style w:type="character" w:styleId="affb">
    <w:name w:val="endnote reference"/>
    <w:basedOn w:val="a0"/>
    <w:uiPriority w:val="99"/>
    <w:rsid w:val="00C831A6"/>
    <w:rPr>
      <w:rFonts w:cs="Times New Roman"/>
      <w:vertAlign w:val="superscript"/>
    </w:rPr>
  </w:style>
  <w:style w:type="character" w:customStyle="1" w:styleId="affc">
    <w:name w:val="Символы концевой сноски"/>
    <w:uiPriority w:val="99"/>
    <w:rsid w:val="00C831A6"/>
  </w:style>
  <w:style w:type="paragraph" w:customStyle="1" w:styleId="affd">
    <w:name w:val="Заголовок"/>
    <w:basedOn w:val="a"/>
    <w:next w:val="a5"/>
    <w:uiPriority w:val="99"/>
    <w:rsid w:val="00C831A6"/>
    <w:pPr>
      <w:keepNext/>
      <w:suppressAutoHyphens/>
      <w:spacing w:before="240" w:after="120" w:line="240" w:lineRule="auto"/>
    </w:pPr>
    <w:rPr>
      <w:rFonts w:ascii="Arial" w:eastAsia="Calibri" w:hAnsi="Arial" w:cs="Tahoma"/>
      <w:sz w:val="28"/>
      <w:szCs w:val="28"/>
      <w:lang w:eastAsia="ar-SA"/>
    </w:rPr>
  </w:style>
  <w:style w:type="paragraph" w:styleId="affe">
    <w:name w:val="List"/>
    <w:basedOn w:val="a5"/>
    <w:uiPriority w:val="99"/>
    <w:rsid w:val="00C831A6"/>
    <w:pPr>
      <w:spacing w:after="0" w:line="240" w:lineRule="auto"/>
    </w:pPr>
    <w:rPr>
      <w:rFonts w:ascii="Times New Roman" w:eastAsia="Times New Roman" w:hAnsi="Times New Roman" w:cs="Tahoma"/>
      <w:color w:val="auto"/>
      <w:kern w:val="0"/>
      <w:sz w:val="28"/>
      <w:szCs w:val="24"/>
      <w:lang w:eastAsia="ar-SA"/>
    </w:rPr>
  </w:style>
  <w:style w:type="paragraph" w:customStyle="1" w:styleId="17">
    <w:name w:val="Название1"/>
    <w:basedOn w:val="a"/>
    <w:uiPriority w:val="99"/>
    <w:rsid w:val="00C831A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8">
    <w:name w:val="Указатель1"/>
    <w:basedOn w:val="a"/>
    <w:uiPriority w:val="99"/>
    <w:rsid w:val="00C831A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f">
    <w:name w:val="Таблица"/>
    <w:basedOn w:val="af4"/>
    <w:rsid w:val="00C831A6"/>
    <w:pPr>
      <w:tabs>
        <w:tab w:val="left" w:pos="4500"/>
        <w:tab w:val="left" w:pos="9180"/>
        <w:tab w:val="left" w:pos="9360"/>
      </w:tabs>
      <w:suppressAutoHyphens/>
      <w:autoSpaceDN/>
      <w:adjustRightInd/>
      <w:spacing w:line="194" w:lineRule="atLeast"/>
      <w:ind w:firstLine="0"/>
      <w:jc w:val="left"/>
    </w:pPr>
    <w:rPr>
      <w:sz w:val="19"/>
      <w:szCs w:val="19"/>
      <w:lang w:eastAsia="ar-SA"/>
    </w:rPr>
  </w:style>
  <w:style w:type="paragraph" w:customStyle="1" w:styleId="19">
    <w:name w:val="Шапка1"/>
    <w:basedOn w:val="afff"/>
    <w:uiPriority w:val="99"/>
    <w:rsid w:val="00C831A6"/>
    <w:pPr>
      <w:jc w:val="center"/>
    </w:pPr>
    <w:rPr>
      <w:b/>
      <w:bCs/>
    </w:rPr>
  </w:style>
  <w:style w:type="paragraph" w:customStyle="1" w:styleId="afff0">
    <w:name w:val="Название таблицы"/>
    <w:basedOn w:val="af4"/>
    <w:rsid w:val="00C831A6"/>
    <w:pPr>
      <w:suppressAutoHyphens/>
      <w:autoSpaceDN/>
      <w:adjustRightInd/>
      <w:spacing w:before="113"/>
      <w:ind w:firstLine="0"/>
      <w:jc w:val="center"/>
    </w:pPr>
    <w:rPr>
      <w:b/>
      <w:bCs/>
      <w:lang w:eastAsia="ar-SA"/>
    </w:rPr>
  </w:style>
  <w:style w:type="paragraph" w:customStyle="1" w:styleId="afff1">
    <w:name w:val="Приложение"/>
    <w:basedOn w:val="13"/>
    <w:uiPriority w:val="99"/>
    <w:rsid w:val="00C831A6"/>
    <w:pPr>
      <w:pageBreakBefore w:val="0"/>
      <w:suppressAutoHyphens/>
      <w:autoSpaceDN/>
      <w:adjustRightInd/>
      <w:spacing w:line="214" w:lineRule="atLeast"/>
      <w:ind w:left="3005"/>
      <w:jc w:val="left"/>
    </w:pPr>
    <w:rPr>
      <w:rFonts w:ascii="NewtonCSanPin" w:hAnsi="NewtonCSanPin" w:cs="NewtonCSanPin"/>
      <w:caps w:val="0"/>
      <w:sz w:val="21"/>
      <w:szCs w:val="21"/>
      <w:lang w:eastAsia="ar-SA"/>
    </w:rPr>
  </w:style>
  <w:style w:type="paragraph" w:styleId="afff2">
    <w:name w:val="Signature"/>
    <w:basedOn w:val="af4"/>
    <w:link w:val="afff3"/>
    <w:uiPriority w:val="99"/>
    <w:rsid w:val="00C831A6"/>
    <w:pPr>
      <w:suppressAutoHyphens/>
      <w:autoSpaceDN/>
      <w:adjustRightInd/>
      <w:spacing w:before="57" w:line="194" w:lineRule="atLeast"/>
      <w:ind w:firstLine="0"/>
      <w:jc w:val="center"/>
    </w:pPr>
    <w:rPr>
      <w:sz w:val="19"/>
      <w:szCs w:val="19"/>
      <w:lang w:eastAsia="ar-SA"/>
    </w:rPr>
  </w:style>
  <w:style w:type="character" w:customStyle="1" w:styleId="afff3">
    <w:name w:val="Подпись Знак"/>
    <w:basedOn w:val="a0"/>
    <w:link w:val="afff2"/>
    <w:uiPriority w:val="99"/>
    <w:rsid w:val="00C831A6"/>
    <w:rPr>
      <w:rFonts w:ascii="NewtonCSanPin" w:eastAsia="Times New Roman" w:hAnsi="NewtonCSanPin" w:cs="NewtonCSanPin"/>
      <w:color w:val="000000"/>
      <w:sz w:val="19"/>
      <w:szCs w:val="19"/>
      <w:lang w:eastAsia="ar-SA"/>
    </w:rPr>
  </w:style>
  <w:style w:type="paragraph" w:customStyle="1" w:styleId="afff4">
    <w:name w:val="В скобках"/>
    <w:basedOn w:val="afff2"/>
    <w:uiPriority w:val="99"/>
    <w:rsid w:val="00C831A6"/>
    <w:pPr>
      <w:spacing w:line="174" w:lineRule="atLeast"/>
    </w:pPr>
    <w:rPr>
      <w:sz w:val="17"/>
      <w:szCs w:val="17"/>
    </w:rPr>
  </w:style>
  <w:style w:type="paragraph" w:customStyle="1" w:styleId="1a">
    <w:name w:val="Содержание 1"/>
    <w:basedOn w:val="af4"/>
    <w:rsid w:val="00C831A6"/>
    <w:pPr>
      <w:suppressAutoHyphens/>
      <w:autoSpaceDN/>
      <w:adjustRightInd/>
      <w:ind w:firstLine="0"/>
    </w:pPr>
    <w:rPr>
      <w:rFonts w:ascii="Times New Roman" w:hAnsi="Times New Roman" w:cs="Times New Roman"/>
      <w:lang w:val="en-US" w:eastAsia="ar-SA"/>
    </w:rPr>
  </w:style>
  <w:style w:type="paragraph" w:customStyle="1" w:styleId="NoParagraphStyle">
    <w:name w:val="[No Paragraph Style]"/>
    <w:rsid w:val="00C831A6"/>
    <w:pPr>
      <w:suppressAutoHyphens/>
      <w:autoSpaceDE w:val="0"/>
      <w:spacing w:after="0" w:line="288" w:lineRule="auto"/>
      <w:textAlignment w:val="center"/>
    </w:pPr>
    <w:rPr>
      <w:rFonts w:ascii="Minion Pro" w:eastAsia="Calibri" w:hAnsi="Minion Pro" w:cs="Minion Pro"/>
      <w:color w:val="000000"/>
      <w:sz w:val="24"/>
      <w:szCs w:val="24"/>
      <w:lang w:val="en-GB" w:eastAsia="ar-SA"/>
    </w:rPr>
  </w:style>
  <w:style w:type="paragraph" w:customStyle="1" w:styleId="BasicParagraph">
    <w:name w:val="[Basic Paragraph]"/>
    <w:basedOn w:val="NoParagraphStyle"/>
    <w:uiPriority w:val="99"/>
    <w:rsid w:val="00C831A6"/>
  </w:style>
  <w:style w:type="paragraph" w:customStyle="1" w:styleId="4">
    <w:name w:val="Заг 4"/>
    <w:basedOn w:val="32"/>
    <w:rsid w:val="00C831A6"/>
    <w:pPr>
      <w:suppressAutoHyphens/>
      <w:autoSpaceDN/>
      <w:adjustRightInd/>
    </w:pPr>
    <w:rPr>
      <w:b w:val="0"/>
      <w:bCs w:val="0"/>
      <w:lang w:eastAsia="ar-SA"/>
    </w:rPr>
  </w:style>
  <w:style w:type="paragraph" w:customStyle="1" w:styleId="afff5">
    <w:name w:val="Курсив"/>
    <w:basedOn w:val="af4"/>
    <w:rsid w:val="00C831A6"/>
    <w:pPr>
      <w:suppressAutoHyphens/>
      <w:autoSpaceDN/>
      <w:adjustRightInd/>
    </w:pPr>
    <w:rPr>
      <w:i/>
      <w:iCs/>
      <w:lang w:eastAsia="ar-SA"/>
    </w:rPr>
  </w:style>
  <w:style w:type="paragraph" w:customStyle="1" w:styleId="afff6">
    <w:name w:val="Буллит Курсив"/>
    <w:basedOn w:val="af6"/>
    <w:link w:val="afff7"/>
    <w:uiPriority w:val="99"/>
    <w:rsid w:val="00C831A6"/>
    <w:pPr>
      <w:suppressAutoHyphens/>
      <w:autoSpaceDN/>
      <w:adjustRightInd/>
    </w:pPr>
    <w:rPr>
      <w:i/>
      <w:iCs/>
      <w:lang w:eastAsia="ar-SA"/>
    </w:rPr>
  </w:style>
  <w:style w:type="paragraph" w:customStyle="1" w:styleId="1b">
    <w:name w:val="Текст сноски1"/>
    <w:basedOn w:val="a"/>
    <w:uiPriority w:val="99"/>
    <w:rsid w:val="00C831A6"/>
    <w:pPr>
      <w:suppressAutoHyphens/>
      <w:spacing w:after="0" w:line="240" w:lineRule="auto"/>
    </w:pPr>
    <w:rPr>
      <w:rFonts w:ascii="Calibri" w:eastAsia="Calibri" w:hAnsi="Calibri" w:cs="Calibri"/>
      <w:color w:val="00000A"/>
      <w:kern w:val="1"/>
      <w:sz w:val="24"/>
      <w:szCs w:val="24"/>
      <w:lang w:eastAsia="ar-SA"/>
    </w:rPr>
  </w:style>
  <w:style w:type="paragraph" w:customStyle="1" w:styleId="afff8">
    <w:name w:val="Заголовок таблицы"/>
    <w:basedOn w:val="afb"/>
    <w:uiPriority w:val="99"/>
    <w:rsid w:val="00C831A6"/>
    <w:pPr>
      <w:widowControl/>
      <w:jc w:val="center"/>
    </w:pPr>
    <w:rPr>
      <w:rFonts w:eastAsia="Times New Roman" w:cs="Times New Roman"/>
      <w:b/>
      <w:bCs/>
      <w:kern w:val="0"/>
      <w:lang w:eastAsia="ar-SA" w:bidi="ar-SA"/>
    </w:rPr>
  </w:style>
  <w:style w:type="paragraph" w:customStyle="1" w:styleId="western">
    <w:name w:val="western"/>
    <w:basedOn w:val="a"/>
    <w:rsid w:val="00C83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 (???)"/>
    <w:basedOn w:val="a"/>
    <w:rsid w:val="00C831A6"/>
    <w:pPr>
      <w:overflowPunct w:val="0"/>
      <w:autoSpaceDE w:val="0"/>
      <w:autoSpaceDN w:val="0"/>
      <w:adjustRightInd w:val="0"/>
      <w:spacing w:before="100" w:after="119" w:line="240" w:lineRule="auto"/>
      <w:textAlignment w:val="baseline"/>
    </w:pPr>
    <w:rPr>
      <w:rFonts w:ascii="Times New Roman" w:eastAsia="Times New Roman" w:hAnsi="Times New Roman" w:cs="Times New Roman"/>
      <w:kern w:val="1"/>
      <w:sz w:val="24"/>
      <w:szCs w:val="20"/>
      <w:lang w:eastAsia="ru-RU"/>
    </w:rPr>
  </w:style>
  <w:style w:type="paragraph" w:customStyle="1" w:styleId="msonormalbullet1gif">
    <w:name w:val="msonormalbullet1.gif"/>
    <w:basedOn w:val="a"/>
    <w:uiPriority w:val="99"/>
    <w:rsid w:val="00C83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uiPriority w:val="99"/>
    <w:rsid w:val="00C831A6"/>
    <w:pPr>
      <w:suppressAutoHyphens/>
      <w:spacing w:after="0" w:line="240" w:lineRule="auto"/>
      <w:ind w:left="540" w:hanging="540"/>
    </w:pPr>
    <w:rPr>
      <w:rFonts w:ascii="Times New Roman" w:eastAsia="Times New Roman" w:hAnsi="Times New Roman" w:cs="Calibri"/>
      <w:sz w:val="24"/>
      <w:szCs w:val="24"/>
      <w:lang w:eastAsia="ar-SA"/>
    </w:rPr>
  </w:style>
  <w:style w:type="paragraph" w:customStyle="1" w:styleId="Default">
    <w:name w:val="Default"/>
    <w:rsid w:val="00C831A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c">
    <w:name w:val="Основной текст + Курсив1"/>
    <w:uiPriority w:val="99"/>
    <w:rsid w:val="00C831A6"/>
    <w:rPr>
      <w:rFonts w:ascii="Times New Roman" w:hAnsi="Times New Roman"/>
      <w:i/>
      <w:caps/>
      <w:color w:val="00000A"/>
      <w:spacing w:val="0"/>
      <w:kern w:val="1"/>
      <w:sz w:val="22"/>
      <w:lang w:val="ru-RU" w:eastAsia="ru-RU"/>
    </w:rPr>
  </w:style>
  <w:style w:type="paragraph" w:customStyle="1" w:styleId="WW-1">
    <w:name w:val="WW-????????1"/>
    <w:basedOn w:val="a"/>
    <w:uiPriority w:val="99"/>
    <w:rsid w:val="00C831A6"/>
    <w:pPr>
      <w:suppressAutoHyphens/>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110">
    <w:name w:val="Абзац списка11"/>
    <w:basedOn w:val="a"/>
    <w:rsid w:val="00C831A6"/>
    <w:pPr>
      <w:suppressAutoHyphens/>
      <w:ind w:left="720"/>
      <w:jc w:val="both"/>
    </w:pPr>
    <w:rPr>
      <w:rFonts w:ascii="Times New Roman" w:eastAsia="Times New Roman" w:hAnsi="Times New Roman" w:cs="Times New Roman"/>
      <w:sz w:val="24"/>
      <w:lang w:eastAsia="ar-SA"/>
    </w:rPr>
  </w:style>
  <w:style w:type="character" w:styleId="afffa">
    <w:name w:val="Subtle Emphasis"/>
    <w:basedOn w:val="a0"/>
    <w:uiPriority w:val="99"/>
    <w:qFormat/>
    <w:rsid w:val="00C831A6"/>
    <w:rPr>
      <w:rFonts w:cs="Times New Roman"/>
      <w:i/>
      <w:color w:val="808080"/>
    </w:rPr>
  </w:style>
  <w:style w:type="paragraph" w:customStyle="1" w:styleId="afffb">
    <w:name w:val="Сноска"/>
    <w:basedOn w:val="af4"/>
    <w:rsid w:val="00C831A6"/>
    <w:pPr>
      <w:spacing w:line="174" w:lineRule="atLeast"/>
    </w:pPr>
    <w:rPr>
      <w:rFonts w:eastAsia="Calibri"/>
      <w:sz w:val="17"/>
      <w:szCs w:val="17"/>
    </w:rPr>
  </w:style>
  <w:style w:type="character" w:customStyle="1" w:styleId="27">
    <w:name w:val="Основной текст 2 Знак"/>
    <w:basedOn w:val="a0"/>
    <w:link w:val="28"/>
    <w:uiPriority w:val="99"/>
    <w:rsid w:val="00C831A6"/>
    <w:rPr>
      <w:rFonts w:ascii="Calibri" w:eastAsia="Times New Roman" w:hAnsi="Calibri" w:cs="Times New Roman"/>
      <w:lang w:eastAsia="ru-RU"/>
    </w:rPr>
  </w:style>
  <w:style w:type="paragraph" w:styleId="28">
    <w:name w:val="Body Text 2"/>
    <w:basedOn w:val="a"/>
    <w:link w:val="27"/>
    <w:uiPriority w:val="99"/>
    <w:rsid w:val="00C831A6"/>
    <w:pPr>
      <w:spacing w:after="120" w:line="480" w:lineRule="auto"/>
    </w:pPr>
    <w:rPr>
      <w:rFonts w:ascii="Calibri" w:eastAsia="Times New Roman" w:hAnsi="Calibri" w:cs="Times New Roman"/>
      <w:lang w:eastAsia="ru-RU"/>
    </w:rPr>
  </w:style>
  <w:style w:type="character" w:customStyle="1" w:styleId="212">
    <w:name w:val="Основной текст 2 Знак1"/>
    <w:basedOn w:val="a0"/>
    <w:uiPriority w:val="99"/>
    <w:semiHidden/>
    <w:rsid w:val="00C831A6"/>
  </w:style>
  <w:style w:type="character" w:customStyle="1" w:styleId="afffc">
    <w:name w:val="Привязка сноски"/>
    <w:uiPriority w:val="99"/>
    <w:rsid w:val="00C831A6"/>
    <w:rPr>
      <w:vertAlign w:val="superscript"/>
    </w:rPr>
  </w:style>
  <w:style w:type="paragraph" w:customStyle="1" w:styleId="18TexstSPISOK1">
    <w:name w:val="18TexstSPISOK_1"/>
    <w:aliases w:val="1"/>
    <w:basedOn w:val="a"/>
    <w:rsid w:val="00C831A6"/>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customStyle="1" w:styleId="1d">
    <w:name w:val="Без интервала1"/>
    <w:link w:val="NoSpacingChar1"/>
    <w:rsid w:val="00C831A6"/>
    <w:pPr>
      <w:spacing w:after="0" w:line="240" w:lineRule="auto"/>
    </w:pPr>
    <w:rPr>
      <w:rFonts w:ascii="Cambria" w:eastAsia="Calibri" w:hAnsi="Cambria" w:cs="Times New Roman"/>
    </w:rPr>
  </w:style>
  <w:style w:type="character" w:customStyle="1" w:styleId="NoSpacingChar1">
    <w:name w:val="No Spacing Char1"/>
    <w:link w:val="1d"/>
    <w:locked/>
    <w:rsid w:val="00C831A6"/>
    <w:rPr>
      <w:rFonts w:ascii="Cambria" w:eastAsia="Calibri" w:hAnsi="Cambria" w:cs="Times New Roman"/>
    </w:rPr>
  </w:style>
  <w:style w:type="character" w:styleId="afffd">
    <w:name w:val="page number"/>
    <w:basedOn w:val="a0"/>
    <w:rsid w:val="00C831A6"/>
  </w:style>
  <w:style w:type="paragraph" w:customStyle="1" w:styleId="33">
    <w:name w:val="Абзац списка3"/>
    <w:basedOn w:val="a"/>
    <w:rsid w:val="00C831A6"/>
    <w:pPr>
      <w:suppressAutoHyphens/>
      <w:spacing w:after="0" w:line="360" w:lineRule="auto"/>
      <w:ind w:left="720"/>
    </w:pPr>
    <w:rPr>
      <w:rFonts w:ascii="Times New Roman" w:eastAsia="Calibri" w:hAnsi="Times New Roman" w:cs="Times New Roman"/>
      <w:kern w:val="1"/>
      <w:sz w:val="24"/>
      <w:szCs w:val="24"/>
      <w:lang w:eastAsia="ar-SA"/>
    </w:rPr>
  </w:style>
  <w:style w:type="paragraph" w:customStyle="1" w:styleId="ListParagraph1">
    <w:name w:val="List Paragraph1"/>
    <w:basedOn w:val="a"/>
    <w:rsid w:val="00C831A6"/>
    <w:pPr>
      <w:suppressAutoHyphens/>
      <w:spacing w:after="0" w:line="360" w:lineRule="auto"/>
      <w:ind w:left="720"/>
    </w:pPr>
    <w:rPr>
      <w:rFonts w:ascii="Times New Roman" w:eastAsia="Calibri" w:hAnsi="Times New Roman" w:cs="Times New Roman"/>
      <w:kern w:val="1"/>
      <w:sz w:val="24"/>
      <w:szCs w:val="24"/>
      <w:lang w:eastAsia="ar-SA"/>
    </w:rPr>
  </w:style>
  <w:style w:type="character" w:customStyle="1" w:styleId="1e">
    <w:name w:val="Слабое выделение1"/>
    <w:rsid w:val="00C831A6"/>
    <w:rPr>
      <w:rFonts w:cs="Times New Roman"/>
      <w:i/>
      <w:color w:val="808080"/>
    </w:rPr>
  </w:style>
  <w:style w:type="character" w:customStyle="1" w:styleId="FootnoteTextChar">
    <w:name w:val="Footnote Text Char"/>
    <w:locked/>
    <w:rsid w:val="00C831A6"/>
    <w:rPr>
      <w:rFonts w:ascii="NewtonCSanPin" w:hAnsi="NewtonCSanPin" w:cs="Times New Roman"/>
      <w:color w:val="000000"/>
      <w:sz w:val="17"/>
      <w:lang w:eastAsia="ar-SA" w:bidi="ar-SA"/>
    </w:rPr>
  </w:style>
  <w:style w:type="character" w:customStyle="1" w:styleId="apple-style-span">
    <w:name w:val="apple-style-span"/>
    <w:rsid w:val="00C831A6"/>
  </w:style>
  <w:style w:type="paragraph" w:customStyle="1" w:styleId="40">
    <w:name w:val="Абзац списка4"/>
    <w:basedOn w:val="a"/>
    <w:rsid w:val="00C831A6"/>
    <w:pPr>
      <w:suppressAutoHyphens/>
      <w:spacing w:after="0" w:line="360" w:lineRule="auto"/>
      <w:ind w:left="720"/>
    </w:pPr>
    <w:rPr>
      <w:rFonts w:ascii="Times New Roman" w:eastAsia="Calibri" w:hAnsi="Times New Roman" w:cs="Times New Roman"/>
      <w:kern w:val="1"/>
      <w:sz w:val="24"/>
      <w:szCs w:val="24"/>
      <w:lang w:eastAsia="ar-SA"/>
    </w:rPr>
  </w:style>
  <w:style w:type="character" w:customStyle="1" w:styleId="1f">
    <w:name w:val="Знак Знак1"/>
    <w:locked/>
    <w:rsid w:val="00C831A6"/>
    <w:rPr>
      <w:rFonts w:ascii="NewtonCSanPin" w:hAnsi="NewtonCSanPin"/>
      <w:color w:val="000000"/>
      <w:sz w:val="17"/>
      <w:lang w:val="ru-RU" w:eastAsia="ar-SA" w:bidi="ar-SA"/>
    </w:rPr>
  </w:style>
  <w:style w:type="character" w:customStyle="1" w:styleId="41">
    <w:name w:val="Знак Знак4"/>
    <w:locked/>
    <w:rsid w:val="00C831A6"/>
    <w:rPr>
      <w:sz w:val="24"/>
      <w:lang w:val="ru-RU" w:eastAsia="ru-RU"/>
    </w:rPr>
  </w:style>
  <w:style w:type="character" w:customStyle="1" w:styleId="410">
    <w:name w:val="Знак Знак41"/>
    <w:locked/>
    <w:rsid w:val="00C831A6"/>
    <w:rPr>
      <w:sz w:val="24"/>
      <w:lang w:val="ru-RU" w:eastAsia="ru-RU"/>
    </w:rPr>
  </w:style>
  <w:style w:type="character" w:customStyle="1" w:styleId="1f0">
    <w:name w:val="Текст сноски Знак1"/>
    <w:aliases w:val="Body Text Indent Знак1,Основной текст с отступом1 Знак1,Основной текст с отступом11 Знак1,Знак1 Знак1,Body Text Indent1 Знак1"/>
    <w:basedOn w:val="a0"/>
    <w:rsid w:val="00C831A6"/>
    <w:rPr>
      <w:rFonts w:ascii="Calibri" w:eastAsia="Arial Unicode MS" w:hAnsi="Calibri" w:cs="Calibri"/>
      <w:color w:val="00000A"/>
      <w:kern w:val="1"/>
      <w:sz w:val="24"/>
      <w:szCs w:val="24"/>
    </w:rPr>
  </w:style>
  <w:style w:type="character" w:customStyle="1" w:styleId="213">
    <w:name w:val="Основной текст с отступом 2 Знак1"/>
    <w:basedOn w:val="a0"/>
    <w:uiPriority w:val="99"/>
    <w:rsid w:val="00C831A6"/>
    <w:rPr>
      <w:rFonts w:eastAsiaTheme="minorHAnsi"/>
      <w:lang w:eastAsia="en-US"/>
    </w:rPr>
  </w:style>
  <w:style w:type="character" w:styleId="afffe">
    <w:name w:val="Emphasis"/>
    <w:qFormat/>
    <w:rsid w:val="00EF76FA"/>
    <w:rPr>
      <w:i/>
      <w:iCs/>
    </w:rPr>
  </w:style>
  <w:style w:type="character" w:customStyle="1" w:styleId="12pt127">
    <w:name w:val="Стиль 12 pt Первая строка:  127 см"/>
    <w:basedOn w:val="a0"/>
    <w:rsid w:val="0070426F"/>
    <w:rPr>
      <w:sz w:val="24"/>
    </w:rPr>
  </w:style>
  <w:style w:type="character" w:customStyle="1" w:styleId="190">
    <w:name w:val="Основной текст + Полужирный19"/>
    <w:aliases w:val="Курсив16"/>
    <w:rsid w:val="0070426F"/>
    <w:rPr>
      <w:rFonts w:ascii="Times New Roman" w:eastAsia="Times New Roman" w:hAnsi="Times New Roman" w:cs="Times New Roman" w:hint="default"/>
      <w:b/>
      <w:bCs/>
      <w:i/>
      <w:iCs/>
      <w:spacing w:val="0"/>
      <w:sz w:val="22"/>
      <w:szCs w:val="22"/>
      <w:shd w:val="clear" w:color="auto" w:fill="FFFFFF"/>
      <w:lang w:eastAsia="ar-SA" w:bidi="ar-SA"/>
    </w:rPr>
  </w:style>
  <w:style w:type="character" w:customStyle="1" w:styleId="c4">
    <w:name w:val="c4"/>
    <w:basedOn w:val="a0"/>
    <w:rsid w:val="0070426F"/>
  </w:style>
  <w:style w:type="paragraph" w:customStyle="1" w:styleId="Zag3">
    <w:name w:val="Zag_3"/>
    <w:basedOn w:val="a"/>
    <w:uiPriority w:val="99"/>
    <w:rsid w:val="003273DD"/>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f">
    <w:name w:val="Ξαϋχνϋι"/>
    <w:basedOn w:val="a"/>
    <w:uiPriority w:val="99"/>
    <w:rsid w:val="0027318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1">
    <w:name w:val="Zag_1"/>
    <w:basedOn w:val="a"/>
    <w:uiPriority w:val="99"/>
    <w:rsid w:val="00273188"/>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character" w:customStyle="1" w:styleId="afff7">
    <w:name w:val="Буллит Курсив Знак"/>
    <w:link w:val="afff6"/>
    <w:uiPriority w:val="99"/>
    <w:rsid w:val="00273188"/>
    <w:rPr>
      <w:rFonts w:ascii="NewtonCSanPin" w:eastAsia="Times New Roman" w:hAnsi="NewtonCSanPin" w:cs="NewtonCSanPin"/>
      <w:i/>
      <w:iCs/>
      <w:color w:val="000000"/>
      <w:sz w:val="21"/>
      <w:szCs w:val="21"/>
      <w:lang w:eastAsia="ar-SA"/>
    </w:rPr>
  </w:style>
  <w:style w:type="paragraph" w:customStyle="1" w:styleId="Zag2">
    <w:name w:val="Zag_2"/>
    <w:basedOn w:val="a"/>
    <w:rsid w:val="00F83680"/>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character" w:customStyle="1" w:styleId="affff0">
    <w:name w:val="Основной текст_"/>
    <w:link w:val="8"/>
    <w:locked/>
    <w:rsid w:val="00915C9D"/>
    <w:rPr>
      <w:rFonts w:ascii="Courier New" w:eastAsia="Courier New" w:hAnsi="Courier New"/>
      <w:spacing w:val="-20"/>
      <w:sz w:val="28"/>
      <w:szCs w:val="28"/>
      <w:shd w:val="clear" w:color="auto" w:fill="FFFFFF"/>
    </w:rPr>
  </w:style>
  <w:style w:type="paragraph" w:customStyle="1" w:styleId="8">
    <w:name w:val="Основной текст8"/>
    <w:basedOn w:val="a"/>
    <w:link w:val="affff0"/>
    <w:rsid w:val="00915C9D"/>
    <w:pPr>
      <w:shd w:val="clear" w:color="auto" w:fill="FFFFFF"/>
      <w:spacing w:before="600" w:after="60" w:line="0" w:lineRule="atLeast"/>
      <w:ind w:hanging="2080"/>
    </w:pPr>
    <w:rPr>
      <w:rFonts w:ascii="Courier New" w:eastAsia="Courier New" w:hAnsi="Courier New"/>
      <w:spacing w:val="-20"/>
      <w:sz w:val="28"/>
      <w:szCs w:val="28"/>
    </w:rPr>
  </w:style>
  <w:style w:type="numbering" w:customStyle="1" w:styleId="List1">
    <w:name w:val="List 1"/>
    <w:rsid w:val="007E129C"/>
    <w:pPr>
      <w:numPr>
        <w:numId w:val="104"/>
      </w:numPr>
    </w:pPr>
  </w:style>
  <w:style w:type="paragraph" w:customStyle="1" w:styleId="p5">
    <w:name w:val="p5"/>
    <w:rsid w:val="007E129C"/>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line="240" w:lineRule="auto"/>
    </w:pPr>
    <w:rPr>
      <w:rFonts w:ascii="Arial Unicode MS" w:eastAsia="Arial Unicode MS" w:hAnsi="Times" w:cs="Arial Unicode MS"/>
      <w:color w:val="000000"/>
      <w:sz w:val="20"/>
      <w:szCs w:val="20"/>
      <w:u w:color="000000"/>
      <w:lang w:eastAsia="ru-RU"/>
    </w:rPr>
  </w:style>
  <w:style w:type="paragraph" w:customStyle="1" w:styleId="p24">
    <w:name w:val="p24"/>
    <w:rsid w:val="007E129C"/>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line="240" w:lineRule="auto"/>
    </w:pPr>
    <w:rPr>
      <w:rFonts w:ascii="Arial Unicode MS" w:eastAsia="Arial Unicode MS" w:hAnsi="Times" w:cs="Arial Unicode MS"/>
      <w:color w:val="000000"/>
      <w:sz w:val="20"/>
      <w:szCs w:val="20"/>
      <w:u w:color="000000"/>
      <w:lang w:eastAsia="ru-RU"/>
    </w:rPr>
  </w:style>
  <w:style w:type="paragraph" w:styleId="29">
    <w:name w:val="toc 2"/>
    <w:basedOn w:val="a"/>
    <w:next w:val="a"/>
    <w:autoRedefine/>
    <w:uiPriority w:val="39"/>
    <w:semiHidden/>
    <w:unhideWhenUsed/>
    <w:rsid w:val="000B7243"/>
    <w:pPr>
      <w:spacing w:after="100"/>
      <w:ind w:left="220"/>
    </w:pPr>
  </w:style>
  <w:style w:type="character" w:customStyle="1" w:styleId="13pt">
    <w:name w:val="Основной текст + 13 pt"/>
    <w:rsid w:val="00027C9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WW-123456">
    <w:name w:val="WW-Основной текст + Полужирный123456"/>
    <w:rsid w:val="00A877E8"/>
  </w:style>
  <w:style w:type="paragraph" w:customStyle="1" w:styleId="100">
    <w:name w:val="Основной текст10"/>
    <w:basedOn w:val="a"/>
    <w:rsid w:val="00A877E8"/>
    <w:pPr>
      <w:widowControl w:val="0"/>
      <w:shd w:val="clear" w:color="auto" w:fill="FFFFFF"/>
      <w:suppressAutoHyphens/>
      <w:spacing w:before="900" w:after="0" w:line="480" w:lineRule="exact"/>
      <w:ind w:hanging="360"/>
      <w:jc w:val="right"/>
    </w:pPr>
    <w:rPr>
      <w:rFonts w:ascii="Times New Roman" w:eastAsia="Times New Roman" w:hAnsi="Times New Roman" w:cs="Times New Roman"/>
      <w:sz w:val="20"/>
      <w:szCs w:val="20"/>
      <w:lang w:eastAsia="ru-RU"/>
    </w:rPr>
  </w:style>
  <w:style w:type="character" w:customStyle="1" w:styleId="WW-212345">
    <w:name w:val="WW-Основной текст (2)12345"/>
    <w:rsid w:val="005F1002"/>
  </w:style>
  <w:style w:type="paragraph" w:customStyle="1" w:styleId="214">
    <w:name w:val="Основной текст (2)1"/>
    <w:basedOn w:val="a"/>
    <w:rsid w:val="005F1002"/>
    <w:pPr>
      <w:widowControl w:val="0"/>
      <w:shd w:val="clear" w:color="auto" w:fill="FFFFFF"/>
      <w:suppressAutoHyphens/>
      <w:spacing w:after="900" w:line="480" w:lineRule="exact"/>
      <w:jc w:val="center"/>
    </w:pPr>
    <w:rPr>
      <w:rFonts w:ascii="Times New Roman" w:eastAsia="Times New Roman" w:hAnsi="Times New Roman" w:cs="Times New Roman"/>
      <w:sz w:val="20"/>
      <w:szCs w:val="20"/>
      <w:lang w:eastAsia="ru-RU"/>
    </w:rPr>
  </w:style>
  <w:style w:type="paragraph" w:styleId="affff1">
    <w:name w:val="Message Header"/>
    <w:basedOn w:val="afff"/>
    <w:link w:val="affff2"/>
    <w:rsid w:val="005F1002"/>
    <w:pPr>
      <w:suppressAutoHyphens w:val="0"/>
      <w:autoSpaceDN w:val="0"/>
      <w:adjustRightInd w:val="0"/>
      <w:jc w:val="center"/>
    </w:pPr>
    <w:rPr>
      <w:rFonts w:cs="Times New Roman"/>
      <w:b/>
      <w:bCs/>
      <w:lang w:eastAsia="ru-RU"/>
    </w:rPr>
  </w:style>
  <w:style w:type="character" w:customStyle="1" w:styleId="affff2">
    <w:name w:val="Заголовок сообщения Знак"/>
    <w:basedOn w:val="a0"/>
    <w:link w:val="affff1"/>
    <w:rsid w:val="005F1002"/>
    <w:rPr>
      <w:rFonts w:ascii="NewtonCSanPin" w:eastAsia="Times New Roman" w:hAnsi="NewtonCSanPin" w:cs="Times New Roman"/>
      <w:b/>
      <w:bCs/>
      <w:color w:val="000000"/>
      <w:sz w:val="19"/>
      <w:szCs w:val="19"/>
      <w:lang w:eastAsia="ru-RU"/>
    </w:rPr>
  </w:style>
  <w:style w:type="character" w:styleId="affff3">
    <w:name w:val="FollowedHyperlink"/>
    <w:basedOn w:val="a0"/>
    <w:uiPriority w:val="99"/>
    <w:semiHidden/>
    <w:unhideWhenUsed/>
    <w:rsid w:val="000F2E23"/>
    <w:rPr>
      <w:color w:val="800080" w:themeColor="followedHyperlink"/>
      <w:u w:val="single"/>
    </w:rPr>
  </w:style>
  <w:style w:type="paragraph" w:customStyle="1" w:styleId="5">
    <w:name w:val="Абзац списка5"/>
    <w:basedOn w:val="a"/>
    <w:rsid w:val="00C57B5A"/>
    <w:pPr>
      <w:suppressAutoHyphens/>
      <w:ind w:left="720"/>
    </w:pPr>
    <w:rPr>
      <w:rFonts w:ascii="Times New Roman" w:eastAsia="Times New Roman" w:hAnsi="Times New Roman" w:cs="Times New Roman"/>
      <w:sz w:val="20"/>
      <w:szCs w:val="20"/>
      <w:lang w:eastAsia="ru-RU"/>
    </w:rPr>
  </w:style>
  <w:style w:type="paragraph" w:customStyle="1" w:styleId="1f1">
    <w:name w:val="Обычный1"/>
    <w:rsid w:val="00567CA3"/>
    <w:pPr>
      <w:spacing w:after="0" w:line="240" w:lineRule="auto"/>
    </w:pPr>
    <w:rPr>
      <w:rFonts w:ascii="Cambria" w:eastAsia="Cambria" w:hAnsi="Cambria" w:cs="Cambria"/>
      <w:sz w:val="20"/>
      <w:szCs w:val="20"/>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Message Header" w:uiPriority="0"/>
    <w:lsdException w:name="Subtitle" w:semiHidden="0" w:uiPriority="0"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7325"/>
  </w:style>
  <w:style w:type="paragraph" w:styleId="1">
    <w:name w:val="heading 1"/>
    <w:basedOn w:val="a"/>
    <w:next w:val="a"/>
    <w:link w:val="10"/>
    <w:uiPriority w:val="99"/>
    <w:qFormat/>
    <w:rsid w:val="00C831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831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Обычный 2"/>
    <w:basedOn w:val="a"/>
    <w:next w:val="a"/>
    <w:link w:val="30"/>
    <w:qFormat/>
    <w:rsid w:val="00C91295"/>
    <w:pPr>
      <w:spacing w:before="100" w:beforeAutospacing="1" w:after="100" w:afterAutospacing="1" w:line="240" w:lineRule="auto"/>
      <w:outlineLvl w:val="2"/>
    </w:pPr>
    <w:rPr>
      <w:rFonts w:ascii="Times New Roman" w:eastAsia="Times New Roman" w:hAnsi="Times New Roman" w:cs="Times New Roman"/>
      <w:b/>
      <w:sz w:val="27"/>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E588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3">
    <w:name w:val="А ОСН ТЕКСТ"/>
    <w:basedOn w:val="a"/>
    <w:link w:val="a4"/>
    <w:rsid w:val="004E5882"/>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4">
    <w:name w:val="А ОСН ТЕКСТ Знак"/>
    <w:link w:val="a3"/>
    <w:rsid w:val="004E5882"/>
    <w:rPr>
      <w:rFonts w:ascii="Times New Roman" w:eastAsia="Arial Unicode MS" w:hAnsi="Times New Roman" w:cs="Times New Roman"/>
      <w:caps/>
      <w:color w:val="000000"/>
      <w:kern w:val="1"/>
      <w:sz w:val="28"/>
      <w:szCs w:val="28"/>
    </w:rPr>
  </w:style>
  <w:style w:type="character" w:customStyle="1" w:styleId="Zag11">
    <w:name w:val="Zag_11"/>
    <w:rsid w:val="004E5882"/>
  </w:style>
  <w:style w:type="paragraph" w:customStyle="1" w:styleId="11">
    <w:name w:val="Цитата1"/>
    <w:basedOn w:val="a"/>
    <w:rsid w:val="004E5882"/>
    <w:pPr>
      <w:widowControl w:val="0"/>
      <w:suppressAutoHyphens/>
      <w:spacing w:after="283" w:line="240" w:lineRule="auto"/>
      <w:ind w:left="567" w:right="567"/>
    </w:pPr>
    <w:rPr>
      <w:rFonts w:ascii="Times New Roman" w:eastAsia="Arial Unicode MS" w:hAnsi="Times New Roman" w:cs="Arial Unicode MS"/>
      <w:kern w:val="1"/>
      <w:sz w:val="24"/>
      <w:szCs w:val="24"/>
      <w:lang w:eastAsia="hi-IN" w:bidi="hi-IN"/>
    </w:rPr>
  </w:style>
  <w:style w:type="paragraph" w:styleId="a5">
    <w:name w:val="Body Text"/>
    <w:basedOn w:val="a"/>
    <w:link w:val="a6"/>
    <w:unhideWhenUsed/>
    <w:rsid w:val="00BC2BA2"/>
    <w:pPr>
      <w:suppressAutoHyphens/>
      <w:spacing w:after="120"/>
    </w:pPr>
    <w:rPr>
      <w:rFonts w:ascii="Calibri" w:eastAsia="Arial Unicode MS" w:hAnsi="Calibri" w:cs="Times New Roman"/>
      <w:color w:val="00000A"/>
      <w:kern w:val="1"/>
    </w:rPr>
  </w:style>
  <w:style w:type="character" w:customStyle="1" w:styleId="a6">
    <w:name w:val="Основной текст Знак"/>
    <w:basedOn w:val="a0"/>
    <w:link w:val="a5"/>
    <w:rsid w:val="00BC2BA2"/>
    <w:rPr>
      <w:rFonts w:ascii="Calibri" w:eastAsia="Arial Unicode MS" w:hAnsi="Calibri" w:cs="Times New Roman"/>
      <w:color w:val="00000A"/>
      <w:kern w:val="1"/>
    </w:rPr>
  </w:style>
  <w:style w:type="paragraph" w:styleId="a7">
    <w:name w:val="Normal (Web)"/>
    <w:aliases w:val="Normal (Web) Char"/>
    <w:basedOn w:val="a"/>
    <w:link w:val="a8"/>
    <w:uiPriority w:val="99"/>
    <w:rsid w:val="00B740DC"/>
    <w:pPr>
      <w:autoSpaceDE w:val="0"/>
      <w:autoSpaceDN w:val="0"/>
      <w:adjustRightInd w:val="0"/>
      <w:spacing w:before="130" w:after="130" w:line="360" w:lineRule="auto"/>
    </w:pPr>
    <w:rPr>
      <w:rFonts w:ascii="Times New Roman" w:eastAsia="Times New Roman" w:hAnsi="Times New Roman" w:cs="Times New Roman"/>
      <w:sz w:val="24"/>
      <w:szCs w:val="24"/>
      <w:lang w:eastAsia="ru-RU"/>
    </w:rPr>
  </w:style>
  <w:style w:type="character" w:customStyle="1" w:styleId="a9">
    <w:name w:val="Символ сноски"/>
    <w:rsid w:val="00B740DC"/>
    <w:rPr>
      <w:vertAlign w:val="superscript"/>
    </w:rPr>
  </w:style>
  <w:style w:type="character" w:customStyle="1" w:styleId="12">
    <w:name w:val="Знак сноски1"/>
    <w:rsid w:val="00B740DC"/>
    <w:rPr>
      <w:vertAlign w:val="superscript"/>
    </w:rPr>
  </w:style>
  <w:style w:type="paragraph" w:customStyle="1" w:styleId="14TexstOSNOVA1012">
    <w:name w:val="14TexstOSNOVA_10/12"/>
    <w:basedOn w:val="a"/>
    <w:rsid w:val="001F5729"/>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styleId="aa">
    <w:name w:val="footnote reference"/>
    <w:uiPriority w:val="99"/>
    <w:rsid w:val="00E578AE"/>
    <w:rPr>
      <w:vertAlign w:val="superscript"/>
    </w:rPr>
  </w:style>
  <w:style w:type="paragraph" w:styleId="ab">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Знак6,F1,Знак"/>
    <w:basedOn w:val="a"/>
    <w:link w:val="ac"/>
    <w:uiPriority w:val="99"/>
    <w:rsid w:val="00E578AE"/>
    <w:pPr>
      <w:spacing w:after="0" w:line="240" w:lineRule="auto"/>
    </w:pPr>
    <w:rPr>
      <w:rFonts w:ascii="Calibri" w:eastAsia="Arial Unicode MS" w:hAnsi="Calibri" w:cs="Calibri"/>
      <w:color w:val="00000A"/>
      <w:kern w:val="1"/>
      <w:sz w:val="24"/>
      <w:szCs w:val="24"/>
      <w:lang w:eastAsia="ru-RU"/>
    </w:rPr>
  </w:style>
  <w:style w:type="character" w:customStyle="1" w:styleId="ac">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Знак6 Знак,F1 Знак"/>
    <w:basedOn w:val="a0"/>
    <w:link w:val="ab"/>
    <w:uiPriority w:val="99"/>
    <w:rsid w:val="00E578AE"/>
    <w:rPr>
      <w:rFonts w:ascii="Calibri" w:eastAsia="Arial Unicode MS" w:hAnsi="Calibri" w:cs="Calibri"/>
      <w:color w:val="00000A"/>
      <w:kern w:val="1"/>
      <w:sz w:val="24"/>
      <w:szCs w:val="24"/>
      <w:lang w:eastAsia="ru-RU"/>
    </w:rPr>
  </w:style>
  <w:style w:type="paragraph" w:styleId="ad">
    <w:name w:val="List Paragraph"/>
    <w:basedOn w:val="a"/>
    <w:uiPriority w:val="99"/>
    <w:qFormat/>
    <w:rsid w:val="0065434B"/>
    <w:pPr>
      <w:ind w:left="720"/>
      <w:contextualSpacing/>
    </w:pPr>
  </w:style>
  <w:style w:type="character" w:styleId="ae">
    <w:name w:val="Hyperlink"/>
    <w:unhideWhenUsed/>
    <w:rsid w:val="0064195F"/>
    <w:rPr>
      <w:color w:val="0000FF"/>
      <w:u w:val="single"/>
    </w:rPr>
  </w:style>
  <w:style w:type="paragraph" w:customStyle="1" w:styleId="p4">
    <w:name w:val="p4"/>
    <w:basedOn w:val="a"/>
    <w:rsid w:val="0064195F"/>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64195F"/>
  </w:style>
  <w:style w:type="paragraph" w:customStyle="1" w:styleId="09PodZAG">
    <w:name w:val="09PodZAG_п/ж"/>
    <w:basedOn w:val="a"/>
    <w:rsid w:val="0064195F"/>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paragraph" w:styleId="af">
    <w:name w:val="No Spacing"/>
    <w:aliases w:val="основа"/>
    <w:link w:val="af0"/>
    <w:uiPriority w:val="99"/>
    <w:qFormat/>
    <w:rsid w:val="0064195F"/>
    <w:pPr>
      <w:spacing w:after="0" w:line="240" w:lineRule="auto"/>
    </w:pPr>
    <w:rPr>
      <w:rFonts w:ascii="Calibri" w:eastAsia="Calibri" w:hAnsi="Calibri" w:cs="Times New Roman"/>
    </w:rPr>
  </w:style>
  <w:style w:type="paragraph" w:styleId="af1">
    <w:name w:val="Body Text Indent"/>
    <w:basedOn w:val="a"/>
    <w:link w:val="af2"/>
    <w:uiPriority w:val="99"/>
    <w:unhideWhenUsed/>
    <w:rsid w:val="00A367B3"/>
    <w:pPr>
      <w:spacing w:after="120"/>
      <w:ind w:left="283"/>
    </w:pPr>
  </w:style>
  <w:style w:type="character" w:customStyle="1" w:styleId="af2">
    <w:name w:val="Отступ основного текста Знак"/>
    <w:basedOn w:val="a0"/>
    <w:link w:val="af1"/>
    <w:uiPriority w:val="99"/>
    <w:rsid w:val="00A367B3"/>
  </w:style>
  <w:style w:type="character" w:styleId="af3">
    <w:name w:val="annotation reference"/>
    <w:semiHidden/>
    <w:unhideWhenUsed/>
    <w:rsid w:val="00A367B3"/>
    <w:rPr>
      <w:sz w:val="16"/>
      <w:szCs w:val="16"/>
    </w:rPr>
  </w:style>
  <w:style w:type="paragraph" w:customStyle="1" w:styleId="af4">
    <w:name w:val="Основной"/>
    <w:basedOn w:val="a"/>
    <w:link w:val="af5"/>
    <w:rsid w:val="00D126A6"/>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6">
    <w:name w:val="Буллит"/>
    <w:basedOn w:val="af4"/>
    <w:link w:val="af7"/>
    <w:rsid w:val="00D126A6"/>
    <w:pPr>
      <w:ind w:firstLine="244"/>
    </w:pPr>
  </w:style>
  <w:style w:type="character" w:styleId="af8">
    <w:name w:val="Strong"/>
    <w:basedOn w:val="a0"/>
    <w:qFormat/>
    <w:rsid w:val="00242BA8"/>
    <w:rPr>
      <w:b/>
      <w:bCs/>
    </w:rPr>
  </w:style>
  <w:style w:type="character" w:customStyle="1" w:styleId="apple-converted-space">
    <w:name w:val="apple-converted-space"/>
    <w:basedOn w:val="a0"/>
    <w:rsid w:val="00242BA8"/>
  </w:style>
  <w:style w:type="paragraph" w:customStyle="1" w:styleId="af9">
    <w:name w:val="Подзаг"/>
    <w:basedOn w:val="af4"/>
    <w:rsid w:val="003758EB"/>
    <w:pPr>
      <w:spacing w:before="113" w:after="28"/>
      <w:jc w:val="center"/>
    </w:pPr>
    <w:rPr>
      <w:b/>
      <w:bCs/>
      <w:i/>
      <w:iCs/>
    </w:rPr>
  </w:style>
  <w:style w:type="paragraph" w:customStyle="1" w:styleId="21">
    <w:name w:val="Средняя сетка 21"/>
    <w:basedOn w:val="a"/>
    <w:uiPriority w:val="1"/>
    <w:qFormat/>
    <w:rsid w:val="00643D80"/>
    <w:pPr>
      <w:numPr>
        <w:numId w:val="18"/>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5">
    <w:name w:val="Основной Знак"/>
    <w:link w:val="af4"/>
    <w:rsid w:val="00643D80"/>
    <w:rPr>
      <w:rFonts w:ascii="NewtonCSanPin" w:eastAsia="Times New Roman" w:hAnsi="NewtonCSanPin" w:cs="NewtonCSanPin"/>
      <w:color w:val="000000"/>
      <w:sz w:val="21"/>
      <w:szCs w:val="21"/>
      <w:lang w:eastAsia="ru-RU"/>
    </w:rPr>
  </w:style>
  <w:style w:type="table" w:styleId="afa">
    <w:name w:val="Table Grid"/>
    <w:basedOn w:val="a1"/>
    <w:uiPriority w:val="59"/>
    <w:rsid w:val="00CF2E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snova">
    <w:name w:val="Osnova"/>
    <w:basedOn w:val="a"/>
    <w:rsid w:val="004B039B"/>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afb">
    <w:name w:val="Содержимое таблицы"/>
    <w:basedOn w:val="a"/>
    <w:rsid w:val="004103A7"/>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customStyle="1" w:styleId="210">
    <w:name w:val="Основной текст 21"/>
    <w:basedOn w:val="a"/>
    <w:rsid w:val="00EE3503"/>
    <w:pPr>
      <w:suppressAutoHyphens/>
      <w:spacing w:after="120" w:line="480" w:lineRule="auto"/>
    </w:pPr>
    <w:rPr>
      <w:rFonts w:ascii="Times New Roman" w:eastAsia="Times New Roman" w:hAnsi="Times New Roman" w:cs="Times New Roman"/>
      <w:sz w:val="20"/>
      <w:szCs w:val="20"/>
      <w:lang w:eastAsia="ar-SA"/>
    </w:rPr>
  </w:style>
  <w:style w:type="paragraph" w:styleId="afc">
    <w:name w:val="Balloon Text"/>
    <w:basedOn w:val="a"/>
    <w:link w:val="afd"/>
    <w:uiPriority w:val="99"/>
    <w:semiHidden/>
    <w:unhideWhenUsed/>
    <w:rsid w:val="002567E2"/>
    <w:pPr>
      <w:spacing w:after="0" w:line="240" w:lineRule="auto"/>
    </w:pPr>
    <w:rPr>
      <w:rFonts w:ascii="Tahoma" w:hAnsi="Tahoma" w:cs="Tahoma"/>
      <w:sz w:val="16"/>
      <w:szCs w:val="16"/>
    </w:rPr>
  </w:style>
  <w:style w:type="character" w:customStyle="1" w:styleId="afd">
    <w:name w:val="Текст выноски Знак"/>
    <w:basedOn w:val="a0"/>
    <w:link w:val="afc"/>
    <w:uiPriority w:val="99"/>
    <w:semiHidden/>
    <w:rsid w:val="002567E2"/>
    <w:rPr>
      <w:rFonts w:ascii="Tahoma" w:hAnsi="Tahoma" w:cs="Tahoma"/>
      <w:sz w:val="16"/>
      <w:szCs w:val="16"/>
    </w:rPr>
  </w:style>
  <w:style w:type="paragraph" w:customStyle="1" w:styleId="Pro-List2">
    <w:name w:val="Pro-List #2"/>
    <w:basedOn w:val="a"/>
    <w:rsid w:val="00F35640"/>
    <w:pPr>
      <w:keepLines/>
      <w:tabs>
        <w:tab w:val="left" w:pos="1080"/>
        <w:tab w:val="left" w:pos="1440"/>
      </w:tabs>
      <w:spacing w:after="0" w:line="240" w:lineRule="auto"/>
      <w:ind w:firstLine="425"/>
      <w:jc w:val="both"/>
    </w:pPr>
    <w:rPr>
      <w:rFonts w:ascii="Times New Roman" w:eastAsia="Times New Roman" w:hAnsi="Times New Roman" w:cs="Times New Roman"/>
      <w:sz w:val="28"/>
      <w:szCs w:val="24"/>
      <w:lang w:eastAsia="ru-RU"/>
    </w:rPr>
  </w:style>
  <w:style w:type="character" w:customStyle="1" w:styleId="30">
    <w:name w:val="Заголовок 3 Знак"/>
    <w:aliases w:val="Обычный 2 Знак"/>
    <w:basedOn w:val="a0"/>
    <w:link w:val="3"/>
    <w:rsid w:val="00C91295"/>
    <w:rPr>
      <w:rFonts w:ascii="Times New Roman" w:eastAsia="Times New Roman" w:hAnsi="Times New Roman" w:cs="Times New Roman"/>
      <w:b/>
      <w:sz w:val="27"/>
      <w:szCs w:val="20"/>
      <w:lang w:eastAsia="ru-RU"/>
    </w:rPr>
  </w:style>
  <w:style w:type="paragraph" w:styleId="31">
    <w:name w:val="toc 3"/>
    <w:basedOn w:val="a"/>
    <w:next w:val="a"/>
    <w:autoRedefine/>
    <w:semiHidden/>
    <w:rsid w:val="00C91295"/>
    <w:pPr>
      <w:tabs>
        <w:tab w:val="left" w:pos="0"/>
        <w:tab w:val="right" w:leader="dot" w:pos="9496"/>
      </w:tabs>
      <w:spacing w:after="0" w:line="360" w:lineRule="auto"/>
      <w:jc w:val="center"/>
    </w:pPr>
    <w:rPr>
      <w:rFonts w:ascii="Times New Roman" w:eastAsia="Calibri" w:hAnsi="Times New Roman" w:cs="Times New Roman"/>
      <w:b/>
      <w:sz w:val="28"/>
      <w:szCs w:val="28"/>
    </w:rPr>
  </w:style>
  <w:style w:type="paragraph" w:customStyle="1" w:styleId="NormalWeb1">
    <w:name w:val="Normal (Web)1"/>
    <w:basedOn w:val="a"/>
    <w:rsid w:val="0014666B"/>
    <w:pPr>
      <w:spacing w:before="100" w:after="100" w:line="36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C831A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C831A6"/>
    <w:rPr>
      <w:rFonts w:asciiTheme="majorHAnsi" w:eastAsiaTheme="majorEastAsia" w:hAnsiTheme="majorHAnsi" w:cstheme="majorBidi"/>
      <w:b/>
      <w:bCs/>
      <w:color w:val="4F81BD" w:themeColor="accent1"/>
      <w:sz w:val="26"/>
      <w:szCs w:val="26"/>
    </w:rPr>
  </w:style>
  <w:style w:type="character" w:customStyle="1" w:styleId="a8">
    <w:name w:val="Обычный (веб) Знак"/>
    <w:aliases w:val="Normal (Web) Char Знак"/>
    <w:link w:val="a7"/>
    <w:uiPriority w:val="99"/>
    <w:rsid w:val="00C831A6"/>
    <w:rPr>
      <w:rFonts w:ascii="Times New Roman" w:eastAsia="Times New Roman" w:hAnsi="Times New Roman" w:cs="Times New Roman"/>
      <w:sz w:val="24"/>
      <w:szCs w:val="24"/>
      <w:lang w:eastAsia="ru-RU"/>
    </w:rPr>
  </w:style>
  <w:style w:type="character" w:customStyle="1" w:styleId="af0">
    <w:name w:val="Без интервала Знак"/>
    <w:aliases w:val="основа Знак"/>
    <w:link w:val="af"/>
    <w:uiPriority w:val="99"/>
    <w:locked/>
    <w:rsid w:val="00C831A6"/>
    <w:rPr>
      <w:rFonts w:ascii="Calibri" w:eastAsia="Calibri" w:hAnsi="Calibri" w:cs="Times New Roman"/>
    </w:rPr>
  </w:style>
  <w:style w:type="character" w:customStyle="1" w:styleId="af7">
    <w:name w:val="Буллит Знак"/>
    <w:basedOn w:val="af5"/>
    <w:link w:val="af6"/>
    <w:rsid w:val="00C831A6"/>
    <w:rPr>
      <w:rFonts w:ascii="NewtonCSanPin" w:eastAsia="Times New Roman" w:hAnsi="NewtonCSanPin" w:cs="NewtonCSanPin"/>
      <w:color w:val="000000"/>
      <w:sz w:val="21"/>
      <w:szCs w:val="21"/>
      <w:lang w:eastAsia="ru-RU"/>
    </w:rPr>
  </w:style>
  <w:style w:type="paragraph" w:styleId="afe">
    <w:name w:val="Title"/>
    <w:basedOn w:val="a"/>
    <w:next w:val="a"/>
    <w:link w:val="aff"/>
    <w:qFormat/>
    <w:rsid w:val="00C831A6"/>
    <w:pPr>
      <w:spacing w:before="240" w:after="60" w:line="240" w:lineRule="auto"/>
      <w:jc w:val="center"/>
      <w:outlineLvl w:val="0"/>
    </w:pPr>
    <w:rPr>
      <w:rFonts w:ascii="Cambria" w:eastAsia="Calibri" w:hAnsi="Cambria" w:cs="Times New Roman"/>
      <w:b/>
      <w:bCs/>
      <w:kern w:val="28"/>
      <w:sz w:val="32"/>
      <w:szCs w:val="32"/>
      <w:lang w:eastAsia="ru-RU"/>
    </w:rPr>
  </w:style>
  <w:style w:type="character" w:customStyle="1" w:styleId="aff">
    <w:name w:val="Название Знак"/>
    <w:basedOn w:val="a0"/>
    <w:link w:val="afe"/>
    <w:rsid w:val="00C831A6"/>
    <w:rPr>
      <w:rFonts w:ascii="Cambria" w:eastAsia="Calibri" w:hAnsi="Cambria" w:cs="Times New Roman"/>
      <w:b/>
      <w:bCs/>
      <w:kern w:val="28"/>
      <w:sz w:val="32"/>
      <w:szCs w:val="32"/>
      <w:lang w:eastAsia="ru-RU"/>
    </w:rPr>
  </w:style>
  <w:style w:type="paragraph" w:customStyle="1" w:styleId="msonormalbullet2gif">
    <w:name w:val="msonormalbullet2.gif"/>
    <w:basedOn w:val="a"/>
    <w:uiPriority w:val="99"/>
    <w:rsid w:val="00C83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bullet2gif">
    <w:name w:val="msonormalbullet2gifbullet2.gif"/>
    <w:basedOn w:val="a"/>
    <w:uiPriority w:val="99"/>
    <w:rsid w:val="00C83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W-12">
    <w:name w:val="WW-????????12"/>
    <w:basedOn w:val="a"/>
    <w:rsid w:val="00C831A6"/>
    <w:pPr>
      <w:widowControl w:val="0"/>
      <w:suppressAutoHyphens/>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kern w:val="1"/>
      <w:sz w:val="21"/>
      <w:szCs w:val="20"/>
      <w:lang w:eastAsia="ru-RU"/>
    </w:rPr>
  </w:style>
  <w:style w:type="paragraph" w:customStyle="1" w:styleId="aff0">
    <w:name w:val="??????"/>
    <w:basedOn w:val="WW-12"/>
    <w:rsid w:val="00C831A6"/>
    <w:pPr>
      <w:ind w:firstLine="244"/>
    </w:pPr>
  </w:style>
  <w:style w:type="paragraph" w:customStyle="1" w:styleId="Style1">
    <w:name w:val="Style1"/>
    <w:basedOn w:val="a"/>
    <w:uiPriority w:val="99"/>
    <w:rsid w:val="00C831A6"/>
    <w:pPr>
      <w:widowControl w:val="0"/>
      <w:autoSpaceDE w:val="0"/>
      <w:autoSpaceDN w:val="0"/>
      <w:adjustRightInd w:val="0"/>
      <w:spacing w:after="0" w:line="317" w:lineRule="exact"/>
      <w:jc w:val="center"/>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C831A6"/>
    <w:pPr>
      <w:widowControl w:val="0"/>
      <w:autoSpaceDE w:val="0"/>
      <w:autoSpaceDN w:val="0"/>
      <w:adjustRightInd w:val="0"/>
      <w:spacing w:after="0" w:line="300" w:lineRule="exact"/>
      <w:ind w:firstLine="552"/>
      <w:jc w:val="both"/>
    </w:pPr>
    <w:rPr>
      <w:rFonts w:ascii="Times New Roman" w:eastAsiaTheme="minorEastAsia" w:hAnsi="Times New Roman" w:cs="Times New Roman"/>
      <w:sz w:val="24"/>
      <w:szCs w:val="24"/>
      <w:lang w:eastAsia="ru-RU"/>
    </w:rPr>
  </w:style>
  <w:style w:type="paragraph" w:customStyle="1" w:styleId="Style3">
    <w:name w:val="Style3"/>
    <w:basedOn w:val="a"/>
    <w:uiPriority w:val="99"/>
    <w:rsid w:val="00C831A6"/>
    <w:pPr>
      <w:widowControl w:val="0"/>
      <w:autoSpaceDE w:val="0"/>
      <w:autoSpaceDN w:val="0"/>
      <w:adjustRightInd w:val="0"/>
      <w:spacing w:after="0" w:line="298" w:lineRule="exact"/>
      <w:ind w:firstLine="552"/>
      <w:jc w:val="both"/>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C831A6"/>
    <w:pPr>
      <w:widowControl w:val="0"/>
      <w:autoSpaceDE w:val="0"/>
      <w:autoSpaceDN w:val="0"/>
      <w:adjustRightInd w:val="0"/>
      <w:spacing w:after="0" w:line="586" w:lineRule="exact"/>
    </w:pPr>
    <w:rPr>
      <w:rFonts w:ascii="Times New Roman" w:eastAsiaTheme="minorEastAsia" w:hAnsi="Times New Roman" w:cs="Times New Roman"/>
      <w:sz w:val="24"/>
      <w:szCs w:val="24"/>
      <w:lang w:eastAsia="ru-RU"/>
    </w:rPr>
  </w:style>
  <w:style w:type="paragraph" w:customStyle="1" w:styleId="Style6">
    <w:name w:val="Style6"/>
    <w:basedOn w:val="a"/>
    <w:uiPriority w:val="99"/>
    <w:rsid w:val="00C831A6"/>
    <w:pPr>
      <w:widowControl w:val="0"/>
      <w:autoSpaceDE w:val="0"/>
      <w:autoSpaceDN w:val="0"/>
      <w:adjustRightInd w:val="0"/>
      <w:spacing w:after="0" w:line="298" w:lineRule="exact"/>
      <w:ind w:firstLine="547"/>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C831A6"/>
    <w:rPr>
      <w:rFonts w:ascii="Times New Roman" w:hAnsi="Times New Roman" w:cs="Times New Roman" w:hint="default"/>
      <w:b/>
      <w:bCs/>
      <w:sz w:val="24"/>
      <w:szCs w:val="24"/>
    </w:rPr>
  </w:style>
  <w:style w:type="character" w:customStyle="1" w:styleId="FontStyle12">
    <w:name w:val="Font Style12"/>
    <w:basedOn w:val="a0"/>
    <w:uiPriority w:val="99"/>
    <w:rsid w:val="00C831A6"/>
    <w:rPr>
      <w:rFonts w:ascii="Times New Roman" w:hAnsi="Times New Roman" w:cs="Times New Roman" w:hint="default"/>
      <w:b/>
      <w:bCs/>
      <w:i/>
      <w:iCs/>
      <w:sz w:val="24"/>
      <w:szCs w:val="24"/>
    </w:rPr>
  </w:style>
  <w:style w:type="character" w:customStyle="1" w:styleId="FontStyle13">
    <w:name w:val="Font Style13"/>
    <w:basedOn w:val="a0"/>
    <w:uiPriority w:val="99"/>
    <w:rsid w:val="00C831A6"/>
    <w:rPr>
      <w:rFonts w:ascii="Times New Roman" w:hAnsi="Times New Roman" w:cs="Times New Roman" w:hint="default"/>
      <w:sz w:val="24"/>
      <w:szCs w:val="24"/>
    </w:rPr>
  </w:style>
  <w:style w:type="paragraph" w:customStyle="1" w:styleId="Style7">
    <w:name w:val="Style7"/>
    <w:basedOn w:val="a"/>
    <w:uiPriority w:val="99"/>
    <w:rsid w:val="00C831A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9">
    <w:name w:val="Style9"/>
    <w:basedOn w:val="a"/>
    <w:uiPriority w:val="99"/>
    <w:rsid w:val="00C831A6"/>
    <w:pPr>
      <w:widowControl w:val="0"/>
      <w:autoSpaceDE w:val="0"/>
      <w:autoSpaceDN w:val="0"/>
      <w:adjustRightInd w:val="0"/>
      <w:spacing w:after="0" w:line="299" w:lineRule="exact"/>
      <w:jc w:val="center"/>
    </w:pPr>
    <w:rPr>
      <w:rFonts w:ascii="Times New Roman" w:eastAsiaTheme="minorEastAsia" w:hAnsi="Times New Roman" w:cs="Times New Roman"/>
      <w:sz w:val="24"/>
      <w:szCs w:val="24"/>
      <w:lang w:eastAsia="ru-RU"/>
    </w:rPr>
  </w:style>
  <w:style w:type="character" w:customStyle="1" w:styleId="FontStyle14">
    <w:name w:val="Font Style14"/>
    <w:basedOn w:val="a0"/>
    <w:uiPriority w:val="99"/>
    <w:rsid w:val="00C831A6"/>
    <w:rPr>
      <w:rFonts w:ascii="Times New Roman" w:hAnsi="Times New Roman" w:cs="Times New Roman"/>
      <w:b/>
      <w:bCs/>
      <w:i/>
      <w:iCs/>
      <w:w w:val="40"/>
      <w:sz w:val="12"/>
      <w:szCs w:val="12"/>
    </w:rPr>
  </w:style>
  <w:style w:type="character" w:customStyle="1" w:styleId="FontStyle15">
    <w:name w:val="Font Style15"/>
    <w:basedOn w:val="a0"/>
    <w:uiPriority w:val="99"/>
    <w:rsid w:val="00C831A6"/>
    <w:rPr>
      <w:rFonts w:ascii="Times New Roman" w:hAnsi="Times New Roman" w:cs="Times New Roman"/>
      <w:b/>
      <w:bCs/>
      <w:i/>
      <w:iCs/>
      <w:sz w:val="24"/>
      <w:szCs w:val="24"/>
    </w:rPr>
  </w:style>
  <w:style w:type="paragraph" w:customStyle="1" w:styleId="Style4">
    <w:name w:val="Style4"/>
    <w:basedOn w:val="a"/>
    <w:uiPriority w:val="99"/>
    <w:rsid w:val="00C831A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ff1">
    <w:name w:val="header"/>
    <w:aliases w:val="Header Char"/>
    <w:basedOn w:val="a"/>
    <w:link w:val="aff2"/>
    <w:rsid w:val="00C831A6"/>
    <w:pPr>
      <w:tabs>
        <w:tab w:val="center" w:pos="4677"/>
        <w:tab w:val="right" w:pos="9355"/>
      </w:tabs>
      <w:spacing w:after="0" w:line="240" w:lineRule="auto"/>
    </w:pPr>
    <w:rPr>
      <w:rFonts w:ascii="Times New Roman" w:eastAsia="Times New Roman" w:hAnsi="Times New Roman" w:cs="Times New Roman"/>
      <w:sz w:val="28"/>
      <w:szCs w:val="20"/>
      <w:lang w:eastAsia="ru-RU"/>
    </w:rPr>
  </w:style>
  <w:style w:type="character" w:customStyle="1" w:styleId="aff2">
    <w:name w:val="Верхний колонтитул Знак"/>
    <w:aliases w:val="Header Char Знак"/>
    <w:basedOn w:val="a0"/>
    <w:link w:val="aff1"/>
    <w:rsid w:val="00C831A6"/>
    <w:rPr>
      <w:rFonts w:ascii="Times New Roman" w:eastAsia="Times New Roman" w:hAnsi="Times New Roman" w:cs="Times New Roman"/>
      <w:sz w:val="28"/>
      <w:szCs w:val="20"/>
      <w:lang w:eastAsia="ru-RU"/>
    </w:rPr>
  </w:style>
  <w:style w:type="paragraph" w:customStyle="1" w:styleId="22">
    <w:name w:val="Абзац списка2"/>
    <w:basedOn w:val="a"/>
    <w:link w:val="ListParagraphChar"/>
    <w:rsid w:val="00C831A6"/>
    <w:pPr>
      <w:spacing w:after="0" w:line="240" w:lineRule="auto"/>
      <w:ind w:left="720"/>
    </w:pPr>
    <w:rPr>
      <w:rFonts w:ascii="Calibri" w:eastAsia="Times New Roman" w:hAnsi="Calibri" w:cs="Times New Roman"/>
      <w:sz w:val="24"/>
      <w:szCs w:val="20"/>
      <w:lang w:eastAsia="ru-RU"/>
    </w:rPr>
  </w:style>
  <w:style w:type="character" w:customStyle="1" w:styleId="ListParagraphChar">
    <w:name w:val="List Paragraph Char"/>
    <w:link w:val="22"/>
    <w:locked/>
    <w:rsid w:val="00C831A6"/>
    <w:rPr>
      <w:rFonts w:ascii="Calibri" w:eastAsia="Times New Roman" w:hAnsi="Calibri" w:cs="Times New Roman"/>
      <w:sz w:val="24"/>
      <w:szCs w:val="20"/>
      <w:lang w:eastAsia="ru-RU"/>
    </w:rPr>
  </w:style>
  <w:style w:type="paragraph" w:customStyle="1" w:styleId="aff3">
    <w:name w:val="А_основной"/>
    <w:basedOn w:val="a"/>
    <w:link w:val="aff4"/>
    <w:rsid w:val="00C831A6"/>
    <w:pPr>
      <w:spacing w:after="0" w:line="360" w:lineRule="auto"/>
      <w:ind w:firstLine="454"/>
      <w:jc w:val="both"/>
    </w:pPr>
    <w:rPr>
      <w:rFonts w:ascii="Times New Roman" w:eastAsia="Times New Roman" w:hAnsi="Times New Roman" w:cs="Times New Roman"/>
      <w:sz w:val="28"/>
      <w:szCs w:val="20"/>
      <w:lang w:eastAsia="ru-RU"/>
    </w:rPr>
  </w:style>
  <w:style w:type="character" w:customStyle="1" w:styleId="aff4">
    <w:name w:val="А_основной Знак"/>
    <w:link w:val="aff3"/>
    <w:locked/>
    <w:rsid w:val="00C831A6"/>
    <w:rPr>
      <w:rFonts w:ascii="Times New Roman" w:eastAsia="Times New Roman" w:hAnsi="Times New Roman" w:cs="Times New Roman"/>
      <w:sz w:val="28"/>
      <w:szCs w:val="20"/>
      <w:lang w:eastAsia="ru-RU"/>
    </w:rPr>
  </w:style>
  <w:style w:type="character" w:customStyle="1" w:styleId="dash041e0431044b0447043d044b0439char1">
    <w:name w:val="dash041e_0431_044b_0447_043d_044b_0439__char1"/>
    <w:rsid w:val="00C831A6"/>
    <w:rPr>
      <w:rFonts w:ascii="Times New Roman" w:hAnsi="Times New Roman"/>
      <w:sz w:val="24"/>
      <w:u w:val="none"/>
      <w:effect w:val="none"/>
    </w:rPr>
  </w:style>
  <w:style w:type="character" w:customStyle="1" w:styleId="23">
    <w:name w:val="Знак сноски2"/>
    <w:rsid w:val="00C831A6"/>
    <w:rPr>
      <w:vertAlign w:val="superscript"/>
    </w:rPr>
  </w:style>
  <w:style w:type="paragraph" w:styleId="aff5">
    <w:name w:val="Subtitle"/>
    <w:basedOn w:val="a"/>
    <w:next w:val="a"/>
    <w:link w:val="aff6"/>
    <w:qFormat/>
    <w:rsid w:val="00C831A6"/>
    <w:pPr>
      <w:spacing w:after="0" w:line="360" w:lineRule="auto"/>
      <w:outlineLvl w:val="1"/>
    </w:pPr>
    <w:rPr>
      <w:rFonts w:ascii="Times New Roman" w:eastAsia="MS Gothic" w:hAnsi="Times New Roman" w:cs="Times New Roman"/>
      <w:b/>
      <w:sz w:val="28"/>
      <w:szCs w:val="24"/>
      <w:lang w:eastAsia="ru-RU"/>
    </w:rPr>
  </w:style>
  <w:style w:type="character" w:customStyle="1" w:styleId="aff6">
    <w:name w:val="Подзаголовок Знак"/>
    <w:basedOn w:val="a0"/>
    <w:link w:val="aff5"/>
    <w:rsid w:val="00C831A6"/>
    <w:rPr>
      <w:rFonts w:ascii="Times New Roman" w:eastAsia="MS Gothic" w:hAnsi="Times New Roman" w:cs="Times New Roman"/>
      <w:b/>
      <w:sz w:val="28"/>
      <w:szCs w:val="24"/>
      <w:lang w:eastAsia="ru-RU"/>
    </w:rPr>
  </w:style>
  <w:style w:type="paragraph" w:styleId="24">
    <w:name w:val="Body Text Indent 2"/>
    <w:basedOn w:val="a"/>
    <w:link w:val="25"/>
    <w:uiPriority w:val="99"/>
    <w:unhideWhenUsed/>
    <w:rsid w:val="00C831A6"/>
    <w:pPr>
      <w:spacing w:after="120" w:line="480" w:lineRule="auto"/>
      <w:ind w:left="283"/>
    </w:pPr>
  </w:style>
  <w:style w:type="character" w:customStyle="1" w:styleId="25">
    <w:name w:val="Основной текст с отступом 2 Знак"/>
    <w:basedOn w:val="a0"/>
    <w:link w:val="24"/>
    <w:uiPriority w:val="99"/>
    <w:rsid w:val="00C831A6"/>
  </w:style>
  <w:style w:type="paragraph" w:customStyle="1" w:styleId="13">
    <w:name w:val="Заг 1"/>
    <w:basedOn w:val="a"/>
    <w:rsid w:val="00C831A6"/>
    <w:pPr>
      <w:keepNext/>
      <w:pageBreakBefore/>
      <w:autoSpaceDE w:val="0"/>
      <w:autoSpaceDN w:val="0"/>
      <w:adjustRightInd w:val="0"/>
      <w:spacing w:after="170" w:line="296" w:lineRule="atLeast"/>
      <w:jc w:val="center"/>
      <w:textAlignment w:val="center"/>
    </w:pPr>
    <w:rPr>
      <w:rFonts w:ascii="PragmaticaC" w:eastAsia="Times New Roman" w:hAnsi="PragmaticaC" w:cs="PragmaticaC"/>
      <w:b/>
      <w:bCs/>
      <w:caps/>
      <w:color w:val="000000"/>
      <w:sz w:val="26"/>
      <w:szCs w:val="26"/>
      <w:lang w:eastAsia="ru-RU"/>
    </w:rPr>
  </w:style>
  <w:style w:type="paragraph" w:customStyle="1" w:styleId="ListParagraph2">
    <w:name w:val="List Paragraph2"/>
    <w:basedOn w:val="a"/>
    <w:rsid w:val="00C831A6"/>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aff7">
    <w:name w:val="Абзац"/>
    <w:basedOn w:val="a"/>
    <w:rsid w:val="00C831A6"/>
    <w:pPr>
      <w:spacing w:after="0" w:line="312" w:lineRule="auto"/>
      <w:ind w:firstLine="567"/>
      <w:jc w:val="both"/>
    </w:pPr>
    <w:rPr>
      <w:rFonts w:ascii="Times New Roman" w:eastAsia="Times New Roman" w:hAnsi="Times New Roman" w:cs="Times New Roman"/>
      <w:sz w:val="24"/>
      <w:szCs w:val="20"/>
      <w:lang w:eastAsia="ru-RU"/>
    </w:rPr>
  </w:style>
  <w:style w:type="paragraph" w:customStyle="1" w:styleId="26">
    <w:name w:val="Заг 2"/>
    <w:basedOn w:val="a"/>
    <w:rsid w:val="00C831A6"/>
    <w:pPr>
      <w:keepNext/>
      <w:autoSpaceDE w:val="0"/>
      <w:autoSpaceDN w:val="0"/>
      <w:adjustRightInd w:val="0"/>
      <w:spacing w:before="283" w:after="170" w:line="296" w:lineRule="atLeast"/>
      <w:jc w:val="center"/>
      <w:textAlignment w:val="center"/>
    </w:pPr>
    <w:rPr>
      <w:rFonts w:ascii="PragmaticaC" w:eastAsia="Times New Roman" w:hAnsi="PragmaticaC" w:cs="PragmaticaC"/>
      <w:b/>
      <w:bCs/>
      <w:color w:val="000000"/>
      <w:sz w:val="26"/>
      <w:szCs w:val="26"/>
      <w:lang w:eastAsia="ru-RU"/>
    </w:rPr>
  </w:style>
  <w:style w:type="character" w:customStyle="1" w:styleId="FootnoteTextChar1">
    <w:name w:val="Footnote Text Char1"/>
    <w:aliases w:val="Знак Char1,Основной текст с отступом1 Char1,Основной текст с отступом11 Char1,Body Text Indent Char1,Знак1 Char1,Body Text Indent1 Char1"/>
    <w:basedOn w:val="a0"/>
    <w:uiPriority w:val="99"/>
    <w:locked/>
    <w:rsid w:val="00C831A6"/>
    <w:rPr>
      <w:rFonts w:ascii="Times New Roman" w:hAnsi="Times New Roman" w:cs="Times New Roman"/>
      <w:sz w:val="20"/>
      <w:szCs w:val="20"/>
      <w:lang w:eastAsia="ru-RU"/>
    </w:rPr>
  </w:style>
  <w:style w:type="paragraph" w:customStyle="1" w:styleId="Standard">
    <w:name w:val="Standard"/>
    <w:link w:val="Standard1"/>
    <w:uiPriority w:val="99"/>
    <w:rsid w:val="00C831A6"/>
    <w:pPr>
      <w:widowControl w:val="0"/>
      <w:suppressAutoHyphens/>
      <w:autoSpaceDN w:val="0"/>
      <w:spacing w:after="0" w:line="240" w:lineRule="auto"/>
      <w:textAlignment w:val="baseline"/>
    </w:pPr>
    <w:rPr>
      <w:rFonts w:ascii="Times New Roman" w:eastAsia="Calibri" w:hAnsi="Times New Roman" w:cs="Times New Roman"/>
      <w:kern w:val="3"/>
      <w:lang w:eastAsia="ru-RU"/>
    </w:rPr>
  </w:style>
  <w:style w:type="character" w:customStyle="1" w:styleId="Standard1">
    <w:name w:val="Standard Знак1"/>
    <w:link w:val="Standard"/>
    <w:uiPriority w:val="99"/>
    <w:locked/>
    <w:rsid w:val="00C831A6"/>
    <w:rPr>
      <w:rFonts w:ascii="Times New Roman" w:eastAsia="Calibri" w:hAnsi="Times New Roman" w:cs="Times New Roman"/>
      <w:kern w:val="3"/>
      <w:lang w:eastAsia="ru-RU"/>
    </w:rPr>
  </w:style>
  <w:style w:type="paragraph" w:customStyle="1" w:styleId="Textbody">
    <w:name w:val="Text body"/>
    <w:basedOn w:val="Standard"/>
    <w:uiPriority w:val="99"/>
    <w:rsid w:val="00C831A6"/>
  </w:style>
  <w:style w:type="paragraph" w:styleId="aff8">
    <w:name w:val="footer"/>
    <w:basedOn w:val="a"/>
    <w:link w:val="aff9"/>
    <w:uiPriority w:val="99"/>
    <w:rsid w:val="00C831A6"/>
    <w:pPr>
      <w:tabs>
        <w:tab w:val="center" w:pos="4677"/>
        <w:tab w:val="right" w:pos="9355"/>
      </w:tabs>
      <w:spacing w:after="0" w:line="240" w:lineRule="auto"/>
    </w:pPr>
    <w:rPr>
      <w:rFonts w:ascii="Calibri" w:eastAsia="Times New Roman" w:hAnsi="Calibri" w:cs="Times New Roman"/>
      <w:lang w:eastAsia="ru-RU"/>
    </w:rPr>
  </w:style>
  <w:style w:type="character" w:customStyle="1" w:styleId="aff9">
    <w:name w:val="Нижний колонтитул Знак"/>
    <w:basedOn w:val="a0"/>
    <w:link w:val="aff8"/>
    <w:uiPriority w:val="99"/>
    <w:rsid w:val="00C831A6"/>
    <w:rPr>
      <w:rFonts w:ascii="Calibri" w:eastAsia="Times New Roman" w:hAnsi="Calibri" w:cs="Times New Roman"/>
      <w:lang w:eastAsia="ru-RU"/>
    </w:rPr>
  </w:style>
  <w:style w:type="paragraph" w:customStyle="1" w:styleId="32">
    <w:name w:val="Заг 3"/>
    <w:basedOn w:val="a"/>
    <w:rsid w:val="00C831A6"/>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character" w:customStyle="1" w:styleId="14">
    <w:name w:val="Сноска1"/>
    <w:rsid w:val="00C831A6"/>
    <w:rPr>
      <w:rFonts w:ascii="Times New Roman" w:hAnsi="Times New Roman"/>
      <w:vertAlign w:val="superscript"/>
    </w:rPr>
  </w:style>
  <w:style w:type="paragraph" w:customStyle="1" w:styleId="15">
    <w:name w:val="Абзац списка1"/>
    <w:basedOn w:val="a"/>
    <w:rsid w:val="00C831A6"/>
    <w:pPr>
      <w:spacing w:after="0" w:line="360" w:lineRule="auto"/>
      <w:ind w:left="720"/>
      <w:contextualSpacing/>
    </w:pPr>
    <w:rPr>
      <w:rFonts w:ascii="Times New Roman" w:eastAsia="Calibri" w:hAnsi="Times New Roman" w:cs="Times New Roman"/>
      <w:caps/>
      <w:sz w:val="24"/>
      <w:szCs w:val="24"/>
      <w:lang w:eastAsia="ru-RU"/>
    </w:rPr>
  </w:style>
  <w:style w:type="paragraph" w:customStyle="1" w:styleId="affa">
    <w:name w:val="Пж Курсив"/>
    <w:basedOn w:val="af4"/>
    <w:rsid w:val="00C831A6"/>
    <w:pPr>
      <w:suppressAutoHyphens/>
      <w:autoSpaceDN/>
      <w:adjustRightInd/>
    </w:pPr>
    <w:rPr>
      <w:b/>
      <w:bCs/>
      <w:i/>
      <w:iCs/>
      <w:lang w:eastAsia="ar-SA"/>
    </w:rPr>
  </w:style>
  <w:style w:type="character" w:customStyle="1" w:styleId="WW8Num1z0">
    <w:name w:val="WW8Num1z0"/>
    <w:uiPriority w:val="99"/>
    <w:rsid w:val="00C831A6"/>
    <w:rPr>
      <w:rFonts w:ascii="Symbol" w:hAnsi="Symbol"/>
    </w:rPr>
  </w:style>
  <w:style w:type="character" w:customStyle="1" w:styleId="WW8Num2z0">
    <w:name w:val="WW8Num2z0"/>
    <w:uiPriority w:val="99"/>
    <w:rsid w:val="00C831A6"/>
    <w:rPr>
      <w:color w:val="000000"/>
    </w:rPr>
  </w:style>
  <w:style w:type="character" w:customStyle="1" w:styleId="WW8Num2z1">
    <w:name w:val="WW8Num2z1"/>
    <w:uiPriority w:val="99"/>
    <w:rsid w:val="00C831A6"/>
    <w:rPr>
      <w:rFonts w:ascii="Courier New" w:hAnsi="Courier New"/>
    </w:rPr>
  </w:style>
  <w:style w:type="character" w:customStyle="1" w:styleId="WW8Num2z2">
    <w:name w:val="WW8Num2z2"/>
    <w:uiPriority w:val="99"/>
    <w:rsid w:val="00C831A6"/>
    <w:rPr>
      <w:rFonts w:ascii="Wingdings" w:hAnsi="Wingdings"/>
    </w:rPr>
  </w:style>
  <w:style w:type="character" w:customStyle="1" w:styleId="WW8Num2z3">
    <w:name w:val="WW8Num2z3"/>
    <w:uiPriority w:val="99"/>
    <w:rsid w:val="00C831A6"/>
    <w:rPr>
      <w:rFonts w:ascii="Symbol" w:hAnsi="Symbol"/>
    </w:rPr>
  </w:style>
  <w:style w:type="character" w:customStyle="1" w:styleId="WW8Num3z0">
    <w:name w:val="WW8Num3z0"/>
    <w:uiPriority w:val="99"/>
    <w:rsid w:val="00C831A6"/>
    <w:rPr>
      <w:rFonts w:ascii="Symbol" w:hAnsi="Symbol"/>
    </w:rPr>
  </w:style>
  <w:style w:type="character" w:customStyle="1" w:styleId="WW8Num3z1">
    <w:name w:val="WW8Num3z1"/>
    <w:uiPriority w:val="99"/>
    <w:rsid w:val="00C831A6"/>
    <w:rPr>
      <w:rFonts w:ascii="Courier New" w:hAnsi="Courier New"/>
    </w:rPr>
  </w:style>
  <w:style w:type="character" w:customStyle="1" w:styleId="WW8Num3z2">
    <w:name w:val="WW8Num3z2"/>
    <w:uiPriority w:val="99"/>
    <w:rsid w:val="00C831A6"/>
    <w:rPr>
      <w:rFonts w:ascii="Wingdings" w:hAnsi="Wingdings"/>
    </w:rPr>
  </w:style>
  <w:style w:type="character" w:customStyle="1" w:styleId="WW8Num4z0">
    <w:name w:val="WW8Num4z0"/>
    <w:uiPriority w:val="99"/>
    <w:rsid w:val="00C831A6"/>
    <w:rPr>
      <w:rFonts w:ascii="Wingdings" w:hAnsi="Wingdings"/>
    </w:rPr>
  </w:style>
  <w:style w:type="character" w:customStyle="1" w:styleId="WW8Num4z1">
    <w:name w:val="WW8Num4z1"/>
    <w:uiPriority w:val="99"/>
    <w:rsid w:val="00C831A6"/>
    <w:rPr>
      <w:rFonts w:ascii="Courier New" w:hAnsi="Courier New"/>
    </w:rPr>
  </w:style>
  <w:style w:type="character" w:customStyle="1" w:styleId="WW8Num4z3">
    <w:name w:val="WW8Num4z3"/>
    <w:uiPriority w:val="99"/>
    <w:rsid w:val="00C831A6"/>
    <w:rPr>
      <w:rFonts w:ascii="Symbol" w:hAnsi="Symbol"/>
    </w:rPr>
  </w:style>
  <w:style w:type="character" w:customStyle="1" w:styleId="WW8Num5z0">
    <w:name w:val="WW8Num5z0"/>
    <w:uiPriority w:val="99"/>
    <w:rsid w:val="00C831A6"/>
    <w:rPr>
      <w:rFonts w:ascii="Symbol" w:hAnsi="Symbol"/>
      <w:sz w:val="20"/>
    </w:rPr>
  </w:style>
  <w:style w:type="character" w:customStyle="1" w:styleId="WW8Num5z1">
    <w:name w:val="WW8Num5z1"/>
    <w:uiPriority w:val="99"/>
    <w:rsid w:val="00C831A6"/>
    <w:rPr>
      <w:rFonts w:ascii="Courier New" w:hAnsi="Courier New"/>
      <w:sz w:val="20"/>
    </w:rPr>
  </w:style>
  <w:style w:type="character" w:customStyle="1" w:styleId="WW8Num5z2">
    <w:name w:val="WW8Num5z2"/>
    <w:uiPriority w:val="99"/>
    <w:rsid w:val="00C831A6"/>
    <w:rPr>
      <w:rFonts w:ascii="Wingdings" w:hAnsi="Wingdings"/>
      <w:sz w:val="20"/>
    </w:rPr>
  </w:style>
  <w:style w:type="character" w:customStyle="1" w:styleId="WW8Num6z0">
    <w:name w:val="WW8Num6z0"/>
    <w:uiPriority w:val="99"/>
    <w:rsid w:val="00C831A6"/>
    <w:rPr>
      <w:color w:val="000000"/>
    </w:rPr>
  </w:style>
  <w:style w:type="character" w:customStyle="1" w:styleId="WW8Num6z1">
    <w:name w:val="WW8Num6z1"/>
    <w:uiPriority w:val="99"/>
    <w:rsid w:val="00C831A6"/>
    <w:rPr>
      <w:rFonts w:ascii="Courier New" w:hAnsi="Courier New"/>
    </w:rPr>
  </w:style>
  <w:style w:type="character" w:customStyle="1" w:styleId="WW8Num6z2">
    <w:name w:val="WW8Num6z2"/>
    <w:uiPriority w:val="99"/>
    <w:rsid w:val="00C831A6"/>
    <w:rPr>
      <w:rFonts w:ascii="Wingdings" w:hAnsi="Wingdings"/>
    </w:rPr>
  </w:style>
  <w:style w:type="character" w:customStyle="1" w:styleId="WW8Num6z3">
    <w:name w:val="WW8Num6z3"/>
    <w:uiPriority w:val="99"/>
    <w:rsid w:val="00C831A6"/>
    <w:rPr>
      <w:rFonts w:ascii="Symbol" w:hAnsi="Symbol"/>
    </w:rPr>
  </w:style>
  <w:style w:type="character" w:customStyle="1" w:styleId="WW8Num7z0">
    <w:name w:val="WW8Num7z0"/>
    <w:uiPriority w:val="99"/>
    <w:rsid w:val="00C831A6"/>
    <w:rPr>
      <w:rFonts w:ascii="Wingdings" w:hAnsi="Wingdings"/>
    </w:rPr>
  </w:style>
  <w:style w:type="character" w:customStyle="1" w:styleId="WW8Num7z1">
    <w:name w:val="WW8Num7z1"/>
    <w:uiPriority w:val="99"/>
    <w:rsid w:val="00C831A6"/>
    <w:rPr>
      <w:rFonts w:ascii="Courier New" w:hAnsi="Courier New"/>
    </w:rPr>
  </w:style>
  <w:style w:type="character" w:customStyle="1" w:styleId="WW8Num7z3">
    <w:name w:val="WW8Num7z3"/>
    <w:uiPriority w:val="99"/>
    <w:rsid w:val="00C831A6"/>
    <w:rPr>
      <w:rFonts w:ascii="Symbol" w:hAnsi="Symbol"/>
    </w:rPr>
  </w:style>
  <w:style w:type="character" w:customStyle="1" w:styleId="WW8Num9z0">
    <w:name w:val="WW8Num9z0"/>
    <w:uiPriority w:val="99"/>
    <w:rsid w:val="00C831A6"/>
    <w:rPr>
      <w:b/>
    </w:rPr>
  </w:style>
  <w:style w:type="character" w:customStyle="1" w:styleId="WW8Num10z0">
    <w:name w:val="WW8Num10z0"/>
    <w:uiPriority w:val="99"/>
    <w:rsid w:val="00C831A6"/>
    <w:rPr>
      <w:rFonts w:ascii="Symbol" w:hAnsi="Symbol"/>
    </w:rPr>
  </w:style>
  <w:style w:type="character" w:customStyle="1" w:styleId="WW8Num10z1">
    <w:name w:val="WW8Num10z1"/>
    <w:uiPriority w:val="99"/>
    <w:rsid w:val="00C831A6"/>
    <w:rPr>
      <w:rFonts w:ascii="Courier New" w:hAnsi="Courier New"/>
    </w:rPr>
  </w:style>
  <w:style w:type="character" w:customStyle="1" w:styleId="WW8Num10z2">
    <w:name w:val="WW8Num10z2"/>
    <w:uiPriority w:val="99"/>
    <w:rsid w:val="00C831A6"/>
    <w:rPr>
      <w:rFonts w:ascii="Wingdings" w:hAnsi="Wingdings"/>
    </w:rPr>
  </w:style>
  <w:style w:type="character" w:customStyle="1" w:styleId="WW8Num11z0">
    <w:name w:val="WW8Num11z0"/>
    <w:uiPriority w:val="99"/>
    <w:rsid w:val="00C831A6"/>
    <w:rPr>
      <w:rFonts w:ascii="Symbol" w:hAnsi="Symbol"/>
    </w:rPr>
  </w:style>
  <w:style w:type="character" w:customStyle="1" w:styleId="WW8Num11z1">
    <w:name w:val="WW8Num11z1"/>
    <w:uiPriority w:val="99"/>
    <w:rsid w:val="00C831A6"/>
    <w:rPr>
      <w:rFonts w:ascii="Courier New" w:hAnsi="Courier New"/>
    </w:rPr>
  </w:style>
  <w:style w:type="character" w:customStyle="1" w:styleId="WW8Num11z2">
    <w:name w:val="WW8Num11z2"/>
    <w:uiPriority w:val="99"/>
    <w:rsid w:val="00C831A6"/>
    <w:rPr>
      <w:rFonts w:ascii="Wingdings" w:hAnsi="Wingdings"/>
    </w:rPr>
  </w:style>
  <w:style w:type="character" w:customStyle="1" w:styleId="WW8Num12z0">
    <w:name w:val="WW8Num12z0"/>
    <w:uiPriority w:val="99"/>
    <w:rsid w:val="00C831A6"/>
    <w:rPr>
      <w:rFonts w:ascii="Symbol" w:hAnsi="Symbol"/>
    </w:rPr>
  </w:style>
  <w:style w:type="character" w:customStyle="1" w:styleId="WW8Num12z1">
    <w:name w:val="WW8Num12z1"/>
    <w:uiPriority w:val="99"/>
    <w:rsid w:val="00C831A6"/>
    <w:rPr>
      <w:rFonts w:ascii="Courier New" w:hAnsi="Courier New"/>
    </w:rPr>
  </w:style>
  <w:style w:type="character" w:customStyle="1" w:styleId="WW8Num12z2">
    <w:name w:val="WW8Num12z2"/>
    <w:uiPriority w:val="99"/>
    <w:rsid w:val="00C831A6"/>
    <w:rPr>
      <w:rFonts w:ascii="Wingdings" w:hAnsi="Wingdings"/>
    </w:rPr>
  </w:style>
  <w:style w:type="character" w:customStyle="1" w:styleId="WW8Num13z0">
    <w:name w:val="WW8Num13z0"/>
    <w:uiPriority w:val="99"/>
    <w:rsid w:val="00C831A6"/>
    <w:rPr>
      <w:rFonts w:ascii="Wingdings" w:hAnsi="Wingdings"/>
    </w:rPr>
  </w:style>
  <w:style w:type="character" w:customStyle="1" w:styleId="WW8Num13z1">
    <w:name w:val="WW8Num13z1"/>
    <w:uiPriority w:val="99"/>
    <w:rsid w:val="00C831A6"/>
    <w:rPr>
      <w:rFonts w:ascii="Courier New" w:hAnsi="Courier New"/>
    </w:rPr>
  </w:style>
  <w:style w:type="character" w:customStyle="1" w:styleId="WW8Num13z3">
    <w:name w:val="WW8Num13z3"/>
    <w:uiPriority w:val="99"/>
    <w:rsid w:val="00C831A6"/>
    <w:rPr>
      <w:rFonts w:ascii="Symbol" w:hAnsi="Symbol"/>
    </w:rPr>
  </w:style>
  <w:style w:type="character" w:customStyle="1" w:styleId="WW8Num14z0">
    <w:name w:val="WW8Num14z0"/>
    <w:uiPriority w:val="99"/>
    <w:rsid w:val="00C831A6"/>
    <w:rPr>
      <w:rFonts w:ascii="Symbol" w:hAnsi="Symbol"/>
    </w:rPr>
  </w:style>
  <w:style w:type="character" w:customStyle="1" w:styleId="WW8Num14z1">
    <w:name w:val="WW8Num14z1"/>
    <w:uiPriority w:val="99"/>
    <w:rsid w:val="00C831A6"/>
    <w:rPr>
      <w:rFonts w:ascii="Courier New" w:hAnsi="Courier New"/>
    </w:rPr>
  </w:style>
  <w:style w:type="character" w:customStyle="1" w:styleId="WW8Num14z2">
    <w:name w:val="WW8Num14z2"/>
    <w:uiPriority w:val="99"/>
    <w:rsid w:val="00C831A6"/>
    <w:rPr>
      <w:rFonts w:ascii="Wingdings" w:hAnsi="Wingdings"/>
    </w:rPr>
  </w:style>
  <w:style w:type="character" w:customStyle="1" w:styleId="WW8Num15z0">
    <w:name w:val="WW8Num15z0"/>
    <w:uiPriority w:val="99"/>
    <w:rsid w:val="00C831A6"/>
    <w:rPr>
      <w:rFonts w:ascii="Symbol" w:hAnsi="Symbol"/>
    </w:rPr>
  </w:style>
  <w:style w:type="character" w:customStyle="1" w:styleId="WW8Num15z1">
    <w:name w:val="WW8Num15z1"/>
    <w:uiPriority w:val="99"/>
    <w:rsid w:val="00C831A6"/>
    <w:rPr>
      <w:rFonts w:ascii="Courier New" w:hAnsi="Courier New"/>
    </w:rPr>
  </w:style>
  <w:style w:type="character" w:customStyle="1" w:styleId="WW8Num15z2">
    <w:name w:val="WW8Num15z2"/>
    <w:uiPriority w:val="99"/>
    <w:rsid w:val="00C831A6"/>
    <w:rPr>
      <w:rFonts w:ascii="Wingdings" w:hAnsi="Wingdings"/>
    </w:rPr>
  </w:style>
  <w:style w:type="character" w:customStyle="1" w:styleId="WW8Num16z0">
    <w:name w:val="WW8Num16z0"/>
    <w:uiPriority w:val="99"/>
    <w:rsid w:val="00C831A6"/>
    <w:rPr>
      <w:rFonts w:ascii="Symbol" w:hAnsi="Symbol"/>
    </w:rPr>
  </w:style>
  <w:style w:type="character" w:customStyle="1" w:styleId="WW8Num16z1">
    <w:name w:val="WW8Num16z1"/>
    <w:uiPriority w:val="99"/>
    <w:rsid w:val="00C831A6"/>
    <w:rPr>
      <w:rFonts w:ascii="Courier New" w:hAnsi="Courier New"/>
    </w:rPr>
  </w:style>
  <w:style w:type="character" w:customStyle="1" w:styleId="WW8Num16z2">
    <w:name w:val="WW8Num16z2"/>
    <w:uiPriority w:val="99"/>
    <w:rsid w:val="00C831A6"/>
    <w:rPr>
      <w:rFonts w:ascii="Wingdings" w:hAnsi="Wingdings"/>
    </w:rPr>
  </w:style>
  <w:style w:type="character" w:customStyle="1" w:styleId="WW8Num17z0">
    <w:name w:val="WW8Num17z0"/>
    <w:uiPriority w:val="99"/>
    <w:rsid w:val="00C831A6"/>
  </w:style>
  <w:style w:type="character" w:customStyle="1" w:styleId="WW8Num17z1">
    <w:name w:val="WW8Num17z1"/>
    <w:uiPriority w:val="99"/>
    <w:rsid w:val="00C831A6"/>
  </w:style>
  <w:style w:type="character" w:customStyle="1" w:styleId="WW8Num18z0">
    <w:name w:val="WW8Num18z0"/>
    <w:uiPriority w:val="99"/>
    <w:rsid w:val="00C831A6"/>
    <w:rPr>
      <w:rFonts w:ascii="Symbol" w:hAnsi="Symbol"/>
    </w:rPr>
  </w:style>
  <w:style w:type="character" w:customStyle="1" w:styleId="WW8Num18z1">
    <w:name w:val="WW8Num18z1"/>
    <w:uiPriority w:val="99"/>
    <w:rsid w:val="00C831A6"/>
    <w:rPr>
      <w:rFonts w:ascii="Courier New" w:hAnsi="Courier New"/>
    </w:rPr>
  </w:style>
  <w:style w:type="character" w:customStyle="1" w:styleId="WW8Num18z2">
    <w:name w:val="WW8Num18z2"/>
    <w:uiPriority w:val="99"/>
    <w:rsid w:val="00C831A6"/>
    <w:rPr>
      <w:rFonts w:ascii="Wingdings" w:hAnsi="Wingdings"/>
    </w:rPr>
  </w:style>
  <w:style w:type="character" w:customStyle="1" w:styleId="WW8Num19z0">
    <w:name w:val="WW8Num19z0"/>
    <w:uiPriority w:val="99"/>
    <w:rsid w:val="00C831A6"/>
    <w:rPr>
      <w:rFonts w:ascii="Wingdings" w:hAnsi="Wingdings"/>
    </w:rPr>
  </w:style>
  <w:style w:type="character" w:customStyle="1" w:styleId="WW8Num19z1">
    <w:name w:val="WW8Num19z1"/>
    <w:uiPriority w:val="99"/>
    <w:rsid w:val="00C831A6"/>
    <w:rPr>
      <w:rFonts w:ascii="Courier New" w:hAnsi="Courier New"/>
    </w:rPr>
  </w:style>
  <w:style w:type="character" w:customStyle="1" w:styleId="WW8Num19z3">
    <w:name w:val="WW8Num19z3"/>
    <w:uiPriority w:val="99"/>
    <w:rsid w:val="00C831A6"/>
    <w:rPr>
      <w:rFonts w:ascii="Symbol" w:hAnsi="Symbol"/>
    </w:rPr>
  </w:style>
  <w:style w:type="character" w:customStyle="1" w:styleId="WW8Num20z0">
    <w:name w:val="WW8Num20z0"/>
    <w:uiPriority w:val="99"/>
    <w:rsid w:val="00C831A6"/>
    <w:rPr>
      <w:color w:val="000000"/>
    </w:rPr>
  </w:style>
  <w:style w:type="character" w:customStyle="1" w:styleId="WW8Num20z1">
    <w:name w:val="WW8Num20z1"/>
    <w:uiPriority w:val="99"/>
    <w:rsid w:val="00C831A6"/>
    <w:rPr>
      <w:rFonts w:ascii="Courier New" w:hAnsi="Courier New"/>
    </w:rPr>
  </w:style>
  <w:style w:type="character" w:customStyle="1" w:styleId="WW8Num20z2">
    <w:name w:val="WW8Num20z2"/>
    <w:uiPriority w:val="99"/>
    <w:rsid w:val="00C831A6"/>
    <w:rPr>
      <w:rFonts w:ascii="Wingdings" w:hAnsi="Wingdings"/>
    </w:rPr>
  </w:style>
  <w:style w:type="character" w:customStyle="1" w:styleId="WW8Num20z3">
    <w:name w:val="WW8Num20z3"/>
    <w:uiPriority w:val="99"/>
    <w:rsid w:val="00C831A6"/>
    <w:rPr>
      <w:rFonts w:ascii="Symbol" w:hAnsi="Symbol"/>
    </w:rPr>
  </w:style>
  <w:style w:type="character" w:customStyle="1" w:styleId="WW8Num21z0">
    <w:name w:val="WW8Num21z0"/>
    <w:uiPriority w:val="99"/>
    <w:rsid w:val="00C831A6"/>
    <w:rPr>
      <w:rFonts w:ascii="Symbol" w:hAnsi="Symbol"/>
    </w:rPr>
  </w:style>
  <w:style w:type="character" w:customStyle="1" w:styleId="WW8Num21z1">
    <w:name w:val="WW8Num21z1"/>
    <w:uiPriority w:val="99"/>
    <w:rsid w:val="00C831A6"/>
    <w:rPr>
      <w:rFonts w:ascii="Courier New" w:hAnsi="Courier New"/>
    </w:rPr>
  </w:style>
  <w:style w:type="character" w:customStyle="1" w:styleId="WW8Num21z2">
    <w:name w:val="WW8Num21z2"/>
    <w:uiPriority w:val="99"/>
    <w:rsid w:val="00C831A6"/>
    <w:rPr>
      <w:rFonts w:ascii="Wingdings" w:hAnsi="Wingdings"/>
    </w:rPr>
  </w:style>
  <w:style w:type="character" w:customStyle="1" w:styleId="WW8Num24z0">
    <w:name w:val="WW8Num24z0"/>
    <w:uiPriority w:val="99"/>
    <w:rsid w:val="00C831A6"/>
    <w:rPr>
      <w:color w:val="000000"/>
    </w:rPr>
  </w:style>
  <w:style w:type="character" w:customStyle="1" w:styleId="WW8Num24z1">
    <w:name w:val="WW8Num24z1"/>
    <w:uiPriority w:val="99"/>
    <w:rsid w:val="00C831A6"/>
    <w:rPr>
      <w:rFonts w:ascii="Courier New" w:hAnsi="Courier New"/>
    </w:rPr>
  </w:style>
  <w:style w:type="character" w:customStyle="1" w:styleId="WW8Num24z2">
    <w:name w:val="WW8Num24z2"/>
    <w:uiPriority w:val="99"/>
    <w:rsid w:val="00C831A6"/>
    <w:rPr>
      <w:rFonts w:ascii="Wingdings" w:hAnsi="Wingdings"/>
    </w:rPr>
  </w:style>
  <w:style w:type="character" w:customStyle="1" w:styleId="WW8Num24z3">
    <w:name w:val="WW8Num24z3"/>
    <w:uiPriority w:val="99"/>
    <w:rsid w:val="00C831A6"/>
    <w:rPr>
      <w:rFonts w:ascii="Symbol" w:hAnsi="Symbol"/>
    </w:rPr>
  </w:style>
  <w:style w:type="character" w:customStyle="1" w:styleId="WW8Num25z0">
    <w:name w:val="WW8Num25z0"/>
    <w:uiPriority w:val="99"/>
    <w:rsid w:val="00C831A6"/>
    <w:rPr>
      <w:rFonts w:ascii="Symbol" w:hAnsi="Symbol"/>
      <w:sz w:val="20"/>
    </w:rPr>
  </w:style>
  <w:style w:type="character" w:customStyle="1" w:styleId="16">
    <w:name w:val="Основной шрифт абзаца1"/>
    <w:uiPriority w:val="99"/>
    <w:rsid w:val="00C831A6"/>
  </w:style>
  <w:style w:type="character" w:customStyle="1" w:styleId="submenu-table">
    <w:name w:val="submenu-table"/>
    <w:basedOn w:val="16"/>
    <w:rsid w:val="00C831A6"/>
    <w:rPr>
      <w:rFonts w:cs="Times New Roman"/>
    </w:rPr>
  </w:style>
  <w:style w:type="character" w:customStyle="1" w:styleId="WW-">
    <w:name w:val="WW-Символ сноски"/>
    <w:uiPriority w:val="99"/>
    <w:rsid w:val="00C831A6"/>
    <w:rPr>
      <w:vertAlign w:val="superscript"/>
    </w:rPr>
  </w:style>
  <w:style w:type="character" w:styleId="affb">
    <w:name w:val="endnote reference"/>
    <w:basedOn w:val="a0"/>
    <w:uiPriority w:val="99"/>
    <w:rsid w:val="00C831A6"/>
    <w:rPr>
      <w:rFonts w:cs="Times New Roman"/>
      <w:vertAlign w:val="superscript"/>
    </w:rPr>
  </w:style>
  <w:style w:type="character" w:customStyle="1" w:styleId="affc">
    <w:name w:val="Символы концевой сноски"/>
    <w:uiPriority w:val="99"/>
    <w:rsid w:val="00C831A6"/>
  </w:style>
  <w:style w:type="paragraph" w:customStyle="1" w:styleId="affd">
    <w:name w:val="Заголовок"/>
    <w:basedOn w:val="a"/>
    <w:next w:val="a5"/>
    <w:uiPriority w:val="99"/>
    <w:rsid w:val="00C831A6"/>
    <w:pPr>
      <w:keepNext/>
      <w:suppressAutoHyphens/>
      <w:spacing w:before="240" w:after="120" w:line="240" w:lineRule="auto"/>
    </w:pPr>
    <w:rPr>
      <w:rFonts w:ascii="Arial" w:eastAsia="Calibri" w:hAnsi="Arial" w:cs="Tahoma"/>
      <w:sz w:val="28"/>
      <w:szCs w:val="28"/>
      <w:lang w:eastAsia="ar-SA"/>
    </w:rPr>
  </w:style>
  <w:style w:type="paragraph" w:styleId="affe">
    <w:name w:val="List"/>
    <w:basedOn w:val="a5"/>
    <w:uiPriority w:val="99"/>
    <w:rsid w:val="00C831A6"/>
    <w:pPr>
      <w:spacing w:after="0" w:line="240" w:lineRule="auto"/>
    </w:pPr>
    <w:rPr>
      <w:rFonts w:ascii="Times New Roman" w:eastAsia="Times New Roman" w:hAnsi="Times New Roman" w:cs="Tahoma"/>
      <w:color w:val="auto"/>
      <w:kern w:val="0"/>
      <w:sz w:val="28"/>
      <w:szCs w:val="24"/>
      <w:lang w:eastAsia="ar-SA"/>
    </w:rPr>
  </w:style>
  <w:style w:type="paragraph" w:customStyle="1" w:styleId="17">
    <w:name w:val="Название1"/>
    <w:basedOn w:val="a"/>
    <w:uiPriority w:val="99"/>
    <w:rsid w:val="00C831A6"/>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8">
    <w:name w:val="Указатель1"/>
    <w:basedOn w:val="a"/>
    <w:uiPriority w:val="99"/>
    <w:rsid w:val="00C831A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ff">
    <w:name w:val="Таблица"/>
    <w:basedOn w:val="af4"/>
    <w:rsid w:val="00C831A6"/>
    <w:pPr>
      <w:tabs>
        <w:tab w:val="left" w:pos="4500"/>
        <w:tab w:val="left" w:pos="9180"/>
        <w:tab w:val="left" w:pos="9360"/>
      </w:tabs>
      <w:suppressAutoHyphens/>
      <w:autoSpaceDN/>
      <w:adjustRightInd/>
      <w:spacing w:line="194" w:lineRule="atLeast"/>
      <w:ind w:firstLine="0"/>
      <w:jc w:val="left"/>
    </w:pPr>
    <w:rPr>
      <w:sz w:val="19"/>
      <w:szCs w:val="19"/>
      <w:lang w:eastAsia="ar-SA"/>
    </w:rPr>
  </w:style>
  <w:style w:type="paragraph" w:customStyle="1" w:styleId="19">
    <w:name w:val="Шапка1"/>
    <w:basedOn w:val="afff"/>
    <w:uiPriority w:val="99"/>
    <w:rsid w:val="00C831A6"/>
    <w:pPr>
      <w:jc w:val="center"/>
    </w:pPr>
    <w:rPr>
      <w:b/>
      <w:bCs/>
    </w:rPr>
  </w:style>
  <w:style w:type="paragraph" w:customStyle="1" w:styleId="afff0">
    <w:name w:val="Название таблицы"/>
    <w:basedOn w:val="af4"/>
    <w:rsid w:val="00C831A6"/>
    <w:pPr>
      <w:suppressAutoHyphens/>
      <w:autoSpaceDN/>
      <w:adjustRightInd/>
      <w:spacing w:before="113"/>
      <w:ind w:firstLine="0"/>
      <w:jc w:val="center"/>
    </w:pPr>
    <w:rPr>
      <w:b/>
      <w:bCs/>
      <w:lang w:eastAsia="ar-SA"/>
    </w:rPr>
  </w:style>
  <w:style w:type="paragraph" w:customStyle="1" w:styleId="afff1">
    <w:name w:val="Приложение"/>
    <w:basedOn w:val="13"/>
    <w:uiPriority w:val="99"/>
    <w:rsid w:val="00C831A6"/>
    <w:pPr>
      <w:pageBreakBefore w:val="0"/>
      <w:suppressAutoHyphens/>
      <w:autoSpaceDN/>
      <w:adjustRightInd/>
      <w:spacing w:line="214" w:lineRule="atLeast"/>
      <w:ind w:left="3005"/>
      <w:jc w:val="left"/>
    </w:pPr>
    <w:rPr>
      <w:rFonts w:ascii="NewtonCSanPin" w:hAnsi="NewtonCSanPin" w:cs="NewtonCSanPin"/>
      <w:caps w:val="0"/>
      <w:sz w:val="21"/>
      <w:szCs w:val="21"/>
      <w:lang w:eastAsia="ar-SA"/>
    </w:rPr>
  </w:style>
  <w:style w:type="paragraph" w:styleId="afff2">
    <w:name w:val="Signature"/>
    <w:basedOn w:val="af4"/>
    <w:link w:val="afff3"/>
    <w:uiPriority w:val="99"/>
    <w:rsid w:val="00C831A6"/>
    <w:pPr>
      <w:suppressAutoHyphens/>
      <w:autoSpaceDN/>
      <w:adjustRightInd/>
      <w:spacing w:before="57" w:line="194" w:lineRule="atLeast"/>
      <w:ind w:firstLine="0"/>
      <w:jc w:val="center"/>
    </w:pPr>
    <w:rPr>
      <w:sz w:val="19"/>
      <w:szCs w:val="19"/>
      <w:lang w:eastAsia="ar-SA"/>
    </w:rPr>
  </w:style>
  <w:style w:type="character" w:customStyle="1" w:styleId="afff3">
    <w:name w:val="Подпись Знак"/>
    <w:basedOn w:val="a0"/>
    <w:link w:val="afff2"/>
    <w:uiPriority w:val="99"/>
    <w:rsid w:val="00C831A6"/>
    <w:rPr>
      <w:rFonts w:ascii="NewtonCSanPin" w:eastAsia="Times New Roman" w:hAnsi="NewtonCSanPin" w:cs="NewtonCSanPin"/>
      <w:color w:val="000000"/>
      <w:sz w:val="19"/>
      <w:szCs w:val="19"/>
      <w:lang w:eastAsia="ar-SA"/>
    </w:rPr>
  </w:style>
  <w:style w:type="paragraph" w:customStyle="1" w:styleId="afff4">
    <w:name w:val="В скобках"/>
    <w:basedOn w:val="afff2"/>
    <w:uiPriority w:val="99"/>
    <w:rsid w:val="00C831A6"/>
    <w:pPr>
      <w:spacing w:line="174" w:lineRule="atLeast"/>
    </w:pPr>
    <w:rPr>
      <w:sz w:val="17"/>
      <w:szCs w:val="17"/>
    </w:rPr>
  </w:style>
  <w:style w:type="paragraph" w:customStyle="1" w:styleId="1a">
    <w:name w:val="Содержание 1"/>
    <w:basedOn w:val="af4"/>
    <w:rsid w:val="00C831A6"/>
    <w:pPr>
      <w:suppressAutoHyphens/>
      <w:autoSpaceDN/>
      <w:adjustRightInd/>
      <w:ind w:firstLine="0"/>
    </w:pPr>
    <w:rPr>
      <w:rFonts w:ascii="Times New Roman" w:hAnsi="Times New Roman" w:cs="Times New Roman"/>
      <w:lang w:val="en-US" w:eastAsia="ar-SA"/>
    </w:rPr>
  </w:style>
  <w:style w:type="paragraph" w:customStyle="1" w:styleId="NoParagraphStyle">
    <w:name w:val="[No Paragraph Style]"/>
    <w:rsid w:val="00C831A6"/>
    <w:pPr>
      <w:suppressAutoHyphens/>
      <w:autoSpaceDE w:val="0"/>
      <w:spacing w:after="0" w:line="288" w:lineRule="auto"/>
      <w:textAlignment w:val="center"/>
    </w:pPr>
    <w:rPr>
      <w:rFonts w:ascii="Minion Pro" w:eastAsia="Calibri" w:hAnsi="Minion Pro" w:cs="Minion Pro"/>
      <w:color w:val="000000"/>
      <w:sz w:val="24"/>
      <w:szCs w:val="24"/>
      <w:lang w:val="en-GB" w:eastAsia="ar-SA"/>
    </w:rPr>
  </w:style>
  <w:style w:type="paragraph" w:customStyle="1" w:styleId="BasicParagraph">
    <w:name w:val="[Basic Paragraph]"/>
    <w:basedOn w:val="NoParagraphStyle"/>
    <w:uiPriority w:val="99"/>
    <w:rsid w:val="00C831A6"/>
  </w:style>
  <w:style w:type="paragraph" w:customStyle="1" w:styleId="4">
    <w:name w:val="Заг 4"/>
    <w:basedOn w:val="32"/>
    <w:rsid w:val="00C831A6"/>
    <w:pPr>
      <w:suppressAutoHyphens/>
      <w:autoSpaceDN/>
      <w:adjustRightInd/>
    </w:pPr>
    <w:rPr>
      <w:b w:val="0"/>
      <w:bCs w:val="0"/>
      <w:lang w:eastAsia="ar-SA"/>
    </w:rPr>
  </w:style>
  <w:style w:type="paragraph" w:customStyle="1" w:styleId="afff5">
    <w:name w:val="Курсив"/>
    <w:basedOn w:val="af4"/>
    <w:rsid w:val="00C831A6"/>
    <w:pPr>
      <w:suppressAutoHyphens/>
      <w:autoSpaceDN/>
      <w:adjustRightInd/>
    </w:pPr>
    <w:rPr>
      <w:i/>
      <w:iCs/>
      <w:lang w:eastAsia="ar-SA"/>
    </w:rPr>
  </w:style>
  <w:style w:type="paragraph" w:customStyle="1" w:styleId="afff6">
    <w:name w:val="Буллит Курсив"/>
    <w:basedOn w:val="af6"/>
    <w:link w:val="afff7"/>
    <w:uiPriority w:val="99"/>
    <w:rsid w:val="00C831A6"/>
    <w:pPr>
      <w:suppressAutoHyphens/>
      <w:autoSpaceDN/>
      <w:adjustRightInd/>
    </w:pPr>
    <w:rPr>
      <w:i/>
      <w:iCs/>
      <w:lang w:eastAsia="ar-SA"/>
    </w:rPr>
  </w:style>
  <w:style w:type="paragraph" w:customStyle="1" w:styleId="1b">
    <w:name w:val="Текст сноски1"/>
    <w:basedOn w:val="a"/>
    <w:uiPriority w:val="99"/>
    <w:rsid w:val="00C831A6"/>
    <w:pPr>
      <w:suppressAutoHyphens/>
      <w:spacing w:after="0" w:line="240" w:lineRule="auto"/>
    </w:pPr>
    <w:rPr>
      <w:rFonts w:ascii="Calibri" w:eastAsia="Calibri" w:hAnsi="Calibri" w:cs="Calibri"/>
      <w:color w:val="00000A"/>
      <w:kern w:val="1"/>
      <w:sz w:val="24"/>
      <w:szCs w:val="24"/>
      <w:lang w:eastAsia="ar-SA"/>
    </w:rPr>
  </w:style>
  <w:style w:type="paragraph" w:customStyle="1" w:styleId="afff8">
    <w:name w:val="Заголовок таблицы"/>
    <w:basedOn w:val="afb"/>
    <w:uiPriority w:val="99"/>
    <w:rsid w:val="00C831A6"/>
    <w:pPr>
      <w:widowControl/>
      <w:jc w:val="center"/>
    </w:pPr>
    <w:rPr>
      <w:rFonts w:eastAsia="Times New Roman" w:cs="Times New Roman"/>
      <w:b/>
      <w:bCs/>
      <w:kern w:val="0"/>
      <w:lang w:eastAsia="ar-SA" w:bidi="ar-SA"/>
    </w:rPr>
  </w:style>
  <w:style w:type="paragraph" w:customStyle="1" w:styleId="western">
    <w:name w:val="western"/>
    <w:basedOn w:val="a"/>
    <w:rsid w:val="00C83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9">
    <w:name w:val="??????? (???)"/>
    <w:basedOn w:val="a"/>
    <w:rsid w:val="00C831A6"/>
    <w:pPr>
      <w:overflowPunct w:val="0"/>
      <w:autoSpaceDE w:val="0"/>
      <w:autoSpaceDN w:val="0"/>
      <w:adjustRightInd w:val="0"/>
      <w:spacing w:before="100" w:after="119" w:line="240" w:lineRule="auto"/>
      <w:textAlignment w:val="baseline"/>
    </w:pPr>
    <w:rPr>
      <w:rFonts w:ascii="Times New Roman" w:eastAsia="Times New Roman" w:hAnsi="Times New Roman" w:cs="Times New Roman"/>
      <w:kern w:val="1"/>
      <w:sz w:val="24"/>
      <w:szCs w:val="20"/>
      <w:lang w:eastAsia="ru-RU"/>
    </w:rPr>
  </w:style>
  <w:style w:type="paragraph" w:customStyle="1" w:styleId="msonormalbullet1gif">
    <w:name w:val="msonormalbullet1.gif"/>
    <w:basedOn w:val="a"/>
    <w:uiPriority w:val="99"/>
    <w:rsid w:val="00C831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uiPriority w:val="99"/>
    <w:rsid w:val="00C831A6"/>
    <w:pPr>
      <w:suppressAutoHyphens/>
      <w:spacing w:after="0" w:line="240" w:lineRule="auto"/>
      <w:ind w:left="540" w:hanging="540"/>
    </w:pPr>
    <w:rPr>
      <w:rFonts w:ascii="Times New Roman" w:eastAsia="Times New Roman" w:hAnsi="Times New Roman" w:cs="Calibri"/>
      <w:sz w:val="24"/>
      <w:szCs w:val="24"/>
      <w:lang w:eastAsia="ar-SA"/>
    </w:rPr>
  </w:style>
  <w:style w:type="paragraph" w:customStyle="1" w:styleId="Default">
    <w:name w:val="Default"/>
    <w:rsid w:val="00C831A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c">
    <w:name w:val="Основной текст + Курсив1"/>
    <w:uiPriority w:val="99"/>
    <w:rsid w:val="00C831A6"/>
    <w:rPr>
      <w:rFonts w:ascii="Times New Roman" w:hAnsi="Times New Roman"/>
      <w:i/>
      <w:caps/>
      <w:color w:val="00000A"/>
      <w:spacing w:val="0"/>
      <w:kern w:val="1"/>
      <w:sz w:val="22"/>
      <w:lang w:val="ru-RU" w:eastAsia="ru-RU"/>
    </w:rPr>
  </w:style>
  <w:style w:type="paragraph" w:customStyle="1" w:styleId="WW-1">
    <w:name w:val="WW-????????1"/>
    <w:basedOn w:val="a"/>
    <w:uiPriority w:val="99"/>
    <w:rsid w:val="00C831A6"/>
    <w:pPr>
      <w:suppressAutoHyphens/>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110">
    <w:name w:val="Абзац списка11"/>
    <w:basedOn w:val="a"/>
    <w:rsid w:val="00C831A6"/>
    <w:pPr>
      <w:suppressAutoHyphens/>
      <w:ind w:left="720"/>
      <w:jc w:val="both"/>
    </w:pPr>
    <w:rPr>
      <w:rFonts w:ascii="Times New Roman" w:eastAsia="Times New Roman" w:hAnsi="Times New Roman" w:cs="Times New Roman"/>
      <w:sz w:val="24"/>
      <w:lang w:eastAsia="ar-SA"/>
    </w:rPr>
  </w:style>
  <w:style w:type="character" w:styleId="afffa">
    <w:name w:val="Subtle Emphasis"/>
    <w:basedOn w:val="a0"/>
    <w:uiPriority w:val="99"/>
    <w:qFormat/>
    <w:rsid w:val="00C831A6"/>
    <w:rPr>
      <w:rFonts w:cs="Times New Roman"/>
      <w:i/>
      <w:color w:val="808080"/>
    </w:rPr>
  </w:style>
  <w:style w:type="paragraph" w:customStyle="1" w:styleId="afffb">
    <w:name w:val="Сноска"/>
    <w:basedOn w:val="af4"/>
    <w:rsid w:val="00C831A6"/>
    <w:pPr>
      <w:spacing w:line="174" w:lineRule="atLeast"/>
    </w:pPr>
    <w:rPr>
      <w:rFonts w:eastAsia="Calibri"/>
      <w:sz w:val="17"/>
      <w:szCs w:val="17"/>
    </w:rPr>
  </w:style>
  <w:style w:type="character" w:customStyle="1" w:styleId="27">
    <w:name w:val="Основной текст 2 Знак"/>
    <w:basedOn w:val="a0"/>
    <w:link w:val="28"/>
    <w:uiPriority w:val="99"/>
    <w:rsid w:val="00C831A6"/>
    <w:rPr>
      <w:rFonts w:ascii="Calibri" w:eastAsia="Times New Roman" w:hAnsi="Calibri" w:cs="Times New Roman"/>
      <w:lang w:eastAsia="ru-RU"/>
    </w:rPr>
  </w:style>
  <w:style w:type="paragraph" w:styleId="28">
    <w:name w:val="Body Text 2"/>
    <w:basedOn w:val="a"/>
    <w:link w:val="27"/>
    <w:uiPriority w:val="99"/>
    <w:rsid w:val="00C831A6"/>
    <w:pPr>
      <w:spacing w:after="120" w:line="480" w:lineRule="auto"/>
    </w:pPr>
    <w:rPr>
      <w:rFonts w:ascii="Calibri" w:eastAsia="Times New Roman" w:hAnsi="Calibri" w:cs="Times New Roman"/>
      <w:lang w:eastAsia="ru-RU"/>
    </w:rPr>
  </w:style>
  <w:style w:type="character" w:customStyle="1" w:styleId="212">
    <w:name w:val="Основной текст 2 Знак1"/>
    <w:basedOn w:val="a0"/>
    <w:uiPriority w:val="99"/>
    <w:semiHidden/>
    <w:rsid w:val="00C831A6"/>
  </w:style>
  <w:style w:type="character" w:customStyle="1" w:styleId="afffc">
    <w:name w:val="Привязка сноски"/>
    <w:uiPriority w:val="99"/>
    <w:rsid w:val="00C831A6"/>
    <w:rPr>
      <w:vertAlign w:val="superscript"/>
    </w:rPr>
  </w:style>
  <w:style w:type="paragraph" w:customStyle="1" w:styleId="18TexstSPISOK1">
    <w:name w:val="18TexstSPISOK_1"/>
    <w:aliases w:val="1"/>
    <w:basedOn w:val="a"/>
    <w:rsid w:val="00C831A6"/>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customStyle="1" w:styleId="1d">
    <w:name w:val="Без интервала1"/>
    <w:link w:val="NoSpacingChar1"/>
    <w:rsid w:val="00C831A6"/>
    <w:pPr>
      <w:spacing w:after="0" w:line="240" w:lineRule="auto"/>
    </w:pPr>
    <w:rPr>
      <w:rFonts w:ascii="Cambria" w:eastAsia="Calibri" w:hAnsi="Cambria" w:cs="Times New Roman"/>
    </w:rPr>
  </w:style>
  <w:style w:type="character" w:customStyle="1" w:styleId="NoSpacingChar1">
    <w:name w:val="No Spacing Char1"/>
    <w:link w:val="1d"/>
    <w:locked/>
    <w:rsid w:val="00C831A6"/>
    <w:rPr>
      <w:rFonts w:ascii="Cambria" w:eastAsia="Calibri" w:hAnsi="Cambria" w:cs="Times New Roman"/>
    </w:rPr>
  </w:style>
  <w:style w:type="character" w:styleId="afffd">
    <w:name w:val="page number"/>
    <w:basedOn w:val="a0"/>
    <w:rsid w:val="00C831A6"/>
  </w:style>
  <w:style w:type="paragraph" w:customStyle="1" w:styleId="33">
    <w:name w:val="Абзац списка3"/>
    <w:basedOn w:val="a"/>
    <w:rsid w:val="00C831A6"/>
    <w:pPr>
      <w:suppressAutoHyphens/>
      <w:spacing w:after="0" w:line="360" w:lineRule="auto"/>
      <w:ind w:left="720"/>
    </w:pPr>
    <w:rPr>
      <w:rFonts w:ascii="Times New Roman" w:eastAsia="Calibri" w:hAnsi="Times New Roman" w:cs="Times New Roman"/>
      <w:kern w:val="1"/>
      <w:sz w:val="24"/>
      <w:szCs w:val="24"/>
      <w:lang w:eastAsia="ar-SA"/>
    </w:rPr>
  </w:style>
  <w:style w:type="paragraph" w:customStyle="1" w:styleId="ListParagraph1">
    <w:name w:val="List Paragraph1"/>
    <w:basedOn w:val="a"/>
    <w:rsid w:val="00C831A6"/>
    <w:pPr>
      <w:suppressAutoHyphens/>
      <w:spacing w:after="0" w:line="360" w:lineRule="auto"/>
      <w:ind w:left="720"/>
    </w:pPr>
    <w:rPr>
      <w:rFonts w:ascii="Times New Roman" w:eastAsia="Calibri" w:hAnsi="Times New Roman" w:cs="Times New Roman"/>
      <w:kern w:val="1"/>
      <w:sz w:val="24"/>
      <w:szCs w:val="24"/>
      <w:lang w:eastAsia="ar-SA"/>
    </w:rPr>
  </w:style>
  <w:style w:type="character" w:customStyle="1" w:styleId="1e">
    <w:name w:val="Слабое выделение1"/>
    <w:rsid w:val="00C831A6"/>
    <w:rPr>
      <w:rFonts w:cs="Times New Roman"/>
      <w:i/>
      <w:color w:val="808080"/>
    </w:rPr>
  </w:style>
  <w:style w:type="character" w:customStyle="1" w:styleId="FootnoteTextChar">
    <w:name w:val="Footnote Text Char"/>
    <w:locked/>
    <w:rsid w:val="00C831A6"/>
    <w:rPr>
      <w:rFonts w:ascii="NewtonCSanPin" w:hAnsi="NewtonCSanPin" w:cs="Times New Roman"/>
      <w:color w:val="000000"/>
      <w:sz w:val="17"/>
      <w:lang w:eastAsia="ar-SA" w:bidi="ar-SA"/>
    </w:rPr>
  </w:style>
  <w:style w:type="character" w:customStyle="1" w:styleId="apple-style-span">
    <w:name w:val="apple-style-span"/>
    <w:rsid w:val="00C831A6"/>
  </w:style>
  <w:style w:type="paragraph" w:customStyle="1" w:styleId="40">
    <w:name w:val="Абзац списка4"/>
    <w:basedOn w:val="a"/>
    <w:rsid w:val="00C831A6"/>
    <w:pPr>
      <w:suppressAutoHyphens/>
      <w:spacing w:after="0" w:line="360" w:lineRule="auto"/>
      <w:ind w:left="720"/>
    </w:pPr>
    <w:rPr>
      <w:rFonts w:ascii="Times New Roman" w:eastAsia="Calibri" w:hAnsi="Times New Roman" w:cs="Times New Roman"/>
      <w:kern w:val="1"/>
      <w:sz w:val="24"/>
      <w:szCs w:val="24"/>
      <w:lang w:eastAsia="ar-SA"/>
    </w:rPr>
  </w:style>
  <w:style w:type="character" w:customStyle="1" w:styleId="1f">
    <w:name w:val="Знак Знак1"/>
    <w:locked/>
    <w:rsid w:val="00C831A6"/>
    <w:rPr>
      <w:rFonts w:ascii="NewtonCSanPin" w:hAnsi="NewtonCSanPin"/>
      <w:color w:val="000000"/>
      <w:sz w:val="17"/>
      <w:lang w:val="ru-RU" w:eastAsia="ar-SA" w:bidi="ar-SA"/>
    </w:rPr>
  </w:style>
  <w:style w:type="character" w:customStyle="1" w:styleId="41">
    <w:name w:val="Знак Знак4"/>
    <w:locked/>
    <w:rsid w:val="00C831A6"/>
    <w:rPr>
      <w:sz w:val="24"/>
      <w:lang w:val="ru-RU" w:eastAsia="ru-RU"/>
    </w:rPr>
  </w:style>
  <w:style w:type="character" w:customStyle="1" w:styleId="410">
    <w:name w:val="Знак Знак41"/>
    <w:locked/>
    <w:rsid w:val="00C831A6"/>
    <w:rPr>
      <w:sz w:val="24"/>
      <w:lang w:val="ru-RU" w:eastAsia="ru-RU"/>
    </w:rPr>
  </w:style>
  <w:style w:type="character" w:customStyle="1" w:styleId="1f0">
    <w:name w:val="Текст сноски Знак1"/>
    <w:aliases w:val="Body Text Indent Знак1,Основной текст с отступом1 Знак1,Основной текст с отступом11 Знак1,Знак1 Знак1,Body Text Indent1 Знак1"/>
    <w:basedOn w:val="a0"/>
    <w:rsid w:val="00C831A6"/>
    <w:rPr>
      <w:rFonts w:ascii="Calibri" w:eastAsia="Arial Unicode MS" w:hAnsi="Calibri" w:cs="Calibri"/>
      <w:color w:val="00000A"/>
      <w:kern w:val="1"/>
      <w:sz w:val="24"/>
      <w:szCs w:val="24"/>
    </w:rPr>
  </w:style>
  <w:style w:type="character" w:customStyle="1" w:styleId="213">
    <w:name w:val="Основной текст с отступом 2 Знак1"/>
    <w:basedOn w:val="a0"/>
    <w:uiPriority w:val="99"/>
    <w:rsid w:val="00C831A6"/>
    <w:rPr>
      <w:rFonts w:eastAsiaTheme="minorHAnsi"/>
      <w:lang w:eastAsia="en-US"/>
    </w:rPr>
  </w:style>
  <w:style w:type="character" w:styleId="afffe">
    <w:name w:val="Emphasis"/>
    <w:qFormat/>
    <w:rsid w:val="00EF76FA"/>
    <w:rPr>
      <w:i/>
      <w:iCs/>
    </w:rPr>
  </w:style>
  <w:style w:type="character" w:customStyle="1" w:styleId="12pt127">
    <w:name w:val="Стиль 12 pt Первая строка:  127 см"/>
    <w:basedOn w:val="a0"/>
    <w:rsid w:val="0070426F"/>
    <w:rPr>
      <w:sz w:val="24"/>
    </w:rPr>
  </w:style>
  <w:style w:type="character" w:customStyle="1" w:styleId="190">
    <w:name w:val="Основной текст + Полужирный19"/>
    <w:aliases w:val="Курсив16"/>
    <w:rsid w:val="0070426F"/>
    <w:rPr>
      <w:rFonts w:ascii="Times New Roman" w:eastAsia="Times New Roman" w:hAnsi="Times New Roman" w:cs="Times New Roman" w:hint="default"/>
      <w:b/>
      <w:bCs/>
      <w:i/>
      <w:iCs/>
      <w:spacing w:val="0"/>
      <w:sz w:val="22"/>
      <w:szCs w:val="22"/>
      <w:shd w:val="clear" w:color="auto" w:fill="FFFFFF"/>
      <w:lang w:eastAsia="ar-SA" w:bidi="ar-SA"/>
    </w:rPr>
  </w:style>
  <w:style w:type="character" w:customStyle="1" w:styleId="c4">
    <w:name w:val="c4"/>
    <w:basedOn w:val="a0"/>
    <w:rsid w:val="0070426F"/>
  </w:style>
  <w:style w:type="paragraph" w:customStyle="1" w:styleId="Zag3">
    <w:name w:val="Zag_3"/>
    <w:basedOn w:val="a"/>
    <w:uiPriority w:val="99"/>
    <w:rsid w:val="003273DD"/>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f">
    <w:name w:val="Ξαϋχνϋι"/>
    <w:basedOn w:val="a"/>
    <w:uiPriority w:val="99"/>
    <w:rsid w:val="0027318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Zag1">
    <w:name w:val="Zag_1"/>
    <w:basedOn w:val="a"/>
    <w:uiPriority w:val="99"/>
    <w:rsid w:val="00273188"/>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eastAsia="ru-RU"/>
    </w:rPr>
  </w:style>
  <w:style w:type="character" w:customStyle="1" w:styleId="afff7">
    <w:name w:val="Буллит Курсив Знак"/>
    <w:link w:val="afff6"/>
    <w:uiPriority w:val="99"/>
    <w:rsid w:val="00273188"/>
    <w:rPr>
      <w:rFonts w:ascii="NewtonCSanPin" w:eastAsia="Times New Roman" w:hAnsi="NewtonCSanPin" w:cs="NewtonCSanPin"/>
      <w:i/>
      <w:iCs/>
      <w:color w:val="000000"/>
      <w:sz w:val="21"/>
      <w:szCs w:val="21"/>
      <w:lang w:eastAsia="ar-SA"/>
    </w:rPr>
  </w:style>
  <w:style w:type="paragraph" w:customStyle="1" w:styleId="Zag2">
    <w:name w:val="Zag_2"/>
    <w:basedOn w:val="a"/>
    <w:rsid w:val="00F83680"/>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eastAsia="ru-RU"/>
    </w:rPr>
  </w:style>
  <w:style w:type="character" w:customStyle="1" w:styleId="affff0">
    <w:name w:val="Основной текст_"/>
    <w:link w:val="8"/>
    <w:locked/>
    <w:rsid w:val="00915C9D"/>
    <w:rPr>
      <w:rFonts w:ascii="Courier New" w:eastAsia="Courier New" w:hAnsi="Courier New"/>
      <w:spacing w:val="-20"/>
      <w:sz w:val="28"/>
      <w:szCs w:val="28"/>
      <w:shd w:val="clear" w:color="auto" w:fill="FFFFFF"/>
    </w:rPr>
  </w:style>
  <w:style w:type="paragraph" w:customStyle="1" w:styleId="8">
    <w:name w:val="Основной текст8"/>
    <w:basedOn w:val="a"/>
    <w:link w:val="affff0"/>
    <w:rsid w:val="00915C9D"/>
    <w:pPr>
      <w:shd w:val="clear" w:color="auto" w:fill="FFFFFF"/>
      <w:spacing w:before="600" w:after="60" w:line="0" w:lineRule="atLeast"/>
      <w:ind w:hanging="2080"/>
    </w:pPr>
    <w:rPr>
      <w:rFonts w:ascii="Courier New" w:eastAsia="Courier New" w:hAnsi="Courier New"/>
      <w:spacing w:val="-20"/>
      <w:sz w:val="28"/>
      <w:szCs w:val="28"/>
    </w:rPr>
  </w:style>
  <w:style w:type="numbering" w:customStyle="1" w:styleId="List1">
    <w:name w:val="List 1"/>
    <w:rsid w:val="007E129C"/>
    <w:pPr>
      <w:numPr>
        <w:numId w:val="104"/>
      </w:numPr>
    </w:pPr>
  </w:style>
  <w:style w:type="paragraph" w:customStyle="1" w:styleId="p5">
    <w:name w:val="p5"/>
    <w:rsid w:val="007E129C"/>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line="240" w:lineRule="auto"/>
    </w:pPr>
    <w:rPr>
      <w:rFonts w:ascii="Arial Unicode MS" w:eastAsia="Arial Unicode MS" w:hAnsi="Times" w:cs="Arial Unicode MS"/>
      <w:color w:val="000000"/>
      <w:sz w:val="20"/>
      <w:szCs w:val="20"/>
      <w:u w:color="000000"/>
      <w:lang w:eastAsia="ru-RU"/>
    </w:rPr>
  </w:style>
  <w:style w:type="paragraph" w:customStyle="1" w:styleId="p24">
    <w:name w:val="p24"/>
    <w:rsid w:val="007E129C"/>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line="240" w:lineRule="auto"/>
    </w:pPr>
    <w:rPr>
      <w:rFonts w:ascii="Arial Unicode MS" w:eastAsia="Arial Unicode MS" w:hAnsi="Times" w:cs="Arial Unicode MS"/>
      <w:color w:val="000000"/>
      <w:sz w:val="20"/>
      <w:szCs w:val="20"/>
      <w:u w:color="000000"/>
      <w:lang w:eastAsia="ru-RU"/>
    </w:rPr>
  </w:style>
  <w:style w:type="paragraph" w:styleId="29">
    <w:name w:val="toc 2"/>
    <w:basedOn w:val="a"/>
    <w:next w:val="a"/>
    <w:autoRedefine/>
    <w:uiPriority w:val="39"/>
    <w:semiHidden/>
    <w:unhideWhenUsed/>
    <w:rsid w:val="000B7243"/>
    <w:pPr>
      <w:spacing w:after="100"/>
      <w:ind w:left="220"/>
    </w:pPr>
  </w:style>
  <w:style w:type="character" w:customStyle="1" w:styleId="13pt">
    <w:name w:val="Основной текст + 13 pt"/>
    <w:rsid w:val="00027C9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WW-123456">
    <w:name w:val="WW-Основной текст + Полужирный123456"/>
    <w:rsid w:val="00A877E8"/>
  </w:style>
  <w:style w:type="paragraph" w:customStyle="1" w:styleId="100">
    <w:name w:val="Основной текст10"/>
    <w:basedOn w:val="a"/>
    <w:rsid w:val="00A877E8"/>
    <w:pPr>
      <w:widowControl w:val="0"/>
      <w:shd w:val="clear" w:color="auto" w:fill="FFFFFF"/>
      <w:suppressAutoHyphens/>
      <w:spacing w:before="900" w:after="0" w:line="480" w:lineRule="exact"/>
      <w:ind w:hanging="360"/>
      <w:jc w:val="right"/>
    </w:pPr>
    <w:rPr>
      <w:rFonts w:ascii="Times New Roman" w:eastAsia="Times New Roman" w:hAnsi="Times New Roman" w:cs="Times New Roman"/>
      <w:sz w:val="20"/>
      <w:szCs w:val="20"/>
      <w:lang w:eastAsia="ru-RU"/>
    </w:rPr>
  </w:style>
  <w:style w:type="character" w:customStyle="1" w:styleId="WW-212345">
    <w:name w:val="WW-Основной текст (2)12345"/>
    <w:rsid w:val="005F1002"/>
  </w:style>
  <w:style w:type="paragraph" w:customStyle="1" w:styleId="214">
    <w:name w:val="Основной текст (2)1"/>
    <w:basedOn w:val="a"/>
    <w:rsid w:val="005F1002"/>
    <w:pPr>
      <w:widowControl w:val="0"/>
      <w:shd w:val="clear" w:color="auto" w:fill="FFFFFF"/>
      <w:suppressAutoHyphens/>
      <w:spacing w:after="900" w:line="480" w:lineRule="exact"/>
      <w:jc w:val="center"/>
    </w:pPr>
    <w:rPr>
      <w:rFonts w:ascii="Times New Roman" w:eastAsia="Times New Roman" w:hAnsi="Times New Roman" w:cs="Times New Roman"/>
      <w:sz w:val="20"/>
      <w:szCs w:val="20"/>
      <w:lang w:eastAsia="ru-RU"/>
    </w:rPr>
  </w:style>
  <w:style w:type="paragraph" w:styleId="affff1">
    <w:name w:val="Message Header"/>
    <w:basedOn w:val="afff"/>
    <w:link w:val="affff2"/>
    <w:rsid w:val="005F1002"/>
    <w:pPr>
      <w:suppressAutoHyphens w:val="0"/>
      <w:autoSpaceDN w:val="0"/>
      <w:adjustRightInd w:val="0"/>
      <w:jc w:val="center"/>
    </w:pPr>
    <w:rPr>
      <w:rFonts w:cs="Times New Roman"/>
      <w:b/>
      <w:bCs/>
      <w:lang w:eastAsia="ru-RU"/>
    </w:rPr>
  </w:style>
  <w:style w:type="character" w:customStyle="1" w:styleId="affff2">
    <w:name w:val="Заголовок сообщения Знак"/>
    <w:basedOn w:val="a0"/>
    <w:link w:val="affff1"/>
    <w:rsid w:val="005F1002"/>
    <w:rPr>
      <w:rFonts w:ascii="NewtonCSanPin" w:eastAsia="Times New Roman" w:hAnsi="NewtonCSanPin" w:cs="Times New Roman"/>
      <w:b/>
      <w:bCs/>
      <w:color w:val="000000"/>
      <w:sz w:val="19"/>
      <w:szCs w:val="19"/>
      <w:lang w:eastAsia="ru-RU"/>
    </w:rPr>
  </w:style>
  <w:style w:type="character" w:styleId="affff3">
    <w:name w:val="FollowedHyperlink"/>
    <w:basedOn w:val="a0"/>
    <w:uiPriority w:val="99"/>
    <w:semiHidden/>
    <w:unhideWhenUsed/>
    <w:rsid w:val="000F2E23"/>
    <w:rPr>
      <w:color w:val="800080" w:themeColor="followedHyperlink"/>
      <w:u w:val="single"/>
    </w:rPr>
  </w:style>
  <w:style w:type="paragraph" w:customStyle="1" w:styleId="5">
    <w:name w:val="Абзац списка5"/>
    <w:basedOn w:val="a"/>
    <w:rsid w:val="00C57B5A"/>
    <w:pPr>
      <w:suppressAutoHyphens/>
      <w:ind w:left="720"/>
    </w:pPr>
    <w:rPr>
      <w:rFonts w:ascii="Times New Roman" w:eastAsia="Times New Roman" w:hAnsi="Times New Roman" w:cs="Times New Roman"/>
      <w:sz w:val="20"/>
      <w:szCs w:val="20"/>
      <w:lang w:eastAsia="ru-RU"/>
    </w:rPr>
  </w:style>
  <w:style w:type="paragraph" w:customStyle="1" w:styleId="1f1">
    <w:name w:val="Обычный1"/>
    <w:rsid w:val="00567CA3"/>
    <w:pPr>
      <w:spacing w:after="0" w:line="240" w:lineRule="auto"/>
    </w:pPr>
    <w:rPr>
      <w:rFonts w:ascii="Cambria" w:eastAsia="Cambria" w:hAnsi="Cambria" w:cs="Cambri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569461">
      <w:bodyDiv w:val="1"/>
      <w:marLeft w:val="0"/>
      <w:marRight w:val="0"/>
      <w:marTop w:val="0"/>
      <w:marBottom w:val="0"/>
      <w:divBdr>
        <w:top w:val="none" w:sz="0" w:space="0" w:color="auto"/>
        <w:left w:val="none" w:sz="0" w:space="0" w:color="auto"/>
        <w:bottom w:val="none" w:sz="0" w:space="0" w:color="auto"/>
        <w:right w:val="none" w:sz="0" w:space="0" w:color="auto"/>
      </w:divBdr>
    </w:div>
    <w:div w:id="194587267">
      <w:bodyDiv w:val="1"/>
      <w:marLeft w:val="0"/>
      <w:marRight w:val="0"/>
      <w:marTop w:val="0"/>
      <w:marBottom w:val="0"/>
      <w:divBdr>
        <w:top w:val="none" w:sz="0" w:space="0" w:color="auto"/>
        <w:left w:val="none" w:sz="0" w:space="0" w:color="auto"/>
        <w:bottom w:val="none" w:sz="0" w:space="0" w:color="auto"/>
        <w:right w:val="none" w:sz="0" w:space="0" w:color="auto"/>
      </w:divBdr>
      <w:divsChild>
        <w:div w:id="1733966650">
          <w:marLeft w:val="0"/>
          <w:marRight w:val="0"/>
          <w:marTop w:val="0"/>
          <w:marBottom w:val="0"/>
          <w:divBdr>
            <w:top w:val="none" w:sz="0" w:space="0" w:color="auto"/>
            <w:left w:val="none" w:sz="0" w:space="0" w:color="auto"/>
            <w:bottom w:val="none" w:sz="0" w:space="0" w:color="auto"/>
            <w:right w:val="none" w:sz="0" w:space="0" w:color="auto"/>
          </w:divBdr>
        </w:div>
        <w:div w:id="872108825">
          <w:marLeft w:val="0"/>
          <w:marRight w:val="0"/>
          <w:marTop w:val="0"/>
          <w:marBottom w:val="0"/>
          <w:divBdr>
            <w:top w:val="none" w:sz="0" w:space="0" w:color="auto"/>
            <w:left w:val="none" w:sz="0" w:space="0" w:color="auto"/>
            <w:bottom w:val="none" w:sz="0" w:space="0" w:color="auto"/>
            <w:right w:val="none" w:sz="0" w:space="0" w:color="auto"/>
          </w:divBdr>
        </w:div>
        <w:div w:id="156465354">
          <w:marLeft w:val="0"/>
          <w:marRight w:val="0"/>
          <w:marTop w:val="0"/>
          <w:marBottom w:val="0"/>
          <w:divBdr>
            <w:top w:val="none" w:sz="0" w:space="0" w:color="auto"/>
            <w:left w:val="none" w:sz="0" w:space="0" w:color="auto"/>
            <w:bottom w:val="none" w:sz="0" w:space="0" w:color="auto"/>
            <w:right w:val="none" w:sz="0" w:space="0" w:color="auto"/>
          </w:divBdr>
        </w:div>
      </w:divsChild>
    </w:div>
    <w:div w:id="468936475">
      <w:bodyDiv w:val="1"/>
      <w:marLeft w:val="0"/>
      <w:marRight w:val="0"/>
      <w:marTop w:val="0"/>
      <w:marBottom w:val="0"/>
      <w:divBdr>
        <w:top w:val="none" w:sz="0" w:space="0" w:color="auto"/>
        <w:left w:val="none" w:sz="0" w:space="0" w:color="auto"/>
        <w:bottom w:val="none" w:sz="0" w:space="0" w:color="auto"/>
        <w:right w:val="none" w:sz="0" w:space="0" w:color="auto"/>
      </w:divBdr>
      <w:divsChild>
        <w:div w:id="442000830">
          <w:marLeft w:val="0"/>
          <w:marRight w:val="0"/>
          <w:marTop w:val="0"/>
          <w:marBottom w:val="0"/>
          <w:divBdr>
            <w:top w:val="none" w:sz="0" w:space="0" w:color="auto"/>
            <w:left w:val="none" w:sz="0" w:space="0" w:color="auto"/>
            <w:bottom w:val="none" w:sz="0" w:space="0" w:color="auto"/>
            <w:right w:val="none" w:sz="0" w:space="0" w:color="auto"/>
          </w:divBdr>
        </w:div>
        <w:div w:id="1230069045">
          <w:marLeft w:val="0"/>
          <w:marRight w:val="0"/>
          <w:marTop w:val="0"/>
          <w:marBottom w:val="0"/>
          <w:divBdr>
            <w:top w:val="none" w:sz="0" w:space="0" w:color="auto"/>
            <w:left w:val="none" w:sz="0" w:space="0" w:color="auto"/>
            <w:bottom w:val="none" w:sz="0" w:space="0" w:color="auto"/>
            <w:right w:val="none" w:sz="0" w:space="0" w:color="auto"/>
          </w:divBdr>
        </w:div>
        <w:div w:id="1688096265">
          <w:marLeft w:val="0"/>
          <w:marRight w:val="0"/>
          <w:marTop w:val="0"/>
          <w:marBottom w:val="0"/>
          <w:divBdr>
            <w:top w:val="none" w:sz="0" w:space="0" w:color="auto"/>
            <w:left w:val="none" w:sz="0" w:space="0" w:color="auto"/>
            <w:bottom w:val="none" w:sz="0" w:space="0" w:color="auto"/>
            <w:right w:val="none" w:sz="0" w:space="0" w:color="auto"/>
          </w:divBdr>
        </w:div>
        <w:div w:id="1636370299">
          <w:marLeft w:val="0"/>
          <w:marRight w:val="0"/>
          <w:marTop w:val="0"/>
          <w:marBottom w:val="0"/>
          <w:divBdr>
            <w:top w:val="none" w:sz="0" w:space="0" w:color="auto"/>
            <w:left w:val="none" w:sz="0" w:space="0" w:color="auto"/>
            <w:bottom w:val="none" w:sz="0" w:space="0" w:color="auto"/>
            <w:right w:val="none" w:sz="0" w:space="0" w:color="auto"/>
          </w:divBdr>
        </w:div>
        <w:div w:id="1924753647">
          <w:marLeft w:val="0"/>
          <w:marRight w:val="0"/>
          <w:marTop w:val="0"/>
          <w:marBottom w:val="0"/>
          <w:divBdr>
            <w:top w:val="none" w:sz="0" w:space="0" w:color="auto"/>
            <w:left w:val="none" w:sz="0" w:space="0" w:color="auto"/>
            <w:bottom w:val="none" w:sz="0" w:space="0" w:color="auto"/>
            <w:right w:val="none" w:sz="0" w:space="0" w:color="auto"/>
          </w:divBdr>
        </w:div>
        <w:div w:id="1230071292">
          <w:marLeft w:val="0"/>
          <w:marRight w:val="0"/>
          <w:marTop w:val="0"/>
          <w:marBottom w:val="0"/>
          <w:divBdr>
            <w:top w:val="none" w:sz="0" w:space="0" w:color="auto"/>
            <w:left w:val="none" w:sz="0" w:space="0" w:color="auto"/>
            <w:bottom w:val="none" w:sz="0" w:space="0" w:color="auto"/>
            <w:right w:val="none" w:sz="0" w:space="0" w:color="auto"/>
          </w:divBdr>
        </w:div>
      </w:divsChild>
    </w:div>
    <w:div w:id="538053187">
      <w:bodyDiv w:val="1"/>
      <w:marLeft w:val="0"/>
      <w:marRight w:val="0"/>
      <w:marTop w:val="0"/>
      <w:marBottom w:val="0"/>
      <w:divBdr>
        <w:top w:val="none" w:sz="0" w:space="0" w:color="auto"/>
        <w:left w:val="none" w:sz="0" w:space="0" w:color="auto"/>
        <w:bottom w:val="none" w:sz="0" w:space="0" w:color="auto"/>
        <w:right w:val="none" w:sz="0" w:space="0" w:color="auto"/>
      </w:divBdr>
    </w:div>
    <w:div w:id="819542082">
      <w:bodyDiv w:val="1"/>
      <w:marLeft w:val="0"/>
      <w:marRight w:val="0"/>
      <w:marTop w:val="0"/>
      <w:marBottom w:val="0"/>
      <w:divBdr>
        <w:top w:val="none" w:sz="0" w:space="0" w:color="auto"/>
        <w:left w:val="none" w:sz="0" w:space="0" w:color="auto"/>
        <w:bottom w:val="none" w:sz="0" w:space="0" w:color="auto"/>
        <w:right w:val="none" w:sz="0" w:space="0" w:color="auto"/>
      </w:divBdr>
    </w:div>
    <w:div w:id="915749777">
      <w:bodyDiv w:val="1"/>
      <w:marLeft w:val="0"/>
      <w:marRight w:val="0"/>
      <w:marTop w:val="0"/>
      <w:marBottom w:val="0"/>
      <w:divBdr>
        <w:top w:val="none" w:sz="0" w:space="0" w:color="auto"/>
        <w:left w:val="none" w:sz="0" w:space="0" w:color="auto"/>
        <w:bottom w:val="none" w:sz="0" w:space="0" w:color="auto"/>
        <w:right w:val="none" w:sz="0" w:space="0" w:color="auto"/>
      </w:divBdr>
      <w:divsChild>
        <w:div w:id="1430159347">
          <w:marLeft w:val="0"/>
          <w:marRight w:val="0"/>
          <w:marTop w:val="0"/>
          <w:marBottom w:val="0"/>
          <w:divBdr>
            <w:top w:val="none" w:sz="0" w:space="0" w:color="auto"/>
            <w:left w:val="none" w:sz="0" w:space="0" w:color="auto"/>
            <w:bottom w:val="none" w:sz="0" w:space="0" w:color="auto"/>
            <w:right w:val="none" w:sz="0" w:space="0" w:color="auto"/>
          </w:divBdr>
        </w:div>
        <w:div w:id="909923897">
          <w:marLeft w:val="0"/>
          <w:marRight w:val="0"/>
          <w:marTop w:val="0"/>
          <w:marBottom w:val="0"/>
          <w:divBdr>
            <w:top w:val="none" w:sz="0" w:space="0" w:color="auto"/>
            <w:left w:val="none" w:sz="0" w:space="0" w:color="auto"/>
            <w:bottom w:val="none" w:sz="0" w:space="0" w:color="auto"/>
            <w:right w:val="none" w:sz="0" w:space="0" w:color="auto"/>
          </w:divBdr>
        </w:div>
        <w:div w:id="2016570038">
          <w:marLeft w:val="0"/>
          <w:marRight w:val="0"/>
          <w:marTop w:val="0"/>
          <w:marBottom w:val="0"/>
          <w:divBdr>
            <w:top w:val="none" w:sz="0" w:space="0" w:color="auto"/>
            <w:left w:val="none" w:sz="0" w:space="0" w:color="auto"/>
            <w:bottom w:val="none" w:sz="0" w:space="0" w:color="auto"/>
            <w:right w:val="none" w:sz="0" w:space="0" w:color="auto"/>
          </w:divBdr>
        </w:div>
        <w:div w:id="1820490066">
          <w:marLeft w:val="0"/>
          <w:marRight w:val="0"/>
          <w:marTop w:val="0"/>
          <w:marBottom w:val="0"/>
          <w:divBdr>
            <w:top w:val="none" w:sz="0" w:space="0" w:color="auto"/>
            <w:left w:val="none" w:sz="0" w:space="0" w:color="auto"/>
            <w:bottom w:val="none" w:sz="0" w:space="0" w:color="auto"/>
            <w:right w:val="none" w:sz="0" w:space="0" w:color="auto"/>
          </w:divBdr>
        </w:div>
        <w:div w:id="1669022497">
          <w:marLeft w:val="0"/>
          <w:marRight w:val="0"/>
          <w:marTop w:val="0"/>
          <w:marBottom w:val="0"/>
          <w:divBdr>
            <w:top w:val="none" w:sz="0" w:space="0" w:color="auto"/>
            <w:left w:val="none" w:sz="0" w:space="0" w:color="auto"/>
            <w:bottom w:val="none" w:sz="0" w:space="0" w:color="auto"/>
            <w:right w:val="none" w:sz="0" w:space="0" w:color="auto"/>
          </w:divBdr>
        </w:div>
        <w:div w:id="1594363435">
          <w:marLeft w:val="0"/>
          <w:marRight w:val="0"/>
          <w:marTop w:val="0"/>
          <w:marBottom w:val="0"/>
          <w:divBdr>
            <w:top w:val="none" w:sz="0" w:space="0" w:color="auto"/>
            <w:left w:val="none" w:sz="0" w:space="0" w:color="auto"/>
            <w:bottom w:val="none" w:sz="0" w:space="0" w:color="auto"/>
            <w:right w:val="none" w:sz="0" w:space="0" w:color="auto"/>
          </w:divBdr>
        </w:div>
        <w:div w:id="395014542">
          <w:marLeft w:val="0"/>
          <w:marRight w:val="0"/>
          <w:marTop w:val="0"/>
          <w:marBottom w:val="0"/>
          <w:divBdr>
            <w:top w:val="none" w:sz="0" w:space="0" w:color="auto"/>
            <w:left w:val="none" w:sz="0" w:space="0" w:color="auto"/>
            <w:bottom w:val="none" w:sz="0" w:space="0" w:color="auto"/>
            <w:right w:val="none" w:sz="0" w:space="0" w:color="auto"/>
          </w:divBdr>
        </w:div>
        <w:div w:id="1933051434">
          <w:marLeft w:val="0"/>
          <w:marRight w:val="0"/>
          <w:marTop w:val="0"/>
          <w:marBottom w:val="0"/>
          <w:divBdr>
            <w:top w:val="none" w:sz="0" w:space="0" w:color="auto"/>
            <w:left w:val="none" w:sz="0" w:space="0" w:color="auto"/>
            <w:bottom w:val="none" w:sz="0" w:space="0" w:color="auto"/>
            <w:right w:val="none" w:sz="0" w:space="0" w:color="auto"/>
          </w:divBdr>
        </w:div>
        <w:div w:id="103698262">
          <w:marLeft w:val="0"/>
          <w:marRight w:val="0"/>
          <w:marTop w:val="0"/>
          <w:marBottom w:val="0"/>
          <w:divBdr>
            <w:top w:val="none" w:sz="0" w:space="0" w:color="auto"/>
            <w:left w:val="none" w:sz="0" w:space="0" w:color="auto"/>
            <w:bottom w:val="none" w:sz="0" w:space="0" w:color="auto"/>
            <w:right w:val="none" w:sz="0" w:space="0" w:color="auto"/>
          </w:divBdr>
        </w:div>
        <w:div w:id="844594950">
          <w:marLeft w:val="0"/>
          <w:marRight w:val="0"/>
          <w:marTop w:val="0"/>
          <w:marBottom w:val="0"/>
          <w:divBdr>
            <w:top w:val="none" w:sz="0" w:space="0" w:color="auto"/>
            <w:left w:val="none" w:sz="0" w:space="0" w:color="auto"/>
            <w:bottom w:val="none" w:sz="0" w:space="0" w:color="auto"/>
            <w:right w:val="none" w:sz="0" w:space="0" w:color="auto"/>
          </w:divBdr>
        </w:div>
        <w:div w:id="1006858967">
          <w:marLeft w:val="0"/>
          <w:marRight w:val="0"/>
          <w:marTop w:val="0"/>
          <w:marBottom w:val="0"/>
          <w:divBdr>
            <w:top w:val="none" w:sz="0" w:space="0" w:color="auto"/>
            <w:left w:val="none" w:sz="0" w:space="0" w:color="auto"/>
            <w:bottom w:val="none" w:sz="0" w:space="0" w:color="auto"/>
            <w:right w:val="none" w:sz="0" w:space="0" w:color="auto"/>
          </w:divBdr>
        </w:div>
        <w:div w:id="1117676780">
          <w:marLeft w:val="0"/>
          <w:marRight w:val="0"/>
          <w:marTop w:val="0"/>
          <w:marBottom w:val="0"/>
          <w:divBdr>
            <w:top w:val="none" w:sz="0" w:space="0" w:color="auto"/>
            <w:left w:val="none" w:sz="0" w:space="0" w:color="auto"/>
            <w:bottom w:val="none" w:sz="0" w:space="0" w:color="auto"/>
            <w:right w:val="none" w:sz="0" w:space="0" w:color="auto"/>
          </w:divBdr>
        </w:div>
        <w:div w:id="1768303686">
          <w:marLeft w:val="0"/>
          <w:marRight w:val="0"/>
          <w:marTop w:val="0"/>
          <w:marBottom w:val="0"/>
          <w:divBdr>
            <w:top w:val="none" w:sz="0" w:space="0" w:color="auto"/>
            <w:left w:val="none" w:sz="0" w:space="0" w:color="auto"/>
            <w:bottom w:val="none" w:sz="0" w:space="0" w:color="auto"/>
            <w:right w:val="none" w:sz="0" w:space="0" w:color="auto"/>
          </w:divBdr>
        </w:div>
        <w:div w:id="498035105">
          <w:marLeft w:val="0"/>
          <w:marRight w:val="0"/>
          <w:marTop w:val="0"/>
          <w:marBottom w:val="0"/>
          <w:divBdr>
            <w:top w:val="none" w:sz="0" w:space="0" w:color="auto"/>
            <w:left w:val="none" w:sz="0" w:space="0" w:color="auto"/>
            <w:bottom w:val="none" w:sz="0" w:space="0" w:color="auto"/>
            <w:right w:val="none" w:sz="0" w:space="0" w:color="auto"/>
          </w:divBdr>
        </w:div>
        <w:div w:id="1943150059">
          <w:marLeft w:val="0"/>
          <w:marRight w:val="0"/>
          <w:marTop w:val="0"/>
          <w:marBottom w:val="0"/>
          <w:divBdr>
            <w:top w:val="none" w:sz="0" w:space="0" w:color="auto"/>
            <w:left w:val="none" w:sz="0" w:space="0" w:color="auto"/>
            <w:bottom w:val="none" w:sz="0" w:space="0" w:color="auto"/>
            <w:right w:val="none" w:sz="0" w:space="0" w:color="auto"/>
          </w:divBdr>
        </w:div>
        <w:div w:id="1330791791">
          <w:marLeft w:val="0"/>
          <w:marRight w:val="0"/>
          <w:marTop w:val="0"/>
          <w:marBottom w:val="0"/>
          <w:divBdr>
            <w:top w:val="none" w:sz="0" w:space="0" w:color="auto"/>
            <w:left w:val="none" w:sz="0" w:space="0" w:color="auto"/>
            <w:bottom w:val="none" w:sz="0" w:space="0" w:color="auto"/>
            <w:right w:val="none" w:sz="0" w:space="0" w:color="auto"/>
          </w:divBdr>
        </w:div>
        <w:div w:id="1279526174">
          <w:marLeft w:val="0"/>
          <w:marRight w:val="0"/>
          <w:marTop w:val="0"/>
          <w:marBottom w:val="0"/>
          <w:divBdr>
            <w:top w:val="none" w:sz="0" w:space="0" w:color="auto"/>
            <w:left w:val="none" w:sz="0" w:space="0" w:color="auto"/>
            <w:bottom w:val="none" w:sz="0" w:space="0" w:color="auto"/>
            <w:right w:val="none" w:sz="0" w:space="0" w:color="auto"/>
          </w:divBdr>
        </w:div>
        <w:div w:id="1362630184">
          <w:marLeft w:val="0"/>
          <w:marRight w:val="0"/>
          <w:marTop w:val="0"/>
          <w:marBottom w:val="0"/>
          <w:divBdr>
            <w:top w:val="none" w:sz="0" w:space="0" w:color="auto"/>
            <w:left w:val="none" w:sz="0" w:space="0" w:color="auto"/>
            <w:bottom w:val="none" w:sz="0" w:space="0" w:color="auto"/>
            <w:right w:val="none" w:sz="0" w:space="0" w:color="auto"/>
          </w:divBdr>
        </w:div>
        <w:div w:id="147946681">
          <w:marLeft w:val="0"/>
          <w:marRight w:val="0"/>
          <w:marTop w:val="0"/>
          <w:marBottom w:val="0"/>
          <w:divBdr>
            <w:top w:val="none" w:sz="0" w:space="0" w:color="auto"/>
            <w:left w:val="none" w:sz="0" w:space="0" w:color="auto"/>
            <w:bottom w:val="none" w:sz="0" w:space="0" w:color="auto"/>
            <w:right w:val="none" w:sz="0" w:space="0" w:color="auto"/>
          </w:divBdr>
        </w:div>
        <w:div w:id="1992563287">
          <w:marLeft w:val="0"/>
          <w:marRight w:val="0"/>
          <w:marTop w:val="0"/>
          <w:marBottom w:val="0"/>
          <w:divBdr>
            <w:top w:val="none" w:sz="0" w:space="0" w:color="auto"/>
            <w:left w:val="none" w:sz="0" w:space="0" w:color="auto"/>
            <w:bottom w:val="none" w:sz="0" w:space="0" w:color="auto"/>
            <w:right w:val="none" w:sz="0" w:space="0" w:color="auto"/>
          </w:divBdr>
        </w:div>
        <w:div w:id="190189529">
          <w:marLeft w:val="0"/>
          <w:marRight w:val="0"/>
          <w:marTop w:val="0"/>
          <w:marBottom w:val="0"/>
          <w:divBdr>
            <w:top w:val="none" w:sz="0" w:space="0" w:color="auto"/>
            <w:left w:val="none" w:sz="0" w:space="0" w:color="auto"/>
            <w:bottom w:val="none" w:sz="0" w:space="0" w:color="auto"/>
            <w:right w:val="none" w:sz="0" w:space="0" w:color="auto"/>
          </w:divBdr>
        </w:div>
        <w:div w:id="292642901">
          <w:marLeft w:val="0"/>
          <w:marRight w:val="0"/>
          <w:marTop w:val="0"/>
          <w:marBottom w:val="0"/>
          <w:divBdr>
            <w:top w:val="none" w:sz="0" w:space="0" w:color="auto"/>
            <w:left w:val="none" w:sz="0" w:space="0" w:color="auto"/>
            <w:bottom w:val="none" w:sz="0" w:space="0" w:color="auto"/>
            <w:right w:val="none" w:sz="0" w:space="0" w:color="auto"/>
          </w:divBdr>
        </w:div>
        <w:div w:id="1356691642">
          <w:marLeft w:val="0"/>
          <w:marRight w:val="0"/>
          <w:marTop w:val="0"/>
          <w:marBottom w:val="0"/>
          <w:divBdr>
            <w:top w:val="none" w:sz="0" w:space="0" w:color="auto"/>
            <w:left w:val="none" w:sz="0" w:space="0" w:color="auto"/>
            <w:bottom w:val="none" w:sz="0" w:space="0" w:color="auto"/>
            <w:right w:val="none" w:sz="0" w:space="0" w:color="auto"/>
          </w:divBdr>
        </w:div>
        <w:div w:id="442772093">
          <w:marLeft w:val="0"/>
          <w:marRight w:val="0"/>
          <w:marTop w:val="0"/>
          <w:marBottom w:val="0"/>
          <w:divBdr>
            <w:top w:val="none" w:sz="0" w:space="0" w:color="auto"/>
            <w:left w:val="none" w:sz="0" w:space="0" w:color="auto"/>
            <w:bottom w:val="none" w:sz="0" w:space="0" w:color="auto"/>
            <w:right w:val="none" w:sz="0" w:space="0" w:color="auto"/>
          </w:divBdr>
        </w:div>
        <w:div w:id="165098579">
          <w:marLeft w:val="0"/>
          <w:marRight w:val="0"/>
          <w:marTop w:val="0"/>
          <w:marBottom w:val="0"/>
          <w:divBdr>
            <w:top w:val="none" w:sz="0" w:space="0" w:color="auto"/>
            <w:left w:val="none" w:sz="0" w:space="0" w:color="auto"/>
            <w:bottom w:val="none" w:sz="0" w:space="0" w:color="auto"/>
            <w:right w:val="none" w:sz="0" w:space="0" w:color="auto"/>
          </w:divBdr>
        </w:div>
        <w:div w:id="2104376385">
          <w:marLeft w:val="0"/>
          <w:marRight w:val="0"/>
          <w:marTop w:val="0"/>
          <w:marBottom w:val="0"/>
          <w:divBdr>
            <w:top w:val="none" w:sz="0" w:space="0" w:color="auto"/>
            <w:left w:val="none" w:sz="0" w:space="0" w:color="auto"/>
            <w:bottom w:val="none" w:sz="0" w:space="0" w:color="auto"/>
            <w:right w:val="none" w:sz="0" w:space="0" w:color="auto"/>
          </w:divBdr>
        </w:div>
        <w:div w:id="745491243">
          <w:marLeft w:val="0"/>
          <w:marRight w:val="0"/>
          <w:marTop w:val="0"/>
          <w:marBottom w:val="0"/>
          <w:divBdr>
            <w:top w:val="none" w:sz="0" w:space="0" w:color="auto"/>
            <w:left w:val="none" w:sz="0" w:space="0" w:color="auto"/>
            <w:bottom w:val="none" w:sz="0" w:space="0" w:color="auto"/>
            <w:right w:val="none" w:sz="0" w:space="0" w:color="auto"/>
          </w:divBdr>
        </w:div>
        <w:div w:id="1145775529">
          <w:marLeft w:val="0"/>
          <w:marRight w:val="0"/>
          <w:marTop w:val="0"/>
          <w:marBottom w:val="0"/>
          <w:divBdr>
            <w:top w:val="none" w:sz="0" w:space="0" w:color="auto"/>
            <w:left w:val="none" w:sz="0" w:space="0" w:color="auto"/>
            <w:bottom w:val="none" w:sz="0" w:space="0" w:color="auto"/>
            <w:right w:val="none" w:sz="0" w:space="0" w:color="auto"/>
          </w:divBdr>
        </w:div>
        <w:div w:id="1361198323">
          <w:marLeft w:val="0"/>
          <w:marRight w:val="0"/>
          <w:marTop w:val="0"/>
          <w:marBottom w:val="0"/>
          <w:divBdr>
            <w:top w:val="none" w:sz="0" w:space="0" w:color="auto"/>
            <w:left w:val="none" w:sz="0" w:space="0" w:color="auto"/>
            <w:bottom w:val="none" w:sz="0" w:space="0" w:color="auto"/>
            <w:right w:val="none" w:sz="0" w:space="0" w:color="auto"/>
          </w:divBdr>
        </w:div>
        <w:div w:id="1284194421">
          <w:marLeft w:val="0"/>
          <w:marRight w:val="0"/>
          <w:marTop w:val="0"/>
          <w:marBottom w:val="0"/>
          <w:divBdr>
            <w:top w:val="none" w:sz="0" w:space="0" w:color="auto"/>
            <w:left w:val="none" w:sz="0" w:space="0" w:color="auto"/>
            <w:bottom w:val="none" w:sz="0" w:space="0" w:color="auto"/>
            <w:right w:val="none" w:sz="0" w:space="0" w:color="auto"/>
          </w:divBdr>
        </w:div>
        <w:div w:id="1558663745">
          <w:marLeft w:val="0"/>
          <w:marRight w:val="0"/>
          <w:marTop w:val="0"/>
          <w:marBottom w:val="0"/>
          <w:divBdr>
            <w:top w:val="none" w:sz="0" w:space="0" w:color="auto"/>
            <w:left w:val="none" w:sz="0" w:space="0" w:color="auto"/>
            <w:bottom w:val="none" w:sz="0" w:space="0" w:color="auto"/>
            <w:right w:val="none" w:sz="0" w:space="0" w:color="auto"/>
          </w:divBdr>
        </w:div>
        <w:div w:id="546454886">
          <w:marLeft w:val="0"/>
          <w:marRight w:val="0"/>
          <w:marTop w:val="0"/>
          <w:marBottom w:val="0"/>
          <w:divBdr>
            <w:top w:val="none" w:sz="0" w:space="0" w:color="auto"/>
            <w:left w:val="none" w:sz="0" w:space="0" w:color="auto"/>
            <w:bottom w:val="none" w:sz="0" w:space="0" w:color="auto"/>
            <w:right w:val="none" w:sz="0" w:space="0" w:color="auto"/>
          </w:divBdr>
        </w:div>
        <w:div w:id="218440794">
          <w:marLeft w:val="0"/>
          <w:marRight w:val="0"/>
          <w:marTop w:val="0"/>
          <w:marBottom w:val="0"/>
          <w:divBdr>
            <w:top w:val="none" w:sz="0" w:space="0" w:color="auto"/>
            <w:left w:val="none" w:sz="0" w:space="0" w:color="auto"/>
            <w:bottom w:val="none" w:sz="0" w:space="0" w:color="auto"/>
            <w:right w:val="none" w:sz="0" w:space="0" w:color="auto"/>
          </w:divBdr>
        </w:div>
        <w:div w:id="311250135">
          <w:marLeft w:val="0"/>
          <w:marRight w:val="0"/>
          <w:marTop w:val="0"/>
          <w:marBottom w:val="0"/>
          <w:divBdr>
            <w:top w:val="none" w:sz="0" w:space="0" w:color="auto"/>
            <w:left w:val="none" w:sz="0" w:space="0" w:color="auto"/>
            <w:bottom w:val="none" w:sz="0" w:space="0" w:color="auto"/>
            <w:right w:val="none" w:sz="0" w:space="0" w:color="auto"/>
          </w:divBdr>
        </w:div>
        <w:div w:id="2017462980">
          <w:marLeft w:val="0"/>
          <w:marRight w:val="0"/>
          <w:marTop w:val="0"/>
          <w:marBottom w:val="0"/>
          <w:divBdr>
            <w:top w:val="none" w:sz="0" w:space="0" w:color="auto"/>
            <w:left w:val="none" w:sz="0" w:space="0" w:color="auto"/>
            <w:bottom w:val="none" w:sz="0" w:space="0" w:color="auto"/>
            <w:right w:val="none" w:sz="0" w:space="0" w:color="auto"/>
          </w:divBdr>
        </w:div>
        <w:div w:id="213664618">
          <w:marLeft w:val="0"/>
          <w:marRight w:val="0"/>
          <w:marTop w:val="0"/>
          <w:marBottom w:val="0"/>
          <w:divBdr>
            <w:top w:val="none" w:sz="0" w:space="0" w:color="auto"/>
            <w:left w:val="none" w:sz="0" w:space="0" w:color="auto"/>
            <w:bottom w:val="none" w:sz="0" w:space="0" w:color="auto"/>
            <w:right w:val="none" w:sz="0" w:space="0" w:color="auto"/>
          </w:divBdr>
        </w:div>
        <w:div w:id="1450509891">
          <w:marLeft w:val="0"/>
          <w:marRight w:val="0"/>
          <w:marTop w:val="0"/>
          <w:marBottom w:val="0"/>
          <w:divBdr>
            <w:top w:val="none" w:sz="0" w:space="0" w:color="auto"/>
            <w:left w:val="none" w:sz="0" w:space="0" w:color="auto"/>
            <w:bottom w:val="none" w:sz="0" w:space="0" w:color="auto"/>
            <w:right w:val="none" w:sz="0" w:space="0" w:color="auto"/>
          </w:divBdr>
        </w:div>
        <w:div w:id="998508312">
          <w:marLeft w:val="0"/>
          <w:marRight w:val="0"/>
          <w:marTop w:val="0"/>
          <w:marBottom w:val="0"/>
          <w:divBdr>
            <w:top w:val="none" w:sz="0" w:space="0" w:color="auto"/>
            <w:left w:val="none" w:sz="0" w:space="0" w:color="auto"/>
            <w:bottom w:val="none" w:sz="0" w:space="0" w:color="auto"/>
            <w:right w:val="none" w:sz="0" w:space="0" w:color="auto"/>
          </w:divBdr>
        </w:div>
        <w:div w:id="736248264">
          <w:marLeft w:val="0"/>
          <w:marRight w:val="0"/>
          <w:marTop w:val="0"/>
          <w:marBottom w:val="0"/>
          <w:divBdr>
            <w:top w:val="none" w:sz="0" w:space="0" w:color="auto"/>
            <w:left w:val="none" w:sz="0" w:space="0" w:color="auto"/>
            <w:bottom w:val="none" w:sz="0" w:space="0" w:color="auto"/>
            <w:right w:val="none" w:sz="0" w:space="0" w:color="auto"/>
          </w:divBdr>
        </w:div>
        <w:div w:id="609508626">
          <w:marLeft w:val="0"/>
          <w:marRight w:val="0"/>
          <w:marTop w:val="0"/>
          <w:marBottom w:val="0"/>
          <w:divBdr>
            <w:top w:val="none" w:sz="0" w:space="0" w:color="auto"/>
            <w:left w:val="none" w:sz="0" w:space="0" w:color="auto"/>
            <w:bottom w:val="none" w:sz="0" w:space="0" w:color="auto"/>
            <w:right w:val="none" w:sz="0" w:space="0" w:color="auto"/>
          </w:divBdr>
        </w:div>
        <w:div w:id="208154284">
          <w:marLeft w:val="0"/>
          <w:marRight w:val="0"/>
          <w:marTop w:val="0"/>
          <w:marBottom w:val="0"/>
          <w:divBdr>
            <w:top w:val="none" w:sz="0" w:space="0" w:color="auto"/>
            <w:left w:val="none" w:sz="0" w:space="0" w:color="auto"/>
            <w:bottom w:val="none" w:sz="0" w:space="0" w:color="auto"/>
            <w:right w:val="none" w:sz="0" w:space="0" w:color="auto"/>
          </w:divBdr>
        </w:div>
        <w:div w:id="401342664">
          <w:marLeft w:val="0"/>
          <w:marRight w:val="0"/>
          <w:marTop w:val="0"/>
          <w:marBottom w:val="0"/>
          <w:divBdr>
            <w:top w:val="none" w:sz="0" w:space="0" w:color="auto"/>
            <w:left w:val="none" w:sz="0" w:space="0" w:color="auto"/>
            <w:bottom w:val="none" w:sz="0" w:space="0" w:color="auto"/>
            <w:right w:val="none" w:sz="0" w:space="0" w:color="auto"/>
          </w:divBdr>
        </w:div>
        <w:div w:id="147140247">
          <w:marLeft w:val="0"/>
          <w:marRight w:val="0"/>
          <w:marTop w:val="0"/>
          <w:marBottom w:val="0"/>
          <w:divBdr>
            <w:top w:val="none" w:sz="0" w:space="0" w:color="auto"/>
            <w:left w:val="none" w:sz="0" w:space="0" w:color="auto"/>
            <w:bottom w:val="none" w:sz="0" w:space="0" w:color="auto"/>
            <w:right w:val="none" w:sz="0" w:space="0" w:color="auto"/>
          </w:divBdr>
        </w:div>
        <w:div w:id="1551459904">
          <w:marLeft w:val="0"/>
          <w:marRight w:val="0"/>
          <w:marTop w:val="0"/>
          <w:marBottom w:val="0"/>
          <w:divBdr>
            <w:top w:val="none" w:sz="0" w:space="0" w:color="auto"/>
            <w:left w:val="none" w:sz="0" w:space="0" w:color="auto"/>
            <w:bottom w:val="none" w:sz="0" w:space="0" w:color="auto"/>
            <w:right w:val="none" w:sz="0" w:space="0" w:color="auto"/>
          </w:divBdr>
        </w:div>
        <w:div w:id="1211501604">
          <w:marLeft w:val="0"/>
          <w:marRight w:val="0"/>
          <w:marTop w:val="0"/>
          <w:marBottom w:val="0"/>
          <w:divBdr>
            <w:top w:val="none" w:sz="0" w:space="0" w:color="auto"/>
            <w:left w:val="none" w:sz="0" w:space="0" w:color="auto"/>
            <w:bottom w:val="none" w:sz="0" w:space="0" w:color="auto"/>
            <w:right w:val="none" w:sz="0" w:space="0" w:color="auto"/>
          </w:divBdr>
        </w:div>
        <w:div w:id="1462991701">
          <w:marLeft w:val="0"/>
          <w:marRight w:val="0"/>
          <w:marTop w:val="0"/>
          <w:marBottom w:val="0"/>
          <w:divBdr>
            <w:top w:val="none" w:sz="0" w:space="0" w:color="auto"/>
            <w:left w:val="none" w:sz="0" w:space="0" w:color="auto"/>
            <w:bottom w:val="none" w:sz="0" w:space="0" w:color="auto"/>
            <w:right w:val="none" w:sz="0" w:space="0" w:color="auto"/>
          </w:divBdr>
        </w:div>
        <w:div w:id="579826255">
          <w:marLeft w:val="0"/>
          <w:marRight w:val="0"/>
          <w:marTop w:val="0"/>
          <w:marBottom w:val="0"/>
          <w:divBdr>
            <w:top w:val="none" w:sz="0" w:space="0" w:color="auto"/>
            <w:left w:val="none" w:sz="0" w:space="0" w:color="auto"/>
            <w:bottom w:val="none" w:sz="0" w:space="0" w:color="auto"/>
            <w:right w:val="none" w:sz="0" w:space="0" w:color="auto"/>
          </w:divBdr>
        </w:div>
        <w:div w:id="1593855890">
          <w:marLeft w:val="0"/>
          <w:marRight w:val="0"/>
          <w:marTop w:val="0"/>
          <w:marBottom w:val="0"/>
          <w:divBdr>
            <w:top w:val="none" w:sz="0" w:space="0" w:color="auto"/>
            <w:left w:val="none" w:sz="0" w:space="0" w:color="auto"/>
            <w:bottom w:val="none" w:sz="0" w:space="0" w:color="auto"/>
            <w:right w:val="none" w:sz="0" w:space="0" w:color="auto"/>
          </w:divBdr>
        </w:div>
        <w:div w:id="778718831">
          <w:marLeft w:val="0"/>
          <w:marRight w:val="0"/>
          <w:marTop w:val="0"/>
          <w:marBottom w:val="0"/>
          <w:divBdr>
            <w:top w:val="none" w:sz="0" w:space="0" w:color="auto"/>
            <w:left w:val="none" w:sz="0" w:space="0" w:color="auto"/>
            <w:bottom w:val="none" w:sz="0" w:space="0" w:color="auto"/>
            <w:right w:val="none" w:sz="0" w:space="0" w:color="auto"/>
          </w:divBdr>
        </w:div>
        <w:div w:id="406076556">
          <w:marLeft w:val="0"/>
          <w:marRight w:val="0"/>
          <w:marTop w:val="0"/>
          <w:marBottom w:val="0"/>
          <w:divBdr>
            <w:top w:val="none" w:sz="0" w:space="0" w:color="auto"/>
            <w:left w:val="none" w:sz="0" w:space="0" w:color="auto"/>
            <w:bottom w:val="none" w:sz="0" w:space="0" w:color="auto"/>
            <w:right w:val="none" w:sz="0" w:space="0" w:color="auto"/>
          </w:divBdr>
        </w:div>
        <w:div w:id="1501501330">
          <w:marLeft w:val="0"/>
          <w:marRight w:val="0"/>
          <w:marTop w:val="0"/>
          <w:marBottom w:val="0"/>
          <w:divBdr>
            <w:top w:val="none" w:sz="0" w:space="0" w:color="auto"/>
            <w:left w:val="none" w:sz="0" w:space="0" w:color="auto"/>
            <w:bottom w:val="none" w:sz="0" w:space="0" w:color="auto"/>
            <w:right w:val="none" w:sz="0" w:space="0" w:color="auto"/>
          </w:divBdr>
        </w:div>
        <w:div w:id="1216433297">
          <w:marLeft w:val="0"/>
          <w:marRight w:val="0"/>
          <w:marTop w:val="0"/>
          <w:marBottom w:val="0"/>
          <w:divBdr>
            <w:top w:val="none" w:sz="0" w:space="0" w:color="auto"/>
            <w:left w:val="none" w:sz="0" w:space="0" w:color="auto"/>
            <w:bottom w:val="none" w:sz="0" w:space="0" w:color="auto"/>
            <w:right w:val="none" w:sz="0" w:space="0" w:color="auto"/>
          </w:divBdr>
        </w:div>
        <w:div w:id="72973258">
          <w:marLeft w:val="0"/>
          <w:marRight w:val="0"/>
          <w:marTop w:val="0"/>
          <w:marBottom w:val="0"/>
          <w:divBdr>
            <w:top w:val="none" w:sz="0" w:space="0" w:color="auto"/>
            <w:left w:val="none" w:sz="0" w:space="0" w:color="auto"/>
            <w:bottom w:val="none" w:sz="0" w:space="0" w:color="auto"/>
            <w:right w:val="none" w:sz="0" w:space="0" w:color="auto"/>
          </w:divBdr>
        </w:div>
        <w:div w:id="844592223">
          <w:marLeft w:val="0"/>
          <w:marRight w:val="0"/>
          <w:marTop w:val="0"/>
          <w:marBottom w:val="0"/>
          <w:divBdr>
            <w:top w:val="none" w:sz="0" w:space="0" w:color="auto"/>
            <w:left w:val="none" w:sz="0" w:space="0" w:color="auto"/>
            <w:bottom w:val="none" w:sz="0" w:space="0" w:color="auto"/>
            <w:right w:val="none" w:sz="0" w:space="0" w:color="auto"/>
          </w:divBdr>
        </w:div>
        <w:div w:id="116607731">
          <w:marLeft w:val="0"/>
          <w:marRight w:val="0"/>
          <w:marTop w:val="0"/>
          <w:marBottom w:val="0"/>
          <w:divBdr>
            <w:top w:val="none" w:sz="0" w:space="0" w:color="auto"/>
            <w:left w:val="none" w:sz="0" w:space="0" w:color="auto"/>
            <w:bottom w:val="none" w:sz="0" w:space="0" w:color="auto"/>
            <w:right w:val="none" w:sz="0" w:space="0" w:color="auto"/>
          </w:divBdr>
        </w:div>
        <w:div w:id="1668748555">
          <w:marLeft w:val="0"/>
          <w:marRight w:val="0"/>
          <w:marTop w:val="0"/>
          <w:marBottom w:val="0"/>
          <w:divBdr>
            <w:top w:val="none" w:sz="0" w:space="0" w:color="auto"/>
            <w:left w:val="none" w:sz="0" w:space="0" w:color="auto"/>
            <w:bottom w:val="none" w:sz="0" w:space="0" w:color="auto"/>
            <w:right w:val="none" w:sz="0" w:space="0" w:color="auto"/>
          </w:divBdr>
        </w:div>
        <w:div w:id="1444380618">
          <w:marLeft w:val="0"/>
          <w:marRight w:val="0"/>
          <w:marTop w:val="0"/>
          <w:marBottom w:val="0"/>
          <w:divBdr>
            <w:top w:val="none" w:sz="0" w:space="0" w:color="auto"/>
            <w:left w:val="none" w:sz="0" w:space="0" w:color="auto"/>
            <w:bottom w:val="none" w:sz="0" w:space="0" w:color="auto"/>
            <w:right w:val="none" w:sz="0" w:space="0" w:color="auto"/>
          </w:divBdr>
        </w:div>
        <w:div w:id="316804980">
          <w:marLeft w:val="0"/>
          <w:marRight w:val="0"/>
          <w:marTop w:val="0"/>
          <w:marBottom w:val="0"/>
          <w:divBdr>
            <w:top w:val="none" w:sz="0" w:space="0" w:color="auto"/>
            <w:left w:val="none" w:sz="0" w:space="0" w:color="auto"/>
            <w:bottom w:val="none" w:sz="0" w:space="0" w:color="auto"/>
            <w:right w:val="none" w:sz="0" w:space="0" w:color="auto"/>
          </w:divBdr>
        </w:div>
        <w:div w:id="1479106467">
          <w:marLeft w:val="0"/>
          <w:marRight w:val="0"/>
          <w:marTop w:val="0"/>
          <w:marBottom w:val="0"/>
          <w:divBdr>
            <w:top w:val="none" w:sz="0" w:space="0" w:color="auto"/>
            <w:left w:val="none" w:sz="0" w:space="0" w:color="auto"/>
            <w:bottom w:val="none" w:sz="0" w:space="0" w:color="auto"/>
            <w:right w:val="none" w:sz="0" w:space="0" w:color="auto"/>
          </w:divBdr>
        </w:div>
        <w:div w:id="366178247">
          <w:marLeft w:val="0"/>
          <w:marRight w:val="0"/>
          <w:marTop w:val="0"/>
          <w:marBottom w:val="0"/>
          <w:divBdr>
            <w:top w:val="none" w:sz="0" w:space="0" w:color="auto"/>
            <w:left w:val="none" w:sz="0" w:space="0" w:color="auto"/>
            <w:bottom w:val="none" w:sz="0" w:space="0" w:color="auto"/>
            <w:right w:val="none" w:sz="0" w:space="0" w:color="auto"/>
          </w:divBdr>
        </w:div>
        <w:div w:id="1191718583">
          <w:marLeft w:val="0"/>
          <w:marRight w:val="0"/>
          <w:marTop w:val="0"/>
          <w:marBottom w:val="0"/>
          <w:divBdr>
            <w:top w:val="none" w:sz="0" w:space="0" w:color="auto"/>
            <w:left w:val="none" w:sz="0" w:space="0" w:color="auto"/>
            <w:bottom w:val="none" w:sz="0" w:space="0" w:color="auto"/>
            <w:right w:val="none" w:sz="0" w:space="0" w:color="auto"/>
          </w:divBdr>
        </w:div>
        <w:div w:id="1261135547">
          <w:marLeft w:val="0"/>
          <w:marRight w:val="0"/>
          <w:marTop w:val="0"/>
          <w:marBottom w:val="0"/>
          <w:divBdr>
            <w:top w:val="none" w:sz="0" w:space="0" w:color="auto"/>
            <w:left w:val="none" w:sz="0" w:space="0" w:color="auto"/>
            <w:bottom w:val="none" w:sz="0" w:space="0" w:color="auto"/>
            <w:right w:val="none" w:sz="0" w:space="0" w:color="auto"/>
          </w:divBdr>
        </w:div>
        <w:div w:id="833837224">
          <w:marLeft w:val="0"/>
          <w:marRight w:val="0"/>
          <w:marTop w:val="0"/>
          <w:marBottom w:val="0"/>
          <w:divBdr>
            <w:top w:val="none" w:sz="0" w:space="0" w:color="auto"/>
            <w:left w:val="none" w:sz="0" w:space="0" w:color="auto"/>
            <w:bottom w:val="none" w:sz="0" w:space="0" w:color="auto"/>
            <w:right w:val="none" w:sz="0" w:space="0" w:color="auto"/>
          </w:divBdr>
        </w:div>
        <w:div w:id="1454982742">
          <w:marLeft w:val="0"/>
          <w:marRight w:val="0"/>
          <w:marTop w:val="0"/>
          <w:marBottom w:val="0"/>
          <w:divBdr>
            <w:top w:val="none" w:sz="0" w:space="0" w:color="auto"/>
            <w:left w:val="none" w:sz="0" w:space="0" w:color="auto"/>
            <w:bottom w:val="none" w:sz="0" w:space="0" w:color="auto"/>
            <w:right w:val="none" w:sz="0" w:space="0" w:color="auto"/>
          </w:divBdr>
        </w:div>
        <w:div w:id="1833523277">
          <w:marLeft w:val="0"/>
          <w:marRight w:val="0"/>
          <w:marTop w:val="0"/>
          <w:marBottom w:val="0"/>
          <w:divBdr>
            <w:top w:val="none" w:sz="0" w:space="0" w:color="auto"/>
            <w:left w:val="none" w:sz="0" w:space="0" w:color="auto"/>
            <w:bottom w:val="none" w:sz="0" w:space="0" w:color="auto"/>
            <w:right w:val="none" w:sz="0" w:space="0" w:color="auto"/>
          </w:divBdr>
        </w:div>
        <w:div w:id="652753234">
          <w:marLeft w:val="0"/>
          <w:marRight w:val="0"/>
          <w:marTop w:val="0"/>
          <w:marBottom w:val="0"/>
          <w:divBdr>
            <w:top w:val="none" w:sz="0" w:space="0" w:color="auto"/>
            <w:left w:val="none" w:sz="0" w:space="0" w:color="auto"/>
            <w:bottom w:val="none" w:sz="0" w:space="0" w:color="auto"/>
            <w:right w:val="none" w:sz="0" w:space="0" w:color="auto"/>
          </w:divBdr>
        </w:div>
        <w:div w:id="630015358">
          <w:marLeft w:val="0"/>
          <w:marRight w:val="0"/>
          <w:marTop w:val="0"/>
          <w:marBottom w:val="0"/>
          <w:divBdr>
            <w:top w:val="none" w:sz="0" w:space="0" w:color="auto"/>
            <w:left w:val="none" w:sz="0" w:space="0" w:color="auto"/>
            <w:bottom w:val="none" w:sz="0" w:space="0" w:color="auto"/>
            <w:right w:val="none" w:sz="0" w:space="0" w:color="auto"/>
          </w:divBdr>
        </w:div>
        <w:div w:id="64183024">
          <w:marLeft w:val="0"/>
          <w:marRight w:val="0"/>
          <w:marTop w:val="0"/>
          <w:marBottom w:val="0"/>
          <w:divBdr>
            <w:top w:val="none" w:sz="0" w:space="0" w:color="auto"/>
            <w:left w:val="none" w:sz="0" w:space="0" w:color="auto"/>
            <w:bottom w:val="none" w:sz="0" w:space="0" w:color="auto"/>
            <w:right w:val="none" w:sz="0" w:space="0" w:color="auto"/>
          </w:divBdr>
        </w:div>
        <w:div w:id="1273784589">
          <w:marLeft w:val="0"/>
          <w:marRight w:val="0"/>
          <w:marTop w:val="0"/>
          <w:marBottom w:val="0"/>
          <w:divBdr>
            <w:top w:val="none" w:sz="0" w:space="0" w:color="auto"/>
            <w:left w:val="none" w:sz="0" w:space="0" w:color="auto"/>
            <w:bottom w:val="none" w:sz="0" w:space="0" w:color="auto"/>
            <w:right w:val="none" w:sz="0" w:space="0" w:color="auto"/>
          </w:divBdr>
        </w:div>
        <w:div w:id="1246648961">
          <w:marLeft w:val="0"/>
          <w:marRight w:val="0"/>
          <w:marTop w:val="0"/>
          <w:marBottom w:val="0"/>
          <w:divBdr>
            <w:top w:val="none" w:sz="0" w:space="0" w:color="auto"/>
            <w:left w:val="none" w:sz="0" w:space="0" w:color="auto"/>
            <w:bottom w:val="none" w:sz="0" w:space="0" w:color="auto"/>
            <w:right w:val="none" w:sz="0" w:space="0" w:color="auto"/>
          </w:divBdr>
        </w:div>
        <w:div w:id="689451630">
          <w:marLeft w:val="0"/>
          <w:marRight w:val="0"/>
          <w:marTop w:val="0"/>
          <w:marBottom w:val="0"/>
          <w:divBdr>
            <w:top w:val="none" w:sz="0" w:space="0" w:color="auto"/>
            <w:left w:val="none" w:sz="0" w:space="0" w:color="auto"/>
            <w:bottom w:val="none" w:sz="0" w:space="0" w:color="auto"/>
            <w:right w:val="none" w:sz="0" w:space="0" w:color="auto"/>
          </w:divBdr>
        </w:div>
        <w:div w:id="980621215">
          <w:marLeft w:val="0"/>
          <w:marRight w:val="0"/>
          <w:marTop w:val="0"/>
          <w:marBottom w:val="0"/>
          <w:divBdr>
            <w:top w:val="none" w:sz="0" w:space="0" w:color="auto"/>
            <w:left w:val="none" w:sz="0" w:space="0" w:color="auto"/>
            <w:bottom w:val="none" w:sz="0" w:space="0" w:color="auto"/>
            <w:right w:val="none" w:sz="0" w:space="0" w:color="auto"/>
          </w:divBdr>
        </w:div>
        <w:div w:id="1032263124">
          <w:marLeft w:val="0"/>
          <w:marRight w:val="0"/>
          <w:marTop w:val="0"/>
          <w:marBottom w:val="0"/>
          <w:divBdr>
            <w:top w:val="none" w:sz="0" w:space="0" w:color="auto"/>
            <w:left w:val="none" w:sz="0" w:space="0" w:color="auto"/>
            <w:bottom w:val="none" w:sz="0" w:space="0" w:color="auto"/>
            <w:right w:val="none" w:sz="0" w:space="0" w:color="auto"/>
          </w:divBdr>
        </w:div>
        <w:div w:id="79186287">
          <w:marLeft w:val="0"/>
          <w:marRight w:val="0"/>
          <w:marTop w:val="0"/>
          <w:marBottom w:val="0"/>
          <w:divBdr>
            <w:top w:val="none" w:sz="0" w:space="0" w:color="auto"/>
            <w:left w:val="none" w:sz="0" w:space="0" w:color="auto"/>
            <w:bottom w:val="none" w:sz="0" w:space="0" w:color="auto"/>
            <w:right w:val="none" w:sz="0" w:space="0" w:color="auto"/>
          </w:divBdr>
        </w:div>
        <w:div w:id="1131821671">
          <w:marLeft w:val="0"/>
          <w:marRight w:val="0"/>
          <w:marTop w:val="0"/>
          <w:marBottom w:val="0"/>
          <w:divBdr>
            <w:top w:val="none" w:sz="0" w:space="0" w:color="auto"/>
            <w:left w:val="none" w:sz="0" w:space="0" w:color="auto"/>
            <w:bottom w:val="none" w:sz="0" w:space="0" w:color="auto"/>
            <w:right w:val="none" w:sz="0" w:space="0" w:color="auto"/>
          </w:divBdr>
        </w:div>
        <w:div w:id="728308114">
          <w:marLeft w:val="0"/>
          <w:marRight w:val="0"/>
          <w:marTop w:val="0"/>
          <w:marBottom w:val="0"/>
          <w:divBdr>
            <w:top w:val="none" w:sz="0" w:space="0" w:color="auto"/>
            <w:left w:val="none" w:sz="0" w:space="0" w:color="auto"/>
            <w:bottom w:val="none" w:sz="0" w:space="0" w:color="auto"/>
            <w:right w:val="none" w:sz="0" w:space="0" w:color="auto"/>
          </w:divBdr>
        </w:div>
        <w:div w:id="22369508">
          <w:marLeft w:val="0"/>
          <w:marRight w:val="0"/>
          <w:marTop w:val="0"/>
          <w:marBottom w:val="0"/>
          <w:divBdr>
            <w:top w:val="none" w:sz="0" w:space="0" w:color="auto"/>
            <w:left w:val="none" w:sz="0" w:space="0" w:color="auto"/>
            <w:bottom w:val="none" w:sz="0" w:space="0" w:color="auto"/>
            <w:right w:val="none" w:sz="0" w:space="0" w:color="auto"/>
          </w:divBdr>
        </w:div>
        <w:div w:id="1297373719">
          <w:marLeft w:val="0"/>
          <w:marRight w:val="0"/>
          <w:marTop w:val="0"/>
          <w:marBottom w:val="0"/>
          <w:divBdr>
            <w:top w:val="none" w:sz="0" w:space="0" w:color="auto"/>
            <w:left w:val="none" w:sz="0" w:space="0" w:color="auto"/>
            <w:bottom w:val="none" w:sz="0" w:space="0" w:color="auto"/>
            <w:right w:val="none" w:sz="0" w:space="0" w:color="auto"/>
          </w:divBdr>
        </w:div>
        <w:div w:id="1363433823">
          <w:marLeft w:val="0"/>
          <w:marRight w:val="0"/>
          <w:marTop w:val="0"/>
          <w:marBottom w:val="0"/>
          <w:divBdr>
            <w:top w:val="none" w:sz="0" w:space="0" w:color="auto"/>
            <w:left w:val="none" w:sz="0" w:space="0" w:color="auto"/>
            <w:bottom w:val="none" w:sz="0" w:space="0" w:color="auto"/>
            <w:right w:val="none" w:sz="0" w:space="0" w:color="auto"/>
          </w:divBdr>
        </w:div>
        <w:div w:id="760372043">
          <w:marLeft w:val="0"/>
          <w:marRight w:val="0"/>
          <w:marTop w:val="0"/>
          <w:marBottom w:val="0"/>
          <w:divBdr>
            <w:top w:val="none" w:sz="0" w:space="0" w:color="auto"/>
            <w:left w:val="none" w:sz="0" w:space="0" w:color="auto"/>
            <w:bottom w:val="none" w:sz="0" w:space="0" w:color="auto"/>
            <w:right w:val="none" w:sz="0" w:space="0" w:color="auto"/>
          </w:divBdr>
        </w:div>
        <w:div w:id="1938706987">
          <w:marLeft w:val="0"/>
          <w:marRight w:val="0"/>
          <w:marTop w:val="0"/>
          <w:marBottom w:val="0"/>
          <w:divBdr>
            <w:top w:val="none" w:sz="0" w:space="0" w:color="auto"/>
            <w:left w:val="none" w:sz="0" w:space="0" w:color="auto"/>
            <w:bottom w:val="none" w:sz="0" w:space="0" w:color="auto"/>
            <w:right w:val="none" w:sz="0" w:space="0" w:color="auto"/>
          </w:divBdr>
        </w:div>
        <w:div w:id="1609193006">
          <w:marLeft w:val="0"/>
          <w:marRight w:val="0"/>
          <w:marTop w:val="0"/>
          <w:marBottom w:val="0"/>
          <w:divBdr>
            <w:top w:val="none" w:sz="0" w:space="0" w:color="auto"/>
            <w:left w:val="none" w:sz="0" w:space="0" w:color="auto"/>
            <w:bottom w:val="none" w:sz="0" w:space="0" w:color="auto"/>
            <w:right w:val="none" w:sz="0" w:space="0" w:color="auto"/>
          </w:divBdr>
        </w:div>
        <w:div w:id="1292204192">
          <w:marLeft w:val="0"/>
          <w:marRight w:val="0"/>
          <w:marTop w:val="0"/>
          <w:marBottom w:val="0"/>
          <w:divBdr>
            <w:top w:val="none" w:sz="0" w:space="0" w:color="auto"/>
            <w:left w:val="none" w:sz="0" w:space="0" w:color="auto"/>
            <w:bottom w:val="none" w:sz="0" w:space="0" w:color="auto"/>
            <w:right w:val="none" w:sz="0" w:space="0" w:color="auto"/>
          </w:divBdr>
        </w:div>
        <w:div w:id="900334944">
          <w:marLeft w:val="0"/>
          <w:marRight w:val="0"/>
          <w:marTop w:val="0"/>
          <w:marBottom w:val="0"/>
          <w:divBdr>
            <w:top w:val="none" w:sz="0" w:space="0" w:color="auto"/>
            <w:left w:val="none" w:sz="0" w:space="0" w:color="auto"/>
            <w:bottom w:val="none" w:sz="0" w:space="0" w:color="auto"/>
            <w:right w:val="none" w:sz="0" w:space="0" w:color="auto"/>
          </w:divBdr>
        </w:div>
        <w:div w:id="1089426445">
          <w:marLeft w:val="0"/>
          <w:marRight w:val="0"/>
          <w:marTop w:val="0"/>
          <w:marBottom w:val="0"/>
          <w:divBdr>
            <w:top w:val="none" w:sz="0" w:space="0" w:color="auto"/>
            <w:left w:val="none" w:sz="0" w:space="0" w:color="auto"/>
            <w:bottom w:val="none" w:sz="0" w:space="0" w:color="auto"/>
            <w:right w:val="none" w:sz="0" w:space="0" w:color="auto"/>
          </w:divBdr>
        </w:div>
        <w:div w:id="424033625">
          <w:marLeft w:val="0"/>
          <w:marRight w:val="0"/>
          <w:marTop w:val="0"/>
          <w:marBottom w:val="0"/>
          <w:divBdr>
            <w:top w:val="none" w:sz="0" w:space="0" w:color="auto"/>
            <w:left w:val="none" w:sz="0" w:space="0" w:color="auto"/>
            <w:bottom w:val="none" w:sz="0" w:space="0" w:color="auto"/>
            <w:right w:val="none" w:sz="0" w:space="0" w:color="auto"/>
          </w:divBdr>
        </w:div>
        <w:div w:id="193546658">
          <w:marLeft w:val="0"/>
          <w:marRight w:val="0"/>
          <w:marTop w:val="0"/>
          <w:marBottom w:val="0"/>
          <w:divBdr>
            <w:top w:val="none" w:sz="0" w:space="0" w:color="auto"/>
            <w:left w:val="none" w:sz="0" w:space="0" w:color="auto"/>
            <w:bottom w:val="none" w:sz="0" w:space="0" w:color="auto"/>
            <w:right w:val="none" w:sz="0" w:space="0" w:color="auto"/>
          </w:divBdr>
        </w:div>
        <w:div w:id="1536428248">
          <w:marLeft w:val="0"/>
          <w:marRight w:val="0"/>
          <w:marTop w:val="0"/>
          <w:marBottom w:val="0"/>
          <w:divBdr>
            <w:top w:val="none" w:sz="0" w:space="0" w:color="auto"/>
            <w:left w:val="none" w:sz="0" w:space="0" w:color="auto"/>
            <w:bottom w:val="none" w:sz="0" w:space="0" w:color="auto"/>
            <w:right w:val="none" w:sz="0" w:space="0" w:color="auto"/>
          </w:divBdr>
        </w:div>
        <w:div w:id="1116412673">
          <w:marLeft w:val="0"/>
          <w:marRight w:val="0"/>
          <w:marTop w:val="0"/>
          <w:marBottom w:val="0"/>
          <w:divBdr>
            <w:top w:val="none" w:sz="0" w:space="0" w:color="auto"/>
            <w:left w:val="none" w:sz="0" w:space="0" w:color="auto"/>
            <w:bottom w:val="none" w:sz="0" w:space="0" w:color="auto"/>
            <w:right w:val="none" w:sz="0" w:space="0" w:color="auto"/>
          </w:divBdr>
        </w:div>
        <w:div w:id="2040280636">
          <w:marLeft w:val="0"/>
          <w:marRight w:val="0"/>
          <w:marTop w:val="0"/>
          <w:marBottom w:val="0"/>
          <w:divBdr>
            <w:top w:val="none" w:sz="0" w:space="0" w:color="auto"/>
            <w:left w:val="none" w:sz="0" w:space="0" w:color="auto"/>
            <w:bottom w:val="none" w:sz="0" w:space="0" w:color="auto"/>
            <w:right w:val="none" w:sz="0" w:space="0" w:color="auto"/>
          </w:divBdr>
        </w:div>
        <w:div w:id="579801247">
          <w:marLeft w:val="0"/>
          <w:marRight w:val="0"/>
          <w:marTop w:val="0"/>
          <w:marBottom w:val="0"/>
          <w:divBdr>
            <w:top w:val="none" w:sz="0" w:space="0" w:color="auto"/>
            <w:left w:val="none" w:sz="0" w:space="0" w:color="auto"/>
            <w:bottom w:val="none" w:sz="0" w:space="0" w:color="auto"/>
            <w:right w:val="none" w:sz="0" w:space="0" w:color="auto"/>
          </w:divBdr>
        </w:div>
        <w:div w:id="815687557">
          <w:marLeft w:val="0"/>
          <w:marRight w:val="0"/>
          <w:marTop w:val="0"/>
          <w:marBottom w:val="0"/>
          <w:divBdr>
            <w:top w:val="none" w:sz="0" w:space="0" w:color="auto"/>
            <w:left w:val="none" w:sz="0" w:space="0" w:color="auto"/>
            <w:bottom w:val="none" w:sz="0" w:space="0" w:color="auto"/>
            <w:right w:val="none" w:sz="0" w:space="0" w:color="auto"/>
          </w:divBdr>
        </w:div>
        <w:div w:id="295260079">
          <w:marLeft w:val="0"/>
          <w:marRight w:val="0"/>
          <w:marTop w:val="0"/>
          <w:marBottom w:val="0"/>
          <w:divBdr>
            <w:top w:val="none" w:sz="0" w:space="0" w:color="auto"/>
            <w:left w:val="none" w:sz="0" w:space="0" w:color="auto"/>
            <w:bottom w:val="none" w:sz="0" w:space="0" w:color="auto"/>
            <w:right w:val="none" w:sz="0" w:space="0" w:color="auto"/>
          </w:divBdr>
        </w:div>
        <w:div w:id="493373202">
          <w:marLeft w:val="0"/>
          <w:marRight w:val="0"/>
          <w:marTop w:val="0"/>
          <w:marBottom w:val="0"/>
          <w:divBdr>
            <w:top w:val="none" w:sz="0" w:space="0" w:color="auto"/>
            <w:left w:val="none" w:sz="0" w:space="0" w:color="auto"/>
            <w:bottom w:val="none" w:sz="0" w:space="0" w:color="auto"/>
            <w:right w:val="none" w:sz="0" w:space="0" w:color="auto"/>
          </w:divBdr>
        </w:div>
        <w:div w:id="648943446">
          <w:marLeft w:val="0"/>
          <w:marRight w:val="0"/>
          <w:marTop w:val="0"/>
          <w:marBottom w:val="0"/>
          <w:divBdr>
            <w:top w:val="none" w:sz="0" w:space="0" w:color="auto"/>
            <w:left w:val="none" w:sz="0" w:space="0" w:color="auto"/>
            <w:bottom w:val="none" w:sz="0" w:space="0" w:color="auto"/>
            <w:right w:val="none" w:sz="0" w:space="0" w:color="auto"/>
          </w:divBdr>
        </w:div>
        <w:div w:id="1484934542">
          <w:marLeft w:val="0"/>
          <w:marRight w:val="0"/>
          <w:marTop w:val="0"/>
          <w:marBottom w:val="0"/>
          <w:divBdr>
            <w:top w:val="none" w:sz="0" w:space="0" w:color="auto"/>
            <w:left w:val="none" w:sz="0" w:space="0" w:color="auto"/>
            <w:bottom w:val="none" w:sz="0" w:space="0" w:color="auto"/>
            <w:right w:val="none" w:sz="0" w:space="0" w:color="auto"/>
          </w:divBdr>
        </w:div>
        <w:div w:id="1338538848">
          <w:marLeft w:val="0"/>
          <w:marRight w:val="0"/>
          <w:marTop w:val="0"/>
          <w:marBottom w:val="0"/>
          <w:divBdr>
            <w:top w:val="none" w:sz="0" w:space="0" w:color="auto"/>
            <w:left w:val="none" w:sz="0" w:space="0" w:color="auto"/>
            <w:bottom w:val="none" w:sz="0" w:space="0" w:color="auto"/>
            <w:right w:val="none" w:sz="0" w:space="0" w:color="auto"/>
          </w:divBdr>
        </w:div>
        <w:div w:id="1004087953">
          <w:marLeft w:val="0"/>
          <w:marRight w:val="0"/>
          <w:marTop w:val="0"/>
          <w:marBottom w:val="0"/>
          <w:divBdr>
            <w:top w:val="none" w:sz="0" w:space="0" w:color="auto"/>
            <w:left w:val="none" w:sz="0" w:space="0" w:color="auto"/>
            <w:bottom w:val="none" w:sz="0" w:space="0" w:color="auto"/>
            <w:right w:val="none" w:sz="0" w:space="0" w:color="auto"/>
          </w:divBdr>
        </w:div>
        <w:div w:id="118494421">
          <w:marLeft w:val="0"/>
          <w:marRight w:val="0"/>
          <w:marTop w:val="0"/>
          <w:marBottom w:val="0"/>
          <w:divBdr>
            <w:top w:val="none" w:sz="0" w:space="0" w:color="auto"/>
            <w:left w:val="none" w:sz="0" w:space="0" w:color="auto"/>
            <w:bottom w:val="none" w:sz="0" w:space="0" w:color="auto"/>
            <w:right w:val="none" w:sz="0" w:space="0" w:color="auto"/>
          </w:divBdr>
        </w:div>
        <w:div w:id="1203900278">
          <w:marLeft w:val="0"/>
          <w:marRight w:val="0"/>
          <w:marTop w:val="0"/>
          <w:marBottom w:val="0"/>
          <w:divBdr>
            <w:top w:val="none" w:sz="0" w:space="0" w:color="auto"/>
            <w:left w:val="none" w:sz="0" w:space="0" w:color="auto"/>
            <w:bottom w:val="none" w:sz="0" w:space="0" w:color="auto"/>
            <w:right w:val="none" w:sz="0" w:space="0" w:color="auto"/>
          </w:divBdr>
        </w:div>
        <w:div w:id="723986686">
          <w:marLeft w:val="0"/>
          <w:marRight w:val="0"/>
          <w:marTop w:val="0"/>
          <w:marBottom w:val="0"/>
          <w:divBdr>
            <w:top w:val="none" w:sz="0" w:space="0" w:color="auto"/>
            <w:left w:val="none" w:sz="0" w:space="0" w:color="auto"/>
            <w:bottom w:val="none" w:sz="0" w:space="0" w:color="auto"/>
            <w:right w:val="none" w:sz="0" w:space="0" w:color="auto"/>
          </w:divBdr>
        </w:div>
        <w:div w:id="564997953">
          <w:marLeft w:val="0"/>
          <w:marRight w:val="0"/>
          <w:marTop w:val="0"/>
          <w:marBottom w:val="0"/>
          <w:divBdr>
            <w:top w:val="none" w:sz="0" w:space="0" w:color="auto"/>
            <w:left w:val="none" w:sz="0" w:space="0" w:color="auto"/>
            <w:bottom w:val="none" w:sz="0" w:space="0" w:color="auto"/>
            <w:right w:val="none" w:sz="0" w:space="0" w:color="auto"/>
          </w:divBdr>
        </w:div>
        <w:div w:id="1567569843">
          <w:marLeft w:val="0"/>
          <w:marRight w:val="0"/>
          <w:marTop w:val="0"/>
          <w:marBottom w:val="0"/>
          <w:divBdr>
            <w:top w:val="none" w:sz="0" w:space="0" w:color="auto"/>
            <w:left w:val="none" w:sz="0" w:space="0" w:color="auto"/>
            <w:bottom w:val="none" w:sz="0" w:space="0" w:color="auto"/>
            <w:right w:val="none" w:sz="0" w:space="0" w:color="auto"/>
          </w:divBdr>
        </w:div>
        <w:div w:id="1646816850">
          <w:marLeft w:val="0"/>
          <w:marRight w:val="0"/>
          <w:marTop w:val="0"/>
          <w:marBottom w:val="0"/>
          <w:divBdr>
            <w:top w:val="none" w:sz="0" w:space="0" w:color="auto"/>
            <w:left w:val="none" w:sz="0" w:space="0" w:color="auto"/>
            <w:bottom w:val="none" w:sz="0" w:space="0" w:color="auto"/>
            <w:right w:val="none" w:sz="0" w:space="0" w:color="auto"/>
          </w:divBdr>
        </w:div>
        <w:div w:id="2044482006">
          <w:marLeft w:val="0"/>
          <w:marRight w:val="0"/>
          <w:marTop w:val="0"/>
          <w:marBottom w:val="0"/>
          <w:divBdr>
            <w:top w:val="none" w:sz="0" w:space="0" w:color="auto"/>
            <w:left w:val="none" w:sz="0" w:space="0" w:color="auto"/>
            <w:bottom w:val="none" w:sz="0" w:space="0" w:color="auto"/>
            <w:right w:val="none" w:sz="0" w:space="0" w:color="auto"/>
          </w:divBdr>
        </w:div>
        <w:div w:id="617034290">
          <w:marLeft w:val="0"/>
          <w:marRight w:val="0"/>
          <w:marTop w:val="0"/>
          <w:marBottom w:val="0"/>
          <w:divBdr>
            <w:top w:val="none" w:sz="0" w:space="0" w:color="auto"/>
            <w:left w:val="none" w:sz="0" w:space="0" w:color="auto"/>
            <w:bottom w:val="none" w:sz="0" w:space="0" w:color="auto"/>
            <w:right w:val="none" w:sz="0" w:space="0" w:color="auto"/>
          </w:divBdr>
        </w:div>
        <w:div w:id="751968390">
          <w:marLeft w:val="0"/>
          <w:marRight w:val="0"/>
          <w:marTop w:val="0"/>
          <w:marBottom w:val="0"/>
          <w:divBdr>
            <w:top w:val="none" w:sz="0" w:space="0" w:color="auto"/>
            <w:left w:val="none" w:sz="0" w:space="0" w:color="auto"/>
            <w:bottom w:val="none" w:sz="0" w:space="0" w:color="auto"/>
            <w:right w:val="none" w:sz="0" w:space="0" w:color="auto"/>
          </w:divBdr>
        </w:div>
        <w:div w:id="1479765844">
          <w:marLeft w:val="0"/>
          <w:marRight w:val="0"/>
          <w:marTop w:val="0"/>
          <w:marBottom w:val="0"/>
          <w:divBdr>
            <w:top w:val="none" w:sz="0" w:space="0" w:color="auto"/>
            <w:left w:val="none" w:sz="0" w:space="0" w:color="auto"/>
            <w:bottom w:val="none" w:sz="0" w:space="0" w:color="auto"/>
            <w:right w:val="none" w:sz="0" w:space="0" w:color="auto"/>
          </w:divBdr>
        </w:div>
        <w:div w:id="171069809">
          <w:marLeft w:val="0"/>
          <w:marRight w:val="0"/>
          <w:marTop w:val="0"/>
          <w:marBottom w:val="0"/>
          <w:divBdr>
            <w:top w:val="none" w:sz="0" w:space="0" w:color="auto"/>
            <w:left w:val="none" w:sz="0" w:space="0" w:color="auto"/>
            <w:bottom w:val="none" w:sz="0" w:space="0" w:color="auto"/>
            <w:right w:val="none" w:sz="0" w:space="0" w:color="auto"/>
          </w:divBdr>
        </w:div>
        <w:div w:id="2129352118">
          <w:marLeft w:val="0"/>
          <w:marRight w:val="0"/>
          <w:marTop w:val="0"/>
          <w:marBottom w:val="0"/>
          <w:divBdr>
            <w:top w:val="none" w:sz="0" w:space="0" w:color="auto"/>
            <w:left w:val="none" w:sz="0" w:space="0" w:color="auto"/>
            <w:bottom w:val="none" w:sz="0" w:space="0" w:color="auto"/>
            <w:right w:val="none" w:sz="0" w:space="0" w:color="auto"/>
          </w:divBdr>
        </w:div>
        <w:div w:id="1118985586">
          <w:marLeft w:val="0"/>
          <w:marRight w:val="0"/>
          <w:marTop w:val="0"/>
          <w:marBottom w:val="0"/>
          <w:divBdr>
            <w:top w:val="none" w:sz="0" w:space="0" w:color="auto"/>
            <w:left w:val="none" w:sz="0" w:space="0" w:color="auto"/>
            <w:bottom w:val="none" w:sz="0" w:space="0" w:color="auto"/>
            <w:right w:val="none" w:sz="0" w:space="0" w:color="auto"/>
          </w:divBdr>
        </w:div>
        <w:div w:id="1945067221">
          <w:marLeft w:val="0"/>
          <w:marRight w:val="0"/>
          <w:marTop w:val="0"/>
          <w:marBottom w:val="0"/>
          <w:divBdr>
            <w:top w:val="none" w:sz="0" w:space="0" w:color="auto"/>
            <w:left w:val="none" w:sz="0" w:space="0" w:color="auto"/>
            <w:bottom w:val="none" w:sz="0" w:space="0" w:color="auto"/>
            <w:right w:val="none" w:sz="0" w:space="0" w:color="auto"/>
          </w:divBdr>
        </w:div>
        <w:div w:id="677542584">
          <w:marLeft w:val="0"/>
          <w:marRight w:val="0"/>
          <w:marTop w:val="0"/>
          <w:marBottom w:val="0"/>
          <w:divBdr>
            <w:top w:val="none" w:sz="0" w:space="0" w:color="auto"/>
            <w:left w:val="none" w:sz="0" w:space="0" w:color="auto"/>
            <w:bottom w:val="none" w:sz="0" w:space="0" w:color="auto"/>
            <w:right w:val="none" w:sz="0" w:space="0" w:color="auto"/>
          </w:divBdr>
        </w:div>
        <w:div w:id="604002421">
          <w:marLeft w:val="0"/>
          <w:marRight w:val="0"/>
          <w:marTop w:val="0"/>
          <w:marBottom w:val="0"/>
          <w:divBdr>
            <w:top w:val="none" w:sz="0" w:space="0" w:color="auto"/>
            <w:left w:val="none" w:sz="0" w:space="0" w:color="auto"/>
            <w:bottom w:val="none" w:sz="0" w:space="0" w:color="auto"/>
            <w:right w:val="none" w:sz="0" w:space="0" w:color="auto"/>
          </w:divBdr>
        </w:div>
        <w:div w:id="543062845">
          <w:marLeft w:val="0"/>
          <w:marRight w:val="0"/>
          <w:marTop w:val="0"/>
          <w:marBottom w:val="0"/>
          <w:divBdr>
            <w:top w:val="none" w:sz="0" w:space="0" w:color="auto"/>
            <w:left w:val="none" w:sz="0" w:space="0" w:color="auto"/>
            <w:bottom w:val="none" w:sz="0" w:space="0" w:color="auto"/>
            <w:right w:val="none" w:sz="0" w:space="0" w:color="auto"/>
          </w:divBdr>
        </w:div>
        <w:div w:id="1958559261">
          <w:marLeft w:val="0"/>
          <w:marRight w:val="0"/>
          <w:marTop w:val="0"/>
          <w:marBottom w:val="0"/>
          <w:divBdr>
            <w:top w:val="none" w:sz="0" w:space="0" w:color="auto"/>
            <w:left w:val="none" w:sz="0" w:space="0" w:color="auto"/>
            <w:bottom w:val="none" w:sz="0" w:space="0" w:color="auto"/>
            <w:right w:val="none" w:sz="0" w:space="0" w:color="auto"/>
          </w:divBdr>
        </w:div>
        <w:div w:id="2105804638">
          <w:marLeft w:val="0"/>
          <w:marRight w:val="0"/>
          <w:marTop w:val="0"/>
          <w:marBottom w:val="0"/>
          <w:divBdr>
            <w:top w:val="none" w:sz="0" w:space="0" w:color="auto"/>
            <w:left w:val="none" w:sz="0" w:space="0" w:color="auto"/>
            <w:bottom w:val="none" w:sz="0" w:space="0" w:color="auto"/>
            <w:right w:val="none" w:sz="0" w:space="0" w:color="auto"/>
          </w:divBdr>
        </w:div>
        <w:div w:id="746613677">
          <w:marLeft w:val="0"/>
          <w:marRight w:val="0"/>
          <w:marTop w:val="0"/>
          <w:marBottom w:val="0"/>
          <w:divBdr>
            <w:top w:val="none" w:sz="0" w:space="0" w:color="auto"/>
            <w:left w:val="none" w:sz="0" w:space="0" w:color="auto"/>
            <w:bottom w:val="none" w:sz="0" w:space="0" w:color="auto"/>
            <w:right w:val="none" w:sz="0" w:space="0" w:color="auto"/>
          </w:divBdr>
        </w:div>
        <w:div w:id="1837458575">
          <w:marLeft w:val="0"/>
          <w:marRight w:val="0"/>
          <w:marTop w:val="0"/>
          <w:marBottom w:val="0"/>
          <w:divBdr>
            <w:top w:val="none" w:sz="0" w:space="0" w:color="auto"/>
            <w:left w:val="none" w:sz="0" w:space="0" w:color="auto"/>
            <w:bottom w:val="none" w:sz="0" w:space="0" w:color="auto"/>
            <w:right w:val="none" w:sz="0" w:space="0" w:color="auto"/>
          </w:divBdr>
        </w:div>
        <w:div w:id="1768119204">
          <w:marLeft w:val="0"/>
          <w:marRight w:val="0"/>
          <w:marTop w:val="0"/>
          <w:marBottom w:val="0"/>
          <w:divBdr>
            <w:top w:val="none" w:sz="0" w:space="0" w:color="auto"/>
            <w:left w:val="none" w:sz="0" w:space="0" w:color="auto"/>
            <w:bottom w:val="none" w:sz="0" w:space="0" w:color="auto"/>
            <w:right w:val="none" w:sz="0" w:space="0" w:color="auto"/>
          </w:divBdr>
        </w:div>
        <w:div w:id="1419522586">
          <w:marLeft w:val="0"/>
          <w:marRight w:val="0"/>
          <w:marTop w:val="0"/>
          <w:marBottom w:val="0"/>
          <w:divBdr>
            <w:top w:val="none" w:sz="0" w:space="0" w:color="auto"/>
            <w:left w:val="none" w:sz="0" w:space="0" w:color="auto"/>
            <w:bottom w:val="none" w:sz="0" w:space="0" w:color="auto"/>
            <w:right w:val="none" w:sz="0" w:space="0" w:color="auto"/>
          </w:divBdr>
        </w:div>
        <w:div w:id="916205082">
          <w:marLeft w:val="0"/>
          <w:marRight w:val="0"/>
          <w:marTop w:val="0"/>
          <w:marBottom w:val="0"/>
          <w:divBdr>
            <w:top w:val="none" w:sz="0" w:space="0" w:color="auto"/>
            <w:left w:val="none" w:sz="0" w:space="0" w:color="auto"/>
            <w:bottom w:val="none" w:sz="0" w:space="0" w:color="auto"/>
            <w:right w:val="none" w:sz="0" w:space="0" w:color="auto"/>
          </w:divBdr>
        </w:div>
        <w:div w:id="1000816696">
          <w:marLeft w:val="0"/>
          <w:marRight w:val="0"/>
          <w:marTop w:val="0"/>
          <w:marBottom w:val="0"/>
          <w:divBdr>
            <w:top w:val="none" w:sz="0" w:space="0" w:color="auto"/>
            <w:left w:val="none" w:sz="0" w:space="0" w:color="auto"/>
            <w:bottom w:val="none" w:sz="0" w:space="0" w:color="auto"/>
            <w:right w:val="none" w:sz="0" w:space="0" w:color="auto"/>
          </w:divBdr>
        </w:div>
        <w:div w:id="846023009">
          <w:marLeft w:val="0"/>
          <w:marRight w:val="0"/>
          <w:marTop w:val="0"/>
          <w:marBottom w:val="0"/>
          <w:divBdr>
            <w:top w:val="none" w:sz="0" w:space="0" w:color="auto"/>
            <w:left w:val="none" w:sz="0" w:space="0" w:color="auto"/>
            <w:bottom w:val="none" w:sz="0" w:space="0" w:color="auto"/>
            <w:right w:val="none" w:sz="0" w:space="0" w:color="auto"/>
          </w:divBdr>
        </w:div>
        <w:div w:id="734402463">
          <w:marLeft w:val="0"/>
          <w:marRight w:val="0"/>
          <w:marTop w:val="0"/>
          <w:marBottom w:val="0"/>
          <w:divBdr>
            <w:top w:val="none" w:sz="0" w:space="0" w:color="auto"/>
            <w:left w:val="none" w:sz="0" w:space="0" w:color="auto"/>
            <w:bottom w:val="none" w:sz="0" w:space="0" w:color="auto"/>
            <w:right w:val="none" w:sz="0" w:space="0" w:color="auto"/>
          </w:divBdr>
        </w:div>
        <w:div w:id="1010835663">
          <w:marLeft w:val="0"/>
          <w:marRight w:val="0"/>
          <w:marTop w:val="0"/>
          <w:marBottom w:val="0"/>
          <w:divBdr>
            <w:top w:val="none" w:sz="0" w:space="0" w:color="auto"/>
            <w:left w:val="none" w:sz="0" w:space="0" w:color="auto"/>
            <w:bottom w:val="none" w:sz="0" w:space="0" w:color="auto"/>
            <w:right w:val="none" w:sz="0" w:space="0" w:color="auto"/>
          </w:divBdr>
        </w:div>
        <w:div w:id="734351749">
          <w:marLeft w:val="0"/>
          <w:marRight w:val="0"/>
          <w:marTop w:val="0"/>
          <w:marBottom w:val="0"/>
          <w:divBdr>
            <w:top w:val="none" w:sz="0" w:space="0" w:color="auto"/>
            <w:left w:val="none" w:sz="0" w:space="0" w:color="auto"/>
            <w:bottom w:val="none" w:sz="0" w:space="0" w:color="auto"/>
            <w:right w:val="none" w:sz="0" w:space="0" w:color="auto"/>
          </w:divBdr>
        </w:div>
        <w:div w:id="1793355498">
          <w:marLeft w:val="0"/>
          <w:marRight w:val="0"/>
          <w:marTop w:val="0"/>
          <w:marBottom w:val="0"/>
          <w:divBdr>
            <w:top w:val="none" w:sz="0" w:space="0" w:color="auto"/>
            <w:left w:val="none" w:sz="0" w:space="0" w:color="auto"/>
            <w:bottom w:val="none" w:sz="0" w:space="0" w:color="auto"/>
            <w:right w:val="none" w:sz="0" w:space="0" w:color="auto"/>
          </w:divBdr>
        </w:div>
        <w:div w:id="623461183">
          <w:marLeft w:val="0"/>
          <w:marRight w:val="0"/>
          <w:marTop w:val="0"/>
          <w:marBottom w:val="0"/>
          <w:divBdr>
            <w:top w:val="none" w:sz="0" w:space="0" w:color="auto"/>
            <w:left w:val="none" w:sz="0" w:space="0" w:color="auto"/>
            <w:bottom w:val="none" w:sz="0" w:space="0" w:color="auto"/>
            <w:right w:val="none" w:sz="0" w:space="0" w:color="auto"/>
          </w:divBdr>
        </w:div>
        <w:div w:id="1884750726">
          <w:marLeft w:val="0"/>
          <w:marRight w:val="0"/>
          <w:marTop w:val="0"/>
          <w:marBottom w:val="0"/>
          <w:divBdr>
            <w:top w:val="none" w:sz="0" w:space="0" w:color="auto"/>
            <w:left w:val="none" w:sz="0" w:space="0" w:color="auto"/>
            <w:bottom w:val="none" w:sz="0" w:space="0" w:color="auto"/>
            <w:right w:val="none" w:sz="0" w:space="0" w:color="auto"/>
          </w:divBdr>
        </w:div>
        <w:div w:id="1018891389">
          <w:marLeft w:val="0"/>
          <w:marRight w:val="0"/>
          <w:marTop w:val="0"/>
          <w:marBottom w:val="0"/>
          <w:divBdr>
            <w:top w:val="none" w:sz="0" w:space="0" w:color="auto"/>
            <w:left w:val="none" w:sz="0" w:space="0" w:color="auto"/>
            <w:bottom w:val="none" w:sz="0" w:space="0" w:color="auto"/>
            <w:right w:val="none" w:sz="0" w:space="0" w:color="auto"/>
          </w:divBdr>
        </w:div>
        <w:div w:id="520629295">
          <w:marLeft w:val="0"/>
          <w:marRight w:val="0"/>
          <w:marTop w:val="0"/>
          <w:marBottom w:val="0"/>
          <w:divBdr>
            <w:top w:val="none" w:sz="0" w:space="0" w:color="auto"/>
            <w:left w:val="none" w:sz="0" w:space="0" w:color="auto"/>
            <w:bottom w:val="none" w:sz="0" w:space="0" w:color="auto"/>
            <w:right w:val="none" w:sz="0" w:space="0" w:color="auto"/>
          </w:divBdr>
        </w:div>
        <w:div w:id="565186013">
          <w:marLeft w:val="0"/>
          <w:marRight w:val="0"/>
          <w:marTop w:val="0"/>
          <w:marBottom w:val="0"/>
          <w:divBdr>
            <w:top w:val="none" w:sz="0" w:space="0" w:color="auto"/>
            <w:left w:val="none" w:sz="0" w:space="0" w:color="auto"/>
            <w:bottom w:val="none" w:sz="0" w:space="0" w:color="auto"/>
            <w:right w:val="none" w:sz="0" w:space="0" w:color="auto"/>
          </w:divBdr>
        </w:div>
        <w:div w:id="1397050223">
          <w:marLeft w:val="0"/>
          <w:marRight w:val="0"/>
          <w:marTop w:val="0"/>
          <w:marBottom w:val="0"/>
          <w:divBdr>
            <w:top w:val="none" w:sz="0" w:space="0" w:color="auto"/>
            <w:left w:val="none" w:sz="0" w:space="0" w:color="auto"/>
            <w:bottom w:val="none" w:sz="0" w:space="0" w:color="auto"/>
            <w:right w:val="none" w:sz="0" w:space="0" w:color="auto"/>
          </w:divBdr>
        </w:div>
        <w:div w:id="61369617">
          <w:marLeft w:val="0"/>
          <w:marRight w:val="0"/>
          <w:marTop w:val="0"/>
          <w:marBottom w:val="0"/>
          <w:divBdr>
            <w:top w:val="none" w:sz="0" w:space="0" w:color="auto"/>
            <w:left w:val="none" w:sz="0" w:space="0" w:color="auto"/>
            <w:bottom w:val="none" w:sz="0" w:space="0" w:color="auto"/>
            <w:right w:val="none" w:sz="0" w:space="0" w:color="auto"/>
          </w:divBdr>
        </w:div>
        <w:div w:id="1385371294">
          <w:marLeft w:val="0"/>
          <w:marRight w:val="0"/>
          <w:marTop w:val="0"/>
          <w:marBottom w:val="0"/>
          <w:divBdr>
            <w:top w:val="none" w:sz="0" w:space="0" w:color="auto"/>
            <w:left w:val="none" w:sz="0" w:space="0" w:color="auto"/>
            <w:bottom w:val="none" w:sz="0" w:space="0" w:color="auto"/>
            <w:right w:val="none" w:sz="0" w:space="0" w:color="auto"/>
          </w:divBdr>
        </w:div>
        <w:div w:id="677537945">
          <w:marLeft w:val="0"/>
          <w:marRight w:val="0"/>
          <w:marTop w:val="0"/>
          <w:marBottom w:val="0"/>
          <w:divBdr>
            <w:top w:val="none" w:sz="0" w:space="0" w:color="auto"/>
            <w:left w:val="none" w:sz="0" w:space="0" w:color="auto"/>
            <w:bottom w:val="none" w:sz="0" w:space="0" w:color="auto"/>
            <w:right w:val="none" w:sz="0" w:space="0" w:color="auto"/>
          </w:divBdr>
        </w:div>
        <w:div w:id="1504933235">
          <w:marLeft w:val="0"/>
          <w:marRight w:val="0"/>
          <w:marTop w:val="0"/>
          <w:marBottom w:val="0"/>
          <w:divBdr>
            <w:top w:val="none" w:sz="0" w:space="0" w:color="auto"/>
            <w:left w:val="none" w:sz="0" w:space="0" w:color="auto"/>
            <w:bottom w:val="none" w:sz="0" w:space="0" w:color="auto"/>
            <w:right w:val="none" w:sz="0" w:space="0" w:color="auto"/>
          </w:divBdr>
        </w:div>
        <w:div w:id="1915236949">
          <w:marLeft w:val="0"/>
          <w:marRight w:val="0"/>
          <w:marTop w:val="0"/>
          <w:marBottom w:val="0"/>
          <w:divBdr>
            <w:top w:val="none" w:sz="0" w:space="0" w:color="auto"/>
            <w:left w:val="none" w:sz="0" w:space="0" w:color="auto"/>
            <w:bottom w:val="none" w:sz="0" w:space="0" w:color="auto"/>
            <w:right w:val="none" w:sz="0" w:space="0" w:color="auto"/>
          </w:divBdr>
        </w:div>
        <w:div w:id="1810895719">
          <w:marLeft w:val="0"/>
          <w:marRight w:val="0"/>
          <w:marTop w:val="0"/>
          <w:marBottom w:val="0"/>
          <w:divBdr>
            <w:top w:val="none" w:sz="0" w:space="0" w:color="auto"/>
            <w:left w:val="none" w:sz="0" w:space="0" w:color="auto"/>
            <w:bottom w:val="none" w:sz="0" w:space="0" w:color="auto"/>
            <w:right w:val="none" w:sz="0" w:space="0" w:color="auto"/>
          </w:divBdr>
        </w:div>
        <w:div w:id="1858229657">
          <w:marLeft w:val="0"/>
          <w:marRight w:val="0"/>
          <w:marTop w:val="0"/>
          <w:marBottom w:val="0"/>
          <w:divBdr>
            <w:top w:val="none" w:sz="0" w:space="0" w:color="auto"/>
            <w:left w:val="none" w:sz="0" w:space="0" w:color="auto"/>
            <w:bottom w:val="none" w:sz="0" w:space="0" w:color="auto"/>
            <w:right w:val="none" w:sz="0" w:space="0" w:color="auto"/>
          </w:divBdr>
        </w:div>
        <w:div w:id="1901475039">
          <w:marLeft w:val="0"/>
          <w:marRight w:val="0"/>
          <w:marTop w:val="0"/>
          <w:marBottom w:val="0"/>
          <w:divBdr>
            <w:top w:val="none" w:sz="0" w:space="0" w:color="auto"/>
            <w:left w:val="none" w:sz="0" w:space="0" w:color="auto"/>
            <w:bottom w:val="none" w:sz="0" w:space="0" w:color="auto"/>
            <w:right w:val="none" w:sz="0" w:space="0" w:color="auto"/>
          </w:divBdr>
        </w:div>
        <w:div w:id="1508786105">
          <w:marLeft w:val="0"/>
          <w:marRight w:val="0"/>
          <w:marTop w:val="0"/>
          <w:marBottom w:val="0"/>
          <w:divBdr>
            <w:top w:val="none" w:sz="0" w:space="0" w:color="auto"/>
            <w:left w:val="none" w:sz="0" w:space="0" w:color="auto"/>
            <w:bottom w:val="none" w:sz="0" w:space="0" w:color="auto"/>
            <w:right w:val="none" w:sz="0" w:space="0" w:color="auto"/>
          </w:divBdr>
        </w:div>
        <w:div w:id="1119685082">
          <w:marLeft w:val="0"/>
          <w:marRight w:val="0"/>
          <w:marTop w:val="0"/>
          <w:marBottom w:val="0"/>
          <w:divBdr>
            <w:top w:val="none" w:sz="0" w:space="0" w:color="auto"/>
            <w:left w:val="none" w:sz="0" w:space="0" w:color="auto"/>
            <w:bottom w:val="none" w:sz="0" w:space="0" w:color="auto"/>
            <w:right w:val="none" w:sz="0" w:space="0" w:color="auto"/>
          </w:divBdr>
        </w:div>
        <w:div w:id="1774086858">
          <w:marLeft w:val="0"/>
          <w:marRight w:val="0"/>
          <w:marTop w:val="0"/>
          <w:marBottom w:val="0"/>
          <w:divBdr>
            <w:top w:val="none" w:sz="0" w:space="0" w:color="auto"/>
            <w:left w:val="none" w:sz="0" w:space="0" w:color="auto"/>
            <w:bottom w:val="none" w:sz="0" w:space="0" w:color="auto"/>
            <w:right w:val="none" w:sz="0" w:space="0" w:color="auto"/>
          </w:divBdr>
        </w:div>
        <w:div w:id="2126270312">
          <w:marLeft w:val="0"/>
          <w:marRight w:val="0"/>
          <w:marTop w:val="0"/>
          <w:marBottom w:val="0"/>
          <w:divBdr>
            <w:top w:val="none" w:sz="0" w:space="0" w:color="auto"/>
            <w:left w:val="none" w:sz="0" w:space="0" w:color="auto"/>
            <w:bottom w:val="none" w:sz="0" w:space="0" w:color="auto"/>
            <w:right w:val="none" w:sz="0" w:space="0" w:color="auto"/>
          </w:divBdr>
        </w:div>
        <w:div w:id="1710296700">
          <w:marLeft w:val="0"/>
          <w:marRight w:val="0"/>
          <w:marTop w:val="0"/>
          <w:marBottom w:val="0"/>
          <w:divBdr>
            <w:top w:val="none" w:sz="0" w:space="0" w:color="auto"/>
            <w:left w:val="none" w:sz="0" w:space="0" w:color="auto"/>
            <w:bottom w:val="none" w:sz="0" w:space="0" w:color="auto"/>
            <w:right w:val="none" w:sz="0" w:space="0" w:color="auto"/>
          </w:divBdr>
        </w:div>
        <w:div w:id="639311428">
          <w:marLeft w:val="0"/>
          <w:marRight w:val="0"/>
          <w:marTop w:val="0"/>
          <w:marBottom w:val="0"/>
          <w:divBdr>
            <w:top w:val="none" w:sz="0" w:space="0" w:color="auto"/>
            <w:left w:val="none" w:sz="0" w:space="0" w:color="auto"/>
            <w:bottom w:val="none" w:sz="0" w:space="0" w:color="auto"/>
            <w:right w:val="none" w:sz="0" w:space="0" w:color="auto"/>
          </w:divBdr>
        </w:div>
        <w:div w:id="610547317">
          <w:marLeft w:val="0"/>
          <w:marRight w:val="0"/>
          <w:marTop w:val="0"/>
          <w:marBottom w:val="0"/>
          <w:divBdr>
            <w:top w:val="none" w:sz="0" w:space="0" w:color="auto"/>
            <w:left w:val="none" w:sz="0" w:space="0" w:color="auto"/>
            <w:bottom w:val="none" w:sz="0" w:space="0" w:color="auto"/>
            <w:right w:val="none" w:sz="0" w:space="0" w:color="auto"/>
          </w:divBdr>
        </w:div>
        <w:div w:id="774445546">
          <w:marLeft w:val="0"/>
          <w:marRight w:val="0"/>
          <w:marTop w:val="0"/>
          <w:marBottom w:val="0"/>
          <w:divBdr>
            <w:top w:val="none" w:sz="0" w:space="0" w:color="auto"/>
            <w:left w:val="none" w:sz="0" w:space="0" w:color="auto"/>
            <w:bottom w:val="none" w:sz="0" w:space="0" w:color="auto"/>
            <w:right w:val="none" w:sz="0" w:space="0" w:color="auto"/>
          </w:divBdr>
        </w:div>
        <w:div w:id="1130973130">
          <w:marLeft w:val="0"/>
          <w:marRight w:val="0"/>
          <w:marTop w:val="0"/>
          <w:marBottom w:val="0"/>
          <w:divBdr>
            <w:top w:val="none" w:sz="0" w:space="0" w:color="auto"/>
            <w:left w:val="none" w:sz="0" w:space="0" w:color="auto"/>
            <w:bottom w:val="none" w:sz="0" w:space="0" w:color="auto"/>
            <w:right w:val="none" w:sz="0" w:space="0" w:color="auto"/>
          </w:divBdr>
        </w:div>
        <w:div w:id="511334087">
          <w:marLeft w:val="0"/>
          <w:marRight w:val="0"/>
          <w:marTop w:val="0"/>
          <w:marBottom w:val="0"/>
          <w:divBdr>
            <w:top w:val="none" w:sz="0" w:space="0" w:color="auto"/>
            <w:left w:val="none" w:sz="0" w:space="0" w:color="auto"/>
            <w:bottom w:val="none" w:sz="0" w:space="0" w:color="auto"/>
            <w:right w:val="none" w:sz="0" w:space="0" w:color="auto"/>
          </w:divBdr>
        </w:div>
        <w:div w:id="814830738">
          <w:marLeft w:val="0"/>
          <w:marRight w:val="0"/>
          <w:marTop w:val="0"/>
          <w:marBottom w:val="0"/>
          <w:divBdr>
            <w:top w:val="none" w:sz="0" w:space="0" w:color="auto"/>
            <w:left w:val="none" w:sz="0" w:space="0" w:color="auto"/>
            <w:bottom w:val="none" w:sz="0" w:space="0" w:color="auto"/>
            <w:right w:val="none" w:sz="0" w:space="0" w:color="auto"/>
          </w:divBdr>
        </w:div>
        <w:div w:id="26831595">
          <w:marLeft w:val="0"/>
          <w:marRight w:val="0"/>
          <w:marTop w:val="0"/>
          <w:marBottom w:val="0"/>
          <w:divBdr>
            <w:top w:val="none" w:sz="0" w:space="0" w:color="auto"/>
            <w:left w:val="none" w:sz="0" w:space="0" w:color="auto"/>
            <w:bottom w:val="none" w:sz="0" w:space="0" w:color="auto"/>
            <w:right w:val="none" w:sz="0" w:space="0" w:color="auto"/>
          </w:divBdr>
        </w:div>
        <w:div w:id="1828743227">
          <w:marLeft w:val="0"/>
          <w:marRight w:val="0"/>
          <w:marTop w:val="0"/>
          <w:marBottom w:val="0"/>
          <w:divBdr>
            <w:top w:val="none" w:sz="0" w:space="0" w:color="auto"/>
            <w:left w:val="none" w:sz="0" w:space="0" w:color="auto"/>
            <w:bottom w:val="none" w:sz="0" w:space="0" w:color="auto"/>
            <w:right w:val="none" w:sz="0" w:space="0" w:color="auto"/>
          </w:divBdr>
        </w:div>
        <w:div w:id="1366058671">
          <w:marLeft w:val="0"/>
          <w:marRight w:val="0"/>
          <w:marTop w:val="0"/>
          <w:marBottom w:val="0"/>
          <w:divBdr>
            <w:top w:val="none" w:sz="0" w:space="0" w:color="auto"/>
            <w:left w:val="none" w:sz="0" w:space="0" w:color="auto"/>
            <w:bottom w:val="none" w:sz="0" w:space="0" w:color="auto"/>
            <w:right w:val="none" w:sz="0" w:space="0" w:color="auto"/>
          </w:divBdr>
        </w:div>
        <w:div w:id="1935088624">
          <w:marLeft w:val="0"/>
          <w:marRight w:val="0"/>
          <w:marTop w:val="0"/>
          <w:marBottom w:val="0"/>
          <w:divBdr>
            <w:top w:val="none" w:sz="0" w:space="0" w:color="auto"/>
            <w:left w:val="none" w:sz="0" w:space="0" w:color="auto"/>
            <w:bottom w:val="none" w:sz="0" w:space="0" w:color="auto"/>
            <w:right w:val="none" w:sz="0" w:space="0" w:color="auto"/>
          </w:divBdr>
        </w:div>
        <w:div w:id="1410423875">
          <w:marLeft w:val="0"/>
          <w:marRight w:val="0"/>
          <w:marTop w:val="0"/>
          <w:marBottom w:val="0"/>
          <w:divBdr>
            <w:top w:val="none" w:sz="0" w:space="0" w:color="auto"/>
            <w:left w:val="none" w:sz="0" w:space="0" w:color="auto"/>
            <w:bottom w:val="none" w:sz="0" w:space="0" w:color="auto"/>
            <w:right w:val="none" w:sz="0" w:space="0" w:color="auto"/>
          </w:divBdr>
        </w:div>
        <w:div w:id="267929298">
          <w:marLeft w:val="0"/>
          <w:marRight w:val="0"/>
          <w:marTop w:val="0"/>
          <w:marBottom w:val="0"/>
          <w:divBdr>
            <w:top w:val="none" w:sz="0" w:space="0" w:color="auto"/>
            <w:left w:val="none" w:sz="0" w:space="0" w:color="auto"/>
            <w:bottom w:val="none" w:sz="0" w:space="0" w:color="auto"/>
            <w:right w:val="none" w:sz="0" w:space="0" w:color="auto"/>
          </w:divBdr>
        </w:div>
        <w:div w:id="321593007">
          <w:marLeft w:val="0"/>
          <w:marRight w:val="0"/>
          <w:marTop w:val="0"/>
          <w:marBottom w:val="0"/>
          <w:divBdr>
            <w:top w:val="none" w:sz="0" w:space="0" w:color="auto"/>
            <w:left w:val="none" w:sz="0" w:space="0" w:color="auto"/>
            <w:bottom w:val="none" w:sz="0" w:space="0" w:color="auto"/>
            <w:right w:val="none" w:sz="0" w:space="0" w:color="auto"/>
          </w:divBdr>
        </w:div>
        <w:div w:id="1134831633">
          <w:marLeft w:val="0"/>
          <w:marRight w:val="0"/>
          <w:marTop w:val="0"/>
          <w:marBottom w:val="0"/>
          <w:divBdr>
            <w:top w:val="none" w:sz="0" w:space="0" w:color="auto"/>
            <w:left w:val="none" w:sz="0" w:space="0" w:color="auto"/>
            <w:bottom w:val="none" w:sz="0" w:space="0" w:color="auto"/>
            <w:right w:val="none" w:sz="0" w:space="0" w:color="auto"/>
          </w:divBdr>
        </w:div>
        <w:div w:id="931476463">
          <w:marLeft w:val="0"/>
          <w:marRight w:val="0"/>
          <w:marTop w:val="0"/>
          <w:marBottom w:val="0"/>
          <w:divBdr>
            <w:top w:val="none" w:sz="0" w:space="0" w:color="auto"/>
            <w:left w:val="none" w:sz="0" w:space="0" w:color="auto"/>
            <w:bottom w:val="none" w:sz="0" w:space="0" w:color="auto"/>
            <w:right w:val="none" w:sz="0" w:space="0" w:color="auto"/>
          </w:divBdr>
        </w:div>
        <w:div w:id="1724400080">
          <w:marLeft w:val="0"/>
          <w:marRight w:val="0"/>
          <w:marTop w:val="0"/>
          <w:marBottom w:val="0"/>
          <w:divBdr>
            <w:top w:val="none" w:sz="0" w:space="0" w:color="auto"/>
            <w:left w:val="none" w:sz="0" w:space="0" w:color="auto"/>
            <w:bottom w:val="none" w:sz="0" w:space="0" w:color="auto"/>
            <w:right w:val="none" w:sz="0" w:space="0" w:color="auto"/>
          </w:divBdr>
        </w:div>
        <w:div w:id="1735469382">
          <w:marLeft w:val="0"/>
          <w:marRight w:val="0"/>
          <w:marTop w:val="0"/>
          <w:marBottom w:val="0"/>
          <w:divBdr>
            <w:top w:val="none" w:sz="0" w:space="0" w:color="auto"/>
            <w:left w:val="none" w:sz="0" w:space="0" w:color="auto"/>
            <w:bottom w:val="none" w:sz="0" w:space="0" w:color="auto"/>
            <w:right w:val="none" w:sz="0" w:space="0" w:color="auto"/>
          </w:divBdr>
        </w:div>
        <w:div w:id="1970161228">
          <w:marLeft w:val="0"/>
          <w:marRight w:val="0"/>
          <w:marTop w:val="0"/>
          <w:marBottom w:val="0"/>
          <w:divBdr>
            <w:top w:val="none" w:sz="0" w:space="0" w:color="auto"/>
            <w:left w:val="none" w:sz="0" w:space="0" w:color="auto"/>
            <w:bottom w:val="none" w:sz="0" w:space="0" w:color="auto"/>
            <w:right w:val="none" w:sz="0" w:space="0" w:color="auto"/>
          </w:divBdr>
        </w:div>
        <w:div w:id="1537740314">
          <w:marLeft w:val="0"/>
          <w:marRight w:val="0"/>
          <w:marTop w:val="0"/>
          <w:marBottom w:val="0"/>
          <w:divBdr>
            <w:top w:val="none" w:sz="0" w:space="0" w:color="auto"/>
            <w:left w:val="none" w:sz="0" w:space="0" w:color="auto"/>
            <w:bottom w:val="none" w:sz="0" w:space="0" w:color="auto"/>
            <w:right w:val="none" w:sz="0" w:space="0" w:color="auto"/>
          </w:divBdr>
        </w:div>
        <w:div w:id="309940621">
          <w:marLeft w:val="0"/>
          <w:marRight w:val="0"/>
          <w:marTop w:val="0"/>
          <w:marBottom w:val="0"/>
          <w:divBdr>
            <w:top w:val="none" w:sz="0" w:space="0" w:color="auto"/>
            <w:left w:val="none" w:sz="0" w:space="0" w:color="auto"/>
            <w:bottom w:val="none" w:sz="0" w:space="0" w:color="auto"/>
            <w:right w:val="none" w:sz="0" w:space="0" w:color="auto"/>
          </w:divBdr>
        </w:div>
        <w:div w:id="797797328">
          <w:marLeft w:val="0"/>
          <w:marRight w:val="0"/>
          <w:marTop w:val="0"/>
          <w:marBottom w:val="0"/>
          <w:divBdr>
            <w:top w:val="none" w:sz="0" w:space="0" w:color="auto"/>
            <w:left w:val="none" w:sz="0" w:space="0" w:color="auto"/>
            <w:bottom w:val="none" w:sz="0" w:space="0" w:color="auto"/>
            <w:right w:val="none" w:sz="0" w:space="0" w:color="auto"/>
          </w:divBdr>
        </w:div>
        <w:div w:id="1052118279">
          <w:marLeft w:val="0"/>
          <w:marRight w:val="0"/>
          <w:marTop w:val="0"/>
          <w:marBottom w:val="0"/>
          <w:divBdr>
            <w:top w:val="none" w:sz="0" w:space="0" w:color="auto"/>
            <w:left w:val="none" w:sz="0" w:space="0" w:color="auto"/>
            <w:bottom w:val="none" w:sz="0" w:space="0" w:color="auto"/>
            <w:right w:val="none" w:sz="0" w:space="0" w:color="auto"/>
          </w:divBdr>
        </w:div>
        <w:div w:id="1067071585">
          <w:marLeft w:val="0"/>
          <w:marRight w:val="0"/>
          <w:marTop w:val="0"/>
          <w:marBottom w:val="0"/>
          <w:divBdr>
            <w:top w:val="none" w:sz="0" w:space="0" w:color="auto"/>
            <w:left w:val="none" w:sz="0" w:space="0" w:color="auto"/>
            <w:bottom w:val="none" w:sz="0" w:space="0" w:color="auto"/>
            <w:right w:val="none" w:sz="0" w:space="0" w:color="auto"/>
          </w:divBdr>
        </w:div>
        <w:div w:id="1774596514">
          <w:marLeft w:val="0"/>
          <w:marRight w:val="0"/>
          <w:marTop w:val="0"/>
          <w:marBottom w:val="0"/>
          <w:divBdr>
            <w:top w:val="none" w:sz="0" w:space="0" w:color="auto"/>
            <w:left w:val="none" w:sz="0" w:space="0" w:color="auto"/>
            <w:bottom w:val="none" w:sz="0" w:space="0" w:color="auto"/>
            <w:right w:val="none" w:sz="0" w:space="0" w:color="auto"/>
          </w:divBdr>
        </w:div>
        <w:div w:id="994064316">
          <w:marLeft w:val="0"/>
          <w:marRight w:val="0"/>
          <w:marTop w:val="0"/>
          <w:marBottom w:val="0"/>
          <w:divBdr>
            <w:top w:val="none" w:sz="0" w:space="0" w:color="auto"/>
            <w:left w:val="none" w:sz="0" w:space="0" w:color="auto"/>
            <w:bottom w:val="none" w:sz="0" w:space="0" w:color="auto"/>
            <w:right w:val="none" w:sz="0" w:space="0" w:color="auto"/>
          </w:divBdr>
        </w:div>
        <w:div w:id="1182167772">
          <w:marLeft w:val="0"/>
          <w:marRight w:val="0"/>
          <w:marTop w:val="0"/>
          <w:marBottom w:val="0"/>
          <w:divBdr>
            <w:top w:val="none" w:sz="0" w:space="0" w:color="auto"/>
            <w:left w:val="none" w:sz="0" w:space="0" w:color="auto"/>
            <w:bottom w:val="none" w:sz="0" w:space="0" w:color="auto"/>
            <w:right w:val="none" w:sz="0" w:space="0" w:color="auto"/>
          </w:divBdr>
        </w:div>
        <w:div w:id="343703075">
          <w:marLeft w:val="0"/>
          <w:marRight w:val="0"/>
          <w:marTop w:val="0"/>
          <w:marBottom w:val="0"/>
          <w:divBdr>
            <w:top w:val="none" w:sz="0" w:space="0" w:color="auto"/>
            <w:left w:val="none" w:sz="0" w:space="0" w:color="auto"/>
            <w:bottom w:val="none" w:sz="0" w:space="0" w:color="auto"/>
            <w:right w:val="none" w:sz="0" w:space="0" w:color="auto"/>
          </w:divBdr>
        </w:div>
        <w:div w:id="706947262">
          <w:marLeft w:val="0"/>
          <w:marRight w:val="0"/>
          <w:marTop w:val="0"/>
          <w:marBottom w:val="0"/>
          <w:divBdr>
            <w:top w:val="none" w:sz="0" w:space="0" w:color="auto"/>
            <w:left w:val="none" w:sz="0" w:space="0" w:color="auto"/>
            <w:bottom w:val="none" w:sz="0" w:space="0" w:color="auto"/>
            <w:right w:val="none" w:sz="0" w:space="0" w:color="auto"/>
          </w:divBdr>
        </w:div>
        <w:div w:id="559176071">
          <w:marLeft w:val="0"/>
          <w:marRight w:val="0"/>
          <w:marTop w:val="0"/>
          <w:marBottom w:val="0"/>
          <w:divBdr>
            <w:top w:val="none" w:sz="0" w:space="0" w:color="auto"/>
            <w:left w:val="none" w:sz="0" w:space="0" w:color="auto"/>
            <w:bottom w:val="none" w:sz="0" w:space="0" w:color="auto"/>
            <w:right w:val="none" w:sz="0" w:space="0" w:color="auto"/>
          </w:divBdr>
        </w:div>
        <w:div w:id="942611443">
          <w:marLeft w:val="0"/>
          <w:marRight w:val="0"/>
          <w:marTop w:val="0"/>
          <w:marBottom w:val="0"/>
          <w:divBdr>
            <w:top w:val="none" w:sz="0" w:space="0" w:color="auto"/>
            <w:left w:val="none" w:sz="0" w:space="0" w:color="auto"/>
            <w:bottom w:val="none" w:sz="0" w:space="0" w:color="auto"/>
            <w:right w:val="none" w:sz="0" w:space="0" w:color="auto"/>
          </w:divBdr>
        </w:div>
        <w:div w:id="987320318">
          <w:marLeft w:val="0"/>
          <w:marRight w:val="0"/>
          <w:marTop w:val="0"/>
          <w:marBottom w:val="0"/>
          <w:divBdr>
            <w:top w:val="none" w:sz="0" w:space="0" w:color="auto"/>
            <w:left w:val="none" w:sz="0" w:space="0" w:color="auto"/>
            <w:bottom w:val="none" w:sz="0" w:space="0" w:color="auto"/>
            <w:right w:val="none" w:sz="0" w:space="0" w:color="auto"/>
          </w:divBdr>
        </w:div>
        <w:div w:id="1936787551">
          <w:marLeft w:val="0"/>
          <w:marRight w:val="0"/>
          <w:marTop w:val="0"/>
          <w:marBottom w:val="0"/>
          <w:divBdr>
            <w:top w:val="none" w:sz="0" w:space="0" w:color="auto"/>
            <w:left w:val="none" w:sz="0" w:space="0" w:color="auto"/>
            <w:bottom w:val="none" w:sz="0" w:space="0" w:color="auto"/>
            <w:right w:val="none" w:sz="0" w:space="0" w:color="auto"/>
          </w:divBdr>
        </w:div>
        <w:div w:id="918683978">
          <w:marLeft w:val="0"/>
          <w:marRight w:val="0"/>
          <w:marTop w:val="0"/>
          <w:marBottom w:val="0"/>
          <w:divBdr>
            <w:top w:val="none" w:sz="0" w:space="0" w:color="auto"/>
            <w:left w:val="none" w:sz="0" w:space="0" w:color="auto"/>
            <w:bottom w:val="none" w:sz="0" w:space="0" w:color="auto"/>
            <w:right w:val="none" w:sz="0" w:space="0" w:color="auto"/>
          </w:divBdr>
        </w:div>
        <w:div w:id="2132547970">
          <w:marLeft w:val="0"/>
          <w:marRight w:val="0"/>
          <w:marTop w:val="0"/>
          <w:marBottom w:val="0"/>
          <w:divBdr>
            <w:top w:val="none" w:sz="0" w:space="0" w:color="auto"/>
            <w:left w:val="none" w:sz="0" w:space="0" w:color="auto"/>
            <w:bottom w:val="none" w:sz="0" w:space="0" w:color="auto"/>
            <w:right w:val="none" w:sz="0" w:space="0" w:color="auto"/>
          </w:divBdr>
        </w:div>
        <w:div w:id="412318281">
          <w:marLeft w:val="0"/>
          <w:marRight w:val="0"/>
          <w:marTop w:val="0"/>
          <w:marBottom w:val="0"/>
          <w:divBdr>
            <w:top w:val="none" w:sz="0" w:space="0" w:color="auto"/>
            <w:left w:val="none" w:sz="0" w:space="0" w:color="auto"/>
            <w:bottom w:val="none" w:sz="0" w:space="0" w:color="auto"/>
            <w:right w:val="none" w:sz="0" w:space="0" w:color="auto"/>
          </w:divBdr>
        </w:div>
        <w:div w:id="1889146975">
          <w:marLeft w:val="0"/>
          <w:marRight w:val="0"/>
          <w:marTop w:val="0"/>
          <w:marBottom w:val="0"/>
          <w:divBdr>
            <w:top w:val="none" w:sz="0" w:space="0" w:color="auto"/>
            <w:left w:val="none" w:sz="0" w:space="0" w:color="auto"/>
            <w:bottom w:val="none" w:sz="0" w:space="0" w:color="auto"/>
            <w:right w:val="none" w:sz="0" w:space="0" w:color="auto"/>
          </w:divBdr>
        </w:div>
        <w:div w:id="249896452">
          <w:marLeft w:val="0"/>
          <w:marRight w:val="0"/>
          <w:marTop w:val="0"/>
          <w:marBottom w:val="0"/>
          <w:divBdr>
            <w:top w:val="none" w:sz="0" w:space="0" w:color="auto"/>
            <w:left w:val="none" w:sz="0" w:space="0" w:color="auto"/>
            <w:bottom w:val="none" w:sz="0" w:space="0" w:color="auto"/>
            <w:right w:val="none" w:sz="0" w:space="0" w:color="auto"/>
          </w:divBdr>
        </w:div>
        <w:div w:id="128399019">
          <w:marLeft w:val="0"/>
          <w:marRight w:val="0"/>
          <w:marTop w:val="0"/>
          <w:marBottom w:val="0"/>
          <w:divBdr>
            <w:top w:val="none" w:sz="0" w:space="0" w:color="auto"/>
            <w:left w:val="none" w:sz="0" w:space="0" w:color="auto"/>
            <w:bottom w:val="none" w:sz="0" w:space="0" w:color="auto"/>
            <w:right w:val="none" w:sz="0" w:space="0" w:color="auto"/>
          </w:divBdr>
        </w:div>
        <w:div w:id="1218467083">
          <w:marLeft w:val="0"/>
          <w:marRight w:val="0"/>
          <w:marTop w:val="0"/>
          <w:marBottom w:val="0"/>
          <w:divBdr>
            <w:top w:val="none" w:sz="0" w:space="0" w:color="auto"/>
            <w:left w:val="none" w:sz="0" w:space="0" w:color="auto"/>
            <w:bottom w:val="none" w:sz="0" w:space="0" w:color="auto"/>
            <w:right w:val="none" w:sz="0" w:space="0" w:color="auto"/>
          </w:divBdr>
        </w:div>
        <w:div w:id="799768523">
          <w:marLeft w:val="0"/>
          <w:marRight w:val="0"/>
          <w:marTop w:val="0"/>
          <w:marBottom w:val="0"/>
          <w:divBdr>
            <w:top w:val="none" w:sz="0" w:space="0" w:color="auto"/>
            <w:left w:val="none" w:sz="0" w:space="0" w:color="auto"/>
            <w:bottom w:val="none" w:sz="0" w:space="0" w:color="auto"/>
            <w:right w:val="none" w:sz="0" w:space="0" w:color="auto"/>
          </w:divBdr>
        </w:div>
        <w:div w:id="755712333">
          <w:marLeft w:val="0"/>
          <w:marRight w:val="0"/>
          <w:marTop w:val="0"/>
          <w:marBottom w:val="0"/>
          <w:divBdr>
            <w:top w:val="none" w:sz="0" w:space="0" w:color="auto"/>
            <w:left w:val="none" w:sz="0" w:space="0" w:color="auto"/>
            <w:bottom w:val="none" w:sz="0" w:space="0" w:color="auto"/>
            <w:right w:val="none" w:sz="0" w:space="0" w:color="auto"/>
          </w:divBdr>
        </w:div>
        <w:div w:id="814840403">
          <w:marLeft w:val="0"/>
          <w:marRight w:val="0"/>
          <w:marTop w:val="0"/>
          <w:marBottom w:val="0"/>
          <w:divBdr>
            <w:top w:val="none" w:sz="0" w:space="0" w:color="auto"/>
            <w:left w:val="none" w:sz="0" w:space="0" w:color="auto"/>
            <w:bottom w:val="none" w:sz="0" w:space="0" w:color="auto"/>
            <w:right w:val="none" w:sz="0" w:space="0" w:color="auto"/>
          </w:divBdr>
        </w:div>
        <w:div w:id="2107075833">
          <w:marLeft w:val="0"/>
          <w:marRight w:val="0"/>
          <w:marTop w:val="0"/>
          <w:marBottom w:val="0"/>
          <w:divBdr>
            <w:top w:val="none" w:sz="0" w:space="0" w:color="auto"/>
            <w:left w:val="none" w:sz="0" w:space="0" w:color="auto"/>
            <w:bottom w:val="none" w:sz="0" w:space="0" w:color="auto"/>
            <w:right w:val="none" w:sz="0" w:space="0" w:color="auto"/>
          </w:divBdr>
        </w:div>
        <w:div w:id="674649417">
          <w:marLeft w:val="0"/>
          <w:marRight w:val="0"/>
          <w:marTop w:val="0"/>
          <w:marBottom w:val="0"/>
          <w:divBdr>
            <w:top w:val="none" w:sz="0" w:space="0" w:color="auto"/>
            <w:left w:val="none" w:sz="0" w:space="0" w:color="auto"/>
            <w:bottom w:val="none" w:sz="0" w:space="0" w:color="auto"/>
            <w:right w:val="none" w:sz="0" w:space="0" w:color="auto"/>
          </w:divBdr>
        </w:div>
        <w:div w:id="1973631511">
          <w:marLeft w:val="0"/>
          <w:marRight w:val="0"/>
          <w:marTop w:val="0"/>
          <w:marBottom w:val="0"/>
          <w:divBdr>
            <w:top w:val="none" w:sz="0" w:space="0" w:color="auto"/>
            <w:left w:val="none" w:sz="0" w:space="0" w:color="auto"/>
            <w:bottom w:val="none" w:sz="0" w:space="0" w:color="auto"/>
            <w:right w:val="none" w:sz="0" w:space="0" w:color="auto"/>
          </w:divBdr>
        </w:div>
        <w:div w:id="530806500">
          <w:marLeft w:val="0"/>
          <w:marRight w:val="0"/>
          <w:marTop w:val="0"/>
          <w:marBottom w:val="0"/>
          <w:divBdr>
            <w:top w:val="none" w:sz="0" w:space="0" w:color="auto"/>
            <w:left w:val="none" w:sz="0" w:space="0" w:color="auto"/>
            <w:bottom w:val="none" w:sz="0" w:space="0" w:color="auto"/>
            <w:right w:val="none" w:sz="0" w:space="0" w:color="auto"/>
          </w:divBdr>
        </w:div>
        <w:div w:id="644698163">
          <w:marLeft w:val="0"/>
          <w:marRight w:val="0"/>
          <w:marTop w:val="0"/>
          <w:marBottom w:val="0"/>
          <w:divBdr>
            <w:top w:val="none" w:sz="0" w:space="0" w:color="auto"/>
            <w:left w:val="none" w:sz="0" w:space="0" w:color="auto"/>
            <w:bottom w:val="none" w:sz="0" w:space="0" w:color="auto"/>
            <w:right w:val="none" w:sz="0" w:space="0" w:color="auto"/>
          </w:divBdr>
        </w:div>
        <w:div w:id="1640456175">
          <w:marLeft w:val="0"/>
          <w:marRight w:val="0"/>
          <w:marTop w:val="0"/>
          <w:marBottom w:val="0"/>
          <w:divBdr>
            <w:top w:val="none" w:sz="0" w:space="0" w:color="auto"/>
            <w:left w:val="none" w:sz="0" w:space="0" w:color="auto"/>
            <w:bottom w:val="none" w:sz="0" w:space="0" w:color="auto"/>
            <w:right w:val="none" w:sz="0" w:space="0" w:color="auto"/>
          </w:divBdr>
        </w:div>
        <w:div w:id="1805193493">
          <w:marLeft w:val="0"/>
          <w:marRight w:val="0"/>
          <w:marTop w:val="0"/>
          <w:marBottom w:val="0"/>
          <w:divBdr>
            <w:top w:val="none" w:sz="0" w:space="0" w:color="auto"/>
            <w:left w:val="none" w:sz="0" w:space="0" w:color="auto"/>
            <w:bottom w:val="none" w:sz="0" w:space="0" w:color="auto"/>
            <w:right w:val="none" w:sz="0" w:space="0" w:color="auto"/>
          </w:divBdr>
        </w:div>
        <w:div w:id="1668289976">
          <w:marLeft w:val="0"/>
          <w:marRight w:val="0"/>
          <w:marTop w:val="0"/>
          <w:marBottom w:val="0"/>
          <w:divBdr>
            <w:top w:val="none" w:sz="0" w:space="0" w:color="auto"/>
            <w:left w:val="none" w:sz="0" w:space="0" w:color="auto"/>
            <w:bottom w:val="none" w:sz="0" w:space="0" w:color="auto"/>
            <w:right w:val="none" w:sz="0" w:space="0" w:color="auto"/>
          </w:divBdr>
        </w:div>
        <w:div w:id="1335837800">
          <w:marLeft w:val="0"/>
          <w:marRight w:val="0"/>
          <w:marTop w:val="0"/>
          <w:marBottom w:val="0"/>
          <w:divBdr>
            <w:top w:val="none" w:sz="0" w:space="0" w:color="auto"/>
            <w:left w:val="none" w:sz="0" w:space="0" w:color="auto"/>
            <w:bottom w:val="none" w:sz="0" w:space="0" w:color="auto"/>
            <w:right w:val="none" w:sz="0" w:space="0" w:color="auto"/>
          </w:divBdr>
        </w:div>
        <w:div w:id="1866213741">
          <w:marLeft w:val="0"/>
          <w:marRight w:val="0"/>
          <w:marTop w:val="0"/>
          <w:marBottom w:val="0"/>
          <w:divBdr>
            <w:top w:val="none" w:sz="0" w:space="0" w:color="auto"/>
            <w:left w:val="none" w:sz="0" w:space="0" w:color="auto"/>
            <w:bottom w:val="none" w:sz="0" w:space="0" w:color="auto"/>
            <w:right w:val="none" w:sz="0" w:space="0" w:color="auto"/>
          </w:divBdr>
        </w:div>
        <w:div w:id="1125974897">
          <w:marLeft w:val="0"/>
          <w:marRight w:val="0"/>
          <w:marTop w:val="0"/>
          <w:marBottom w:val="0"/>
          <w:divBdr>
            <w:top w:val="none" w:sz="0" w:space="0" w:color="auto"/>
            <w:left w:val="none" w:sz="0" w:space="0" w:color="auto"/>
            <w:bottom w:val="none" w:sz="0" w:space="0" w:color="auto"/>
            <w:right w:val="none" w:sz="0" w:space="0" w:color="auto"/>
          </w:divBdr>
        </w:div>
        <w:div w:id="170922311">
          <w:marLeft w:val="0"/>
          <w:marRight w:val="0"/>
          <w:marTop w:val="0"/>
          <w:marBottom w:val="0"/>
          <w:divBdr>
            <w:top w:val="none" w:sz="0" w:space="0" w:color="auto"/>
            <w:left w:val="none" w:sz="0" w:space="0" w:color="auto"/>
            <w:bottom w:val="none" w:sz="0" w:space="0" w:color="auto"/>
            <w:right w:val="none" w:sz="0" w:space="0" w:color="auto"/>
          </w:divBdr>
        </w:div>
        <w:div w:id="1800345012">
          <w:marLeft w:val="0"/>
          <w:marRight w:val="0"/>
          <w:marTop w:val="0"/>
          <w:marBottom w:val="0"/>
          <w:divBdr>
            <w:top w:val="none" w:sz="0" w:space="0" w:color="auto"/>
            <w:left w:val="none" w:sz="0" w:space="0" w:color="auto"/>
            <w:bottom w:val="none" w:sz="0" w:space="0" w:color="auto"/>
            <w:right w:val="none" w:sz="0" w:space="0" w:color="auto"/>
          </w:divBdr>
        </w:div>
        <w:div w:id="878515679">
          <w:marLeft w:val="0"/>
          <w:marRight w:val="0"/>
          <w:marTop w:val="0"/>
          <w:marBottom w:val="0"/>
          <w:divBdr>
            <w:top w:val="none" w:sz="0" w:space="0" w:color="auto"/>
            <w:left w:val="none" w:sz="0" w:space="0" w:color="auto"/>
            <w:bottom w:val="none" w:sz="0" w:space="0" w:color="auto"/>
            <w:right w:val="none" w:sz="0" w:space="0" w:color="auto"/>
          </w:divBdr>
        </w:div>
        <w:div w:id="482502194">
          <w:marLeft w:val="0"/>
          <w:marRight w:val="0"/>
          <w:marTop w:val="0"/>
          <w:marBottom w:val="0"/>
          <w:divBdr>
            <w:top w:val="none" w:sz="0" w:space="0" w:color="auto"/>
            <w:left w:val="none" w:sz="0" w:space="0" w:color="auto"/>
            <w:bottom w:val="none" w:sz="0" w:space="0" w:color="auto"/>
            <w:right w:val="none" w:sz="0" w:space="0" w:color="auto"/>
          </w:divBdr>
        </w:div>
        <w:div w:id="959384600">
          <w:marLeft w:val="0"/>
          <w:marRight w:val="0"/>
          <w:marTop w:val="0"/>
          <w:marBottom w:val="0"/>
          <w:divBdr>
            <w:top w:val="none" w:sz="0" w:space="0" w:color="auto"/>
            <w:left w:val="none" w:sz="0" w:space="0" w:color="auto"/>
            <w:bottom w:val="none" w:sz="0" w:space="0" w:color="auto"/>
            <w:right w:val="none" w:sz="0" w:space="0" w:color="auto"/>
          </w:divBdr>
        </w:div>
        <w:div w:id="155997437">
          <w:marLeft w:val="0"/>
          <w:marRight w:val="0"/>
          <w:marTop w:val="0"/>
          <w:marBottom w:val="0"/>
          <w:divBdr>
            <w:top w:val="none" w:sz="0" w:space="0" w:color="auto"/>
            <w:left w:val="none" w:sz="0" w:space="0" w:color="auto"/>
            <w:bottom w:val="none" w:sz="0" w:space="0" w:color="auto"/>
            <w:right w:val="none" w:sz="0" w:space="0" w:color="auto"/>
          </w:divBdr>
        </w:div>
        <w:div w:id="509101211">
          <w:marLeft w:val="0"/>
          <w:marRight w:val="0"/>
          <w:marTop w:val="0"/>
          <w:marBottom w:val="0"/>
          <w:divBdr>
            <w:top w:val="none" w:sz="0" w:space="0" w:color="auto"/>
            <w:left w:val="none" w:sz="0" w:space="0" w:color="auto"/>
            <w:bottom w:val="none" w:sz="0" w:space="0" w:color="auto"/>
            <w:right w:val="none" w:sz="0" w:space="0" w:color="auto"/>
          </w:divBdr>
        </w:div>
        <w:div w:id="242835737">
          <w:marLeft w:val="0"/>
          <w:marRight w:val="0"/>
          <w:marTop w:val="0"/>
          <w:marBottom w:val="0"/>
          <w:divBdr>
            <w:top w:val="none" w:sz="0" w:space="0" w:color="auto"/>
            <w:left w:val="none" w:sz="0" w:space="0" w:color="auto"/>
            <w:bottom w:val="none" w:sz="0" w:space="0" w:color="auto"/>
            <w:right w:val="none" w:sz="0" w:space="0" w:color="auto"/>
          </w:divBdr>
        </w:div>
        <w:div w:id="324406120">
          <w:marLeft w:val="0"/>
          <w:marRight w:val="0"/>
          <w:marTop w:val="0"/>
          <w:marBottom w:val="0"/>
          <w:divBdr>
            <w:top w:val="none" w:sz="0" w:space="0" w:color="auto"/>
            <w:left w:val="none" w:sz="0" w:space="0" w:color="auto"/>
            <w:bottom w:val="none" w:sz="0" w:space="0" w:color="auto"/>
            <w:right w:val="none" w:sz="0" w:space="0" w:color="auto"/>
          </w:divBdr>
        </w:div>
        <w:div w:id="522936571">
          <w:marLeft w:val="0"/>
          <w:marRight w:val="0"/>
          <w:marTop w:val="0"/>
          <w:marBottom w:val="0"/>
          <w:divBdr>
            <w:top w:val="none" w:sz="0" w:space="0" w:color="auto"/>
            <w:left w:val="none" w:sz="0" w:space="0" w:color="auto"/>
            <w:bottom w:val="none" w:sz="0" w:space="0" w:color="auto"/>
            <w:right w:val="none" w:sz="0" w:space="0" w:color="auto"/>
          </w:divBdr>
        </w:div>
        <w:div w:id="844247673">
          <w:marLeft w:val="0"/>
          <w:marRight w:val="0"/>
          <w:marTop w:val="0"/>
          <w:marBottom w:val="0"/>
          <w:divBdr>
            <w:top w:val="none" w:sz="0" w:space="0" w:color="auto"/>
            <w:left w:val="none" w:sz="0" w:space="0" w:color="auto"/>
            <w:bottom w:val="none" w:sz="0" w:space="0" w:color="auto"/>
            <w:right w:val="none" w:sz="0" w:space="0" w:color="auto"/>
          </w:divBdr>
        </w:div>
        <w:div w:id="1929539272">
          <w:marLeft w:val="0"/>
          <w:marRight w:val="0"/>
          <w:marTop w:val="0"/>
          <w:marBottom w:val="0"/>
          <w:divBdr>
            <w:top w:val="none" w:sz="0" w:space="0" w:color="auto"/>
            <w:left w:val="none" w:sz="0" w:space="0" w:color="auto"/>
            <w:bottom w:val="none" w:sz="0" w:space="0" w:color="auto"/>
            <w:right w:val="none" w:sz="0" w:space="0" w:color="auto"/>
          </w:divBdr>
        </w:div>
        <w:div w:id="629823734">
          <w:marLeft w:val="0"/>
          <w:marRight w:val="0"/>
          <w:marTop w:val="0"/>
          <w:marBottom w:val="0"/>
          <w:divBdr>
            <w:top w:val="none" w:sz="0" w:space="0" w:color="auto"/>
            <w:left w:val="none" w:sz="0" w:space="0" w:color="auto"/>
            <w:bottom w:val="none" w:sz="0" w:space="0" w:color="auto"/>
            <w:right w:val="none" w:sz="0" w:space="0" w:color="auto"/>
          </w:divBdr>
        </w:div>
        <w:div w:id="67962391">
          <w:marLeft w:val="0"/>
          <w:marRight w:val="0"/>
          <w:marTop w:val="0"/>
          <w:marBottom w:val="0"/>
          <w:divBdr>
            <w:top w:val="none" w:sz="0" w:space="0" w:color="auto"/>
            <w:left w:val="none" w:sz="0" w:space="0" w:color="auto"/>
            <w:bottom w:val="none" w:sz="0" w:space="0" w:color="auto"/>
            <w:right w:val="none" w:sz="0" w:space="0" w:color="auto"/>
          </w:divBdr>
        </w:div>
        <w:div w:id="797919467">
          <w:marLeft w:val="0"/>
          <w:marRight w:val="0"/>
          <w:marTop w:val="0"/>
          <w:marBottom w:val="0"/>
          <w:divBdr>
            <w:top w:val="none" w:sz="0" w:space="0" w:color="auto"/>
            <w:left w:val="none" w:sz="0" w:space="0" w:color="auto"/>
            <w:bottom w:val="none" w:sz="0" w:space="0" w:color="auto"/>
            <w:right w:val="none" w:sz="0" w:space="0" w:color="auto"/>
          </w:divBdr>
        </w:div>
        <w:div w:id="170726818">
          <w:marLeft w:val="0"/>
          <w:marRight w:val="0"/>
          <w:marTop w:val="0"/>
          <w:marBottom w:val="0"/>
          <w:divBdr>
            <w:top w:val="none" w:sz="0" w:space="0" w:color="auto"/>
            <w:left w:val="none" w:sz="0" w:space="0" w:color="auto"/>
            <w:bottom w:val="none" w:sz="0" w:space="0" w:color="auto"/>
            <w:right w:val="none" w:sz="0" w:space="0" w:color="auto"/>
          </w:divBdr>
        </w:div>
        <w:div w:id="124930511">
          <w:marLeft w:val="0"/>
          <w:marRight w:val="0"/>
          <w:marTop w:val="0"/>
          <w:marBottom w:val="0"/>
          <w:divBdr>
            <w:top w:val="none" w:sz="0" w:space="0" w:color="auto"/>
            <w:left w:val="none" w:sz="0" w:space="0" w:color="auto"/>
            <w:bottom w:val="none" w:sz="0" w:space="0" w:color="auto"/>
            <w:right w:val="none" w:sz="0" w:space="0" w:color="auto"/>
          </w:divBdr>
        </w:div>
        <w:div w:id="631331876">
          <w:marLeft w:val="0"/>
          <w:marRight w:val="0"/>
          <w:marTop w:val="0"/>
          <w:marBottom w:val="0"/>
          <w:divBdr>
            <w:top w:val="none" w:sz="0" w:space="0" w:color="auto"/>
            <w:left w:val="none" w:sz="0" w:space="0" w:color="auto"/>
            <w:bottom w:val="none" w:sz="0" w:space="0" w:color="auto"/>
            <w:right w:val="none" w:sz="0" w:space="0" w:color="auto"/>
          </w:divBdr>
        </w:div>
        <w:div w:id="1926455401">
          <w:marLeft w:val="0"/>
          <w:marRight w:val="0"/>
          <w:marTop w:val="0"/>
          <w:marBottom w:val="0"/>
          <w:divBdr>
            <w:top w:val="none" w:sz="0" w:space="0" w:color="auto"/>
            <w:left w:val="none" w:sz="0" w:space="0" w:color="auto"/>
            <w:bottom w:val="none" w:sz="0" w:space="0" w:color="auto"/>
            <w:right w:val="none" w:sz="0" w:space="0" w:color="auto"/>
          </w:divBdr>
        </w:div>
        <w:div w:id="1183786530">
          <w:marLeft w:val="0"/>
          <w:marRight w:val="0"/>
          <w:marTop w:val="0"/>
          <w:marBottom w:val="0"/>
          <w:divBdr>
            <w:top w:val="none" w:sz="0" w:space="0" w:color="auto"/>
            <w:left w:val="none" w:sz="0" w:space="0" w:color="auto"/>
            <w:bottom w:val="none" w:sz="0" w:space="0" w:color="auto"/>
            <w:right w:val="none" w:sz="0" w:space="0" w:color="auto"/>
          </w:divBdr>
        </w:div>
        <w:div w:id="1947498240">
          <w:marLeft w:val="0"/>
          <w:marRight w:val="0"/>
          <w:marTop w:val="0"/>
          <w:marBottom w:val="0"/>
          <w:divBdr>
            <w:top w:val="none" w:sz="0" w:space="0" w:color="auto"/>
            <w:left w:val="none" w:sz="0" w:space="0" w:color="auto"/>
            <w:bottom w:val="none" w:sz="0" w:space="0" w:color="auto"/>
            <w:right w:val="none" w:sz="0" w:space="0" w:color="auto"/>
          </w:divBdr>
        </w:div>
        <w:div w:id="1882937312">
          <w:marLeft w:val="0"/>
          <w:marRight w:val="0"/>
          <w:marTop w:val="0"/>
          <w:marBottom w:val="0"/>
          <w:divBdr>
            <w:top w:val="none" w:sz="0" w:space="0" w:color="auto"/>
            <w:left w:val="none" w:sz="0" w:space="0" w:color="auto"/>
            <w:bottom w:val="none" w:sz="0" w:space="0" w:color="auto"/>
            <w:right w:val="none" w:sz="0" w:space="0" w:color="auto"/>
          </w:divBdr>
        </w:div>
        <w:div w:id="1578246464">
          <w:marLeft w:val="0"/>
          <w:marRight w:val="0"/>
          <w:marTop w:val="0"/>
          <w:marBottom w:val="0"/>
          <w:divBdr>
            <w:top w:val="none" w:sz="0" w:space="0" w:color="auto"/>
            <w:left w:val="none" w:sz="0" w:space="0" w:color="auto"/>
            <w:bottom w:val="none" w:sz="0" w:space="0" w:color="auto"/>
            <w:right w:val="none" w:sz="0" w:space="0" w:color="auto"/>
          </w:divBdr>
        </w:div>
        <w:div w:id="770204700">
          <w:marLeft w:val="0"/>
          <w:marRight w:val="0"/>
          <w:marTop w:val="0"/>
          <w:marBottom w:val="0"/>
          <w:divBdr>
            <w:top w:val="none" w:sz="0" w:space="0" w:color="auto"/>
            <w:left w:val="none" w:sz="0" w:space="0" w:color="auto"/>
            <w:bottom w:val="none" w:sz="0" w:space="0" w:color="auto"/>
            <w:right w:val="none" w:sz="0" w:space="0" w:color="auto"/>
          </w:divBdr>
        </w:div>
        <w:div w:id="926498365">
          <w:marLeft w:val="0"/>
          <w:marRight w:val="0"/>
          <w:marTop w:val="0"/>
          <w:marBottom w:val="0"/>
          <w:divBdr>
            <w:top w:val="none" w:sz="0" w:space="0" w:color="auto"/>
            <w:left w:val="none" w:sz="0" w:space="0" w:color="auto"/>
            <w:bottom w:val="none" w:sz="0" w:space="0" w:color="auto"/>
            <w:right w:val="none" w:sz="0" w:space="0" w:color="auto"/>
          </w:divBdr>
        </w:div>
        <w:div w:id="1148858782">
          <w:marLeft w:val="0"/>
          <w:marRight w:val="0"/>
          <w:marTop w:val="0"/>
          <w:marBottom w:val="0"/>
          <w:divBdr>
            <w:top w:val="none" w:sz="0" w:space="0" w:color="auto"/>
            <w:left w:val="none" w:sz="0" w:space="0" w:color="auto"/>
            <w:bottom w:val="none" w:sz="0" w:space="0" w:color="auto"/>
            <w:right w:val="none" w:sz="0" w:space="0" w:color="auto"/>
          </w:divBdr>
        </w:div>
        <w:div w:id="468740657">
          <w:marLeft w:val="0"/>
          <w:marRight w:val="0"/>
          <w:marTop w:val="0"/>
          <w:marBottom w:val="0"/>
          <w:divBdr>
            <w:top w:val="none" w:sz="0" w:space="0" w:color="auto"/>
            <w:left w:val="none" w:sz="0" w:space="0" w:color="auto"/>
            <w:bottom w:val="none" w:sz="0" w:space="0" w:color="auto"/>
            <w:right w:val="none" w:sz="0" w:space="0" w:color="auto"/>
          </w:divBdr>
        </w:div>
        <w:div w:id="26492942">
          <w:marLeft w:val="0"/>
          <w:marRight w:val="0"/>
          <w:marTop w:val="0"/>
          <w:marBottom w:val="0"/>
          <w:divBdr>
            <w:top w:val="none" w:sz="0" w:space="0" w:color="auto"/>
            <w:left w:val="none" w:sz="0" w:space="0" w:color="auto"/>
            <w:bottom w:val="none" w:sz="0" w:space="0" w:color="auto"/>
            <w:right w:val="none" w:sz="0" w:space="0" w:color="auto"/>
          </w:divBdr>
        </w:div>
        <w:div w:id="1877353878">
          <w:marLeft w:val="0"/>
          <w:marRight w:val="0"/>
          <w:marTop w:val="0"/>
          <w:marBottom w:val="0"/>
          <w:divBdr>
            <w:top w:val="none" w:sz="0" w:space="0" w:color="auto"/>
            <w:left w:val="none" w:sz="0" w:space="0" w:color="auto"/>
            <w:bottom w:val="none" w:sz="0" w:space="0" w:color="auto"/>
            <w:right w:val="none" w:sz="0" w:space="0" w:color="auto"/>
          </w:divBdr>
        </w:div>
        <w:div w:id="99494944">
          <w:marLeft w:val="0"/>
          <w:marRight w:val="0"/>
          <w:marTop w:val="0"/>
          <w:marBottom w:val="0"/>
          <w:divBdr>
            <w:top w:val="none" w:sz="0" w:space="0" w:color="auto"/>
            <w:left w:val="none" w:sz="0" w:space="0" w:color="auto"/>
            <w:bottom w:val="none" w:sz="0" w:space="0" w:color="auto"/>
            <w:right w:val="none" w:sz="0" w:space="0" w:color="auto"/>
          </w:divBdr>
        </w:div>
        <w:div w:id="1733774559">
          <w:marLeft w:val="0"/>
          <w:marRight w:val="0"/>
          <w:marTop w:val="0"/>
          <w:marBottom w:val="0"/>
          <w:divBdr>
            <w:top w:val="none" w:sz="0" w:space="0" w:color="auto"/>
            <w:left w:val="none" w:sz="0" w:space="0" w:color="auto"/>
            <w:bottom w:val="none" w:sz="0" w:space="0" w:color="auto"/>
            <w:right w:val="none" w:sz="0" w:space="0" w:color="auto"/>
          </w:divBdr>
        </w:div>
        <w:div w:id="745420648">
          <w:marLeft w:val="0"/>
          <w:marRight w:val="0"/>
          <w:marTop w:val="0"/>
          <w:marBottom w:val="0"/>
          <w:divBdr>
            <w:top w:val="none" w:sz="0" w:space="0" w:color="auto"/>
            <w:left w:val="none" w:sz="0" w:space="0" w:color="auto"/>
            <w:bottom w:val="none" w:sz="0" w:space="0" w:color="auto"/>
            <w:right w:val="none" w:sz="0" w:space="0" w:color="auto"/>
          </w:divBdr>
        </w:div>
        <w:div w:id="853689010">
          <w:marLeft w:val="0"/>
          <w:marRight w:val="0"/>
          <w:marTop w:val="0"/>
          <w:marBottom w:val="0"/>
          <w:divBdr>
            <w:top w:val="none" w:sz="0" w:space="0" w:color="auto"/>
            <w:left w:val="none" w:sz="0" w:space="0" w:color="auto"/>
            <w:bottom w:val="none" w:sz="0" w:space="0" w:color="auto"/>
            <w:right w:val="none" w:sz="0" w:space="0" w:color="auto"/>
          </w:divBdr>
        </w:div>
        <w:div w:id="795022175">
          <w:marLeft w:val="0"/>
          <w:marRight w:val="0"/>
          <w:marTop w:val="0"/>
          <w:marBottom w:val="0"/>
          <w:divBdr>
            <w:top w:val="none" w:sz="0" w:space="0" w:color="auto"/>
            <w:left w:val="none" w:sz="0" w:space="0" w:color="auto"/>
            <w:bottom w:val="none" w:sz="0" w:space="0" w:color="auto"/>
            <w:right w:val="none" w:sz="0" w:space="0" w:color="auto"/>
          </w:divBdr>
        </w:div>
      </w:divsChild>
    </w:div>
    <w:div w:id="1266889430">
      <w:bodyDiv w:val="1"/>
      <w:marLeft w:val="0"/>
      <w:marRight w:val="0"/>
      <w:marTop w:val="0"/>
      <w:marBottom w:val="0"/>
      <w:divBdr>
        <w:top w:val="none" w:sz="0" w:space="0" w:color="auto"/>
        <w:left w:val="none" w:sz="0" w:space="0" w:color="auto"/>
        <w:bottom w:val="none" w:sz="0" w:space="0" w:color="auto"/>
        <w:right w:val="none" w:sz="0" w:space="0" w:color="auto"/>
      </w:divBdr>
    </w:div>
    <w:div w:id="1314527318">
      <w:bodyDiv w:val="1"/>
      <w:marLeft w:val="0"/>
      <w:marRight w:val="0"/>
      <w:marTop w:val="0"/>
      <w:marBottom w:val="0"/>
      <w:divBdr>
        <w:top w:val="none" w:sz="0" w:space="0" w:color="auto"/>
        <w:left w:val="none" w:sz="0" w:space="0" w:color="auto"/>
        <w:bottom w:val="none" w:sz="0" w:space="0" w:color="auto"/>
        <w:right w:val="none" w:sz="0" w:space="0" w:color="auto"/>
      </w:divBdr>
    </w:div>
    <w:div w:id="1483622041">
      <w:bodyDiv w:val="1"/>
      <w:marLeft w:val="0"/>
      <w:marRight w:val="0"/>
      <w:marTop w:val="0"/>
      <w:marBottom w:val="0"/>
      <w:divBdr>
        <w:top w:val="none" w:sz="0" w:space="0" w:color="auto"/>
        <w:left w:val="none" w:sz="0" w:space="0" w:color="auto"/>
        <w:bottom w:val="none" w:sz="0" w:space="0" w:color="auto"/>
        <w:right w:val="none" w:sz="0" w:space="0" w:color="auto"/>
      </w:divBdr>
    </w:div>
    <w:div w:id="1878658761">
      <w:bodyDiv w:val="1"/>
      <w:marLeft w:val="0"/>
      <w:marRight w:val="0"/>
      <w:marTop w:val="0"/>
      <w:marBottom w:val="0"/>
      <w:divBdr>
        <w:top w:val="none" w:sz="0" w:space="0" w:color="auto"/>
        <w:left w:val="none" w:sz="0" w:space="0" w:color="auto"/>
        <w:bottom w:val="none" w:sz="0" w:space="0" w:color="auto"/>
        <w:right w:val="none" w:sz="0" w:space="0" w:color="auto"/>
      </w:divBdr>
      <w:divsChild>
        <w:div w:id="1080442285">
          <w:marLeft w:val="172"/>
          <w:marRight w:val="0"/>
          <w:marTop w:val="0"/>
          <w:marBottom w:val="0"/>
          <w:divBdr>
            <w:top w:val="none" w:sz="0" w:space="0" w:color="auto"/>
            <w:left w:val="none" w:sz="0" w:space="0" w:color="auto"/>
            <w:bottom w:val="none" w:sz="0" w:space="0" w:color="auto"/>
            <w:right w:val="none" w:sz="0" w:space="0" w:color="auto"/>
          </w:divBdr>
        </w:div>
        <w:div w:id="544683555">
          <w:marLeft w:val="172"/>
          <w:marRight w:val="0"/>
          <w:marTop w:val="0"/>
          <w:marBottom w:val="0"/>
          <w:divBdr>
            <w:top w:val="none" w:sz="0" w:space="0" w:color="auto"/>
            <w:left w:val="none" w:sz="0" w:space="0" w:color="auto"/>
            <w:bottom w:val="none" w:sz="0" w:space="0" w:color="auto"/>
            <w:right w:val="none" w:sz="0" w:space="0" w:color="auto"/>
          </w:divBdr>
        </w:div>
      </w:divsChild>
    </w:div>
    <w:div w:id="1934822977">
      <w:bodyDiv w:val="1"/>
      <w:marLeft w:val="0"/>
      <w:marRight w:val="0"/>
      <w:marTop w:val="0"/>
      <w:marBottom w:val="0"/>
      <w:divBdr>
        <w:top w:val="none" w:sz="0" w:space="0" w:color="auto"/>
        <w:left w:val="none" w:sz="0" w:space="0" w:color="auto"/>
        <w:bottom w:val="none" w:sz="0" w:space="0" w:color="auto"/>
        <w:right w:val="none" w:sz="0" w:space="0" w:color="auto"/>
      </w:divBdr>
    </w:div>
    <w:div w:id="2090495304">
      <w:bodyDiv w:val="1"/>
      <w:marLeft w:val="0"/>
      <w:marRight w:val="0"/>
      <w:marTop w:val="0"/>
      <w:marBottom w:val="0"/>
      <w:divBdr>
        <w:top w:val="none" w:sz="0" w:space="0" w:color="auto"/>
        <w:left w:val="none" w:sz="0" w:space="0" w:color="auto"/>
        <w:bottom w:val="none" w:sz="0" w:space="0" w:color="auto"/>
        <w:right w:val="none" w:sz="0" w:space="0" w:color="auto"/>
      </w:divBdr>
    </w:div>
    <w:div w:id="213308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do.idist.ru:8888/moodle29/" TargetMode="External"/><Relationship Id="rId15" Type="http://schemas.openxmlformats.org/officeDocument/2006/relationships/image" Target="media/image6.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A64C55-A59F-8144-BD15-7FF5A7A63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89802</Words>
  <Characters>511872</Characters>
  <Application>Microsoft Macintosh Word</Application>
  <DocSecurity>0</DocSecurity>
  <Lines>4265</Lines>
  <Paragraphs>1200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600474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Эльвира Минеева</cp:lastModifiedBy>
  <cp:revision>2</cp:revision>
  <cp:lastPrinted>2020-08-06T07:34:00Z</cp:lastPrinted>
  <dcterms:created xsi:type="dcterms:W3CDTF">2020-08-13T18:59:00Z</dcterms:created>
  <dcterms:modified xsi:type="dcterms:W3CDTF">2020-08-13T18:59:00Z</dcterms:modified>
</cp:coreProperties>
</file>